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jc w:val="center"/>
        <w:tblCellSpacing w:w="0" w:type="dxa"/>
        <w:shd w:val="clear" w:color="auto" w:fill="FFFFFF"/>
        <w:tblCellMar>
          <w:left w:w="0" w:type="dxa"/>
          <w:right w:w="0" w:type="dxa"/>
        </w:tblCellMar>
        <w:tblLook w:val="04A0" w:firstRow="1" w:lastRow="0" w:firstColumn="1" w:lastColumn="0" w:noHBand="0" w:noVBand="1"/>
      </w:tblPr>
      <w:tblGrid>
        <w:gridCol w:w="1530"/>
        <w:gridCol w:w="6750"/>
      </w:tblGrid>
      <w:tr w:rsidR="0020698F" w:rsidRPr="0020698F" w:rsidTr="005D1918">
        <w:trPr>
          <w:tblCellSpacing w:w="0" w:type="dxa"/>
          <w:jc w:val="center"/>
        </w:trPr>
        <w:tc>
          <w:tcPr>
            <w:tcW w:w="0" w:type="auto"/>
            <w:shd w:val="clear" w:color="auto" w:fill="FFFFFF"/>
            <w:vAlign w:val="center"/>
            <w:hideMark/>
          </w:tcPr>
          <w:p w:rsidR="0020698F" w:rsidRPr="0020698F" w:rsidRDefault="0020698F" w:rsidP="0020698F">
            <w:pPr>
              <w:spacing w:after="0" w:line="240" w:lineRule="auto"/>
              <w:rPr>
                <w:rFonts w:eastAsia="Times New Roman" w:cs="Times New Roman"/>
                <w:color w:val="708090"/>
                <w:sz w:val="24"/>
                <w:szCs w:val="24"/>
              </w:rPr>
            </w:pPr>
            <w:r w:rsidRPr="0020698F">
              <w:rPr>
                <w:rFonts w:eastAsia="Times New Roman" w:cs="Times New Roman"/>
                <w:noProof/>
                <w:color w:val="708090"/>
                <w:sz w:val="24"/>
                <w:szCs w:val="24"/>
              </w:rPr>
              <w:drawing>
                <wp:inline distT="0" distB="0" distL="0" distR="0" wp14:editId="0E5AA4AF">
                  <wp:extent cx="952500" cy="952500"/>
                  <wp:effectExtent l="19050" t="0" r="0" b="0"/>
                  <wp:docPr id="1" name="Picture 1" descr="C:\Documents and Settings\David Brown\Desktop\Basic Christian\Basic Christian Uploads\Uploads INFO\cross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David Brown\Desktop\Basic Christian\Basic Christian Uploads\Uploads INFO\crosses.gif"/>
                          <pic:cNvPicPr>
                            <a:picLocks noChangeAspect="1" noChangeArrowheads="1"/>
                          </pic:cNvPicPr>
                        </pic:nvPicPr>
                        <pic:blipFill>
                          <a:blip r:embed="rId6" cstate="prin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0" w:type="auto"/>
            <w:shd w:val="clear" w:color="auto" w:fill="FFFFFF"/>
            <w:noWrap/>
            <w:vAlign w:val="center"/>
            <w:hideMark/>
          </w:tcPr>
          <w:p w:rsidR="0020698F" w:rsidRPr="0020698F" w:rsidRDefault="0020698F" w:rsidP="0020698F">
            <w:pPr>
              <w:spacing w:after="0" w:line="240" w:lineRule="auto"/>
              <w:jc w:val="center"/>
              <w:rPr>
                <w:rFonts w:eastAsia="Times New Roman" w:cs="Times New Roman"/>
                <w:color w:val="708090"/>
                <w:sz w:val="24"/>
                <w:szCs w:val="24"/>
              </w:rPr>
            </w:pPr>
            <w:r w:rsidRPr="0020698F">
              <w:rPr>
                <w:rFonts w:ascii="Arial" w:eastAsia="Times New Roman" w:hAnsi="Arial" w:cs="Arial"/>
                <w:b/>
                <w:bCs/>
                <w:color w:val="000080"/>
                <w:sz w:val="36"/>
              </w:rPr>
              <w:t>Welcome To Basic Chris</w:t>
            </w:r>
            <w:r w:rsidRPr="0020698F">
              <w:rPr>
                <w:rFonts w:ascii="Comic Sans MS" w:eastAsia="Times New Roman" w:hAnsi="Comic Sans MS" w:cs="Arial"/>
                <w:b/>
                <w:bCs/>
                <w:color w:val="000080"/>
                <w:sz w:val="48"/>
              </w:rPr>
              <w:t>t</w:t>
            </w:r>
            <w:r w:rsidRPr="0020698F">
              <w:rPr>
                <w:rFonts w:ascii="Arial" w:eastAsia="Times New Roman" w:hAnsi="Arial" w:cs="Arial"/>
                <w:b/>
                <w:bCs/>
                <w:color w:val="000080"/>
                <w:sz w:val="36"/>
              </w:rPr>
              <w:t>ian</w:t>
            </w:r>
            <w:r w:rsidRPr="0020698F">
              <w:rPr>
                <w:rFonts w:eastAsia="Times New Roman" w:cs="Times New Roman"/>
                <w:color w:val="708090"/>
                <w:sz w:val="24"/>
                <w:szCs w:val="24"/>
              </w:rPr>
              <w:br/>
            </w:r>
            <w:r w:rsidRPr="0020698F">
              <w:rPr>
                <w:rFonts w:ascii="Arial" w:eastAsia="Times New Roman" w:hAnsi="Arial" w:cs="Arial"/>
                <w:color w:val="C0C0C0"/>
                <w:sz w:val="24"/>
                <w:szCs w:val="24"/>
              </w:rPr>
              <w:t>BasicChristian.org - BasicChristian.info</w:t>
            </w:r>
            <w:r w:rsidRPr="0020698F">
              <w:rPr>
                <w:rFonts w:eastAsia="Times New Roman" w:cs="Times New Roman"/>
                <w:color w:val="708090"/>
                <w:sz w:val="24"/>
                <w:szCs w:val="24"/>
              </w:rPr>
              <w:t xml:space="preserve"> </w:t>
            </w:r>
            <w:r w:rsidRPr="0020698F">
              <w:rPr>
                <w:rFonts w:eastAsia="Times New Roman" w:cs="Times New Roman"/>
                <w:color w:val="708090"/>
                <w:sz w:val="24"/>
                <w:szCs w:val="24"/>
              </w:rPr>
              <w:br/>
            </w:r>
            <w:r w:rsidRPr="000173A4">
              <w:rPr>
                <w:rFonts w:eastAsia="Times New Roman" w:cs="Times New Roman"/>
                <w:bCs/>
                <w:color w:val="943634" w:themeColor="accent2" w:themeShade="BF"/>
                <w:sz w:val="24"/>
                <w:szCs w:val="24"/>
              </w:rPr>
              <w:t>The Basics of Christianity ... and then some ...</w:t>
            </w:r>
            <w:r w:rsidRPr="000173A4">
              <w:rPr>
                <w:rFonts w:eastAsia="Times New Roman" w:cs="Times New Roman"/>
                <w:color w:val="943634" w:themeColor="accent2" w:themeShade="BF"/>
                <w:sz w:val="24"/>
                <w:szCs w:val="24"/>
              </w:rPr>
              <w:br/>
            </w:r>
            <w:r w:rsidRPr="00484773">
              <w:rPr>
                <w:rFonts w:ascii="Geneva" w:eastAsia="Times New Roman" w:hAnsi="Geneva" w:cs="Times New Roman"/>
                <w:bCs/>
                <w:color w:val="008000"/>
                <w:sz w:val="24"/>
                <w:szCs w:val="24"/>
              </w:rPr>
              <w:t>A Christian center with FREE Resources, Information and Links</w:t>
            </w:r>
            <w:r w:rsidRPr="00484773">
              <w:rPr>
                <w:rFonts w:eastAsia="Times New Roman" w:cs="Times New Roman"/>
                <w:color w:val="708090"/>
                <w:sz w:val="24"/>
                <w:szCs w:val="24"/>
              </w:rPr>
              <w:br/>
            </w:r>
            <w:r w:rsidRPr="0020698F">
              <w:rPr>
                <w:rFonts w:eastAsia="Times New Roman" w:cs="Times New Roman"/>
                <w:color w:val="000080"/>
                <w:sz w:val="20"/>
                <w:szCs w:val="20"/>
              </w:rPr>
              <w:t>Testifying of God, Heaven and of good things through Jesus Christ</w:t>
            </w:r>
            <w:r w:rsidRPr="0020698F">
              <w:rPr>
                <w:rFonts w:eastAsia="Times New Roman" w:cs="Times New Roman"/>
                <w:color w:val="000080"/>
                <w:sz w:val="20"/>
                <w:szCs w:val="20"/>
              </w:rPr>
              <w:br/>
              <w:t xml:space="preserve">both now and yet to come! </w:t>
            </w:r>
          </w:p>
        </w:tc>
      </w:tr>
    </w:tbl>
    <w:p w:rsidR="0020698F" w:rsidRPr="0020698F" w:rsidRDefault="00640BDE" w:rsidP="0020698F">
      <w:pPr>
        <w:spacing w:after="0" w:line="320" w:lineRule="atLeast"/>
        <w:jc w:val="both"/>
        <w:rPr>
          <w:rFonts w:eastAsia="Times New Roman" w:cs="Times New Roman"/>
          <w:color w:val="708090"/>
          <w:sz w:val="24"/>
          <w:szCs w:val="24"/>
        </w:rPr>
      </w:pPr>
      <w:r>
        <w:rPr>
          <w:rFonts w:eastAsia="Times New Roman" w:cs="Times New Roman"/>
          <w:color w:val="708090"/>
          <w:sz w:val="24"/>
          <w:szCs w:val="24"/>
        </w:rPr>
        <w:pict>
          <v:rect id="_x0000_i1025" style="width:6in;height:1.5pt" o:hrpct="800" o:hralign="center" o:hrstd="t" o:hr="t" fillcolor="#9d9da1" stroked="f"/>
        </w:pict>
      </w:r>
    </w:p>
    <w:p w:rsidR="0020698F" w:rsidRPr="000173A4" w:rsidRDefault="0020698F" w:rsidP="000173A4">
      <w:pPr>
        <w:pStyle w:val="Heading2"/>
        <w:rPr>
          <w:b w:val="0"/>
        </w:rPr>
      </w:pPr>
      <w:bookmarkStart w:id="0" w:name="--_Truth_vs._Deception"/>
      <w:bookmarkStart w:id="1" w:name="OLE_LINK1"/>
      <w:bookmarkStart w:id="2" w:name="OLE_LINK2"/>
      <w:bookmarkEnd w:id="0"/>
      <w:r w:rsidRPr="000173A4">
        <w:rPr>
          <w:b w:val="0"/>
        </w:rPr>
        <w:t>Truth &amp; Knowledge vs. Lies &amp; Deception</w:t>
      </w:r>
    </w:p>
    <w:p w:rsidR="000347CA" w:rsidRPr="000347CA" w:rsidRDefault="000347CA" w:rsidP="000347CA">
      <w:pPr>
        <w:spacing w:before="100" w:beforeAutospacing="1" w:after="100" w:afterAutospacing="1" w:line="240" w:lineRule="auto"/>
        <w:jc w:val="center"/>
        <w:outlineLvl w:val="1"/>
        <w:rPr>
          <w:rFonts w:eastAsia="Times New Roman" w:cs="Times New Roman"/>
          <w:color w:val="0066FF"/>
          <w:sz w:val="24"/>
          <w:szCs w:val="24"/>
        </w:rPr>
      </w:pPr>
      <w:bookmarkStart w:id="3" w:name="LDT_Truth"/>
      <w:bookmarkEnd w:id="1"/>
      <w:bookmarkEnd w:id="2"/>
      <w:r w:rsidRPr="000347CA">
        <w:rPr>
          <w:rFonts w:eastAsia="Times New Roman" w:cs="Times New Roman"/>
          <w:color w:val="0066FF"/>
          <w:sz w:val="24"/>
          <w:szCs w:val="24"/>
        </w:rPr>
        <w:t xml:space="preserve">Truth see also </w:t>
      </w:r>
      <w:bookmarkEnd w:id="3"/>
      <w:r w:rsidR="004B5265" w:rsidRPr="000347CA">
        <w:rPr>
          <w:rFonts w:eastAsia="Times New Roman" w:cs="Times New Roman"/>
          <w:color w:val="0066FF"/>
          <w:sz w:val="24"/>
          <w:szCs w:val="24"/>
        </w:rPr>
        <w:fldChar w:fldCharType="begin"/>
      </w:r>
      <w:r w:rsidRPr="000347CA">
        <w:rPr>
          <w:rFonts w:eastAsia="Times New Roman" w:cs="Times New Roman"/>
          <w:color w:val="0066FF"/>
          <w:sz w:val="24"/>
          <w:szCs w:val="24"/>
        </w:rPr>
        <w:instrText xml:space="preserve"> HYPERLINK "" \l "LDT_Deceived" </w:instrText>
      </w:r>
      <w:r w:rsidR="004B5265" w:rsidRPr="000347CA">
        <w:rPr>
          <w:rFonts w:eastAsia="Times New Roman" w:cs="Times New Roman"/>
          <w:color w:val="0066FF"/>
          <w:sz w:val="24"/>
          <w:szCs w:val="24"/>
        </w:rPr>
        <w:fldChar w:fldCharType="separate"/>
      </w:r>
      <w:r w:rsidRPr="000347CA">
        <w:rPr>
          <w:rFonts w:eastAsia="Times New Roman" w:cs="Times New Roman"/>
          <w:color w:val="4682B4"/>
          <w:sz w:val="24"/>
          <w:szCs w:val="24"/>
        </w:rPr>
        <w:t>Deceived</w:t>
      </w:r>
      <w:r w:rsidR="004B5265" w:rsidRPr="000347CA">
        <w:rPr>
          <w:rFonts w:eastAsia="Times New Roman" w:cs="Times New Roman"/>
          <w:color w:val="0066FF"/>
          <w:sz w:val="24"/>
          <w:szCs w:val="24"/>
        </w:rPr>
        <w:fldChar w:fldCharType="end"/>
      </w:r>
      <w:r w:rsidRPr="000347CA">
        <w:rPr>
          <w:rFonts w:eastAsia="Times New Roman" w:cs="Times New Roman"/>
          <w:color w:val="0066FF"/>
          <w:sz w:val="24"/>
          <w:szCs w:val="24"/>
        </w:rPr>
        <w:t xml:space="preserve">, </w:t>
      </w:r>
      <w:hyperlink w:anchor="LDT_Knowledge" w:history="1">
        <w:r w:rsidRPr="000347CA">
          <w:rPr>
            <w:rFonts w:eastAsia="Times New Roman" w:cs="Times New Roman"/>
            <w:color w:val="4682B4"/>
            <w:sz w:val="24"/>
            <w:szCs w:val="24"/>
          </w:rPr>
          <w:t>Knowledge</w:t>
        </w:r>
      </w:hyperlink>
    </w:p>
    <w:p w:rsidR="002F02B7" w:rsidRPr="002F02B7" w:rsidRDefault="002F02B7" w:rsidP="002F02B7">
      <w:pPr>
        <w:spacing w:before="100" w:beforeAutospacing="1" w:after="100" w:afterAutospacing="1" w:line="240" w:lineRule="auto"/>
        <w:jc w:val="both"/>
        <w:outlineLvl w:val="3"/>
        <w:rPr>
          <w:rFonts w:eastAsia="Times New Roman" w:cs="Times New Roman"/>
          <w:color w:val="336633"/>
          <w:sz w:val="24"/>
          <w:szCs w:val="24"/>
        </w:rPr>
      </w:pPr>
      <w:r w:rsidRPr="002F02B7">
        <w:rPr>
          <w:rFonts w:eastAsia="Times New Roman" w:cs="Times New Roman"/>
          <w:color w:val="336633"/>
          <w:sz w:val="24"/>
          <w:szCs w:val="24"/>
        </w:rPr>
        <w:t>Greek Aletheia (225) Truth, true that which exists and cannot change</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First Use: Genesis 24:27 And he (Abraham's servant) said, Blessed be the LORD God of my master Abraham, who hath not left destitute my master of His mercy and His truth: I being in the way, the LORD led me to the house of my masters brethren.</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Malachi 3:6 For I am the LORD, I change not;</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John 6:68 Then Simon Peter answered Him, Lord, to whom shall we go? Thou hast the words {truth} of eternal life.</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rPr>
        <w:t>Truth is that which exists and cannot change. The truth is the unchangeable fact. There are basic truths in existence. We exist in physical human form on a planet called the earth. It is an undeniable unchangeable truth that we exist. It is also an undeniable unchangeable truth that physical life exists temporally here on earth. The truth is that all who have lived in the past have suffered physical death; they are no longer physically alive with us on earth. Since there are truths in existence there is a truth that explains life and death here on earth. There can be many theories about how life originated on earth, why and how we exist and why we die, but there is only one unchangeable truth.</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John 8:31-32 Then said Jesus to those Jews which believed on Him, If ye continue in My word (Bible), then are ye My disciples indeed; And ye shall know the truth and the truth shall make you free.</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rPr>
        <w:t>Evolution is a fantasy about how life came into existence. Evolution claims that everything that exists now came from nothing. But the truth is if you have nothing, you have nothing and nothing will come from nothing. Evolution claims that change in circumstances makes for changes in life. Oops, First they say that life came from non-life; the truth is if you have no life then there is no life and no life will come from it. They then say that life once it sprang into existence can now change and adapt. First it took millions of years for life to adapt and for humans to figure out to grow thumbs. Now evolutionist say it actually took billions and billions of years for life to spring and for our thumbs to grow. Oops, now evolutionists say that it might have taken millions or billions of years they don't know but they think they are sure that we got our thumbs from space aliens. Space aliens who themselves sprang into existence from nothing. As long as the explanations and stories change they are not the truth. The truth is we are here and we do exist and only one truth will explain the truth of our existence.</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rPr>
        <w:lastRenderedPageBreak/>
        <w:t>The Bible is the truth. The Bible hasn't changed. The Bible explains creation, life, death, past, present, future. The Bible is complete and unchangeable. The Bible is the truth that matches with the truth of human existence and human death.</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rPr>
        <w:t>Universalism is a term used for a school of thought that unchangeable truth does not exist so we can just make up our own truth and that is truth. Someone says I think we evolved from monkeys and that is their truth, another says I think we evolved from space aliens and that also becomes truth and neither is wrong they are entitled to their own set of truths. The only unacceptable truth to the Universalist is that God exists because if God exists then He is the one unchangeable truth, so man has rejected God in order to accept their own version of truth. Man's version of truth cannot solve the mystery of existence nor can it solve the problem of death, yet God's truth does.</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John 14:6 Jesus saith unto him, I am the way, the truth and the life: no man cometh unto the Father, but by Me.</w:t>
      </w:r>
    </w:p>
    <w:p w:rsidR="002F02B7" w:rsidRPr="002F02B7" w:rsidRDefault="00640BDE" w:rsidP="002F02B7">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026" style="width:351pt;height:1.5pt" o:hrpct="650" o:hralign="center" o:hrstd="t" o:hr="t" fillcolor="#a0a0a0" stroked="f"/>
        </w:pict>
      </w:r>
    </w:p>
    <w:p w:rsidR="002F02B7" w:rsidRPr="002F02B7" w:rsidRDefault="002F02B7" w:rsidP="002F02B7">
      <w:pPr>
        <w:spacing w:before="100" w:beforeAutospacing="1" w:after="100" w:afterAutospacing="1" w:line="240" w:lineRule="auto"/>
        <w:jc w:val="center"/>
        <w:outlineLvl w:val="1"/>
        <w:rPr>
          <w:rFonts w:eastAsia="Times New Roman" w:cs="Times New Roman"/>
          <w:color w:val="0066FF"/>
          <w:sz w:val="24"/>
          <w:szCs w:val="24"/>
        </w:rPr>
      </w:pPr>
      <w:bookmarkStart w:id="4" w:name="LDT_Knowledge"/>
      <w:r w:rsidRPr="002F02B7">
        <w:rPr>
          <w:rFonts w:eastAsia="Times New Roman" w:cs="Times New Roman"/>
          <w:color w:val="0066FF"/>
          <w:sz w:val="24"/>
          <w:szCs w:val="24"/>
        </w:rPr>
        <w:t>Knowledge</w:t>
      </w:r>
      <w:bookmarkEnd w:id="4"/>
      <w:r w:rsidRPr="002F02B7">
        <w:rPr>
          <w:rFonts w:eastAsia="Times New Roman" w:cs="Times New Roman"/>
          <w:color w:val="0066FF"/>
          <w:sz w:val="24"/>
          <w:szCs w:val="24"/>
        </w:rPr>
        <w:t xml:space="preserve"> see also </w:t>
      </w:r>
      <w:hyperlink w:anchor="LDT_Deceived" w:history="1">
        <w:r w:rsidRPr="002F02B7">
          <w:rPr>
            <w:rFonts w:eastAsia="Times New Roman" w:cs="Times New Roman"/>
            <w:color w:val="4682B4"/>
            <w:sz w:val="24"/>
            <w:szCs w:val="24"/>
          </w:rPr>
          <w:t>Deceived</w:t>
        </w:r>
      </w:hyperlink>
      <w:r w:rsidRPr="002F02B7">
        <w:rPr>
          <w:rFonts w:eastAsia="Times New Roman" w:cs="Times New Roman"/>
          <w:color w:val="0066FF"/>
          <w:sz w:val="24"/>
          <w:szCs w:val="24"/>
        </w:rPr>
        <w:t xml:space="preserve">, </w:t>
      </w:r>
      <w:hyperlink w:anchor="LDT_Truth" w:history="1">
        <w:r w:rsidRPr="002F02B7">
          <w:rPr>
            <w:rFonts w:eastAsia="Times New Roman" w:cs="Times New Roman"/>
            <w:color w:val="4682B4"/>
            <w:sz w:val="24"/>
            <w:szCs w:val="24"/>
          </w:rPr>
          <w:t>Truth</w:t>
        </w:r>
      </w:hyperlink>
    </w:p>
    <w:p w:rsidR="002F02B7" w:rsidRPr="002F02B7" w:rsidRDefault="002F02B7" w:rsidP="002F02B7">
      <w:pPr>
        <w:spacing w:before="100" w:beforeAutospacing="1" w:after="100" w:afterAutospacing="1" w:line="240" w:lineRule="auto"/>
        <w:outlineLvl w:val="3"/>
        <w:rPr>
          <w:rFonts w:eastAsia="Times New Roman" w:cs="Times New Roman"/>
          <w:color w:val="336633"/>
          <w:sz w:val="24"/>
          <w:szCs w:val="24"/>
        </w:rPr>
      </w:pPr>
      <w:r w:rsidRPr="002F02B7">
        <w:rPr>
          <w:rFonts w:eastAsia="Times New Roman" w:cs="Times New Roman"/>
          <w:color w:val="336633"/>
          <w:sz w:val="24"/>
          <w:szCs w:val="24"/>
        </w:rPr>
        <w:t>Ginosko (1097) experience, knowledge through experience.</w:t>
      </w:r>
      <w:r w:rsidRPr="002F02B7">
        <w:rPr>
          <w:rFonts w:eastAsia="Times New Roman" w:cs="Times New Roman"/>
          <w:color w:val="336633"/>
          <w:sz w:val="24"/>
          <w:szCs w:val="24"/>
        </w:rPr>
        <w:br/>
        <w:t>Eido (1492) perception, see, perceive, consider, understand; knowledge through perception.</w:t>
      </w:r>
      <w:r w:rsidRPr="002F02B7">
        <w:rPr>
          <w:rFonts w:eastAsia="Times New Roman" w:cs="Times New Roman"/>
          <w:color w:val="336633"/>
          <w:sz w:val="24"/>
          <w:szCs w:val="24"/>
        </w:rPr>
        <w:br/>
      </w:r>
    </w:p>
    <w:p w:rsidR="002F02B7" w:rsidRPr="002F02B7" w:rsidRDefault="002F02B7" w:rsidP="002F02B7">
      <w:pPr>
        <w:spacing w:before="100" w:beforeAutospacing="1" w:after="100" w:afterAutospacing="1" w:line="240" w:lineRule="auto"/>
        <w:outlineLvl w:val="3"/>
        <w:rPr>
          <w:rFonts w:eastAsia="Times New Roman" w:cs="Times New Roman"/>
          <w:color w:val="336633"/>
          <w:sz w:val="24"/>
          <w:szCs w:val="24"/>
        </w:rPr>
      </w:pPr>
      <w:r w:rsidRPr="002F02B7">
        <w:rPr>
          <w:rFonts w:eastAsia="Times New Roman" w:cs="Times New Roman"/>
          <w:color w:val="336633"/>
          <w:sz w:val="24"/>
          <w:szCs w:val="24"/>
        </w:rPr>
        <w:t>Epiginosko (1921) Epi - upon, above; Ginosko - knowledge; knowledge from above, Godly knowledge; thorough knowledge, discernment, familiarity.</w:t>
      </w:r>
    </w:p>
    <w:p w:rsidR="002F02B7" w:rsidRPr="002F02B7" w:rsidRDefault="002F02B7" w:rsidP="002F02B7">
      <w:pPr>
        <w:spacing w:before="100" w:beforeAutospacing="1" w:after="100" w:afterAutospacing="1" w:line="240" w:lineRule="auto"/>
        <w:outlineLvl w:val="4"/>
        <w:rPr>
          <w:rFonts w:eastAsia="Times New Roman" w:cs="Times New Roman"/>
          <w:color w:val="948A54" w:themeColor="background2" w:themeShade="80"/>
        </w:rPr>
      </w:pPr>
      <w:r w:rsidRPr="002F02B7">
        <w:rPr>
          <w:rFonts w:eastAsia="Times New Roman" w:cs="Times New Roman"/>
          <w:color w:val="948A54" w:themeColor="background2" w:themeShade="80"/>
        </w:rPr>
        <w:t>Verses - Exodus 31:3; Proverbs 1:4; Isaiah 5:13; Daniel 1:17; Colossians 1:9; Hebrews 10:26; 2</w:t>
      </w:r>
      <w:r w:rsidRPr="002F02B7">
        <w:rPr>
          <w:rFonts w:eastAsia="Times New Roman" w:cs="Times New Roman"/>
          <w:color w:val="948A54" w:themeColor="background2" w:themeShade="80"/>
          <w:vertAlign w:val="superscript"/>
        </w:rPr>
        <w:t>nd</w:t>
      </w:r>
      <w:r w:rsidRPr="002F02B7">
        <w:rPr>
          <w:rFonts w:eastAsia="Times New Roman" w:cs="Times New Roman"/>
          <w:color w:val="948A54" w:themeColor="background2" w:themeShade="80"/>
        </w:rPr>
        <w:t xml:space="preserve"> Peter 1:5,6 </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First Use: Genesis 2:9 And out of the ground made the LORD God to grow every tree that is pleasant to the sight and good for food; the tree of life also in the midst of the garden and the tree of knowledge (Hebrew, cunning; Greek, experience) of good (moral) and evil.</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Proverbs 9:10 The fear of the LORD is the beginning of wisdom: and the knowledge of the holy is understanding.</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Colossians 1:9 For this cause we also, since the day we heard it, do not cease to pray for you and to desire that ye might be filled with the knowledge (epiginosko) of His will in all wisdom and Spiritual understanding.</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rPr>
        <w:t>Knowledge is understanding and insight into the world in which we exist. Since we exist in a world created and dominated by God, knowledge is the understanding of God. The Bible has many different words that are translated into the one English word knowledge. The words for knowledge have a wide range of meaning including morals, insight, understanding, thought, reason, experience etc..</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1</w:t>
      </w:r>
      <w:r w:rsidRPr="002F02B7">
        <w:rPr>
          <w:rFonts w:ascii="Gisha" w:eastAsia="Times New Roman" w:hAnsi="Gisha" w:cs="Gisha"/>
          <w:color w:val="606060"/>
          <w:sz w:val="24"/>
          <w:szCs w:val="24"/>
          <w:vertAlign w:val="superscript"/>
        </w:rPr>
        <w:t>st</w:t>
      </w:r>
      <w:r w:rsidRPr="002F02B7">
        <w:rPr>
          <w:rFonts w:ascii="Gisha" w:eastAsia="Times New Roman" w:hAnsi="Gisha" w:cs="Gisha"/>
          <w:color w:val="606060"/>
          <w:sz w:val="24"/>
          <w:szCs w:val="24"/>
        </w:rPr>
        <w:t xml:space="preserve"> Corinthians 2:8 Which none of the princes of this world knew: for had they known (ginosko, experienced) it (the peace of God), they would not have crucified the Lord of glory.</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lastRenderedPageBreak/>
        <w:t>1</w:t>
      </w:r>
      <w:r w:rsidRPr="002F02B7">
        <w:rPr>
          <w:rFonts w:ascii="Gisha" w:eastAsia="Times New Roman" w:hAnsi="Gisha" w:cs="Gisha"/>
          <w:color w:val="606060"/>
          <w:sz w:val="24"/>
          <w:szCs w:val="24"/>
          <w:vertAlign w:val="superscript"/>
        </w:rPr>
        <w:t>st</w:t>
      </w:r>
      <w:r w:rsidRPr="002F02B7">
        <w:rPr>
          <w:rFonts w:ascii="Gisha" w:eastAsia="Times New Roman" w:hAnsi="Gisha" w:cs="Gisha"/>
          <w:color w:val="606060"/>
          <w:sz w:val="24"/>
          <w:szCs w:val="24"/>
        </w:rPr>
        <w:t xml:space="preserve"> Corinthians 2:14 But the natural man receiveth not the things of the Spirit of God: for they are foolishness unto him: neither can he know (ginosko, experience) them because they are Spiritually discerned (lacking).</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u w:val="single"/>
        </w:rPr>
        <w:t>Ginosko</w:t>
      </w:r>
      <w:r w:rsidRPr="002F02B7">
        <w:rPr>
          <w:rFonts w:ascii="Calibri" w:eastAsia="Times New Roman" w:hAnsi="Calibri" w:cs="Times New Roman"/>
          <w:color w:val="708090"/>
          <w:sz w:val="26"/>
          <w:szCs w:val="26"/>
        </w:rPr>
        <w:t xml:space="preserve"> is the most common Greek word for knowledge and it usually means knowledge gained through experience or participation. For instance, there is knowledge to be gained in reading about how to drive a car. There is also "ginosko" knowledge to be gained by actually getting in the driver's seat and driving a car. Then we could also experience a host of driving conditions like freeway traffic, storms, scenic roads etc.</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1</w:t>
      </w:r>
      <w:r w:rsidRPr="002F02B7">
        <w:rPr>
          <w:rFonts w:ascii="Gisha" w:eastAsia="Times New Roman" w:hAnsi="Gisha" w:cs="Gisha"/>
          <w:color w:val="606060"/>
          <w:sz w:val="24"/>
          <w:szCs w:val="24"/>
          <w:vertAlign w:val="superscript"/>
        </w:rPr>
        <w:t>st</w:t>
      </w:r>
      <w:r w:rsidRPr="002F02B7">
        <w:rPr>
          <w:rFonts w:ascii="Gisha" w:eastAsia="Times New Roman" w:hAnsi="Gisha" w:cs="Gisha"/>
          <w:color w:val="606060"/>
          <w:sz w:val="24"/>
          <w:szCs w:val="24"/>
        </w:rPr>
        <w:t xml:space="preserve"> Corinthians 3:16 Know (eido, perceive) ye not that ye are the temple of God and that the Spirit of God dwelleth in you?</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Acts 26:27 King Agrippa, believest thou the prophets? I know (eido, perceive) that thou believest.</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u w:val="single"/>
        </w:rPr>
        <w:t>Eido</w:t>
      </w:r>
      <w:r w:rsidRPr="002F02B7">
        <w:rPr>
          <w:rFonts w:ascii="Calibri" w:eastAsia="Times New Roman" w:hAnsi="Calibri" w:cs="Times New Roman"/>
          <w:color w:val="708090"/>
          <w:sz w:val="26"/>
          <w:szCs w:val="26"/>
        </w:rPr>
        <w:t xml:space="preserve"> is the Greek word for perception to perceive or have intuition, including God given discernment. We do not want to have to experience everything in life, especially since the fruit of both good (moral) and evil experiences are present. We can perceive many things that would be harmful and dangerous to us and we can also perceive many things that would be good for us. Eido is perception and discernment knowledge. We might meet someone and through perception realize that this is a beneficial encounter or perhaps we perceive warning signs and do not allow the relationship to continue.</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Mark 5:30 And Jesus, immediately knowing (epiginosko, above knowledge) in Himself that virtue (dunamis, power) had gone out of Him, turned Him about in the press (crowd) and said, Who touched My clothes?</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Romans 3:20 ..for by the law is the knowledge (epiginosko, above knowledge) of sin.</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Colossians 3:10 And have put on the new man, which is renewed in knowledge (epiginosko, above knowledge) after the image of Him (Jesus) that created him (new man, Christian):</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u w:val="single"/>
        </w:rPr>
        <w:t>Epiginosko</w:t>
      </w:r>
      <w:r w:rsidRPr="002F02B7">
        <w:rPr>
          <w:rFonts w:ascii="Calibri" w:eastAsia="Times New Roman" w:hAnsi="Calibri" w:cs="Times New Roman"/>
          <w:color w:val="708090"/>
          <w:sz w:val="26"/>
          <w:szCs w:val="26"/>
        </w:rPr>
        <w:t xml:space="preserve"> is the Greek word for strong knowledge, knowledge from above. Sometimes we just know, strongly that certain Verses in the Bible apply in our lives at a particular time. We also might strongly know the person we are to marry, a job we are to perform, or a project we are to complete for God. This strong knowledge should be knowledge from God. Before we strongly commit to anything, we should take all the necessary precautions and steps of prayer, fellowship, discernment and Bible study necessary to confirm Gods' desires.</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rPr>
        <w:t xml:space="preserve">One thing about strong knowledge is that it is usually strong for a reason. Often where there is strong knowledge it is because God knows that there is also going to be strong resistance from people and or circumstances. When we have a strong knowledge of what we should do, we should thoroughly consider it and we should thoroughly write it down and write down the Bible Verses and the insight we have into our thoughts and decisions. Then if the strong opposition comes into what we are doing and attempting to do we can look back and re-read what the clear goal is and this will help us to stay focused. The Apostle Paul had strong knowledge that he was to go to Rome and witness of Jesus before Cesar. But Paul at First had no idea that he would go there as a prisoner in chains and of all the hardships </w:t>
      </w:r>
      <w:r w:rsidRPr="002F02B7">
        <w:rPr>
          <w:rFonts w:ascii="Calibri" w:eastAsia="Times New Roman" w:hAnsi="Calibri" w:cs="Times New Roman"/>
          <w:color w:val="708090"/>
          <w:sz w:val="26"/>
          <w:szCs w:val="26"/>
        </w:rPr>
        <w:lastRenderedPageBreak/>
        <w:t>and loss of personal freedom that he would suffer. Though many tried to dissuade Paul, he knew what God desired of him and Paul accomplished what God had for him to do.</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rPr>
        <w:t>These are only some of the Greek words used for knowledge. The Hebrew Old Testament words for knowledge also have varied meanings other than the one English word for knowledge.</w:t>
      </w:r>
    </w:p>
    <w:p w:rsidR="002F02B7" w:rsidRPr="002F02B7" w:rsidRDefault="00640BDE" w:rsidP="002F02B7">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027" style="width:351pt;height:1.5pt" o:hrpct="650" o:hralign="center" o:hrstd="t" o:hr="t" fillcolor="#a0a0a0" stroked="f"/>
        </w:pict>
      </w:r>
    </w:p>
    <w:p w:rsidR="002F02B7" w:rsidRPr="002F02B7" w:rsidRDefault="002F02B7" w:rsidP="002F02B7">
      <w:pPr>
        <w:spacing w:before="100" w:beforeAutospacing="1" w:after="100" w:afterAutospacing="1" w:line="240" w:lineRule="auto"/>
        <w:jc w:val="center"/>
        <w:outlineLvl w:val="1"/>
        <w:rPr>
          <w:rFonts w:eastAsia="Times New Roman" w:cs="Times New Roman"/>
          <w:color w:val="0066FF"/>
          <w:sz w:val="24"/>
          <w:szCs w:val="24"/>
        </w:rPr>
      </w:pPr>
      <w:bookmarkStart w:id="5" w:name="LDT_Deceived"/>
      <w:r w:rsidRPr="002F02B7">
        <w:rPr>
          <w:rFonts w:eastAsia="Times New Roman" w:cs="Times New Roman"/>
          <w:color w:val="0066FF"/>
          <w:sz w:val="24"/>
          <w:szCs w:val="24"/>
        </w:rPr>
        <w:t>Deceived</w:t>
      </w:r>
      <w:bookmarkEnd w:id="5"/>
      <w:r w:rsidRPr="002F02B7">
        <w:rPr>
          <w:rFonts w:eastAsia="Times New Roman" w:cs="Times New Roman"/>
          <w:color w:val="0066FF"/>
          <w:sz w:val="24"/>
          <w:szCs w:val="24"/>
        </w:rPr>
        <w:t xml:space="preserve"> see also </w:t>
      </w:r>
      <w:hyperlink w:anchor="LDT_Knowledge" w:history="1">
        <w:r w:rsidRPr="002F02B7">
          <w:rPr>
            <w:rFonts w:eastAsia="Times New Roman" w:cs="Times New Roman"/>
            <w:color w:val="4682B4"/>
            <w:sz w:val="24"/>
            <w:szCs w:val="24"/>
          </w:rPr>
          <w:t>Knowledge</w:t>
        </w:r>
      </w:hyperlink>
      <w:r w:rsidRPr="002F02B7">
        <w:rPr>
          <w:rFonts w:eastAsia="Times New Roman" w:cs="Times New Roman"/>
          <w:color w:val="0066FF"/>
          <w:sz w:val="24"/>
          <w:szCs w:val="24"/>
        </w:rPr>
        <w:t xml:space="preserve">, </w:t>
      </w:r>
      <w:hyperlink w:anchor="LDT_Truth" w:history="1">
        <w:r w:rsidRPr="002F02B7">
          <w:rPr>
            <w:rFonts w:eastAsia="Times New Roman" w:cs="Times New Roman"/>
            <w:color w:val="4682B4"/>
            <w:sz w:val="24"/>
            <w:szCs w:val="24"/>
          </w:rPr>
          <w:t>Truth</w:t>
        </w:r>
      </w:hyperlink>
    </w:p>
    <w:p w:rsidR="002F02B7" w:rsidRPr="002F02B7" w:rsidRDefault="002F02B7" w:rsidP="002F02B7">
      <w:pPr>
        <w:spacing w:before="100" w:beforeAutospacing="1" w:after="100" w:afterAutospacing="1" w:line="240" w:lineRule="auto"/>
        <w:outlineLvl w:val="3"/>
        <w:rPr>
          <w:rFonts w:eastAsia="Times New Roman" w:cs="Times New Roman"/>
          <w:color w:val="336633"/>
          <w:sz w:val="24"/>
          <w:szCs w:val="24"/>
        </w:rPr>
      </w:pPr>
      <w:r w:rsidRPr="002F02B7">
        <w:rPr>
          <w:rFonts w:eastAsia="Times New Roman" w:cs="Times New Roman"/>
          <w:color w:val="336633"/>
          <w:sz w:val="24"/>
          <w:szCs w:val="24"/>
        </w:rPr>
        <w:t xml:space="preserve">Periastrapto (4015) Peri - around, about; Astratpo - light, shine, lighten; </w:t>
      </w:r>
      <w:r w:rsidRPr="002F02B7">
        <w:rPr>
          <w:rFonts w:eastAsia="Times New Roman" w:cs="Times New Roman"/>
          <w:color w:val="336633"/>
          <w:sz w:val="24"/>
          <w:szCs w:val="24"/>
        </w:rPr>
        <w:br/>
        <w:t xml:space="preserve">to envelope in light, shine around </w:t>
      </w:r>
    </w:p>
    <w:p w:rsidR="002F02B7" w:rsidRPr="002F02B7" w:rsidRDefault="002F02B7" w:rsidP="002F02B7">
      <w:pPr>
        <w:spacing w:before="100" w:beforeAutospacing="1" w:after="100" w:afterAutospacing="1" w:line="240" w:lineRule="auto"/>
        <w:outlineLvl w:val="4"/>
        <w:rPr>
          <w:rFonts w:eastAsia="Times New Roman" w:cs="Times New Roman"/>
          <w:color w:val="948A54" w:themeColor="background2" w:themeShade="80"/>
        </w:rPr>
      </w:pPr>
      <w:r w:rsidRPr="002F02B7">
        <w:rPr>
          <w:rFonts w:eastAsia="Times New Roman" w:cs="Times New Roman"/>
          <w:color w:val="948A54" w:themeColor="background2" w:themeShade="80"/>
        </w:rPr>
        <w:t>Verses - Matthew 24:4,5,11,24; 1</w:t>
      </w:r>
      <w:r w:rsidRPr="002F02B7">
        <w:rPr>
          <w:rFonts w:eastAsia="Times New Roman" w:cs="Times New Roman"/>
          <w:color w:val="948A54" w:themeColor="background2" w:themeShade="80"/>
          <w:vertAlign w:val="superscript"/>
        </w:rPr>
        <w:t>st</w:t>
      </w:r>
      <w:r w:rsidRPr="002F02B7">
        <w:rPr>
          <w:rFonts w:eastAsia="Times New Roman" w:cs="Times New Roman"/>
          <w:color w:val="948A54" w:themeColor="background2" w:themeShade="80"/>
        </w:rPr>
        <w:t xml:space="preserve"> Corinthians 6:9; Galatians 6:7; 1</w:t>
      </w:r>
      <w:r w:rsidRPr="002F02B7">
        <w:rPr>
          <w:rFonts w:eastAsia="Times New Roman" w:cs="Times New Roman"/>
          <w:color w:val="948A54" w:themeColor="background2" w:themeShade="80"/>
          <w:vertAlign w:val="superscript"/>
        </w:rPr>
        <w:t>st</w:t>
      </w:r>
      <w:r w:rsidRPr="002F02B7">
        <w:rPr>
          <w:rFonts w:eastAsia="Times New Roman" w:cs="Times New Roman"/>
          <w:color w:val="948A54" w:themeColor="background2" w:themeShade="80"/>
        </w:rPr>
        <w:t xml:space="preserve"> Timothy 2:14; 2</w:t>
      </w:r>
      <w:r w:rsidRPr="002F02B7">
        <w:rPr>
          <w:rFonts w:eastAsia="Times New Roman" w:cs="Times New Roman"/>
          <w:color w:val="948A54" w:themeColor="background2" w:themeShade="80"/>
          <w:vertAlign w:val="superscript"/>
        </w:rPr>
        <w:t>nd</w:t>
      </w:r>
      <w:r w:rsidRPr="002F02B7">
        <w:rPr>
          <w:rFonts w:eastAsia="Times New Roman" w:cs="Times New Roman"/>
          <w:color w:val="948A54" w:themeColor="background2" w:themeShade="80"/>
        </w:rPr>
        <w:t xml:space="preserve"> Timothy 3:13; Revelation 12:9 </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First Use: Genesis 31:7 And your father (Laban) hath deceived me (Jacob) and changed my wages ten times; but God suffered him not to hurt me.</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rPr>
        <w:t>Deceived is to think that a lie is actually the truth and to embrace and hold a lie instead of the truth. People will go a long way for what they think is the truth. If someone has accepted as truth and believes that space aliens exist, they will process all thought information to continue their belief of space aliens. They will also preach their truth, which is actually a lie, to other people attempting to persuade others of their position. The deceived will embrace any hardship or disagreement, as persecution. Feeling persecuted they will then remain even more steadfast in their position while reason, facts or circumstances will have little bearing on their position. Since people will fight harder for what they think is the truth, Satan has done a big job of convincing many people to believe lies and then gotten them to fight vigorously to defend what is simply a lie.</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2</w:t>
      </w:r>
      <w:r w:rsidRPr="002F02B7">
        <w:rPr>
          <w:rFonts w:ascii="Gisha" w:eastAsia="Times New Roman" w:hAnsi="Gisha" w:cs="Gisha"/>
          <w:color w:val="606060"/>
          <w:sz w:val="24"/>
          <w:szCs w:val="24"/>
          <w:vertAlign w:val="superscript"/>
        </w:rPr>
        <w:t>nd</w:t>
      </w:r>
      <w:r w:rsidRPr="002F02B7">
        <w:rPr>
          <w:rFonts w:ascii="Gisha" w:eastAsia="Times New Roman" w:hAnsi="Gisha" w:cs="Gisha"/>
          <w:color w:val="606060"/>
          <w:sz w:val="24"/>
          <w:szCs w:val="24"/>
        </w:rPr>
        <w:t xml:space="preserve"> Corinthians 11:13,14 For such are false apostles, deceitful workers, transforming themselves into the apostles of Christ. And no marvel; for Satan himself is transformed into an angel of light.</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rPr>
        <w:t>The battle for the truth begins and ends in the mind. Deception can only occur First in the thought process and then our actions are carried out by what we believe from our thoughts. The battle for the mind is revealed in the Bible as the battle for a walled and gated city. The gates of the city are where the legal decisions (cities thought process) were made. If during an attack the enemy could gain possession and control the gates of a city then the city would be helpless and would be in the hands of the enemy as the enemy controlled all access into and out of the city.</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Genesis 25:60 And they blessed Rebekah and said unto her, Thou art our sister, be thou the mother of thousands of millions and let thy seed possess the gate of those which hate them.</w:t>
      </w:r>
    </w:p>
    <w:p w:rsidR="002F02B7" w:rsidRPr="002F02B7" w:rsidRDefault="002F02B7" w:rsidP="002F02B7">
      <w:pPr>
        <w:spacing w:before="100" w:beforeAutospacing="1" w:after="100" w:afterAutospacing="1" w:line="240" w:lineRule="auto"/>
        <w:jc w:val="both"/>
        <w:rPr>
          <w:rFonts w:ascii="Calibri" w:eastAsia="Times New Roman" w:hAnsi="Calibri" w:cs="Times New Roman"/>
          <w:color w:val="708090"/>
          <w:sz w:val="26"/>
          <w:szCs w:val="26"/>
        </w:rPr>
      </w:pPr>
      <w:r w:rsidRPr="002F02B7">
        <w:rPr>
          <w:rFonts w:ascii="Calibri" w:eastAsia="Times New Roman" w:hAnsi="Calibri" w:cs="Times New Roman"/>
          <w:color w:val="708090"/>
          <w:sz w:val="26"/>
          <w:szCs w:val="26"/>
        </w:rPr>
        <w:t xml:space="preserve">We possess our own gates or faculties but we are susceptible to lies and deception. The correct thing for us to do is to entrust our gates (faculties) to God. We need daily to be refreshed from God by meeting Him in prayer and Bible devotions. In modern times we are bombarded with information from every variety of media. Most of the information is just simply deceit. The only truth we will ever find in this world is written in the pages of the Bible. God leads those who want to be led by Him. God will lead </w:t>
      </w:r>
      <w:r w:rsidRPr="002F02B7">
        <w:rPr>
          <w:rFonts w:ascii="Calibri" w:eastAsia="Times New Roman" w:hAnsi="Calibri" w:cs="Times New Roman"/>
          <w:color w:val="708090"/>
          <w:sz w:val="26"/>
          <w:szCs w:val="26"/>
        </w:rPr>
        <w:lastRenderedPageBreak/>
        <w:t>us in paths of righteousness. Let's look to God and not to information that comes from people who deny the very existence of God.</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Psalms 16:11 Thou wilt show me the path of life: in thy presence is fullness of joy; at thy right hand there are pleasures forevermore.</w:t>
      </w:r>
    </w:p>
    <w:p w:rsidR="002F02B7" w:rsidRPr="002F02B7" w:rsidRDefault="002F02B7" w:rsidP="002F02B7">
      <w:pPr>
        <w:spacing w:beforeAutospacing="1" w:after="100" w:afterAutospacing="1" w:line="240" w:lineRule="auto"/>
        <w:jc w:val="both"/>
        <w:rPr>
          <w:rFonts w:ascii="Gisha" w:eastAsia="Times New Roman" w:hAnsi="Gisha" w:cs="Gisha"/>
          <w:color w:val="606060"/>
          <w:sz w:val="24"/>
          <w:szCs w:val="24"/>
        </w:rPr>
      </w:pPr>
      <w:r w:rsidRPr="002F02B7">
        <w:rPr>
          <w:rFonts w:ascii="Gisha" w:eastAsia="Times New Roman" w:hAnsi="Gisha" w:cs="Gisha"/>
          <w:color w:val="606060"/>
          <w:sz w:val="24"/>
          <w:szCs w:val="24"/>
        </w:rPr>
        <w:t>John 3:19 And this is condemnation, that light is come into the world and men loved darkness rather than light, because their deeds were evil.</w:t>
      </w:r>
    </w:p>
    <w:p w:rsidR="002F02B7" w:rsidRPr="002F02B7" w:rsidRDefault="00640BDE" w:rsidP="002F02B7">
      <w:pPr>
        <w:spacing w:before="100" w:beforeAutospacing="1" w:after="100" w:afterAutospacing="1" w:line="240" w:lineRule="auto"/>
        <w:jc w:val="both"/>
        <w:rPr>
          <w:rFonts w:ascii="Calibri" w:eastAsia="Times New Roman" w:hAnsi="Calibri" w:cs="Times New Roman"/>
          <w:color w:val="708090"/>
        </w:rPr>
      </w:pPr>
      <w:hyperlink r:id="rId7" w:tgtFrame="_blank" w:history="1">
        <w:r w:rsidR="002F02B7" w:rsidRPr="002F02B7">
          <w:rPr>
            <w:rFonts w:ascii="Arial" w:eastAsia="Times New Roman" w:hAnsi="Arial" w:cs="Arial"/>
            <w:color w:val="4682B4"/>
          </w:rPr>
          <w:t>Source: www.BasicChristian.org/theology.html</w:t>
        </w:r>
      </w:hyperlink>
    </w:p>
    <w:p w:rsidR="002F02B7" w:rsidRPr="002F02B7" w:rsidRDefault="00640BDE" w:rsidP="002F02B7">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028" style="width:351pt;height:1.5pt" o:hrpct="6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heme="minorEastAsia" w:hAnsi="Times New Roman" w:cs="Times New Roman"/>
          <w:sz w:val="24"/>
          <w:szCs w:val="24"/>
        </w:rPr>
      </w:pPr>
      <w:r w:rsidRPr="002F02B7">
        <w:rPr>
          <w:rFonts w:ascii="Calibri" w:eastAsiaTheme="minorEastAsia" w:hAnsi="Calibri" w:cs="Calibri"/>
          <w:color w:val="4682B4"/>
          <w:sz w:val="24"/>
          <w:szCs w:val="24"/>
        </w:rPr>
        <w:t>How Good is Good Enough? (YouTube)</w:t>
      </w:r>
      <w:r w:rsidRPr="002F02B7">
        <w:rPr>
          <w:rFonts w:ascii="Calibri" w:eastAsiaTheme="minorEastAsia" w:hAnsi="Calibri" w:cs="Calibri"/>
          <w:color w:val="708090"/>
          <w:sz w:val="24"/>
          <w:szCs w:val="24"/>
        </w:rPr>
        <w:br/>
        <w:t xml:space="preserve">This is the Christian message of how sinful man is graciously and mercifully reconciled to God. How well does this line up with the messages presented last weekend at the LDS General Conference? -- "From now on, therefore, we regard no one according to the flesh. Even though we once regarded Christ [in person] according to the flesh, we regard Him thus no longer. Therefore, if anyone is in Christ, he is a new creation. The old has passed away; behold, the new has come. All this is from God, who through Christ reconciled us to Himself and gave us the ministry of reconciliation; that is, in Christ God was reconciling the world to Himself, not counting their trespasses against them, and entrusting to us the message of reconciliation. Therefore, we are ambassadors for Christ, God making His appeal through us. We implore you on behalf of Christ, be reconciled to God. For our sake He made Him to be [our] sin who knew no sin, so that in Him we might become the righteousness of God." 2 Corinthians 5:16-21 </w:t>
      </w:r>
      <w:hyperlink r:id="rId8" w:tgtFrame="_blank" w:tooltip="blog.mrm.org" w:history="1">
        <w:r w:rsidRPr="002F02B7">
          <w:rPr>
            <w:rFonts w:ascii="Calibri" w:eastAsiaTheme="minorEastAsia" w:hAnsi="Calibri" w:cs="Calibri"/>
            <w:color w:val="4682B4"/>
            <w:sz w:val="24"/>
            <w:szCs w:val="24"/>
          </w:rPr>
          <w:t>[article link]</w:t>
        </w:r>
      </w:hyperlink>
    </w:p>
    <w:p w:rsidR="002F02B7" w:rsidRPr="002F02B7" w:rsidRDefault="00640BDE" w:rsidP="002F02B7">
      <w:pPr>
        <w:spacing w:after="0" w:line="240" w:lineRule="auto"/>
        <w:jc w:val="center"/>
        <w:rPr>
          <w:rFonts w:ascii="Segoe UI" w:eastAsia="Times New Roman" w:hAnsi="Segoe UI" w:cs="Segoe UI"/>
          <w:color w:val="708090"/>
          <w:sz w:val="24"/>
          <w:szCs w:val="24"/>
        </w:rPr>
      </w:pPr>
      <w:r>
        <w:rPr>
          <w:rFonts w:ascii="Segoe UI" w:eastAsia="Times New Roman" w:hAnsi="Segoe UI" w:cs="Segoe UI"/>
          <w:color w:val="708090"/>
          <w:sz w:val="24"/>
          <w:szCs w:val="24"/>
        </w:rPr>
        <w:pict>
          <v:rect id="_x0000_i1029" style="width:351pt;height:1.5pt" o:hrpct="650" o:hralign="center" o:hrstd="t" o:hr="t" fillcolor="#a0a0a0" stroked="f"/>
        </w:pict>
      </w:r>
    </w:p>
    <w:p w:rsidR="002F02B7" w:rsidRPr="002F02B7" w:rsidRDefault="002F02B7" w:rsidP="002F02B7">
      <w:pPr>
        <w:spacing w:before="100" w:beforeAutospacing="1" w:after="100" w:afterAutospacing="1" w:line="240" w:lineRule="auto"/>
        <w:jc w:val="center"/>
        <w:outlineLvl w:val="1"/>
        <w:rPr>
          <w:rFonts w:ascii="Segoe UI" w:eastAsia="Times New Roman" w:hAnsi="Segoe UI" w:cs="Segoe UI"/>
          <w:color w:val="0066FF"/>
          <w:sz w:val="28"/>
          <w:szCs w:val="28"/>
        </w:rPr>
      </w:pPr>
      <w:r w:rsidRPr="002F02B7">
        <w:rPr>
          <w:rFonts w:ascii="Segoe UI" w:eastAsia="Times New Roman" w:hAnsi="Segoe UI" w:cs="Segoe UI"/>
          <w:color w:val="993333"/>
          <w:sz w:val="28"/>
          <w:szCs w:val="28"/>
        </w:rPr>
        <w:t>Truth vs. Deception: Videos</w:t>
      </w:r>
    </w:p>
    <w:p w:rsidR="002F02B7" w:rsidRPr="002F02B7" w:rsidRDefault="00640BDE" w:rsidP="005A0FCB">
      <w:pPr>
        <w:numPr>
          <w:ilvl w:val="0"/>
          <w:numId w:val="11"/>
        </w:numPr>
        <w:spacing w:before="100" w:beforeAutospacing="1" w:after="100" w:afterAutospacing="1" w:line="240" w:lineRule="auto"/>
        <w:rPr>
          <w:rFonts w:ascii="Arial" w:eastAsia="Times New Roman" w:hAnsi="Arial" w:cs="Arial"/>
          <w:color w:val="708090"/>
        </w:rPr>
      </w:pPr>
      <w:hyperlink r:id="rId9" w:tgtFrame="_blank" w:tooltip="google.com" w:history="1">
        <w:r w:rsidR="002F02B7" w:rsidRPr="002F02B7">
          <w:rPr>
            <w:rFonts w:ascii="Arial" w:eastAsia="Times New Roman" w:hAnsi="Arial" w:cs="Arial"/>
            <w:color w:val="4682B4"/>
          </w:rPr>
          <w:t>Rant to the Truth Movement</w:t>
        </w:r>
      </w:hyperlink>
      <w:r w:rsidR="002F02B7" w:rsidRPr="002F02B7">
        <w:rPr>
          <w:rFonts w:ascii="Arial" w:eastAsia="Times New Roman" w:hAnsi="Arial" w:cs="Arial"/>
          <w:color w:val="708090"/>
        </w:rPr>
        <w:t xml:space="preserve"> - (Online-Video)</w:t>
      </w:r>
    </w:p>
    <w:p w:rsidR="002F02B7" w:rsidRPr="002F02B7" w:rsidRDefault="00640BDE" w:rsidP="005A0FCB">
      <w:pPr>
        <w:numPr>
          <w:ilvl w:val="0"/>
          <w:numId w:val="11"/>
        </w:numPr>
        <w:spacing w:before="100" w:beforeAutospacing="1" w:after="100" w:afterAutospacing="1" w:line="240" w:lineRule="auto"/>
        <w:rPr>
          <w:rFonts w:ascii="Arial" w:eastAsia="Times New Roman" w:hAnsi="Arial" w:cs="Arial"/>
          <w:color w:val="708090"/>
        </w:rPr>
      </w:pPr>
      <w:hyperlink r:id="rId10" w:tgtFrame="_blank" w:tooltip="keithtruth - YouTube" w:history="1">
        <w:r w:rsidR="002F02B7" w:rsidRPr="002F02B7">
          <w:rPr>
            <w:rFonts w:ascii="Arial" w:eastAsia="Times New Roman" w:hAnsi="Arial" w:cs="Arial"/>
            <w:color w:val="4682B4"/>
          </w:rPr>
          <w:t>Keith Truth</w:t>
        </w:r>
      </w:hyperlink>
      <w:r w:rsidR="002F02B7" w:rsidRPr="002F02B7">
        <w:rPr>
          <w:rFonts w:ascii="Arial" w:eastAsia="Times New Roman" w:hAnsi="Arial" w:cs="Arial"/>
          <w:color w:val="708090"/>
        </w:rPr>
        <w:t xml:space="preserve"> - (YouTube)</w:t>
      </w:r>
    </w:p>
    <w:p w:rsidR="002F02B7" w:rsidRPr="002F02B7" w:rsidRDefault="00640BDE" w:rsidP="005A0FCB">
      <w:pPr>
        <w:numPr>
          <w:ilvl w:val="0"/>
          <w:numId w:val="11"/>
        </w:numPr>
        <w:spacing w:before="100" w:beforeAutospacing="1" w:after="100" w:afterAutospacing="1" w:line="240" w:lineRule="auto"/>
        <w:rPr>
          <w:rFonts w:ascii="Arial" w:eastAsia="Times New Roman" w:hAnsi="Arial" w:cs="Arial"/>
          <w:color w:val="708090"/>
        </w:rPr>
      </w:pPr>
      <w:hyperlink r:id="rId11" w:tgtFrame="_blank" w:tooltip="youtube.com" w:history="1">
        <w:r w:rsidR="002F02B7" w:rsidRPr="002F02B7">
          <w:rPr>
            <w:rFonts w:ascii="Arial" w:eastAsia="Times New Roman" w:hAnsi="Arial" w:cs="Arial"/>
            <w:color w:val="4682B4"/>
          </w:rPr>
          <w:t>The New Age Infiltration of the Truth Movement part 1 of 9 (2009)</w:t>
        </w:r>
      </w:hyperlink>
      <w:r w:rsidR="002F02B7" w:rsidRPr="002F02B7">
        <w:rPr>
          <w:rFonts w:ascii="Arial" w:eastAsia="Times New Roman" w:hAnsi="Arial" w:cs="Arial"/>
          <w:color w:val="708090"/>
        </w:rPr>
        <w:t xml:space="preserve"> - (Online-Video)</w:t>
      </w:r>
    </w:p>
    <w:p w:rsidR="002F02B7" w:rsidRPr="002F02B7" w:rsidRDefault="00640BDE" w:rsidP="005A0FCB">
      <w:pPr>
        <w:numPr>
          <w:ilvl w:val="0"/>
          <w:numId w:val="11"/>
        </w:numPr>
        <w:spacing w:before="100" w:beforeAutospacing="1" w:after="100" w:afterAutospacing="1" w:line="240" w:lineRule="auto"/>
        <w:rPr>
          <w:rFonts w:ascii="Arial" w:eastAsia="Times New Roman" w:hAnsi="Arial" w:cs="Arial"/>
          <w:color w:val="708090"/>
        </w:rPr>
      </w:pPr>
      <w:hyperlink r:id="rId12" w:tgtFrame="_blank" w:tooltip="google.com" w:history="1">
        <w:r w:rsidR="002F02B7" w:rsidRPr="002F02B7">
          <w:rPr>
            <w:rFonts w:ascii="Arial" w:eastAsia="Times New Roman" w:hAnsi="Arial" w:cs="Arial"/>
            <w:color w:val="4682B4"/>
          </w:rPr>
          <w:t>Who killed John O'Neil?</w:t>
        </w:r>
      </w:hyperlink>
      <w:r w:rsidR="002F02B7" w:rsidRPr="002F02B7">
        <w:rPr>
          <w:rFonts w:ascii="Arial" w:eastAsia="Times New Roman" w:hAnsi="Arial" w:cs="Arial"/>
          <w:color w:val="708090"/>
        </w:rPr>
        <w:t xml:space="preserve"> - (Online-Video)</w:t>
      </w:r>
      <w:r w:rsidR="002F02B7" w:rsidRPr="002F02B7">
        <w:rPr>
          <w:rFonts w:ascii="Arial" w:eastAsia="Times New Roman" w:hAnsi="Arial" w:cs="Arial"/>
          <w:color w:val="708090"/>
        </w:rPr>
        <w:br/>
        <w:t>A Composite History of Modern Government - Corporate Crime in America</w:t>
      </w:r>
    </w:p>
    <w:p w:rsidR="002F02B7" w:rsidRPr="002F02B7" w:rsidRDefault="00640BDE" w:rsidP="005A0FCB">
      <w:pPr>
        <w:numPr>
          <w:ilvl w:val="0"/>
          <w:numId w:val="11"/>
        </w:numPr>
        <w:spacing w:before="100" w:beforeAutospacing="1" w:after="100" w:afterAutospacing="1" w:line="240" w:lineRule="auto"/>
        <w:rPr>
          <w:rFonts w:ascii="Arial" w:eastAsia="Times New Roman" w:hAnsi="Arial" w:cs="Arial"/>
          <w:color w:val="708090"/>
        </w:rPr>
      </w:pPr>
      <w:hyperlink r:id="rId13" w:tgtFrame="_blank" w:tooltip="google.com" w:history="1">
        <w:r w:rsidR="002F02B7" w:rsidRPr="002F02B7">
          <w:rPr>
            <w:rFonts w:ascii="Arial" w:eastAsia="Times New Roman" w:hAnsi="Arial" w:cs="Arial"/>
            <w:color w:val="4682B4"/>
          </w:rPr>
          <w:t>NWO-911: The Greatest Lie Ever Sold - By Anthony J. Hilder</w:t>
        </w:r>
      </w:hyperlink>
      <w:r w:rsidR="002F02B7" w:rsidRPr="002F02B7">
        <w:rPr>
          <w:rFonts w:ascii="Arial" w:eastAsia="Times New Roman" w:hAnsi="Arial" w:cs="Arial"/>
          <w:color w:val="708090"/>
        </w:rPr>
        <w:t xml:space="preserve"> - (Online-Video)</w:t>
      </w:r>
    </w:p>
    <w:p w:rsidR="002F02B7" w:rsidRPr="002F02B7" w:rsidRDefault="00640BDE" w:rsidP="005A0FCB">
      <w:pPr>
        <w:numPr>
          <w:ilvl w:val="0"/>
          <w:numId w:val="11"/>
        </w:numPr>
        <w:spacing w:before="100" w:beforeAutospacing="1" w:after="100" w:afterAutospacing="1" w:line="240" w:lineRule="auto"/>
        <w:rPr>
          <w:rFonts w:ascii="Arial" w:eastAsia="Times New Roman" w:hAnsi="Arial" w:cs="Arial"/>
          <w:color w:val="708090"/>
        </w:rPr>
      </w:pPr>
      <w:hyperlink r:id="rId14" w:tgtFrame="_blank" w:tooltip="youtube.com" w:history="1">
        <w:r w:rsidR="002F02B7" w:rsidRPr="002F02B7">
          <w:rPr>
            <w:rFonts w:ascii="Arial" w:eastAsia="Times New Roman" w:hAnsi="Arial" w:cs="Arial"/>
            <w:color w:val="4682B4"/>
          </w:rPr>
          <w:t>Jesus 2020 Salvation Video</w:t>
        </w:r>
      </w:hyperlink>
      <w:r w:rsidR="002F02B7" w:rsidRPr="002F02B7">
        <w:rPr>
          <w:rFonts w:ascii="Arial" w:eastAsia="Times New Roman" w:hAnsi="Arial" w:cs="Arial"/>
          <w:color w:val="708090"/>
        </w:rPr>
        <w:t xml:space="preserve"> - (Online-Video)</w:t>
      </w:r>
    </w:p>
    <w:p w:rsidR="002F02B7" w:rsidRPr="002F02B7" w:rsidRDefault="00640BDE" w:rsidP="005A0FCB">
      <w:pPr>
        <w:numPr>
          <w:ilvl w:val="0"/>
          <w:numId w:val="11"/>
        </w:numPr>
        <w:spacing w:before="100" w:beforeAutospacing="1" w:after="100" w:afterAutospacing="1" w:line="240" w:lineRule="auto"/>
        <w:rPr>
          <w:rFonts w:ascii="Arial" w:eastAsia="Times New Roman" w:hAnsi="Arial" w:cs="Arial"/>
          <w:color w:val="708090"/>
        </w:rPr>
      </w:pPr>
      <w:hyperlink r:id="rId15" w:tgtFrame="_blank" w:tooltip="youtube.com" w:history="1">
        <w:r w:rsidR="002F02B7" w:rsidRPr="002F02B7">
          <w:rPr>
            <w:rFonts w:ascii="Arial" w:eastAsia="Times New Roman" w:hAnsi="Arial" w:cs="Arial"/>
            <w:color w:val="4682B4"/>
          </w:rPr>
          <w:t>Jesus Mighty to save by Hillsong</w:t>
        </w:r>
      </w:hyperlink>
      <w:r w:rsidR="002F02B7" w:rsidRPr="002F02B7">
        <w:rPr>
          <w:rFonts w:ascii="Arial" w:eastAsia="Times New Roman" w:hAnsi="Arial" w:cs="Arial"/>
          <w:color w:val="708090"/>
        </w:rPr>
        <w:t xml:space="preserve"> - (Online-Video)</w:t>
      </w:r>
    </w:p>
    <w:p w:rsidR="002F02B7" w:rsidRPr="002F02B7" w:rsidRDefault="002F02B7" w:rsidP="002F02B7">
      <w:pPr>
        <w:spacing w:before="100" w:beforeAutospacing="1" w:after="100" w:afterAutospacing="1" w:line="240" w:lineRule="auto"/>
        <w:rPr>
          <w:rFonts w:ascii="Arial Narrow" w:eastAsia="Times New Roman" w:hAnsi="Arial Narrow" w:cs="Calibri"/>
          <w:color w:val="FF1493"/>
        </w:rPr>
      </w:pPr>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Arial Narrow" w:eastAsia="Times New Roman" w:hAnsi="Arial Narrow" w:cs="Calibri"/>
          <w:color w:val="FF1493"/>
        </w:rPr>
        <w:t>How Can I Download (Youtube) Videos? - Download online videos with SaveVid.com [Enter Video URL:] (Utility)</w:t>
      </w:r>
      <w:r w:rsidRPr="002F02B7">
        <w:rPr>
          <w:rFonts w:ascii="Calibri" w:eastAsia="Times New Roman" w:hAnsi="Calibri" w:cs="Calibri"/>
          <w:color w:val="708090"/>
          <w:sz w:val="24"/>
          <w:szCs w:val="24"/>
        </w:rPr>
        <w:br/>
        <w:t xml:space="preserve">Savevid.com is a tool which gives you the ability to download videos from streaming video sites. You can download videos from Youtube, Google Videos, Metacafe, Spike and more in FLV, AVI, MOV, MPG or WMV formats. </w:t>
      </w:r>
      <w:hyperlink r:id="rId16" w:tgtFrame="_blank" w:tooltip="savevid.com" w:history="1">
        <w:r w:rsidRPr="002F02B7">
          <w:rPr>
            <w:rFonts w:ascii="Calibri" w:eastAsia="Times New Roman" w:hAnsi="Calibri" w:cs="Calibri"/>
            <w:color w:val="4682B4"/>
            <w:sz w:val="24"/>
            <w:szCs w:val="24"/>
          </w:rPr>
          <w:t>[article link]</w:t>
        </w:r>
      </w:hyperlink>
    </w:p>
    <w:p w:rsidR="002F02B7" w:rsidRDefault="002F02B7" w:rsidP="002F02B7">
      <w:pPr>
        <w:spacing w:before="100" w:beforeAutospacing="1" w:after="100" w:afterAutospacing="1" w:line="240" w:lineRule="auto"/>
        <w:rPr>
          <w:rFonts w:ascii="Calibri" w:eastAsia="Times New Roman" w:hAnsi="Calibri" w:cs="Calibri"/>
          <w:color w:val="000080"/>
          <w:sz w:val="24"/>
          <w:szCs w:val="24"/>
        </w:rPr>
      </w:pPr>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0080"/>
          <w:sz w:val="24"/>
          <w:szCs w:val="24"/>
        </w:rPr>
        <w:t>Basic Christian: Downloadable - Recommended Resources (Video Downloads)</w:t>
      </w:r>
      <w:r w:rsidRPr="002F02B7">
        <w:rPr>
          <w:rFonts w:ascii="Calibri" w:eastAsia="Times New Roman" w:hAnsi="Calibri" w:cs="Calibri"/>
          <w:color w:val="708090"/>
          <w:sz w:val="24"/>
          <w:szCs w:val="24"/>
        </w:rPr>
        <w:br/>
        <w:t xml:space="preserve">Each Mp3 or Video offers important information, encouragement or teaches an important Biblical concept. </w:t>
      </w:r>
      <w:hyperlink r:id="rId17" w:tgtFrame="_blank" w:tooltip="BasicChristian.info"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0080"/>
          <w:sz w:val="24"/>
          <w:szCs w:val="24"/>
        </w:rPr>
        <w:lastRenderedPageBreak/>
        <w:t>Basic Christian: Downloadable - Recommended Resources (Mp3 Downloads)</w:t>
      </w:r>
      <w:r w:rsidRPr="002F02B7">
        <w:rPr>
          <w:rFonts w:ascii="Calibri" w:eastAsia="Times New Roman" w:hAnsi="Calibri" w:cs="Calibri"/>
          <w:color w:val="708090"/>
          <w:sz w:val="24"/>
          <w:szCs w:val="24"/>
        </w:rPr>
        <w:br/>
        <w:t xml:space="preserve">Each Mp3 or Video offers important information, encouragement or teaches an important Biblical concept. </w:t>
      </w:r>
      <w:hyperlink r:id="rId18" w:tgtFrame="_blank" w:tooltip="BasicChristian.info"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0080"/>
          <w:sz w:val="24"/>
          <w:szCs w:val="24"/>
        </w:rPr>
        <w:t>Who killed John O'Neil? - A Composite History of Modern Government - Corporate Crime in America - well done, this is a superb film (Video-Download) {We live in a time full of allegations but what is the meaning of all of this and what is our response to the current events unfolding throughout the world? The meaning of events and our response to them is to protect our soul. Although our body may perish our soul-spirit will live on forever and therefore it is essential that we must seek God and His righteous kingdom the kingdom of Jesus Christ. We should no longer allow ourselves to be misled by the tactics of man or by the strategies of devils.}</w:t>
      </w:r>
      <w:r w:rsidRPr="002F02B7">
        <w:rPr>
          <w:rFonts w:ascii="Calibri" w:eastAsia="Times New Roman" w:hAnsi="Calibri" w:cs="Calibri"/>
          <w:color w:val="708090"/>
          <w:sz w:val="24"/>
          <w:szCs w:val="24"/>
        </w:rPr>
        <w:br/>
        <w:t xml:space="preserve">Exposes links to the corporatocracy that hindered an investigation by John O'Neil which may have very well prevented the 9-11 attacks ... exposed the reall roots of the problem which lie far farther from Bin Laden and closer to home than we'd like to believe. ... well done, this is a superb film, it not only points out the mountains of evidence on all sorts of issues but it explains to people who haven't looked at anything how you feel when you do. To all you people who commented that it was too long, i'm very sure it could have been double the length and still only scratched the surface with all the evidence available. heres a link related: http://www.jonesreport.com/articles/160907_buried_interview.html thanks for this film it is superb. </w:t>
      </w:r>
      <w:r w:rsidRPr="002F02B7">
        <w:rPr>
          <w:rFonts w:ascii="Calibri" w:eastAsia="Times New Roman" w:hAnsi="Calibri" w:cs="Calibri"/>
          <w:color w:val="708090"/>
          <w:sz w:val="24"/>
          <w:szCs w:val="24"/>
        </w:rPr>
        <w:br/>
      </w:r>
      <w:hyperlink r:id="rId19" w:tgtFrame="_blank" w:tooltip="video.google.com" w:history="1">
        <w:r w:rsidRPr="002F02B7">
          <w:rPr>
            <w:rFonts w:ascii="Calibri" w:eastAsia="Times New Roman" w:hAnsi="Calibri" w:cs="Calibri"/>
            <w:color w:val="4682B4"/>
            <w:sz w:val="24"/>
            <w:szCs w:val="24"/>
          </w:rPr>
          <w:t>[video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30" style="width:351pt;height:1.5pt" o:hrpct="6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[via aomin.org] With All Due Respect, The Vatican's Latest, Painful Pronouncement On Israel is Wrong by Joel Rosenberg - As such, it is the duty of all true followers of our Lord and Savior Jesus Christ to bless Israel and reaffirm her fundamental legitimacy and right to the Land - Yes, we should bless and love the Palestinians, as well, because our Lord Jesus said as a Jew living in Israel, "Love your neighbor" and, "Love your enemies" But we should never accept the false teaching that God has rejected the Jewish people or rescinded His promises to the nation of Israel - That simply is not Biblical {Note: I agree with this article and it is a major position of the Basic Christian Ministry that Christians are called by Jesus Christ to support the Jewish people in all locations and especially in their right to live peaceably in the land of Israel. The Vatican is in a position to be a substantial blessing to Israel and to the Jewish people and I think they will be. Also Note: I have been looking for pro-Israel charities to financially support but I don't think that these are the charities to financially support (ECFA membership is actually not a good sign), when I do locate an effective (Christian and Jewish recommended) pro-Israel charity I'll pass it along.}</w:t>
      </w:r>
      <w:r w:rsidRPr="002F02B7">
        <w:rPr>
          <w:rFonts w:ascii="Calibri" w:eastAsia="Times New Roman" w:hAnsi="Calibri" w:cs="Calibri"/>
          <w:color w:val="708090"/>
          <w:sz w:val="24"/>
          <w:szCs w:val="24"/>
        </w:rPr>
        <w:br/>
        <w:t xml:space="preserve">A new headline in the Jerusalem Post reads: "Vatican synod calls for end to Israel's 'occupation': At conference on Christians in the Middle East, US Melkite archbishop says: 'There is no longer a chosen people.'" With all due respect, the Vatican is wrong on this issue. The entire Bible - from Genesis to Revelation - makes crystal clear again and again the Lord's love for the Jewish people, His decision to choose Abraham, Isaac, and Jacob and their descendants for His very own, and His eternal promise to give the Holy Land to the Jewish people. As such, it is the duty of all true followers of our Lord and Savior Jesus Christ to bless Israel and reaffirm her fundamental legitimacy and right to the Land. Yes, we should bless and love the Palestinians, as well, because our Lord Jesus said as a Jew living in Israel, "Love your neighbor," and, "Love your enemies." But we should never accept the false teaching that God has rejected the Jewish people or rescinded His promises to the nation of Israel. That simply is not Biblical. </w:t>
      </w:r>
      <w:hyperlink r:id="rId20" w:tgtFrame="_blank" w:tooltip="thechristianworldvie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 xml:space="preserve">Pope [Benedict XVI] dedicates iconic church - Pope Benedict XVI today dedicated the Sagrada Familia ["holy family" - Joseph, Mary and Jesus] church, an emblem of Barcelona, Spain - The Gothic-inspired structure with 18 spires is thought to be the largest church in the world - Spain's King Juan Carlos and Queen Sofia were in the full-to-overflowing church as the Pope poured oil on the altar and rubbed it in with his hand, then swung incense over it {Note: We are going to have an interesting study about the coming 10 Kingdoms [Daniel 7:24], </w:t>
      </w:r>
      <w:r w:rsidRPr="002F02B7">
        <w:rPr>
          <w:rFonts w:ascii="Calibri" w:eastAsia="Times New Roman" w:hAnsi="Calibri" w:cs="Calibri"/>
          <w:color w:val="4682B4"/>
          <w:sz w:val="24"/>
          <w:szCs w:val="24"/>
        </w:rPr>
        <w:lastRenderedPageBreak/>
        <w:t>because technically the U.S. cannot have a King [it's against our Constitution] so who will be the future King over the North American region, I think it puts Canada in play "The Canadian Royal Family" as a possible family (bloodline) and location for the region's coming [i.e. U.N. fronted] capital. - Article I: Section 9, Paragraph 8 of the U.S. Constitution - No Title of Nobility shall be granted by the United States:}</w:t>
      </w:r>
      <w:r w:rsidRPr="002F02B7">
        <w:rPr>
          <w:rFonts w:ascii="Calibri" w:eastAsia="Times New Roman" w:hAnsi="Calibri" w:cs="Calibri"/>
          <w:color w:val="708090"/>
          <w:sz w:val="24"/>
          <w:szCs w:val="24"/>
        </w:rPr>
        <w:br/>
        <w:t xml:space="preserve">Barcelona, Spain (CNN) -- Pope Benedict XVI defended religion from critics Sunday as he dedicated the Sagrada Familia church, a still-unfinished emblem of the Spanish city of Barcelona."This is the great task before us: to show everyone that God is a God of peace not of violence, of freedom not of coercion, of harmony not of discord," he said. And he pushed back against what he sees as increasing secularism in the world, saying, "I consider that the dedication of this church of the Sagrada Familia is an event of great importance, at a time in which man claims to be able to build his life without God, as if God had nothing to say to him." He also defended the traditional family, after Spain's Socialist government legalized same-sex marriage. "The generous and indissoluble love of a man and a woman is the effective context and foundation of human life in its gestation, birth, growth and natural end," he said. Spain's King Juan Carlos and Queen Sofia were in the full-to-overflowing church as the pope poured oil on the altar and rubbed it in with his hand, then swung incense over it. ... The Sagrada Familia, or "holy family," church, is still being built after more than 100 years. Gaudi, a Catalan architect, only lived to see one tower and most of one facade finished by the time he died in 1926. "The interior space of the church, the sacred space of the church, is finished, and for that, the pope comes here to consecrate the church," said Jordi Fauli, the deputy architect. Gaudi planned the church to have 18 towers -- 12 for the apostles, four for the evangelists [the 4 Gospels - Matthew, Mark, Luke and John], one for the Virgin Mary and the tallest for Jesus. Only eight are finished. Fauli said the privately-financed work may be done by 2026, on the 100th anniversary of Gaudi's death. Asked once why it was taking so long to finish the Sagrada Familia, Gaudi replied, according to his assistants, "My client -- meaning God -- is not in a hurry." </w:t>
      </w:r>
      <w:hyperlink r:id="rId21" w:tgtFrame="_blank" w:tooltip="cnn.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31"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Update: Predatory Preaching - Why So Much Angst About Anonymous Critics? {Note: I was listening to this [terrible outburst] again this morning [and again I'm very disheartened to have to listen to it - such an obvious wolf in sheep's clothing speaking from behind the pulpit]. I was left wondering why does this pastor only rail against anonymous criticism, if he were to be consistent wouldn't he be equally offended by anonymous donors as well. If the modern church leadership [and I use that term lightly] is going to take such a self-imposed righteous stand against anonymous criticism then equally they need to reject all anonymous donations as being equally "pathetic" and from "narcissistic zeros" and for the record, whoever made that anonymous comment, he or she was very smart to make it anonymously. It seems that some leaders-pastors want info in order to use it [seriously] in [Satanic] curse rituals against the person that is trying to help the Church move forward in a godly way. So yes, be very careful about letting your name, as a helpful person or as a critic get in the hands of some of these pastors where once they have an identity they can go to work behind the scenes [demonically casting spells and socially casting dispersions] making life very difficult for anyone they desire to do harm to.} (Audio)</w:t>
      </w:r>
      <w:r w:rsidRPr="002F02B7">
        <w:rPr>
          <w:rFonts w:ascii="Calibri" w:eastAsia="Times New Roman" w:hAnsi="Calibri" w:cs="Calibri"/>
          <w:color w:val="708090"/>
          <w:sz w:val="24"/>
          <w:szCs w:val="24"/>
        </w:rPr>
        <w:br/>
        <w:t xml:space="preserve">I recently came across the audio excerpt below from Matt Chandler, where he absolutely blasts people who would dare send him anonymous, critical emails. He angrily calls them several choice names like "pathetic" and "narcissistic zeros". I came across this audio clip at Dr. Alvin Reid's blog site, as he included Chandler's clip with his blog post here entitled "Dealing with Critics". You really have to listen to this. It gives I think a glimpse into just how much disdain there is for anonymous emailers and bloggers critical of the Southern Baptist power structure. It is my view, based on my experience as a formerly anonymous blogger, that Chandler's disdain for anonymous critics is shared by many of our Southern Baptist leaders. After all, Alvin Reid posts it for his readers (many of whom are our future pastors!), presumably as an example of how to view those who dare to criticize anonymously. </w:t>
      </w:r>
      <w:hyperlink r:id="rId22" w:tgtFrame="_blank" w:tooltip="fbcjaxwatchdog.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lastRenderedPageBreak/>
        <w:t>{Flashback} ChristianPost.com: Rick Warren Prepares Saddleback [in Twitter postings referred to as 'the church'] for Decade of Blessings - "I want the next ten years of your life to be the best 10 years of your life" Pastor Rick Warren told church attendees {Note: is Pastor Rick Warren acting as a deliberate agent of disinformation (Judges 4:19-21 - bottled milk - strange doctrines) regarding his purposed 'Decade of Blessing' - At the very, most perilous [post 9/11/2001] time in modern history Rick Warren want's Christians to be self-centered on [warm milk] fanciful blessings and not engaged in the End Time reality [abundant deception] that is all around us and is threating to engulf us.}</w:t>
      </w:r>
      <w:r w:rsidRPr="002F02B7">
        <w:rPr>
          <w:rFonts w:ascii="Calibri" w:eastAsia="Times New Roman" w:hAnsi="Calibri" w:cs="Calibri"/>
          <w:color w:val="708090"/>
          <w:sz w:val="24"/>
          <w:szCs w:val="24"/>
        </w:rPr>
        <w:br/>
        <w:t xml:space="preserve">Saddleback Church in Southern California is kicking off its "Decade of Destiny" this weekend in an effort to prepare the mega-congregation to receive showers of God's blessings. "I want the next ten years of your life to be the best 10 years of your life," Pastor Rick Warren told church attendees. "I want you to be more blessed and less stressed. I want God's blessing ... on every area of your life." The Decade of Destiny is a two-month spiritual growth campaign that is aimed at moving Christians forward in their faith walk. Warren acknowledged that as their pastor, the Bible holds him accountable for the congregants' spiritual growth. "I don't take that lightly," the well-known megachurch pastor said. Along with helping believers come to a position of being "blessable," the campaign will also lead the church to be a blessing to the community. "God blesses you so you can be a blessing to others, not just so you can be some fat cat and self-centered," Warren highlighted. The Decade of Destiny campaign was first announced during Saddleback Church's 30th anniversary celebration in April. Over the next ten years, the church of some 22,000 weekly attendees will enhance its programs and operations and expand its campuses and small groups. By the end of this year, the megachurch plans to have 10 different Saddleback locations in Southern California. In preparation for the campaign, Warren studied every verse in the Bible that speaks of God's blessing. </w:t>
      </w:r>
      <w:hyperlink r:id="rId23" w:tgtFrame="_blank" w:tooltip="christian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More Iraqi Christians Consider Leaving Iraq After Attack on Baghdad Cathedral - Christians carry coffins of their slain relatives during a funeral service at a Church in Baghdad on November 2, 2010 for victims of the attack at the Assyrian Catholic Church of Our Lady of Salvation on the evening of October 31, 2010 {Thanks, Rick Warren and George W. Bush because both of you are real distinguished men of PEACE and understanding and the world thanks you for it. You two in your leadership positions have made the world a much better place and deserve all of the praise and adoration you so greedily demand and seek after!}</w:t>
      </w:r>
      <w:r w:rsidRPr="002F02B7">
        <w:rPr>
          <w:rFonts w:ascii="Calibri" w:eastAsia="Times New Roman" w:hAnsi="Calibri" w:cs="Calibri"/>
          <w:color w:val="708090"/>
          <w:sz w:val="24"/>
          <w:szCs w:val="24"/>
        </w:rPr>
        <w:br/>
        <w:t xml:space="preserve">BAGHDAD -- Vian Jabburi, a 22-year-old Roman Catholic, was celebrating Mass in Baghdad with her father on October 31 when Al-Qaeda militants stormed the church. Shot through her shoulder during the ensuing siege, Jabburi survived. Her father was also shot and slowly bled to death, while she lay helpless at his side in a pool of her own blood. "Nothing resembles this experience. Nothing," Jabburi tells RFE/RL as she breaks down in tears at her father's funeral. "The situation was very, very difficult. I still don't know whether it was reality or just a nightmare. I do not know. I really don't know. "We were bleeding for four or five hours without receiving any help," she adds. "I will leave it to God. He is the only one who can take our revenge [or be our refuge]." Jabburi is among thousands of Iraqi Christians who suffered through [recent] years of sectarian violence in Iraq but is now considering whether to stay any longer. </w:t>
      </w:r>
      <w:hyperlink r:id="rId24" w:tgtFrame="_blank" w:tooltip="rferl.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President Bush [Jr.] to chat with Saddleback's Rick Warren - Former President George W. Bush will have a conversation on leadership with Pastor Rick Warren during Saddleback Church's 6th Civil Forum, [Monday] Nov. 29, 2010 - On Dec. 1, 2008 Warren presented the first International Medal of PEACE to Bush when he moved his annual Civil Forum on Global Health from Orange County to Washington, D.C on this 20th anniversary of World AIDS Day {So, Pastor Rick Warren thought that Bush Jr. [the man who never lifted a finger or even attempted to peacefully end any of the bloody conflicts he started] was the embodiment of the best man to bestow his first PEACE medal upon - it says a lot about Rick Warren both as a religious man and as an outwardly ambitious person filled with inner hidden agendas and it isn't good.}</w:t>
      </w:r>
      <w:r w:rsidRPr="002F02B7">
        <w:rPr>
          <w:rFonts w:ascii="Calibri" w:eastAsia="Times New Roman" w:hAnsi="Calibri" w:cs="Calibri"/>
          <w:color w:val="708090"/>
          <w:sz w:val="24"/>
          <w:szCs w:val="24"/>
        </w:rPr>
        <w:br/>
        <w:t xml:space="preserve">LAKE FOREST - Former President George W. Bush will have a conversation on leadership with Pastor Rick Warren during Saddleback Church's 6th Civil Forum. The forum planned for Nov. 29 will focus on Bush's leadership and is expected to include excerpts from the former president's recently released memoirs, David </w:t>
      </w:r>
      <w:r w:rsidRPr="002F02B7">
        <w:rPr>
          <w:rFonts w:ascii="Calibri" w:eastAsia="Times New Roman" w:hAnsi="Calibri" w:cs="Calibri"/>
          <w:color w:val="708090"/>
          <w:sz w:val="24"/>
          <w:szCs w:val="24"/>
        </w:rPr>
        <w:lastRenderedPageBreak/>
        <w:t xml:space="preserve">Chrzan, Warren's chief-of-staff said Tuesday. "The forum will include a personal conversation between Pastor Rick and President Bush," Chrzan said. "The goal is to create a forum where the community around Saddleback Church can hear from speakers who are great leaders and those who have positively impacted humanity." ... On Dec. 1, 2008 Warren presented the first International Medal of PEACE to Bush when he moved his annual Civil Forum on Global Health from Orange County to Washington, D.C on this 20th anniversary of World AIDS Day. Saddleback has hosted other Civil Forums on topics of global interest including the plight of orphans worldwide, The Holocaust Survivors, *The Persecuted Church, The Presidency with Senators John McCain and then Senator Barack Obama, and Reconciliation with President Kagame of Rwanda. </w:t>
      </w:r>
      <w:hyperlink r:id="rId25" w:tgtFrame="_blank" w:tooltip="ocregister.com" w:history="1">
        <w:r w:rsidRPr="002F02B7">
          <w:rPr>
            <w:rFonts w:ascii="Calibri" w:eastAsia="Times New Roman" w:hAnsi="Calibri" w:cs="Calibri"/>
            <w:color w:val="4682B4"/>
            <w:sz w:val="24"/>
            <w:szCs w:val="24"/>
          </w:rPr>
          <w:t>[article link]</w:t>
        </w:r>
      </w:hyperlink>
    </w:p>
    <w:p w:rsidR="002F02B7" w:rsidRPr="000200F8" w:rsidRDefault="002F02B7" w:rsidP="002F02B7">
      <w:pPr>
        <w:spacing w:before="100" w:beforeAutospacing="1" w:after="100" w:afterAutospacing="1" w:line="240" w:lineRule="auto"/>
        <w:rPr>
          <w:rFonts w:ascii="Calibri" w:eastAsia="Times New Roman" w:hAnsi="Calibri" w:cs="Calibri"/>
          <w:color w:val="4682B4"/>
          <w:sz w:val="24"/>
          <w:szCs w:val="24"/>
        </w:rPr>
      </w:pPr>
      <w:r w:rsidRPr="002F02B7">
        <w:rPr>
          <w:rFonts w:ascii="Calibri" w:eastAsia="Times New Roman" w:hAnsi="Calibri" w:cs="Calibri"/>
          <w:color w:val="4682B4"/>
          <w:sz w:val="24"/>
          <w:szCs w:val="24"/>
        </w:rPr>
        <w:t>Video Interview: Saddleback Civil Forum on Global Health - Rev. [b_hag] Rick Warren talks with President [there's a PANdemiK] George W. Bush at the Saddleback Civil Forum on Global Health in Washington, DC, on December 1, 2008 [Online Video]</w:t>
      </w:r>
      <w:r w:rsidRPr="002F02B7">
        <w:rPr>
          <w:rFonts w:ascii="Calibri" w:eastAsia="Times New Roman" w:hAnsi="Calibri" w:cs="Calibri"/>
          <w:color w:val="708090"/>
          <w:sz w:val="24"/>
          <w:szCs w:val="24"/>
        </w:rPr>
        <w:br/>
        <w:t xml:space="preserve">Back in 1988, the World Health Organization and U.N. General Assembly first declared December 1 "World AIDS Day." This year marks the 20th anniversary of the annual event dedicated to remembering those we've lost to the virus and to recommitting with vigor to the fight against AIDS. Rev. Rick Warren talks with President George W. Bush at the Saddleback Civil Forum on Global Health in Washington, DC, on December 1, 2008. </w:t>
      </w:r>
      <w:hyperlink r:id="rId26" w:tgtFrame="_blank" w:tooltip="poz.com" w:history="1">
        <w:r w:rsidRPr="000200F8">
          <w:rPr>
            <w:rFonts w:ascii="Calibri" w:eastAsia="Times New Roman" w:hAnsi="Calibri" w:cs="Calibri"/>
            <w:color w:val="4682B4"/>
            <w:sz w:val="24"/>
            <w:szCs w:val="24"/>
          </w:rPr>
          <w:t>[article link]</w:t>
        </w:r>
      </w:hyperlink>
    </w:p>
    <w:p w:rsidR="000200F8" w:rsidRPr="000200F8" w:rsidRDefault="000200F8" w:rsidP="002F02B7">
      <w:pPr>
        <w:spacing w:before="100" w:beforeAutospacing="1" w:after="100" w:afterAutospacing="1" w:line="240" w:lineRule="auto"/>
        <w:rPr>
          <w:rFonts w:ascii="Calibri" w:eastAsia="Times New Roman" w:hAnsi="Calibri" w:cs="Calibri"/>
          <w:color w:val="708090"/>
          <w:sz w:val="24"/>
          <w:szCs w:val="24"/>
        </w:rPr>
      </w:pPr>
      <w:r w:rsidRPr="000200F8">
        <w:rPr>
          <w:rFonts w:ascii="Calibri" w:hAnsi="Calibri" w:cs="Calibri"/>
          <w:color w:val="4682B4"/>
          <w:sz w:val="24"/>
          <w:szCs w:val="24"/>
        </w:rPr>
        <w:t>[03/31/2011] CNN: NATO takes command in Libya - U.S. officials, opposition warn Libya could get bloodier - CIA operatives have been in Libya working with [Al-Qaeda backed?] rebel leaders to try to reverse gains by loyalist forces, a U.S. intelligence source said {Note: these stunning Middle-East developments and the UN response and involvement could be no less than the disintegration of the UN as a viable organization. Only days before the Libya crisis began England was in the process of reducing their funding commitment to the UN. The UN response to Libya has been disastrous, when Libya a UN member Nation asked for impartial observers the UN responded with one of the most outrageous military assaults in modern history by delivering untold death and destruction upon the tiny UN Nation of Libya. Biased UN decisions and actions that can only ultimately in all likelihood result in the withdrawal of reasonable (UN) member Nations particularly the Middle-East Nations.}</w:t>
      </w:r>
      <w:r w:rsidRPr="000200F8">
        <w:rPr>
          <w:rFonts w:ascii="Calibri" w:hAnsi="Calibri" w:cs="Calibri"/>
          <w:color w:val="708090"/>
          <w:sz w:val="24"/>
          <w:szCs w:val="24"/>
        </w:rPr>
        <w:br/>
        <w:t xml:space="preserve">Tripoli, Libya (CNN) -- From the halls of Congress to the shell-pocked streets of Libyan cities, intertwined themes rang clear Thursday: Leader Moammar Gadhafi is determined to prevail, and the opposition needs more training and allied airstrikes to have a chance. ... The United States, insisting it is now fulfilling more of a support role in the coalition, shifted in that direction as NATO took sole command of air operations in Libya. The ferocity of this month's fighting and Gadhafi's advantage in firepower was clearly evident in Misrata, which has seen snipers, significant casualties and destruction. ... The CIA has had a presence in Libya for some time, a U.S. official told CNN earlier this month. "The intelligence community is aggressively pursuing information on the ground," the official said. The CIA sent additional personnel to Libya to augment officers on the ground after the anti-government protests erupted, the official said, without giving details. ... NATO emphasized Thursday that the U.N. resolution authorizing action in Libya precludes "occupation forces." NATO Adm. Giampaolo Di Paola, chairman of the NATO Military Committee, indicated that the presence of foreign intelligence personnel does not violate U.N. Security Council 1973, which authorized action in Libya. The term "occupation forces" has "a quite clear meaning," he said at a news conference in Brussels, adding that NATO receives and uses intelligence from allies and does not judge the sources. The NATO mission, called Operation Unified Protector, includes an arms embargo, a no-fly zone, and "actions to protect civilians and civilian centers," NATO said Thursday. It follows U.N. Security Council Resolution 1973, allowing member states to take all necessary measures -- "while excluding a foreign occupation force of any form" -- to protect civilians under the threat of attack in Libya. </w:t>
      </w:r>
      <w:hyperlink r:id="rId27" w:tgtFrame="_blank" w:tooltip="cnn.com" w:history="1">
        <w:r w:rsidRPr="000200F8">
          <w:rPr>
            <w:rStyle w:val="Hyperlink"/>
            <w:rFonts w:ascii="Calibri" w:hAnsi="Calibri" w:cs="Calibri"/>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32"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lastRenderedPageBreak/>
        <w:t>Heartlight.org: The Authority of Reality "Draw nigh to God, and He will draw nigh to you" (James 4:8) - from My Utmost for His Highest, by Oswald Chambers</w:t>
      </w:r>
      <w:r w:rsidRPr="002F02B7">
        <w:rPr>
          <w:rFonts w:ascii="Calibri" w:eastAsia="Times New Roman" w:hAnsi="Calibri" w:cs="Calibri"/>
          <w:color w:val="708090"/>
          <w:sz w:val="24"/>
          <w:szCs w:val="24"/>
        </w:rPr>
        <w:br/>
        <w:t xml:space="preserve">It is essential to give people a chance of acting on the truth of God. The responsibility must be left with the individual, you cannot act for him, it must be his own deliberate act, but the evangelical message ought always to lead a man to act. The paralysis of refusing to act leaves a man exactly where he was before; when once he acts, he is never the same. It is the foolishness of it that stands in the way of hundreds who have been convicted by the Spirit of God. Immediately I precipitate myself over into an act, that second I live; all the rest is existence. The moments when I truly live are the moments when I act with my whole will. Never allow a truth of God that is brought home to your soul to pass without acting on it, not necessarily physically, but in will. ... We have to go clean over on some word of our redeeming Lord and transact business with Him. His word "come" means "transact." "Come unto Me." The last thing we do is to come; but everyone who does come knows that that second the supernatural rush of the life of God invades him instantly. The dominating power of the world, the flesh and the devil is paralysed, not by your act, but because your act has linked you on to God and His redemptive power. </w:t>
      </w:r>
      <w:hyperlink r:id="rId28" w:tgtFrame="_blank" w:tooltip="heartlight.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Pimppreacher via Apostasywatch: Minister or Sinister? How to know when your Church has become a cult - Everything is about CONTROL - The main tools used to control members are INTIMIDATION and MANIPULATION - *The intimidation and manipulation are very subtle and disguised with a false sense of love and concern - It's all a strategic COURTSHIP</w:t>
      </w:r>
      <w:r w:rsidRPr="002F02B7">
        <w:rPr>
          <w:rFonts w:ascii="Calibri" w:eastAsia="Times New Roman" w:hAnsi="Calibri" w:cs="Calibri"/>
          <w:color w:val="708090"/>
          <w:sz w:val="24"/>
          <w:szCs w:val="24"/>
        </w:rPr>
        <w:br/>
        <w:t xml:space="preserve">RUNNING GAME The Cult [suspect Church] will have a team of people (we will call them the GAMERS) who are assigned to COURT you (THE PROSPECT) [for their gain - power, prestige, finances, etc]. The courtship begins with COMMUNICATION. Good communication starts with paying attention to what is said. The Gamer will ask strategic questions about the PROSPECT, their family and their life. Once they hear something they can identify with the prospect (YOU) they will begin telling the prospect how wonderful the church is (disclaimer: they will always say "we're not a perfect church, but we love God and our Pastor loves the people of God, we are a loving church"). -- The Gamer will tell a story about how they were so lost, broke down, and hurt BUT because of this ministry they were able to get their lives together and they don't know where they would be without this ministry (*not GOD, but the ministry) this will of course include many examples of how the Cult Pastor is very sincere and loving. This call will conclude with an invitation (FIRST DATE). This first date may be an invitation to come to the midweek service, a fellowship, or next Sunday's service and the prospect is told to ask for the Gamer as soon as they come through the door so the two of them can sit together. The members are moved by what they HEAR they are compelled to say YES TO THE FIRST DATE. ... PROPHET OR PROFIT? In treating the members as children they are taught to NEVER speak against the leader. If fact, any questioning of the ministry teachings, any criticism, any independent thinking is considered a form of rebellion. "Touch not my anointed and do my prophet no harm" I Chron. 16:22. There will be a strong emphasis on authority, unquestioning obedience and submission. Members become afraid to say anything, even if they know something is wrong because speaking against what they KNOW to be wrong is speaking against the "Pastor" and it's a SIN. They are convinced that if the Pastor is wrong - God will get him and when the "wrong' is continued they assume the Pastor was right. And if anyone is ever so bold to speak against the leader they are ostracized by the entire church. Yes, this "loving" church will turn their back on you. -- SiGNS TO LOOK FOR: 1. LOST OF IDIVIDUALITY. You are no longer a creative, independent thinking individual. Everyone must speak the SAME thing.say what the leader says at all times.any other opinion is going against God. 2. LOST OF RELATIONSHIP WITH OTHERS. Relationship with friends, relatives, and children - ANY NON-MEMBER is severed. - RELATIONSHIP IS BASED ON MEMBERSHIP 3. EXCESSIVE GIVING. Extreme pressure to give all you have. Several offerings, large sums, public announcement of your amount resulting in guilt and intimidation. 4. ISOLATION. Isolation from anything and anyone not directly affiliated with the church. 5. CONTROL OF TIME. 6. LOSS OF FREE WILL. Members cannot make any independent decisions concerning personal life. Cannot question leadership. </w:t>
      </w:r>
      <w:hyperlink r:id="rId29" w:tgtFrame="_blank" w:tooltip="pimppreacher.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lastRenderedPageBreak/>
        <w:t>Predatory Tithing - Ed Young's Tithing Sermon: Show Me the Money! - The video of Ed Young posted here on Sunday has gotten quite a bit of play around the blogosphere It has even moved over to YouTube - Christians and non-Christians alike are flabbergasted that a pastor from the pulpit is trying to get people to commit to give 10% of their income to his church through automatic withdrawal {Note: the Corporation Churches [501(c)3] need to own up to their public accountability and financial obligations in reporting and accounting for every single dime that they collect in offerings [so called tithes, offerings, gifts]. The Basic Christian Ministry is going to designate 2011 as a year of Church accountability [actually starting now!!] - No public disclosure of legal financial statements provided by the church and staff then no money provided by the congregation it's that simple!! - Also Note: The people that are blindly donating to demanding and offensive personalities are the very people that are enabling, perpetuating and furthering this very serious [*Predatory Tithing] problem within the Church. It's important that everyone within the congregation accept responsibility and withhold financial support from any Church or organization that is not 100% transparent with its organizational structure, affiliations or income disbursements.} (YouTube)</w:t>
      </w:r>
      <w:r w:rsidRPr="002F02B7">
        <w:rPr>
          <w:rFonts w:ascii="Calibri" w:eastAsia="Times New Roman" w:hAnsi="Calibri" w:cs="Calibri"/>
          <w:color w:val="708090"/>
          <w:sz w:val="24"/>
          <w:szCs w:val="24"/>
        </w:rPr>
        <w:br/>
        <w:t xml:space="preserve">He tells them they are cursed if they don't tithe. He wonders why they come to church if they don't bring the tithe, tells them to stay home or play golf, to quit wasting Ed's and God's time. He says to watch your wallet if you're sitting next to a non-tither. He brags that "blessings track him down" for his 29 years of faithfulness. He even declares multiple times that the blessings of the Christian life are "all about the money". Ed even says "Show me the money" - which I take to mean "show me your bank account and routing number". He says that if you don't tithe, your marriage, your job, your kids, will all suffer because you're under God's curse. I hope that someone in Ed's circle of friends - maybe John Cross, or maybe Ed's father - someone, will help Ed see that he is abusing his congregation. Comments: Anonymous said... 80% of Ed young's church membership need to leave the church now. Those people should choose a place to meet and have a great time in fellowship. choose a God fearing man as a teacher while giving him some living standards. No jet. And learn the truth of the [B]ible. </w:t>
      </w:r>
      <w:hyperlink r:id="rId30" w:tgtFrame="_blank" w:tooltip="fbcjaxwatchdog.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Predatory Preaching - Why So Much Angst About Anonymous Critics? (Audio)</w:t>
      </w:r>
      <w:r w:rsidRPr="002F02B7">
        <w:rPr>
          <w:rFonts w:ascii="Calibri" w:eastAsia="Times New Roman" w:hAnsi="Calibri" w:cs="Calibri"/>
          <w:color w:val="708090"/>
          <w:sz w:val="24"/>
          <w:szCs w:val="24"/>
        </w:rPr>
        <w:br/>
        <w:t xml:space="preserve">I recently came across the audio excerpt below from Matt Chandler, where he absolutely blasts people who would dare send him anonymous, critical emails. He angrily calls them several choice names like "pathetic" and "narcissistic zeros". I came across this audio clip at Dr. Alvin Reid's blog site, as he included Chandler's clip with his blog post here entitled "Dealing with Critics". You really have to listen to this. It gives I think a glimpse into just how much disdain there is for anonymous emailers and bloggers critical of the Southern Baptist power structure. It is my view, based on my experience as a formerly anonymous blogger, that Chandler's disdain for anonymous critics is shared by many of our Southern Baptist leaders. After all, Alvin Reid posts it for his readers (many of whom are our future pastors!), presumably as an example of how to view those who dare to criticize anonymously. </w:t>
      </w:r>
      <w:hyperlink r:id="rId31" w:tgtFrame="_blank" w:tooltip="fbcjaxwatchdog.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Note: Only informed responsible giving (tithing) is cheerful giving - Previous year 501c3 non-profit tax form filings should be open and publically available (in Church offices) and on the internet for anyone and everyone to look at and only then is a person capable of making an informed decision about personally donating to charitable 'Churches' and causes i.e. a Harvest Crusade type of event -- "2 Corinthians 9:7 Every man according as he purposeth [responsibly] in his heart, so let him give; not grudgingly, or of necessity: for God loveth a cheerful [responsible] giver."</w:t>
      </w:r>
      <w:r w:rsidRPr="002F02B7">
        <w:rPr>
          <w:rFonts w:ascii="Calibri" w:eastAsia="Times New Roman" w:hAnsi="Calibri" w:cs="Calibri"/>
          <w:color w:val="708090"/>
          <w:sz w:val="24"/>
          <w:szCs w:val="24"/>
        </w:rPr>
        <w:br/>
        <w:t xml:space="preserve">Only informed responsible giving (tithing) is cheerful giving! Not the ignorance is bliss, dutiful giving that the modern Church now wants us to participate in. -- "Ecclesiastes 7:12 For wisdom is a defense [refuge], and money [opportunity, power, influence, prestige] is a defense: but [more important than money] the excellency of [Biblical] knowledge [accurate, reliable Biblical doctrine] is, that wisdom giveth [eternal] life to them that have it." </w:t>
      </w:r>
      <w:hyperlink r:id="rId32" w:tgtFrame="_blank" w:tooltip="Basi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lastRenderedPageBreak/>
        <w:t>Donor Bill of Rights - PHILANTHROPY (Charitable Donations) is based on voluntary action for the common good - It is a tradition [and religious requirement] of giving and sharing that is primary to the quality of life - To assure that philanthropy merits the respect and trust of the general public, and that donors and prospective donors can have full confidence in the not-for-profit organizations and causes they are asked to support, we declare that all donors have these rights: I. To be informed of the organization's mission, of the way the organization intends to use donated resources, and of its capacity to use donations effectively for their intended purposes - II. To be informed of the identity of those serving on the organization's governing board, and to expect the board to exercise prudent judgment in its stewardship responsibilities - III. **To have access to the organization's most recent financial statements - IV. To be assured their gifts will be used for the purposes for which they were given</w:t>
      </w:r>
      <w:r w:rsidRPr="002F02B7">
        <w:rPr>
          <w:rFonts w:ascii="Calibri" w:eastAsia="Times New Roman" w:hAnsi="Calibri" w:cs="Calibri"/>
          <w:color w:val="708090"/>
          <w:sz w:val="24"/>
          <w:szCs w:val="24"/>
        </w:rPr>
        <w:br/>
        <w:t xml:space="preserve">I. To be informed of the organization's mission, of the way the organization intends to use donated resources, and of its capacity to use donations effectively for their intended purposes.II. To be informed of the identity of those serving on the organization's governing board, and to expect the board to exercise prudent judgment in its stewardship responsibilities. III. To have access to the organization's most recent financial statements. IV. To be assured their gifts will be used for the purposes for which they were given. V. To receive appropriate acknowledgement and recognition. VI. To be assured that information about their donations is handled with respect and with confidentiality to the extent provided by law. VII. To expect that all relationships with individuals representing organizations of interest to the donor will be professional in nature. VIII. To be informed whether those seeking donations are volunteers, employees of the organization or hired solicitors. IX. To have the opportunity for their names to be deleted from mailing lists that an organization may intend to share. X To feel free to ask questions when making a donation and to receive prompt, truthful and forthright answers. </w:t>
      </w:r>
      <w:hyperlink r:id="rId33" w:tgtFrame="_blank" w:tooltip="guidestar.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Questions to Ask a Nonprofit (Church - Crusade - Conference - etc.) *Before Investing in [or contributing to] It - 3. What are your annual goals, needs, and results? How do they compare to similar organizations in your community? - 6. How well have you utilized your funding? Describe how efficiently you have fulfilled your goals of recent years in relationship to the amount of funds you have raised</w:t>
      </w:r>
      <w:r w:rsidRPr="002F02B7">
        <w:rPr>
          <w:rFonts w:ascii="Calibri" w:eastAsia="Times New Roman" w:hAnsi="Calibri" w:cs="Calibri"/>
          <w:color w:val="708090"/>
          <w:sz w:val="24"/>
          <w:szCs w:val="24"/>
        </w:rPr>
        <w:br/>
        <w:t xml:space="preserve">Thinking of donating to a nonprofit? Here are some suggested questions to ask nonprofit organizations before investing in them. The answers can help you determine which charities to give to and evaluate the performance of the philanthropies you already support. 1. How are you collaborating with similar organizations on a local, regional, or national level? 2. What are the main obstacles that inhibit the fulfillment of your mission? How are you planning to overcome them? 3. What are your annual goals, needs, and results? How do they compare to similar organizations in your community? 4. How much turnover have you experienced of employees and board members in the last two years {and how many related family members are employed and in what places within the organization}? 5. To what degree have you attracted new people {non-family members} and new ideas to your organization and board? 6. *How well have you utilized your funding? Describe how efficiently you have fulfilled your goals of recent years in relationship to the amount of funds you have raised. 7. Most for-profit organizations have recently restructured themselves in recent years to become more efficient and productive. How, if at all, are you considering (or have you implemented) some version of this approach? 8. How efficiently is your organization run? To what degree have you assigned day-to-day management responsibilities to a tightly run executive committee instead of relying upon your full board? 9. Who are your main competitors and how do your results in recent years compare to theirs? </w:t>
      </w:r>
      <w:r w:rsidRPr="002F02B7">
        <w:rPr>
          <w:rFonts w:ascii="Calibri" w:eastAsia="Times New Roman" w:hAnsi="Calibri" w:cs="Calibri"/>
          <w:color w:val="708090"/>
          <w:sz w:val="24"/>
          <w:szCs w:val="24"/>
        </w:rPr>
        <w:br/>
      </w:r>
      <w:hyperlink r:id="rId34" w:tgtFrame="_blank" w:tooltip="guidestar.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 xml:space="preserve">Tips for Choosing a Charity: A Donor's 9-Step Guide to Giving Wisely - Avoid charities that won't share information or pressure you - Reputable nonprofits: Will discuss their programs and finances - [they] Don't use pressure tactics - Are willing to send you literature about their work or direct you to a Web site - Will take "no" for an answer - Trust your instincts: If you still have doubts about a charity, don't contribute to it - Instead, find another nonprofit that does the same kind of work and with which you feel comfortable, then make your </w:t>
      </w:r>
      <w:r w:rsidRPr="002F02B7">
        <w:rPr>
          <w:rFonts w:ascii="Calibri" w:eastAsia="Times New Roman" w:hAnsi="Calibri" w:cs="Calibri"/>
          <w:color w:val="4682B4"/>
          <w:sz w:val="24"/>
          <w:szCs w:val="24"/>
        </w:rPr>
        <w:lastRenderedPageBreak/>
        <w:t>donation</w:t>
      </w:r>
      <w:r w:rsidRPr="002F02B7">
        <w:rPr>
          <w:rFonts w:ascii="Calibri" w:eastAsia="Times New Roman" w:hAnsi="Calibri" w:cs="Calibri"/>
          <w:color w:val="708090"/>
          <w:sz w:val="24"/>
          <w:szCs w:val="24"/>
        </w:rPr>
        <w:br/>
        <w:t xml:space="preserve">Tips for Choosing a Charity: A Donor's 9-Step Guide to Giving Wisely - Here are GuideStar's tips for donors who want to give with their heads as well as their hearts. Researching Charities Clarify your values. Do this before you open your checkbook, volunteer your time, or look at that letter from a charity. Identify your preferences. Ask yourself: "What is important to me?" The environment? Education? Hunger? Animal welfare? Helping sick children? Where should the charity do its work-in your neighborhood, region, the nation, or internationally? Ask yourself if you want to support a large or small charity, a new or an old one. Search the GuideStar database to find charities that meet your criteria. Focus on the mission. Look at each charity's description in the GuideStar search results, on its Web site, or in its literature. Find the nonprofits that fit best with your values. Eliminate organizations that don't meet your criteria. Now you're ready to look more closely at these organizations.Evaluating Charities Get the cold, hard facts. A reputable organization will: Define its mission and programs clearly. Have measurable goals. Use concrete criteria to describe its achievements. Compare apples to apples. Be sure to compare charities that do the same kind of work, especially if you're looking at their finances. The type of work a charity does can affect its operating costs dramatically. Avoid charities that won't share information or pressure you. Reputable nonprofits: Will discuss their programs and finances. Don't use pressure tactics. Are willing to send you literature about their work or direct you to a Web site. Will take "no" for an answer. Trust your instincts. If you still have doubts about a charity, don't contribute to it. Instead, find another nonprofit that does the same kind of work and with which you feel comfortable, then make your donation. </w:t>
      </w:r>
      <w:hyperlink r:id="rId35" w:tgtFrame="_blank" w:tooltip="guidestar.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Extremely Important Viewing!!! Part 8 - Dialectic Deception - [To Download Click the Share Button] (Online Video)</w:t>
      </w:r>
      <w:r w:rsidRPr="002F02B7">
        <w:rPr>
          <w:rFonts w:ascii="Calibri" w:eastAsia="Times New Roman" w:hAnsi="Calibri" w:cs="Calibri"/>
          <w:color w:val="708090"/>
          <w:sz w:val="24"/>
          <w:szCs w:val="24"/>
        </w:rPr>
        <w:br/>
        <w:t xml:space="preserve">*Emerging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36" w:tgtFrame="_blank" w:tooltip="reformednazarene.wordpress.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33"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Update: After the Break - The Basic Christian Ministry is going to respond [with a 10 part investigation article] into the wholesale manipulation and fraud that is taking place within the current greater Christian Church movement - Regarding both the fraud and wholesale manipulation [a deliberate convergence of the Church, Emerging Church and the New Age agenda] that just occurred during the 2010 Desiring God conference and also of the related fraud that is about to take place in the coming Calvary Chapel of Costa Mesa - 2010 Apologetics Conference [November 5-6, 2010] -- Coming Soon: Exposing Chuck Smith - The Calvary Chapel Fraud - A 10 Part Investigation!!!</w:t>
      </w:r>
      <w:r w:rsidRPr="002F02B7">
        <w:rPr>
          <w:rFonts w:ascii="Calibri" w:eastAsia="Times New Roman" w:hAnsi="Calibri" w:cs="Calibri"/>
          <w:color w:val="708090"/>
          <w:sz w:val="24"/>
          <w:szCs w:val="24"/>
        </w:rPr>
        <w:br/>
        <w:t xml:space="preserve">The Christian Church body as a whole after having just endured the unjust and unethical manipulations of the Dr. John Piper (Bethlehem Baptist Church, Minneapolis) - Dr. Rick Warren (Saddleback Church, Lake Forest, California - SBC Affiliated) 2010 Desiring God fiasco, now the greater Evangelical Church is expected to be forced to endure yet another conference of fraud, lies and deceit - this time it is the 2010 Apologetics Conference by Dr. Norman Geisler's Veritas Seminary (Murrieta, California) featuring the discredited (SBC Affiliated) [Liberty University - professor] Ergun Caner and is being hosted at the Calvary Chapel of Costa Mesa, Sr. Pastor Chuck Smith. </w:t>
      </w:r>
      <w:hyperlink r:id="rId37" w:tgtFrame="_blank" w:tooltip="calvarychapelcostamesa.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Update {Scroll Down for Updates}: Before I begin to post again - I just want to recap a few items and I feel the need to reiterate the purpose and servant [service] oriented aspect of the Basic Christian Ministry - Because sadly some people want to portray internet bloggers as frustrated, or 2nd class, or something else all because they don't understand the value and intentions of internet [Christian fellowship] blogging</w:t>
      </w:r>
      <w:r w:rsidRPr="002F02B7">
        <w:rPr>
          <w:rFonts w:ascii="Calibri" w:eastAsia="Times New Roman" w:hAnsi="Calibri" w:cs="Calibri"/>
          <w:color w:val="708090"/>
          <w:sz w:val="24"/>
          <w:szCs w:val="24"/>
        </w:rPr>
        <w:br/>
        <w:t xml:space="preserve">I spent most of the last week visiting [doing some upkeep] at my Mom's [my Dad passed away this past </w:t>
      </w:r>
      <w:r w:rsidRPr="002F02B7">
        <w:rPr>
          <w:rFonts w:ascii="Calibri" w:eastAsia="Times New Roman" w:hAnsi="Calibri" w:cs="Calibri"/>
          <w:color w:val="708090"/>
          <w:sz w:val="24"/>
          <w:szCs w:val="24"/>
        </w:rPr>
        <w:lastRenderedPageBreak/>
        <w:t xml:space="preserve">spring]. My Mom and I wanted to go to Church [with a friend and neighbor of my Mom's] and by coincidence her neighbor is now attending the old Church where my Mom used to attend [for a couple of years] and took me and my sisters to while we were really young [I was about 2 years - 4 years old]. I have few memories of that old Church [I certainly wasn't saved there and probably few people are] but I have a few memories and while I was sitting in the service this last week I had several thoughts but primarily I was just so grateful for the personal relationship I have with Jesus Christ [something that as a small child I though was impossible to have] and also how grateful I am for the opportunity of the Basic Christian ministry to post Christian material and information on the internet for others to use and enjoy in their own relationship with God. -- In 1996-1998 I attended a two year ministry school [under Chuck Smith at Calvary Chapel of Costa Mesa, CA] that was primarily geared towards future pastors but I applied to [and graduated] the school in my then current ministry capacity as a volunteer counselor [a volunteer counselor at a pro-life family clinic] and not as a pastor or even as a future pastor. -- The Basic Christian Ministry this coming spring will celebrate 10 amazing years of on-line internet ministry. The first two documents electronically published (posted) were the Jesus Walk 10 Day Easter Timeline Devotion [2001 version] and the 132 Topics of Basic Christian: Theology. Then the first articles were 'Biblical Proof that Jesus is God' followed by the posting of the previously researched 'The 7 Miracles of Jesus in the Gospel of John'. With these early postings [2001-2003] I felt at the time that the ministry had already reached [most] of its ministry goals and that any future ministry up until now has primarily been a sort of a wonderful, beyond my expectations, bonus opportunity. -- This past Sunday I also realized that I am completely dedicated to internet ministry and to providing internet resources and look forward to the next decade of internet ministry service. A decade that will provide many more advances and innovations in the Basic Christian ministry as the ministry begins [starting late next year] to transition away from the text postings of today and into video postings drawn and refined from all of the current Basic Christian material. </w:t>
      </w:r>
      <w:hyperlink r:id="rId38"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1 - Introduction: Exposing the Modern Church</w:t>
      </w:r>
      <w:r w:rsidRPr="002F02B7">
        <w:rPr>
          <w:rFonts w:ascii="Calibri" w:eastAsia="Times New Roman" w:hAnsi="Calibri" w:cs="Calibri"/>
          <w:color w:val="708090"/>
          <w:sz w:val="24"/>
          <w:szCs w:val="24"/>
        </w:rPr>
        <w:br/>
        <w:t xml:space="preserve">It's true that there is a hidden NWO agenda [now more visible and more widely known to the public] and it's understandable that secular groups [i.e. UN, Think Tanks, Universities, CIA, Skull &amp; Bones, etc.] would seek to impose a secular [ultimately Satanic] rule of order among all people and all Nations - But what is completely unacceptable is that so many in the Church movement [i.e. Chuck Smith, Dave Hunt, Norman Geisler, Jerry Falwell Jr., Rick Warren, John Piper, John MacArthur, Lee Strobel, R.C. Sproul, Brian Broderson, Ergun and Emir Caner, etc. ] would so actively participate and join in an emergent Antichristian/Antichrist movement [of deliberate lies and deceit formed against the true Christian Church] to the extent that it is now completely reasonable to question whether (since 9-11-2001) they are any longer or [in some cases] ever were Christians? </w:t>
      </w:r>
      <w:hyperlink r:id="rId39"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2 - Occult Signatures: The [NWO] occult communicates in a separate hidden but open manner that attempts [often successfully] to reveal their true intentions and identities to other occult groups but is generally masked to the general public</w:t>
      </w:r>
      <w:r w:rsidRPr="002F02B7">
        <w:rPr>
          <w:rFonts w:ascii="Calibri" w:eastAsia="Times New Roman" w:hAnsi="Calibri" w:cs="Calibri"/>
          <w:color w:val="708090"/>
          <w:sz w:val="24"/>
          <w:szCs w:val="24"/>
        </w:rPr>
        <w:br/>
        <w:t xml:space="preserve">Occult (Satanic) signatures that are now commonly and widely used within the Christian Church -- the number 13 [or the reverse 31] as conference dates, numbers of topics or speakers, etc. Using Latin (Roman Catholic) names in Protestant ministries i.e. Norman Geislers 'Veritas' (Latin for truth) Seminary [V - a Hebrew 6 - is also considered occult - the number of fallen man] and Chuck Smith's 'Calvary' (Latin for skull) Chapel i.e. Skull (Satan's) Chapel [Pastor Chuck Smith might have been purposefully looking for a Satanic Signature in his 1965 move from his Riverside, CA ministry to the existing Calvary Chapel - Costa Mesa, CA fellowship]. - Other occult signatures include using a B&amp;W bio photo as in the movie 'The Wizard of Oz' where reality, real life was portrayed in dull B&amp;W while color was reserved only for the alternate Oz occult realm. Use of highly occult influenced bible translations notably the occult bible version NKJV. </w:t>
      </w:r>
      <w:hyperlink r:id="rId40"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lastRenderedPageBreak/>
        <w:t>Welcome to *Veritas Evangelical Seminary [use of a horned (Satanic) *V] Online (VESO) where students may enroll and complete their external study courses online or check your residential course pages from anywhere in the world</w:t>
      </w:r>
      <w:r w:rsidRPr="002F02B7">
        <w:rPr>
          <w:rFonts w:ascii="Calibri" w:eastAsia="Times New Roman" w:hAnsi="Calibri" w:cs="Calibri"/>
          <w:color w:val="708090"/>
          <w:sz w:val="24"/>
          <w:szCs w:val="24"/>
        </w:rPr>
        <w:br/>
        <w:t xml:space="preserve">Welcome to Veritas Evangelical Seminary Online (VESO) where students may enroll and complete their external study courses online or check your residential course pages from anywhere in the world. VESO also offers those enrolled in specific courses the opportunity to interact with others in the course, including your professor. This is accomplished by clicking on the specific course title on the left of your browser screen. In addition, faculty and students may discuss, interact, and build each other up in the Lord! Feel free to explore the VESO Forum where your written posts and questions may be read and replied to by others in the VES family. There is also a chat option where you can engage in real time communication with others that happen to be on line. </w:t>
      </w:r>
      <w:hyperlink r:id="rId41" w:tgtFrame="_blank" w:tooltip="veritasseminaryonlin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Codex Magica: V - Victory for the Devil - Sign of the Horned God, Pan (Satan) - The Complete Book of Witchcraft3 explains further the occult meaning - When the [V] sign is given to produce a shadow behind, a diabolical image appears that seems to be the face of the devil - Witches and Magicians -and some Catholic Popes -used this image to effect emotional response</w:t>
      </w:r>
      <w:r w:rsidRPr="002F02B7">
        <w:rPr>
          <w:rFonts w:ascii="Calibri" w:eastAsia="Times New Roman" w:hAnsi="Calibri" w:cs="Calibri"/>
          <w:color w:val="708090"/>
          <w:sz w:val="24"/>
          <w:szCs w:val="24"/>
        </w:rPr>
        <w:br/>
        <w:t xml:space="preserve">[V] A Symbol of Wrath and Destruction: The "V" sign as displayed by the hand is also used by Illuminists in the form of the letter V with two straight lines angled to meet at a point facing downward. It becomes a V device, or chevron, and has been adopted for the uniforms of military troops of some countries. Resembling a downward pointing triangle with the top line open or omitted symbolizes fiery destruction and wrath on the object at which it is pointed. About 12 years ago, a few Satan worshippers arrived secretly in the darkness at my ministry building and evidently carried out a ritual. For many months we had received anonymous telephone threats, so were not surprised. On the concrete porch near our front door, the vandals had scratched a "V" pointing to the entrance, and there were signs of candle use and the burning of objects. Here we see the fantastic beliefs by occultists that their rituals create reality. -- Triple 6 or 666: As we have previously seen, the Jewish cabala is at the root of most wicked systems of magic. The cabala (or Kabbalah) is the fount of doctrine for Freemasonry and for many other secret societies. We can expect, therefore, that the "V" sign is also emphasized by the rabbinical priests of cabalism. And in fact, we find that the rabbis teach that the meaning of the Hebrew letter for V (Vau) is "Nail," and nail is a secret title for Satan. (Its corrupt meaning comes from the nails driven into the hands of Jesus crucified.) Vau, or V, is the sixth letter in the Hebrew alphabet [6 the number of man - fallen mankind], and, of course, the Book of Revelation reveals that the name of the beast, or AntiChrist, is coded with the number of triple 6, or 666. </w:t>
      </w:r>
      <w:hyperlink r:id="rId42" w:tgtFrame="_blank" w:tooltip="bibliotecapleyades.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calvarycic.org: Chuck Smith of Calvary Chapel Costa Mesa [B&amp;W bio photo] - Gayle Erwin The Man, The Myth [in cartoon caricature]</w:t>
      </w:r>
      <w:r w:rsidRPr="002F02B7">
        <w:rPr>
          <w:rFonts w:ascii="Calibri" w:eastAsia="Times New Roman" w:hAnsi="Calibri" w:cs="Calibri"/>
          <w:color w:val="708090"/>
          <w:sz w:val="24"/>
          <w:szCs w:val="24"/>
        </w:rPr>
        <w:br/>
        <w:t xml:space="preserve">Calvary Chapel Iowa City Church Vision: The emphasis of our church is to make mature disciples of Jesus Christ. The Great Commission commands in Matthew 28:20 that we are to be "teaching them to observe all things that I have commanded you." We are doing the very same things that have been done for nearly 2000 years. In Acts 2:42, Luke tells us that the early church was continuing steadfastly in the teaching of God's Word, in fellowship, in the breaking of bread, and in prayers. Acts 2:46 tells us that they were praising God and verse 47 it tells us that "the Lord added to His church daily those who were being saved." Our hope and prayer is to win the lost to Christ, disciple and grow them into mature Christians. We desire believers that God can and will use as His vessels of honor, His workmanship created for good works and for His pleasure. </w:t>
      </w:r>
      <w:hyperlink r:id="rId43" w:tgtFrame="_blank" w:tooltip="calvarycic.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John Macarthur [B&amp;W bio photo]</w:t>
      </w:r>
      <w:r w:rsidRPr="002F02B7">
        <w:rPr>
          <w:rFonts w:ascii="Calibri" w:eastAsia="Times New Roman" w:hAnsi="Calibri" w:cs="Calibri"/>
          <w:color w:val="708090"/>
          <w:sz w:val="24"/>
          <w:szCs w:val="24"/>
        </w:rPr>
        <w:br/>
        <w:t xml:space="preserve">John Macarthur is my favorite preacher for a few reasons. First, it is his unwavering defense of Truth; Second, his consistent life; and Third, his consistent theology to let the text of scripture speak for itself. The message I used in this sermon jam ("rekindling your love for Christ") I have probably listened to 20 times.and yes it is still </w:t>
      </w:r>
      <w:r w:rsidRPr="002F02B7">
        <w:rPr>
          <w:rFonts w:ascii="Calibri" w:eastAsia="Times New Roman" w:hAnsi="Calibri" w:cs="Calibri"/>
          <w:color w:val="708090"/>
          <w:sz w:val="24"/>
          <w:szCs w:val="24"/>
        </w:rPr>
        <w:lastRenderedPageBreak/>
        <w:t xml:space="preserve">one of my favorite messages out there. If any of you would like access to all of Macarthur's preaching messages for free visit http://www.gty.org/. </w:t>
      </w:r>
      <w:hyperlink r:id="rId44" w:tgtFrame="_blank" w:tooltip="truthcrossing.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Ergun Caner [B&amp;W bio photo]</w:t>
      </w:r>
      <w:r w:rsidRPr="002F02B7">
        <w:rPr>
          <w:rFonts w:ascii="Calibri" w:eastAsia="Times New Roman" w:hAnsi="Calibri" w:cs="Calibri"/>
          <w:color w:val="708090"/>
          <w:sz w:val="24"/>
          <w:szCs w:val="24"/>
        </w:rPr>
        <w:br/>
        <w:t xml:space="preserve">The Southern Baptist minister who leads Liberty University's seminary made a career as a go-to authority on Islam for the evangelical world, selling thousands of books and touring the country as a former Muslim who discovered Jesus Christ. Now Ergun Caner is being investigated by the Lynchburg, Va., university - founded by the Rev. Jerry Falwell - over allegations that he fabricated or embellished his past. </w:t>
      </w:r>
      <w:hyperlink r:id="rId45" w:tgtFrame="_blank" w:tooltip="urbanchristian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Rick Warren on the cover of Time Magazine [B&amp;W color tones, bio photo] - Rick Warren makes use of multiple B&amp;W photos as well as multiple [cartoon caricature] depictions of himself and his ministry</w:t>
      </w:r>
      <w:r w:rsidRPr="002F02B7">
        <w:rPr>
          <w:rFonts w:ascii="Calibri" w:eastAsia="Times New Roman" w:hAnsi="Calibri" w:cs="Calibri"/>
          <w:color w:val="708090"/>
          <w:sz w:val="24"/>
          <w:szCs w:val="24"/>
        </w:rPr>
        <w:br/>
        <w:t xml:space="preserve">The Internet is abuzz about author and pastor Rick Warren being temporarily blinded by firestick plant sap. Rick was pruning a firestick plant in his yard when he got some of the sap on his hands. According to publicist A. Larry Ross, "He went to wipe his brow and immediately experienced excruciating pain in both eyes." The sap of the Firestick plant, or Euphorbia tirucalli, is corrosive and extremely toxic. </w:t>
      </w:r>
      <w:hyperlink r:id="rId46" w:tgtFrame="_blank" w:tooltip="lifeisreallybeautifu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PASTOR BRIAN BRODERSON [B&amp;W color tones, bio photo] Associate Pastor of Calvary Chapel Costa Mesa</w:t>
      </w:r>
      <w:r w:rsidRPr="002F02B7">
        <w:rPr>
          <w:rFonts w:ascii="Calibri" w:eastAsia="Times New Roman" w:hAnsi="Calibri" w:cs="Calibri"/>
          <w:color w:val="708090"/>
          <w:sz w:val="24"/>
          <w:szCs w:val="24"/>
        </w:rPr>
        <w:br/>
        <w:t xml:space="preserve">"Anything that will help Christian people get more into the word and more out of the word is bound to be a great blessing. This book will do just that. Andy has done a fantastic job of laying out numerous options for Bible Study. I'm sure there's a method here that will be helpful for most everyone who is serious about growing in the Lord through his word." </w:t>
      </w:r>
      <w:hyperlink r:id="rId47" w:tgtFrame="_blank" w:tooltip="learntostudythebib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3 - Replacing the True (Free) Christian Church with a False (Bondage) NWO Church: Churches like Chrystal Cathedral (Robert H. Schuller), Calvary Chapel (Chuck Smith, Brian Broderson), First Baptist Church of Woodstock, GA (Johnny Hunt), Liberty University (Jerry Falwell Jr.) have gone through extensive employee layoffs and shifts in recent times</w:t>
      </w:r>
      <w:r w:rsidRPr="002F02B7">
        <w:rPr>
          <w:rFonts w:ascii="Calibri" w:eastAsia="Times New Roman" w:hAnsi="Calibri" w:cs="Calibri"/>
          <w:color w:val="708090"/>
          <w:sz w:val="24"/>
          <w:szCs w:val="24"/>
        </w:rPr>
        <w:br/>
        <w:t xml:space="preserve">These Church 'disorder' replacements of pastors and staff employees, whether through leadership changes (i.e. Brian Broderson) or financial crisis or crises, either perceived (Church of Woodstock) or real (Chrystal Cathedral) are having the very real and intended results of rapidly removing a once solid Christian base and replacing it with a new and now solid Emergent Church [i.e. Ergun Caner] - NWO - New Age, or even a Satanic base of church staff members, instructors and pastors. With the very real and intended result of stripping the True Christian Church of its [Gospel] identity and of any safety net that might have been in place for any Christians in need of actual ministry, counseling or any of a variety of support, assistance and aid programs. </w:t>
      </w:r>
      <w:hyperlink r:id="rId48"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{Highly Recommended!!} Pirate Christian Radio: . [Pastor] Mac Brunson Says America is Being Judged Because Christians Aren't Tithing {Note: Christians aren't under the law - or at least we are not supposed to be - unless some unscrupulous person is trying to put us [under their own law] and in bondage for their own personal agenda and own personal financial gain! - It's also very interesting that the [Pastors] demanding Tithes are the same Pastors who repeatedly refuse their obligation to openly disclose their Church's financial statements. - Also Note: It's completely irresponsible on our part to donate [money, time, resources, etc.] to some man's private ministry without our having complete access to ALL financial records. So in this case and others, Bankruptcy isn't a bad thing as these Mega Churches are already Morally Bankrupt and probably shouldn't even try to be in the Business of Preaching the free Gospel of Jesus Christ!} (Mp3 - Download link is on the Main page)</w:t>
      </w:r>
      <w:r w:rsidRPr="002F02B7">
        <w:rPr>
          <w:rFonts w:ascii="Calibri" w:eastAsia="Times New Roman" w:hAnsi="Calibri" w:cs="Calibri"/>
          <w:color w:val="708090"/>
          <w:sz w:val="24"/>
          <w:szCs w:val="24"/>
        </w:rPr>
        <w:br/>
        <w:t xml:space="preserve">[Saul] The Rebel King -- . Mac Brunson Says America is Being Judged Because Christians Aren't Tithing . Is Perry Noble Qualified to be a Pastor to Pastors? . Sermon Review: [Saul] The Rebel King by Pastor Gervaise Nicholas Edward Charmley --- </w:t>
      </w:r>
      <w:hyperlink r:id="rId49" w:tgtFrame="_blank" w:tooltip="fightingforthefait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lastRenderedPageBreak/>
        <w:t>Robert Schuller [Sr.] Pleads for Troubled (Bankrupt) Crystal Cathedral - Robert H. Schuller , who is trying to pull his California megachurch from bankruptcy protection, pleaded with his congregation for help Sunday - "If you are a tither, *become a double-tither [where is that in the Bible?]. If you are not a tither, become a tither. This ministry has earned {but now with (too many scams) has lost} your trust. This ministry has earned your help" - The Crystal Cathedral, which filed for Chapter 11 bankruptcy last week, will likely spend the coming weeks trying to restructure its staggering debt {The teaching that Christians are supposed to Tithe to some man's ministry is a modern myth and a completely false teaching at that! Tithing was of the Jewish Old Testament Law and Jesus fulfilled the law, *freeing us from the law, yet many like the Schullers [Robert Sr. and daughter Sheila] want to put Christians back under the law and specifically the excessive 'bondage' of Tithing simply for their own personal [primarily financial] gain. -- "Galatians 5:1 Stand fast therefore in the liberty wherewith [Jesus] Christ hath made us free [from the O.T. law and into a N.T. relationship with God], and be not entangled again with [i.e. tithing] the yoke of bondage."}</w:t>
      </w:r>
      <w:r w:rsidRPr="002F02B7">
        <w:rPr>
          <w:rFonts w:ascii="Calibri" w:eastAsia="Times New Roman" w:hAnsi="Calibri" w:cs="Calibri"/>
          <w:color w:val="708090"/>
          <w:sz w:val="24"/>
          <w:szCs w:val="24"/>
        </w:rPr>
        <w:br/>
        <w:t xml:space="preserve">"Budgets could not be cut fast enough to keep up with the unprecedented rapid decline in revenue due to the recession," Senior Pastor Sheila Schuller Coleman said in a statement. Services and programs at the landmark church will continue, including the "Hour of Power" TV program, she said. The beleaguered glass cathedral canceled its "Glory of Easter" for the first time this year and could be forced to cancel its popular Christmas spectacular next month. The pageants, which charged up to $45 admission, drew thousands of people. "It was a very big production," said Juliet Noriega, the wardrobe manager for the pageants, who claims she is owed more than $11,000. In a statement , Schuller Coleman said the bankruptcy filing was necessary because a small number of creditors chose to file lawsuits and obtained court-ordered writs to attach the church's bank accounts and assets in an attempt to get paid immediately. ... The church's money troubles have forced it to lay off 140 people in the past year, halve its "Hour of Power" air time and even dismiss its orchestra and professional choir singers, church officials have said. The church choir is now made entirely up of volunteers. In May, the church sold land donated by a San Juan Capistrano couple for $22.5 million. ... The cathedral decided to file for Chapter 11 only after some of its creditors sued for payment, according to church officials. Hundreds of creditors could be owed between $50 million and $100 million, according to documents filed in U.S. Bankruptcy Court. Its largest creditors include several television stations. The iconic church was founded by the Rev. Robert H. Schuller in a rented drive-in movie theater in 1955 and came to prominence through the "Hour of Power" television show, which reaches millions of viewers. ... At a news conference, Schuller recalled her father's popular proverb, "Tough times never last, but tough people do." She stressed that the church's "message of hope will continue." Schuller did not return phone calls seeking comment. </w:t>
      </w:r>
      <w:hyperlink r:id="rId50" w:tgtFrame="_blank" w:tooltip="abcnews.g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WSJ: [Mega Church] Crystal Cathedral's Cracks Show in Bankruptcy Filing [after - The younger Schuller [Robert A. Schuller] (preaching an Excellent Gospel Message) was removed as (Crystal Cathedral) President in November 2008 when the division between (NWO) father and (Christian) son became significant enough to adversely affect the corporation [a.k.a. Crystal Cathedral] the elder Dr. Schuller [Robert H. Schuller] built - Answers.com] - The Crystal Cathedral church in Garden Grove, Calif., filed for bankruptcy protection [October 18, 2010] amid $48 million in debt - The church's filing lists 550 (unpaid) creditors</w:t>
      </w:r>
      <w:r w:rsidRPr="002F02B7">
        <w:rPr>
          <w:rFonts w:ascii="Calibri" w:eastAsia="Times New Roman" w:hAnsi="Calibri" w:cs="Calibri"/>
          <w:color w:val="708090"/>
          <w:sz w:val="24"/>
          <w:szCs w:val="24"/>
        </w:rPr>
        <w:br/>
        <w:t xml:space="preserve">How the 55-year-old church will survive is another matter. The ministry, founded by Mr. Schuller in 1955 in rented space at a drive-in theater, now owes $12 million to creditors and holds a $36 million mortgage with Farmers &amp; Merchants Bank of Long Beach, Calif. The church was roiled by leadership changes after the abrupt departure in 2008 of Mr. Schuller's son as head pastor. Mr. Schuller's daughter, Sheila Schuller Coleman, now presides as pastor. Mr. Schuller, 84, preaches occasionally. "The period of unsettled leadership caused some...to leave the ministry, resulting in reduced revenue for an organization that exists primarily on donations," court documents say. </w:t>
      </w:r>
      <w:hyperlink r:id="rId51" w:tgtFrame="_blank" w:tooltip="online.wsj.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 xml:space="preserve">Religious workers denied jobless benefits - Earlier this year, a survey by the National Association of Church Business Administration showed that 32 percent of responding U.S. churches were having economy-related difficulties, up from 14% in August - 20% said they had laid off staff - Benefits are available only to people </w:t>
      </w:r>
      <w:r w:rsidRPr="002F02B7">
        <w:rPr>
          <w:rFonts w:ascii="Calibri" w:eastAsia="Times New Roman" w:hAnsi="Calibri" w:cs="Calibri"/>
          <w:color w:val="4682B4"/>
          <w:sz w:val="24"/>
          <w:szCs w:val="24"/>
        </w:rPr>
        <w:lastRenderedPageBreak/>
        <w:t>whose employers paid the unemployment tax - It was a hard way to learn that under Virginia law, as in many states, including Georgia, tax exemptions for religious organizations include freedom from paying unemployment taxes - "If they leave the church, they won't be covered, and that is a shock for many churches" he said {Note: The Churches not paying an individual's unemployment tax and therefore denying unemployment benefits to people is a real bondage the Church has over its employees - no wonder so many employees and Churches are so quickly and so easily going along with a co-opted NWO agenda, because they have too, the church owns them and that's the way the modern protestant church wants it.}</w:t>
      </w:r>
      <w:r w:rsidRPr="002F02B7">
        <w:rPr>
          <w:rFonts w:ascii="Calibri" w:eastAsia="Times New Roman" w:hAnsi="Calibri" w:cs="Calibri"/>
          <w:color w:val="708090"/>
          <w:sz w:val="24"/>
          <w:szCs w:val="24"/>
        </w:rPr>
        <w:br/>
        <w:t xml:space="preserve">VIRGINIA BEACH, Va. - God may provide, but the state may not when it comes to unemployment benefits for employees laid off by churches and other religious groups. Carol Bronson discovered that a few months ago after she lost her secretarial job at Temple Emanuel synagogue in Virginia Beach. Bronson assumed she could draw unemployment benefits, but when she filed a claim, she was denied. It was a hard way to learn that under Virginia law, as in many states, including Georgia, tax exemptions for religious organizations include freedom from paying unemployment taxes, though the IRS requires they pay Social Security and withholding taxes. "I had no idea that there would not be any benefits for me after leaving my job," said Bronson, who worked at the synagogue for two years. She's since found a job with a wholesale flower market. Budget cuts, including layoffs, are one way religious groups are coping with slashed income from investments or contributions. Earlier this year, a survey by the National Association of Church Business Administration showed that 32 percent of responding U.S. churches were having economy-related difficulties, up from 14 percent in August. Twenty percent said they had laid off staff. For workers who are left jobless, unemployment benefits are a big piece of the social safety net. In Virginia, payments range from $54 to $378 weekly. Benefits are available only to people whose employers paid the unemployment tax. Not every state bars unemployment compensation to employees of religious groups. In New York, employees whose work is not religious in nature, such as a cook or a secretary, are entitled to benefits, and their employer must pay the state unemployment tax, said Karen Williamson of the New York Department of Labor. </w:t>
      </w:r>
      <w:hyperlink r:id="rId52" w:tgtFrame="_blank" w:tooltip="christianindex.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SBC [2010] must build its Great Commission legacy [through humble individual service to Jesus Christ and not by donations or money tithed or given to SBC principals especially in the form of thinly veiled pleas and slightly disguised threats (i.e. pastors will be laid off -- and the True faithful Christian Pastors are being laid off in multitudes while fake NWO pastors are then being brought in to replace them [this is happening in every profession i.e. teaching, religion, politics, law, business, banking, government] in requesting additional finances 'In difficult economic times' as Pastor David Uth seems to be doing], Uth says {Note: Money, pride and paid (professional) Charity work seldom mix very well and Christianity in the image of Jesus Christ is the essence of Humble Servant Charity Work. We need to be humble and be about the true reconciliation work of Jesus Christ and often that means being only in charge of ourselves and having authority only over ourselves and not having a staff, an expense account and not even having status within society all while we individually and collectively labor lovingly in God's Kingdom the True and Eternal Kingdom of Jesus Christ.}</w:t>
      </w:r>
      <w:r w:rsidRPr="002F02B7">
        <w:rPr>
          <w:rFonts w:ascii="Calibri" w:eastAsia="Times New Roman" w:hAnsi="Calibri" w:cs="Calibri"/>
          <w:color w:val="708090"/>
          <w:sz w:val="24"/>
          <w:szCs w:val="24"/>
        </w:rPr>
        <w:br/>
        <w:t xml:space="preserve">ORLANDO (FBW)-The Southern Baptist Convention sits at a crucial point in history when it must recommit to building a legacy of obedience to the Great Commission, David Uth, senior pastor of First Baptist Church in Orlando, said *June 13 [Satanic signature] at the SBC Pastor's Conference. "There comes a point where we say, 'This is where we want to go. This is what we want life to look like. This is what we want our legacy to be,'" Uth said. "And I really believe this convention is the defining moment for us that will determine that legacy." Preaching from Acts 20, Uth said a godly denominational legacy must include living out the Great Commission rather than merely discussing it. "As Southern Baptists, we have been saying a lot about the Great Commission all of our history," he said. "We have been saying a lot about this kind of a legacy. But at some point, saying is not enough." Uth listed three steps Southern Baptists must take in order to build a legacy that glorifies God. First, they must walk with humility. "Southern Baptists, we're not all that. We need to honor and glorify the One from whom all blessings flow. We are not all that," Uth said. "One of the things that has broken my heart is to hear people talk about their ministry and people talk about their church. People talk about this and that, </w:t>
      </w:r>
      <w:r w:rsidRPr="002F02B7">
        <w:rPr>
          <w:rFonts w:ascii="Calibri" w:eastAsia="Times New Roman" w:hAnsi="Calibri" w:cs="Calibri"/>
          <w:color w:val="708090"/>
          <w:sz w:val="24"/>
          <w:szCs w:val="24"/>
        </w:rPr>
        <w:lastRenderedPageBreak/>
        <w:t xml:space="preserve">'We did this. We did that. We did this.' Let me tell you, if you've done anything worthwhile of eternal value, you didn't do it. Your Father granted it from heaven. Give Him glory." Second, they must shed tears over the lostness in the world. While Southern Baptists cry over votes that don't go their way and derailed personal ambitions, many have stopped crying over non-Christians who are on the path to hell, Uth said. Yet the multitudes who do not know Jesus should be among the greatest causes of tears, he said. ... Third, Southern Baptists must fulfill their ministry despite trials. In difficult economic times, churches and denominational entities are being forced to cut budgets, he said. In fact, First Baptist Orlando recently cut six pastoral staff members. But fulfilling the Great Commission is worth the pain of budget cuts, he said. "The church does not exist to employ people. It exists to reach the nations for God's glory. And if I could just be so bold to say, the Southern Baptist Convention does not exist to employ people. It exists to reach the nations for the glory of God. And it just might be we have to do hard things," he said. Through any trial, Jesus is enough to sustain those who are following Him, Uth said. </w:t>
      </w:r>
      <w:hyperlink r:id="rId53" w:tgtFrame="_blank" w:tooltip="gofb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ABP Opinion: 1st reaction to Great Commission Resurgence, 2nd verse - My strategy to encourage churches to higher CP (Cooperative Program) giving is this: Demonstrated commitment to CP from those who lead the Southern Baptist Convention - SBC president Johnny Hunt [after just laying off several Pastors and staff members at his church], who has pledged to double his church's CP (Cooperative Program) giving this year to about $900,000 {Note: This is a deliberate plan to take money away from the local Church authority [and local Church work] by donating it upstream [instead of downstream to needier Churches and causes] to some vague, vapid [non-Christian] national-international (secular) and fraudulent causes i.e. Rick Warren's purpose driven agendas and the New Apostolic Reformation and their upstream donations to their main church offices and to a select few (possibly non-Christian, infiltrated) directors, presidents and staff members.}</w:t>
      </w:r>
      <w:r w:rsidRPr="002F02B7">
        <w:rPr>
          <w:rFonts w:ascii="Calibri" w:eastAsia="Times New Roman" w:hAnsi="Calibri" w:cs="Calibri"/>
          <w:color w:val="708090"/>
          <w:sz w:val="24"/>
          <w:szCs w:val="24"/>
        </w:rPr>
        <w:br/>
        <w:t xml:space="preserve">If the SBC is to adopt a new mission statement -- and such adoption should be considered a huge undertaking -- what is the statement it replaces? The SBC was formed in 1845, according to our founding documents, for the "purpose of carrying into effect the benevolent intention of our constituents by organizing a plan for eliciting, combining, and directing the energies of the denomination for the propagation of the gospel." The purpose of our convention, according to Article II of our bylaws, is "to provide a general organization for Baptists in the United States and its territories for the promotion of Christian missions at home and abroad and any other objects such as Christian education, benevolent enterprises, and social services which it may deem proper and advisable for the furtherance of the Kingdom of God." Are a "purpose" and a "mission statement" the same thing? If the proposed mission statement is an add-on, it can be enthusiastically endorsed. If it is to change the purpose statement of the convention, it needs far more serious consideration than to be the first of seven recommendations from a task force formed for a different purpose entirely. The task force still wants to dilute the Cooperative Program by making it the "first and primary component" of something they would call Great Commission Giving. The progress report in February basically would have taken any responsibility for Cooperative Program promotion and "returned" it to the state conventions. The new version still doesn't recognize that the states have always had primary responsibility for CP promotion and it urges the SBC Executive Committee to work with state conventions to form a "unified strategy with clearly established goals" by 2013. My strategy to encourage churches to higher CP giving is this: Demonstrated commitment to CP from those who lead the Southern Baptist Convention. SBC president Johnny Hunt, who has pledged to double his church's CP giving this year to about $900,000, rightly reminded the editors that no one responds positively to criticism. You can't get someone to do more of something by emphasizing how little of it they currently do. He reminded us that "thousands" of churches that claim SBC affiliation give nothing to CP -- and the six-percent average church CP commitment would be much smaller if not for the large dollar amounts churches like his provide. </w:t>
      </w:r>
      <w:hyperlink r:id="rId54" w:tgtFrame="_blank" w:tooltip="abp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Gimme That OC Religion - Crystal Cathedral Declares Bankruptcy - Why Robert Schuller Had it Coming - Schuller ultimately influenced American Christianity [but not in a lasting, positive way] the most of any pastor in OC - at the expense of his own flock and for personal benefit</w:t>
      </w:r>
      <w:r w:rsidRPr="002F02B7">
        <w:rPr>
          <w:rFonts w:ascii="Calibri" w:eastAsia="Times New Roman" w:hAnsi="Calibri" w:cs="Calibri"/>
          <w:color w:val="708090"/>
          <w:sz w:val="24"/>
          <w:szCs w:val="24"/>
        </w:rPr>
        <w:br/>
      </w:r>
      <w:r w:rsidRPr="002F02B7">
        <w:rPr>
          <w:rFonts w:ascii="Calibri" w:eastAsia="Times New Roman" w:hAnsi="Calibri" w:cs="Calibri"/>
          <w:color w:val="708090"/>
          <w:sz w:val="24"/>
          <w:szCs w:val="24"/>
        </w:rPr>
        <w:lastRenderedPageBreak/>
        <w:t xml:space="preserve">Because, when all of OC's titans of Christianity eventually meet Charles E. Fuller in the afterlife, the world will see that Schuller [Robert H. Schuller (Sr.)] ultimately influenced American Christianity the most of any pastor in OC--at the expense of his own flock and for personal benefit. While Chuck Smith revitalized American evangelicism [according to Chuck Smith - because everyone knows that it was Billy Graham not Chuck Smith that 'revitalized American evangelicism'] via Calvary Chapel, the [TBN] Crouches [Paul and Jan Crouch - Trinity Broadcasting Network] revolutionized broadcasting the words of Christ (including Schuller's own Hour of Power) and Rick Warren built a global megachurch without peer, Schuller put too much of his church's focus on himself--the best-selling books, the television program, the many lectures. **His message of possibility thinking [i.e. Chuck Smith "made room in his heart ... generating a movement of the Holy Spirit"] and seminars for pastors made Warren possible, created the megachurch movement, and brought in millions to build his Crystal Cathedral--but while Schuller mugged for the cameras, he never did set a course of succession for his flock [Robert H. Schuller (Sr.) had a clear succession in his son Robert A. Schuller - but Robert A. Schuller turned out to be an actual Christian and that was unacceptable to NWO instigator Robert H. Schuller]. If I was more up-to-date on my Scripture, this is the part where I'd quote Jesus or some prophet about vanity--oh, Ecclesiastes!--and say Schuller didn't [want to] learn. I've brought this point up before, but it demands repeating: maybe if Schuller had ditched the endless tours and paid more attention to his church [Christianity], the Crystal Cathedral wouldn't be in this situation today. Or maybe he understood that it's Christ's message that's more important, not so much paying bills on time. But what do I know? I'm just a pissed-off Papist [Catholic]. </w:t>
      </w:r>
      <w:hyperlink r:id="rId55" w:tgtFrame="_blank" w:tooltip="blogs.ocweek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Yahoo: Schuller pleads for dollars for Crystal Cathedral - Church officials have said that for the time being, "Hour of Power" will remain on the air though the number of stations airing it has been cut - Chapter 11 bankruptcy allows a *business to keep operating while it tries to put its finances in order under court supervision {Note: Legal - financial documents are already being filed and it will be interesting if we get to see a detailed 'court supervision' financial history of Robert H. Schuller's travel/expenses/perks and of the Crystal Cathedral's general spending habits.}</w:t>
      </w:r>
      <w:r w:rsidRPr="002F02B7">
        <w:rPr>
          <w:rFonts w:ascii="Calibri" w:eastAsia="Times New Roman" w:hAnsi="Calibri" w:cs="Calibri"/>
          <w:color w:val="708090"/>
          <w:sz w:val="24"/>
          <w:szCs w:val="24"/>
        </w:rPr>
        <w:br/>
        <w:t xml:space="preserve">GARDEN GROVE, Calif. - Crystal Cathedral founder the Rev. Robert H. Schuller on Sunday tearfully asked his parishioners for help in overcoming the megachurch's bankruptcy and tens of millions in debt. Schuller, 84, made the plea from the pulpit as he spoke publicly for the first time since the church filed for Chapter 11 bankruptcy protection Oct. 18. "I need more help from you," Schuller said, according to the Orange County Register. "If you are a tither, become a double-tither. If you are not a tither, become a tither. This ministry has earned your trust. This ministry has earned your help." -- (596) Comments: Steve| Maybe he can book the Beck &amp; Palin Travelin' Salvation Show! Their little gig seems to bleeding the ignorant of tons of money! ... People's Political Co| ha ha ha ha ha ha ha ha ha!!!! F-U Schuller and your phony religion. "Give me more money so I can live like an Oriental Potentate". ... Lep| Maybe they should have tried "Biblical money management" from the get-go. I'm not sure exactly what that is, but I'm sure it doesn't include multi-million dollar mortgages and tens of thousands of dollars renting livestock for Christmas pageants. ... Lee| If they REALLY want to save their "church" they should work for a dollar a year until this "crisis" is over. Will they do that?? No, they would have to dip into their personal fortunes to continue living in the lifestyle they have become accustomed to. They would rather have someone, their followers, bail them out. ... WadeS| Anybody who sends these frauds money is brain dead and a fool. </w:t>
      </w:r>
      <w:hyperlink r:id="rId56" w:tgtFrame="_blank" w:tooltip="yaho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4 - Chuck Smith's Fabricated Background - The "common" story behind the Calvary Chapel story is that Chuck Smith saved [an already saved] hippie named Lonnie Frisbee and single handedly instituted the Jesus Freak movement making Chuck Smith the father of [the already existing] Jesus Freak movement</w:t>
      </w:r>
      <w:r w:rsidRPr="002F02B7">
        <w:rPr>
          <w:rFonts w:ascii="Calibri" w:eastAsia="Times New Roman" w:hAnsi="Calibri" w:cs="Calibri"/>
          <w:color w:val="708090"/>
          <w:sz w:val="24"/>
          <w:szCs w:val="24"/>
        </w:rPr>
        <w:br/>
        <w:t xml:space="preserve">Surprisingly the Chuck Smith Sr. ministry story from childhood until even now [Calvary Chapel (miles from any beach) is now claiming to have been a mecca church to both hippies and surfers] is almost as fabricated and fictitious as the well-known fictitious Ergun Caner [my life as a Muslim terrorist] ministry story. - Supposedly Chuck Smith led a hippie Lonnie Frisbee to the Lord creating the Jesus Freak movement however apparently </w:t>
      </w:r>
      <w:r w:rsidRPr="002F02B7">
        <w:rPr>
          <w:rFonts w:ascii="Calibri" w:eastAsia="Times New Roman" w:hAnsi="Calibri" w:cs="Calibri"/>
          <w:color w:val="708090"/>
          <w:sz w:val="24"/>
          <w:szCs w:val="24"/>
        </w:rPr>
        <w:lastRenderedPageBreak/>
        <w:t xml:space="preserve">Lonnie Frisbee was already a 'born again' Christian when he first met Chuck Smith - so what really happened? In 1965 Chuck Smith made his switch from his longstanding Foursquare Church denomination to the unknown Calvary Chapel fellowship. The question remains was this 'late season' denomination move on Chuck's part an attempt on Chuck Smith's part to enter the coming 1966-1969 Satanic Revolution that would soon be sweeping America? On cue in 1968 Chuck Smith had finally scrounged around enough and found the defanged hippie that he had been looking for as his entrance into the hippie movement in order to play "Papa Chuck" in his diabolical, controlling and manipulating role as father of the hippies all the while undermining the foundations of the true Christian Church. </w:t>
      </w:r>
      <w:hyperlink r:id="rId57"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There are at least three versions of the Calvary Chapel story regarding how Chuck Smith first met the hippie Lonnie Frisbee - The least credible of the stories is the story that Pastor Chuck Smith tells regarding his daughter Cheryl (wife of Pastor Brian Broderson) according to Chuck Smith she had a boyfriend at the time who introduced Lonnie to Chuck Smith</w:t>
      </w:r>
      <w:r w:rsidRPr="002F02B7">
        <w:rPr>
          <w:rFonts w:ascii="Calibri" w:eastAsia="Times New Roman" w:hAnsi="Calibri" w:cs="Calibri"/>
          <w:color w:val="708090"/>
          <w:sz w:val="24"/>
          <w:szCs w:val="24"/>
        </w:rPr>
        <w:br/>
        <w:t xml:space="preserve">Another person altogether has claimed [and insists] to have first introduced Lonnie Frisbee to Pastor Chuck Smith. </w:t>
      </w:r>
      <w:hyperlink r:id="rId58" w:tgtFrame="_blank" w:tooltip="basicchristian.info"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Calvary Chapel Chuck Smith - With a sincere concern for the lost, Pastor Chuck made room in his heart and his home for a generation of *hippies and *surfers {Note: The Chuck Smith Calvary Chapel myth has grown to now suddenly include both hippies and surfers. Hint: Calvary Chapel is located in Santa Anna, CA and is miles from the beach but can't let a little reality get in the way of a good "grab it (from somewhere else) and blab it" Calvary Chapel story.}</w:t>
      </w:r>
      <w:r w:rsidRPr="002F02B7">
        <w:rPr>
          <w:rFonts w:ascii="Calibri" w:eastAsia="Times New Roman" w:hAnsi="Calibri" w:cs="Calibri"/>
          <w:color w:val="708090"/>
          <w:sz w:val="24"/>
          <w:szCs w:val="24"/>
        </w:rPr>
        <w:br/>
        <w:t xml:space="preserve">Chuck Smith Senior Pastor: In 1965, Pastor Chuck Smith began his ministry at Calvary Chapel Costa Mesa. Only twenty-five people attended. What began as a small chapel has now grown into a church that seats over 2000 and is filled almost nightly. From the beginning, Pastor Chuck welcomed all, young and old, without judgment, placing his emphasis on the teaching of the Word of God. His simple, yet sound, biblical approach draws 25,000 people weekly. With a sincere concern for the lost, Pastor Chuck made room in his heart and his home for a generation of hippies and surfers; **generating a movement of the Holy Spirit that spread from the West Coast to the East Coast, bringing thousands of young people to Jesus Christ. Included among this generation of new believers were Greg Laurie, Mike MacIntosh, Raul Ries, and Skip Heitzig, as well as hundreds of others who now have ministries of their own. {Note: Chuck Smith thinks that whatever he personally does becomes approved by God [regardless of what the fruit develops into] and has a type of Biblical [equal to the Bible] human divinity associated with it "generating a movement of the Holy Spirit" the guy just isn't all there!! Also Note: True Christianity is the exact opposite of what Chuck Smith, Dave Hunt, Norman Geisler, Jerry Falwell Jr., Rick Warren, John Piper, John MacArthur, Lee Strobel, Greg Laurie and many others are subtly preaching and directly practicing. True Christianity is NOT 'generating' an alleged move of God one that happens to immensely and directly benefit (preferably financially) the person or persons involved but True Christianity is to participate [in a personal relationship way] in what God is already involved in. -- "Jeremiah 33:2-3 Thus saith the LORD the maker thereof, the LORD that formed it, to establish it; the LORD is His Name; *Call unto Me, and **I will answer thee, ***and shew thee great and mighty things, ****which thou knowest not."} </w:t>
      </w:r>
      <w:r w:rsidRPr="002F02B7">
        <w:rPr>
          <w:rFonts w:ascii="Calibri" w:eastAsia="Times New Roman" w:hAnsi="Calibri" w:cs="Calibri"/>
          <w:color w:val="708090"/>
          <w:sz w:val="24"/>
          <w:szCs w:val="24"/>
        </w:rPr>
        <w:br/>
      </w:r>
      <w:hyperlink r:id="rId59" w:tgtFrame="_blank" w:tooltip="calvarychapelcostamesa.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Wikipedia: Lonnie Frisbee - Contemporary accounts attributed his accomplishments to his incredible anointing of the Holy Spirit - Frisbee was a key figure in the Jesus Movement and eyewitness accounts of his ministry documented in the 2007 Emmy-nominated film Frisbee: The Life and Death of a Hippie Preacher explain how Lonnie became the charismatic spark igniting the rise of two worldwide denominations Chuck Smith's Calvary Chapel and John Wimber's Vineyard Movement</w:t>
      </w:r>
      <w:r w:rsidRPr="002F02B7">
        <w:rPr>
          <w:rFonts w:ascii="Calibri" w:eastAsia="Times New Roman" w:hAnsi="Calibri" w:cs="Calibri"/>
          <w:color w:val="708090"/>
          <w:sz w:val="24"/>
          <w:szCs w:val="24"/>
        </w:rPr>
        <w:br/>
        <w:t xml:space="preserve">Lonnie Frisbee (June 6, 1949 - March 12, 1993) was an American Pentecostal evangelist and self-described "seeing prophet" and mystic in the late 1960s and 1970s. Despite (or because of) his hippie appearance and being a man who struggled with homosexuality, Frisbee had notable success as a minister and evangelist. </w:t>
      </w:r>
      <w:r w:rsidRPr="002F02B7">
        <w:rPr>
          <w:rFonts w:ascii="Calibri" w:eastAsia="Times New Roman" w:hAnsi="Calibri" w:cs="Calibri"/>
          <w:color w:val="708090"/>
          <w:sz w:val="24"/>
          <w:szCs w:val="24"/>
        </w:rPr>
        <w:lastRenderedPageBreak/>
        <w:t xml:space="preserve">Contemporary accounts attributed his accomplishments to his incredible anointing of the Holy Spirit. Frisbee was a key figure in the Jesus Movement and eyewitness accounts of his ministry documented in the 2007 Emmy-nominated film Frisbee: The Life and Death of a Hippie Preacher explain how Lonnie became the charismatic spark igniting the rise of two worldwide denominations (Chuck Smith's Calvary Chapel and the Vineyard Movement). It was said that he was not one of the hippie preachers, "there was one." ... Jesus movement, Calvary Chapel: Frisbee and his wife had left the [Christian] commune of the House of Acts [near San Francisco] to go to Southern California. Chuck Smith, meanwhile, had been making plans to build a chapel out of a surplus school building in the City of Santa Ana, near Costa Mesa when he met Lonnie Frisbee. Lonnie and his wife Connie joined the fledgling Calvary Chapel congregation and Smith was struck by Lonnie's charisma, "I was not at all prepared for the love that this young man would radiate." Frisbee's attachment to the charismatic Pentecostal style caused some disagreement within the church since he seemed focused more on gaining converts and experiencing the presence of the Holy Spirit than on teaching newer converts Biblical doctrine. Chuck Smith, however, took up that job and welcomed Frisbee into his church. Frisbee's appearance helped appeal to hippies and those interested in youth culture, and he believed that the youth culture would play a prominent role in the Christian movement in the United States. He cited Joel the prophet and remained upbeat despite what the young couple saw as unbalanced treatment as Frisbee was never paid for his work yet another person was hired full-time as Smith's assistant. Under Frisbee's ministry his most visible convert was evangelist Greg Laurie whom he mentored and has since gone on to establish Harvest Christian Fellowship, the eighth largest church in America with over 15,000 members. Frisbee became one of the most important ministers in the church when on 17 May 1968 Smith put the young couple in charge of the Costa Mesa rehab house called "The House of Miracles" with John Higgins and his wife Jackie, within a week it had 35 new converts. Lonnie led the Wednesday night Bible study which soon became the central night for the church attracting thousands. The House of Miracles grew into a series of nineteen communal houses that later migrated to Oregon to form Shiloh Youth Revival Centers, the largest and one of the longest lasting of the Jesus People communal groups which had 100,000 members and 175 communal houses spread across North America. This may have been the largest Christian communal group in US history. </w:t>
      </w:r>
      <w:hyperlink r:id="rId60"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Lonnie Frisbee and Chuck Smith [1968-1971] - from the DVD The Life and Death of a Hippie Preacher (YouTube)</w:t>
      </w:r>
      <w:r w:rsidRPr="002F02B7">
        <w:rPr>
          <w:rFonts w:ascii="Calibri" w:eastAsia="Times New Roman" w:hAnsi="Calibri" w:cs="Calibri"/>
          <w:color w:val="708090"/>
          <w:sz w:val="24"/>
          <w:szCs w:val="24"/>
        </w:rPr>
        <w:br/>
        <w:t xml:space="preserve">Lonnie Frisbee meets Chuck Smith and together the two men shepherd Calvary Chapel Costa Mesa into a new spiritual revival. -- DVD available at www.lonniefrisbee.com </w:t>
      </w:r>
      <w:hyperlink r:id="rId61"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DVD The Life and Death of a Hippie Preacher [Lonnie Frisbee] - TRAILER 1 (YouTube)</w:t>
      </w:r>
      <w:r w:rsidRPr="002F02B7">
        <w:rPr>
          <w:rFonts w:ascii="Calibri" w:eastAsia="Times New Roman" w:hAnsi="Calibri" w:cs="Calibri"/>
          <w:color w:val="708090"/>
          <w:sz w:val="24"/>
          <w:szCs w:val="24"/>
        </w:rPr>
        <w:br/>
        <w:t xml:space="preserve">Frisbee recounts the life of a radical hippie turned Christian evangelist whose call into the ministry came while involved in the Laguna Beach homosexual scene. Even though he was the spark who propelled two of the largest evangelical denominations in the last thirty years into existence, he was treated with contempt throughout his career because of his sexuality. What do you do when the Jesus freak who starts your church dies from AIDS? Simple. Erase him from history. </w:t>
      </w:r>
      <w:hyperlink r:id="rId62"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5 - A Fraudulent and Deceptive System - A system that entraps, entangles and ensnares unsuspecting people [for generations] within a fraudulent , misrepresented system - A system that then seeks to exchange people within the system [a mock freedom of choice - but only within the supervised system of control and manipulation] from one fraudulent ministry into another i.e Calvary Chapel youth being vigorously marketed to attend the Norman Geisler/Ergun Caner VES school</w:t>
      </w:r>
      <w:r w:rsidRPr="002F02B7">
        <w:rPr>
          <w:rFonts w:ascii="Calibri" w:eastAsia="Times New Roman" w:hAnsi="Calibri" w:cs="Calibri"/>
          <w:color w:val="708090"/>
          <w:sz w:val="24"/>
          <w:szCs w:val="24"/>
        </w:rPr>
        <w:br/>
        <w:t xml:space="preserve">A fraudulent and deceptive system has been systematically put in place attempting to give the effect that these men [their families] and ministries are more influential and more powerful than they really are and of course with the appearance of more power and influence comes more prestige and with it much more money. This is actually a very diabolical system because it is a false system, a system that only pretends [i.e. Rev. Robert H. Schuller] to preach the Gospel of Jesus Christ. It is a system that only pretends [i.e. Dr. James </w:t>
      </w:r>
      <w:r w:rsidRPr="002F02B7">
        <w:rPr>
          <w:rFonts w:ascii="Calibri" w:eastAsia="Times New Roman" w:hAnsi="Calibri" w:cs="Calibri"/>
          <w:color w:val="708090"/>
          <w:sz w:val="24"/>
          <w:szCs w:val="24"/>
        </w:rPr>
        <w:lastRenderedPageBreak/>
        <w:t xml:space="preserve">Dobson - Jerry Falwell Jr.] to uphold family values and causes. It is a system that only pretends [i.e. Chuck Colson] to represent conservative voter values. Note: many supposed Christian, conservative, family values ministries have been doggedly determined in their referring of occult [i.e. Harry Potter] material [and other resources i.e. occult movies 'The Matrix' and 'V for Vendetta'] into the greater Christian Church body. Both Chuck Colson's [Prison Fellowship] ministry and Dr. Dobson's [Focus on the Family] ministry have recommended the Harry Potter books to their Christian audiences. This is the very disastrous effect of having wolves guard the sheep [and worse pretending to minister and protect the sheep] and the sheep (Christians) are being discouraged, disheartened and devoured both spiritually and physically (financially) because of this deliberate, diabolical system enacted and entrenched by diabolical men. </w:t>
      </w:r>
      <w:hyperlink r:id="rId63"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Veritas Evangelical Seminary: UPCOMING ANNUAL VES APOLOGETICS CONFERENCE!! 11/05/10 - 11/06/10 - VES Annual Apologetics Conference (Calvary Chapel - Costa Mesa, CA) {Note: Previously the VES Apologetics Conferences had an admission fee (about $40) but now in some cases the fee seems to have been dropped, because it must be very difficult to lure young potential students into a diabolical Veritas Seminary system by both lying to them and charging them money for the introduction the (VES) sales pitch [aka VES Apologetics Conference] so apparently something had to be dropped and it was the fee that was dropped while the phony Apologetics show remains in yet more attempts to attract young unsuspecting students to Norman Geisler's fraudulent VES school.}</w:t>
      </w:r>
      <w:r w:rsidRPr="002F02B7">
        <w:rPr>
          <w:rFonts w:ascii="Calibri" w:eastAsia="Times New Roman" w:hAnsi="Calibri" w:cs="Calibri"/>
          <w:color w:val="708090"/>
          <w:sz w:val="24"/>
          <w:szCs w:val="24"/>
        </w:rPr>
        <w:br/>
        <w:t xml:space="preserve">11/05/10 - 11/06/10 Speakers: Joel Rosenberg (Israel, Middle East, and the Last Days), Lee Strobel (The Case for Christ), *Norman Geisler (Responding to the New Atheism &amp; If God, Why Evil?), Ron Rhodes (Answering Brian McLaren and the 'The New Kind of Christian') William Dembski (The Theological Case for Intelligent Design &amp; The Scientific Case for Intelligent Design), Stephen Meyer (Signature in the Cell: DNA Evidence for Design), *Ergun Caner (The Secret of Islam), Steven Collins (Archaeology Confirms the Bible). ... 05/06/11 - 05/07/11 - VES Apologetics Conference (Mt. Airy, MD) (Calvary Chapel) [Note: all or almost all of the VES Conference are hosted exclusively at various Calvary Chapel affiliated Churches - even though the Calvary Chapel name is not always used by VES in order for VES to give an appearance of a wider scale of acceptance of their agenda.] Speakers: *Norman Geisler (2 Lectures - From Evangelical to Agnostic: The Error's of Bart Ehrman &amp; Pluralism: Is Jesus the Only Way to God), Ron Rhodes (2 Lectures - Responding to Brian McLaren and the 'New Kind of Christian' &amp; 10 Keys to Answering Cultists at Your Door), Ed Hindson (2 Lectures), *Ergun Caner (2 Lectures - Why I Am Not a Muslim &amp; The Secret of Islam), Joseph Holden (1 Lecture - Archaeology and the Bible: What the Stones Tell Us About the Reliability of Scripture). </w:t>
      </w:r>
      <w:hyperlink r:id="rId64" w:tgtFrame="_blank" w:tooltip="veritasseminar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It Takes a Long Time to Clean Up [Internet] Falsehoods - The Internet is such a huge "place" - It takes forever to clean up evidences of your past---if you are trying to do that, anyway - I was just referred to this (2005) press release on Ergun Caner's own website (better click fast, it will be gone before long!) - Note this further example of the mysterious "misstatement" that Ergun Caner seemed to be making over and over and over again for years on end {Note: ***Ergun Caner is going around preaching a 100% Emergent Church doctrine, principles and theology i.e. "God = Love" actually "God = God" and love, patience, faithfulness, justice, longsuffering, faithfulness, etc. are all Attributes of God. - Also Note: It is Dr. Norman Geisler (Veritas Evangelical Seminary) [one of Ergun Caner's biggest supporters and a mentor] that is going around from Church to Church doing "Apologetics Conferences" with Ergun Caner (also one of Geisler's Veritas Seminary instructors) as Geisler pretends to be informing Christians and preaching against the Gnostic Emergent Church Movement that is currently infiltrating Evangelical Christianity on a massive scale all the while Dr. Norman Geisler is forwarding, promoting and covering for Emergent Church prompter Ergun Caner. -- July 31, 2010 Calvary Chapel Downey - Apologetics Conference Speakers: Norman Geisler, "Understanding and Answering the Emergent Church" - Ergun Caner, "5 Reasons Why I am not a Muslim" Source: www.cccsdowney.org/high-school/monthly-letter/}</w:t>
      </w:r>
      <w:r w:rsidRPr="002F02B7">
        <w:rPr>
          <w:rFonts w:ascii="Calibri" w:eastAsia="Times New Roman" w:hAnsi="Calibri" w:cs="Calibri"/>
          <w:color w:val="708090"/>
          <w:sz w:val="24"/>
          <w:szCs w:val="24"/>
        </w:rPr>
        <w:br/>
        <w:t xml:space="preserve">Ex-Muslim to lead at Liberty U. By Bob Lowry ASSOCIATED PRESS LYNCHBURG, Va. -- The new dean of the Rev. Jerry Falwell's Liberty University theological seminary is a former Sunni Muslim who plans to turn out a hipper </w:t>
      </w:r>
      <w:r w:rsidRPr="002F02B7">
        <w:rPr>
          <w:rFonts w:ascii="Calibri" w:eastAsia="Times New Roman" w:hAnsi="Calibri" w:cs="Calibri"/>
          <w:color w:val="708090"/>
          <w:sz w:val="24"/>
          <w:szCs w:val="24"/>
        </w:rPr>
        <w:lastRenderedPageBreak/>
        <w:t xml:space="preserve">generation of graduates by relating to them with lyrics from rapper 50 Cent, TV's "Queer Eye for the Straight Guy" and the latest movies and film stars. Ergun Mehmet Caner cracks one-liners as easily as he quotes a Bible verse. Lecturing to a packed auditorium of 450 students, Mr. Caner mixed religion with jokes to keep his students on their toes in a late afternoon theology class. He asked his students which popular actors they would marry "if she or he was a Christian." Their answers brought howls of laughter from the classroom. "In a given lecture, I'll talk about 'Queer Eye for the Straight Guy,' C.S. Lewis, 'Plato's Cave' and some lyrics by 50 Cent," Mr. Caner said of some subjects one normally wouldn't associate with Mr. Falwell's university. Mr. Caner sees it as a way to connect with his young audiences. "Most college students lose attention every seven minutes and with that, it's important to have that humor to bring us back in and teach us more," said Travis Bush, a junior from Rocky Mount, N.C., in Mr. Caner's class. "He's the best professor here. With the humor, it keeps us interested." Mr. Caner, 39, said he wants a different approach for a new generation of Liberty students, whom he dubs "tecumenicals." "I call them techies because, on one hand, they were raised with e-mail" he says. "And yet they are so ecumenical. This generation is different. They've been there, seen it and done it. They're looking for some *authentic passion that's got a pulse and that sweats. "The point is I'll use anything at my disposal. I'm not hiding from culture and I don't boycott culture. If I'm turning out students who say 'What's that dot on your head for?' That's ignorance. Or, 'Why'd you wear your laundry on the top of your head?' That's ignorance." Mr. Caner takes over as dean of the seminary in July after only two years at the 8,000-student school. The shaven-headed, goateed Mr. Caner [Proven False], whose family emigrated from Turkey [Sweeden] to Toledo, Ohio, when he was a teenager [two years old] ... Boyd Rist, Liberty's vice president for academic affairs, said Mr. Caner was the clear choice for the job after the former dean left for the presidency of another school. As for Mr. Caner's Muslim background, Mr. Rist said Mr. Falwell [Sr.] doesn't mind doing the unexpected at the school he founded in his hometown in 1971. Copyright 2005 News World Communications, Inc. Source: www.erguncaner.com/home/press/documents/ap_04152005.pdf </w:t>
      </w:r>
      <w:hyperlink r:id="rId65" w:tgtFrame="_blank" w:tooltip="aomi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APOLOGETICS CONFERENCE - SATURDAY, JULY 31, 8:00AM - 5:00PM - You won't want to miss this all day conference featuring some of the best Apologists in Christianity [Dr. Norman Geisler, Ergun Caner] who will be responding to some critical issues confronting the church today - See bullentin insert {Note: It will be interesting to see if Calvary Chapel will withdraw Dr. Norman Geisler and Ergun Caner from participation in this Church event and begin to put an end to this obvious charade, hoax and falsehood that is taking place or if Calvary Chapel will continue on in its business as usual manner and continue to be a part of the Caner [Ergun and Emir] cover-up, deceit and lies that are now openly taking place within Christianity.}</w:t>
      </w:r>
      <w:r w:rsidRPr="002F02B7">
        <w:rPr>
          <w:rFonts w:ascii="Calibri" w:eastAsia="Times New Roman" w:hAnsi="Calibri" w:cs="Calibri"/>
          <w:color w:val="708090"/>
          <w:sz w:val="24"/>
          <w:szCs w:val="24"/>
        </w:rPr>
        <w:br/>
        <w:t xml:space="preserve">Apologetics Conference: Calvary Chapel Downey is hosting an Apologetics Conference on Sat., July 31. Come out and glean from some excellent speakers: *Norman Geisler, "Understanding and Answering the Emergent Church"; Paul Copan, "Responding to Relativism with Absolutes"; Ron Rhodes, "The Reliability of the New Testament"; *Ergun Caner, "5 Reasons Why I am not a Muslim"; Doug Geivett, "If God, Why Evil?"; William Dembski, "The Scientific Case for Intelligent Design"; and Patty Tunnicliffe, "Oprah Winfrey". For cost and detailed information, contact CC Downey's Church office [Source: www.cccsdowney.org/high-school/monthly-letter/]. -- Dr. Norman Geisler's Speaking Schedule - July 31, [2010] Calvary Chapel (Downey, CA), Apologetics Conference [Source: www.normangeisler.net/schedule2.html] </w:t>
      </w:r>
      <w:hyperlink r:id="rId66" w:tgtFrame="_blank" w:tooltip="ccdowne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New Southern California Seminary Founded by Norman Geisler and Joseph Holden in MURRIETA, California - Veritas Seminary is planning their first annual apologetics conference for November 6-7 [2009], featuring lectures by distinguished pastors and apologists including Ravi Zacharias, *Norman Geisler, *Chuck Smith [Sr.], *Ergun Caner [LU], Lee Strobell, Ron Rhodes, Greg Koukl and others</w:t>
      </w:r>
      <w:r w:rsidRPr="002F02B7">
        <w:rPr>
          <w:rFonts w:ascii="Calibri" w:eastAsia="Times New Roman" w:hAnsi="Calibri" w:cs="Calibri"/>
          <w:color w:val="708090"/>
          <w:sz w:val="24"/>
          <w:szCs w:val="24"/>
        </w:rPr>
        <w:br/>
        <w:t xml:space="preserve">MURRIETA, Calif., April 9 [2009]/Christian Newswire/ -- Former Dean and President of Southern Evangelical Seminary (SES), Norman Geisler, has founded Veritas Evangelical Seminary in Murrieta, California, with co-founder and former SES student, Joseph Holden, who now serves as the seminary's first president. The founding of the institution has added a classically oriented apologetic curriculum with a strong emphasis on biblical inerrancy to the southern California area that hosts other larger universities such as Biola University, </w:t>
      </w:r>
      <w:r w:rsidRPr="002F02B7">
        <w:rPr>
          <w:rFonts w:ascii="Calibri" w:eastAsia="Times New Roman" w:hAnsi="Calibri" w:cs="Calibri"/>
          <w:color w:val="708090"/>
          <w:sz w:val="24"/>
          <w:szCs w:val="24"/>
        </w:rPr>
        <w:lastRenderedPageBreak/>
        <w:t xml:space="preserve">Fuller Seminary, and Azusa Pacific University. The Veritas faculty consists of well-known evangelical scholars and authors such as Randall Price, H. Wayne House, *Ergun Caner, Gary Habermas, Thomas Ice, Ron Rhodes, Arnold Fruchtenbaum and others. -- When asked of the need for such a unique seminary President Holden said, 'I see Veritas Seminary as an answer to the rapid slide away from the classical doctrines of Christianity such as the inerrancy of Scripture, the immutable and timelessly eternal nature of God, and the need to proclaim the gospel to a lost and searching world. In large part this is due to the influence of postmodernism on the thinking on some faculty and students. No longer can we take it for granted that one's church or school will hold fast to these cherished beliefs. Thus, our focus is not on the academic degree or credential one will earn, the stakes are much higher today, it is on the equipping of the Body of Christ and personal transformation by the Holy Spirit. What is needed today is an academic reformation and spiritual revival.' Since it's founding in March 2009, Veritas Seminary has experienced unprecedented support and enrollment by students and faculty seeking a safe learning environment. Holden said, 'The seminary's first course, Introduction to Apologetics, was taught by Dr. Geisler to a nearly full classroom of students from diverse backgrounds, all seeking a safe haven from the ideologies that are driving the shift away from sound doctrine.' Veritas Seminary is planning their first annual apologetics conference for November 6-7, featuring lectures by distinguished pastors and apologists including Ravi Zacharias, Norman Geisler, Chuck Smith, Ergun Caner, Lee Strobell, Ron Rhodes, Greg Koukl and others. For more information concerning Veritas Evangelical Seminary visit www.VeritasSeminary.com </w:t>
      </w:r>
      <w:hyperlink r:id="rId67" w:tgtFrame="_blank" w:tooltip="christiannewswir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Calvary Chapel Bible College located in Murrieta California [since about 1996] - Calvary Chapel Bible College is affiliated with Calvary Chapel of Costa Mesa where Chuck Smith [Sr.] is the pastor - All members of the Bible College staff are employees and ministers of Calvary Chapel of Costa Mesa, under the direction of Pastor Chuck Smith and Associate Pastor Brian Brodersen [Note: associate pastor Brian Brodersen is just Chuck Smith's son in law.]</w:t>
      </w:r>
      <w:r w:rsidRPr="002F02B7">
        <w:rPr>
          <w:rFonts w:ascii="Calibri" w:eastAsia="Times New Roman" w:hAnsi="Calibri" w:cs="Calibri"/>
          <w:color w:val="708090"/>
          <w:sz w:val="24"/>
          <w:szCs w:val="24"/>
        </w:rPr>
        <w:br/>
        <w:t xml:space="preserve">Affiliation: Calvary Chapel Bible College is affiliated with Calvary Chapel of Costa Mesa where Chuck Smith is the pastor. All members of the Bible College staff are employees and ministers of Calvary Chapel of Costa Mesa, under the direction of Pastor Chuck Smith and Associate Pastor Brian Brodersen. -- Letter From The President: God is moving mightily by His Holy Spirit in this generation and we praise Him for His mighty works. As a part of what God is doing by His Spirit worldwide, He has raised up the Calvary Chapel ministries to help feed His people with His Word. At Calvary Chapel Bible College, men and women from all over the world gather together in the beautiful Murrieta Hot Springs oasis of Southern California to study the Word of God with Calvary Chapel pastors. May God bless you richly with His abundant love. Pastor Chuck Smith, President -- As the Vice President of the Bible College, Pastor Brian Brodersen works closely with Pastor Chuck and the Bible College Director, Pastor David Shirley to shape the vision of CCBC. Brian has been involved in pastoral ministry for over 20 years. He has served as Senior Pastor of Calvary Chapel Vista in Southern California, and also as Senior Pastor of Calvary Chapel Westminster in London, England. Brian has been extensively involved in missionary work throughout various parts of Europe. Brian is the featured speaker on the Bible teaching program 'Back to Basics' as well as the co-host of the live call-in program 'Pastor's Perspective.' Pastor Brian Brodersen, Vice President. </w:t>
      </w:r>
      <w:hyperlink r:id="rId68" w:tgtFrame="_blank" w:tooltip="calvarychapelbiblecolleg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 xml:space="preserve">{Flashback} Greg Laurie [Harvest Crusade] Connects Purpose Driven [Rick Warren] to a Move of God - Gives Financial Support - In addition to Greg Laurie's letter to pastors regarding Rick Warren and Bill Hybels, Lighthouse Trails has also learned that Laurie is also helping to finance Warren's September [2008] event in New York - Lighthouse Trails contacted the New York City Leadership group this past week after we learned that Laurie's name was on their website showing him to be a sponsor - The New York City office said that this sponsorship is in the way of financial support and is for Rick Warren's September conference - This coming November [2008] Greg Laurie will present "Preach the Word" a conference for Pastors and Leaders - Those joining him will include Alistair Begg, Chuck Smith, and John MacArthur - Perhaps these three men can help Greg Laurie remember the simple and true faith he found so many years ago {Note: The hidden danger in </w:t>
      </w:r>
      <w:r w:rsidRPr="002F02B7">
        <w:rPr>
          <w:rFonts w:ascii="Calibri" w:eastAsia="Times New Roman" w:hAnsi="Calibri" w:cs="Calibri"/>
          <w:color w:val="4682B4"/>
          <w:sz w:val="24"/>
          <w:szCs w:val="24"/>
        </w:rPr>
        <w:lastRenderedPageBreak/>
        <w:t>donating to marginal ministries like Greg Laurie's Harvest Crusade is that some of the finances are then directly used [as a result of compromise and consensus building techniques] in some of the very ministries [purpose driven and emergent church events] that reject sound Biblical doctrine.}</w:t>
      </w:r>
      <w:r w:rsidRPr="002F02B7">
        <w:rPr>
          <w:rFonts w:ascii="Calibri" w:eastAsia="Times New Roman" w:hAnsi="Calibri" w:cs="Calibri"/>
          <w:color w:val="708090"/>
          <w:sz w:val="24"/>
          <w:szCs w:val="24"/>
        </w:rPr>
        <w:br/>
        <w:t xml:space="preserve">On May 6th, [2008] Greg Laurie, pastor of mega-church Harvest Christian Fellowship wrote a letter to pastors and church leaders in the New York region, announcing his Harvest Crusade 2008 in New York City on October 19th. This letter to pastors and leaders is causing confusion among some because of its content, and this Lighthouse Trails report will examine this issue. Greg Laurie is best known as a Calvary Chapel pastor. His church is listed on the Calvary Chapel website, and Laurie often speaks at Calvary Chapel functions. And it is Laurie's connection with Calvary Chapel that presents a great dilemma. Two years ago, in May of 2006, Calvary Chapel issued a "Parson to Parson" letter, in which a statement was made against the emerging church and contemplative spirituality. The following month, at the 2006 Senior Pastor's Conference, Calvary Chapel founder and pastor, Chuck Smith, told the senior pastors that Calvary Chapel as a whole was rejecting various movements and practices that have been taking place within the Christian church at large as well as in some Calvary Chapel churches. According to a number of pastors in attendance, who afterwards spoke with Lighthouse Trails, Smith asked that those Calvary Chapel pastors who were going in the direction of the emerging church would no longer call themselves Calvary Chapel churches. One week later, Calvary Chapel instructed its distribution center to immediately remove all of Rick Warren's Purpose Driven Life books from its center. The statement read: "The teaching and positions of Rick Warren have come into conflict with us at Calvary Chapel. Pastor Chuck has directed us to discontinue this product effective immediately." ... And now this brings us to the unpleasant task of reporting that Greg Laurie is giving a strong promotion of Rick Warren and Bill Hybels, which means he is indirectly promoting contemplative and emerging (which we will explain later in this article), and directly promoting Purpose Driven. And unfortunately, there is a twist to this story. In Laurie's May 2008 letter to pastors and leaders, Laurie talks about his upcoming crusade in New York City, saying, in reference to it, "God is on the move." He then states that "[t]his move is also seen in the formation of the New York City Leadership group. Under their direction, a community-wide 40 Days of Purpose campaign with Pastor Rick Warren has been launched, and the significant services of Bill Hybels' Leadership Summit conferences are also being organized to strengthen the local church." ... This report will obviously be disheartening to many Calvary Chapel pastors and church goers who have believed that their movement was going to press forward into the future without these un-biblical movements. Laurie's current promotion and financial backing of Rick Warren will cause many to wonder just which direction the Calvary Chapel movement will really end up going. ... This coming November Greg Laurie will present "Preach the Word," a conference for Pastors and Leaders. Those joining him will include Alistair Begg, Chuck Smith, and John MacArthur. Perhaps these three men can help Greg Laurie remember the simple and true faith he found so many years ago. </w:t>
      </w:r>
      <w:hyperlink r:id="rId69" w:tgtFrame="_blank" w:tooltip="christsimplicity.word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JIM WALLIS ADMITS TO SOROS FUNDING - George Soros, one of the leading billionaire leftists - he has financed groups promoting abortion, atheism, same-sex marriage, and gargantuan government - bankrolled Sojourners with a $200,000 grant in 2004 - Since then Sojourners has received at least two more grants from Soros organizations - In a Patheos interview, Wallis suggested that Olasky was lying "No, we don't receive money from Soros" - And now it seems Wallis has done an about face - Wallis released a statement through a spokesperson to Patheos - I should have declined to comment until I was able to review the blog post in question and consulted with our staff on the details of our funding over the past several years [The Reverend Jim Wallis is an evangelical Christian writer and political activist, best known as the founder and editor of Sojourners magazine, and of the Washington, D.C. based Christian community of the same name - Wallis actively eschews political labels, but his advocacy tends to focus on issues of peace and social justice, earning him his primary support from the religious left - Wiki.com]</w:t>
      </w:r>
      <w:r w:rsidRPr="002F02B7">
        <w:rPr>
          <w:rFonts w:ascii="Calibri" w:eastAsia="Times New Roman" w:hAnsi="Calibri" w:cs="Calibri"/>
          <w:color w:val="708090"/>
          <w:sz w:val="24"/>
          <w:szCs w:val="24"/>
        </w:rPr>
        <w:br/>
        <w:t xml:space="preserve">George Soros, one of the leading billionaire leftists - he has financed groups promoting abortion, atheism, same-sex marriage, and gargantuan government - bankrolled Sojourners with a $200,000 grant in 2004. A year later, here's how Jim rebutted a criticism of "religious progressives" for being allied with Soros and </w:t>
      </w:r>
      <w:r w:rsidRPr="002F02B7">
        <w:rPr>
          <w:rFonts w:ascii="Calibri" w:eastAsia="Times New Roman" w:hAnsi="Calibri" w:cs="Calibri"/>
          <w:color w:val="708090"/>
          <w:sz w:val="24"/>
          <w:szCs w:val="24"/>
        </w:rPr>
        <w:lastRenderedPageBreak/>
        <w:t xml:space="preserve">MoveOn.org: "I know of no connections to those liberal funds and groups that are as direct as the Religious Right's ties to right-wing funders." Since then Sojourners has received at least two more grants from Soros organizations. Sojourners revenues have more than tripled-from $1,601,171 in 2001-2002 to $5,283,650 in 2008-2009-as secular leftists have learned to use the religious left to elect Obama and others. However, apparently Jim Wallis took exception to this: In a Patheos interview, Wallis suggested that Olasky was lying. "It's not hyperbole or overstatement to say that Glenn Beck lies for a living. I'm sad to see Marvin Olasky doing the same thing. No, we don't receive money from Soros. Given the financial crisis of nonprofits, maybe Marvin should call Soros and ask him to send us money. Then it gets worse for Wallis: Jay Richards of National Review and Olasky responded to Wallis. Here's Olasky again: Want to see for yourself what someone apparently did not want you to see? Click here to download the PDF, go to page 225, and you'll see the grant to Sojourners. And now it seems Wallis has done an about face: Wallis released a statement through a spokesperson to Patheos. I should have declined to comment until I was able to review the blog post in question and consulted with our staff on the details of our funding over the past several years. Instead, I answered in the spirit of the accusation and did not recall the details of our funding. You can read this CT piece by Sarah Pulliam Bailey right here. </w:t>
      </w:r>
      <w:hyperlink r:id="rId70" w:tgtFrame="_blank" w:tooltip="apprisin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6 - 9/11/2001 - A Pact with the Devil</w:t>
      </w:r>
      <w:r w:rsidRPr="002F02B7">
        <w:rPr>
          <w:rFonts w:ascii="Calibri" w:eastAsia="Times New Roman" w:hAnsi="Calibri" w:cs="Calibri"/>
          <w:color w:val="708090"/>
          <w:sz w:val="24"/>
          <w:szCs w:val="24"/>
        </w:rPr>
        <w:br/>
        <w:t xml:space="preserve">What is generaly being taught [Tithing, Dominion Now, New Apostolic Reformation, Inner Sanctuary, The Secret, New Age - Emergent Church, etc.] in Churches throughout America since the fateful day of 9-11-2001 is radically different from the [Bible Study, Devotions, Prayer, Fellowship, Holiness, Righteousness, Truth, Eternity, Reality, Life in Jesus Christ] that was generally being preached before 9-11-2001. The events of 9-11-2001 are highly debatable yet one diabolical aspect of 9-11-2001 remains and that is that the events of that day were a deliberate Occult [Chaos] offering to Satan. Not surprisingly it now seems that many leaders in the Christian Church have joined in [or had previous knowledge of a pending, disastrous event that was to befall America] - joined in on the secret plan to disable the Christian Church and deliver America over to a united [occult] NWO world government. </w:t>
      </w:r>
      <w:hyperlink r:id="rId71"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Wikipedia.org: Mike MacIntosh "a Ground Zero Chaplain" - the senior pastor of Horizon Christian Fellowship in San Diego, California a Calvary Chapel affiliate - [Book] (2002) When Your World Falls Apart: Life Lessons from a Ground Zero Chaplain by Mike MacIntosh, Foreward by Anne Graham Lotz {Wow! 9-11 books and bracelets - some Calvary Chapel pastors seemed to see 9-11 as an opportunity to make some quick money. No wonder Calvary Chapel Pastors don't investigate [or even publically talk about] the possible NYC 9-11-2001 events because it seems in their best interest (best income opportunities) to go along with the official 9-11 version of events.}</w:t>
      </w:r>
      <w:r w:rsidRPr="002F02B7">
        <w:rPr>
          <w:rFonts w:ascii="Calibri" w:eastAsia="Times New Roman" w:hAnsi="Calibri" w:cs="Calibri"/>
          <w:color w:val="708090"/>
          <w:sz w:val="24"/>
          <w:szCs w:val="24"/>
        </w:rPr>
        <w:br/>
        <w:t xml:space="preserve">Mike MacIntosh (born 1944) is the senior pastor of Horizon Christian Fellowship in San Diego, California, and is a Christian leader in the United States. MacIntosh left the hippie scene of the 1960s and got involved with Calvary Chapel. He then went on to pastor Horizon Christian Fellowship, a Calvary Chapel affiliate, beginning in 1974. He is also the organizer of Festival of Life, an international evangelical outreach program. MacIntosh has also served as a chaplain for the San Diego Police Department, and has been involved in post-9/11 rescue efforts in New York City, as documented in his book When Your World Falls Apart. [When Your World Falls Apart (2002): Life Lessons from a Ground Zero Chaplain by Mike MacIntosh, Foreward by Anne Graham Lotz - Amazon.com] -- An Unofficial Associate Pastor: An example of this is Calvary of Albuquerque [pastor Skip Hietzig] where Skip's wife, Lenya, functioned almost as a pastor for women. Her "9-11 bracelet" idea [was it her idea alone or was it a 'think tank' religion idea being passed along through Lenya Hietzig?] ended up costing the church hundreds of thousands of dollars in inventory write-offs. - Source: http://calvarychapel.pbworks.com/pastors-wife </w:t>
      </w:r>
      <w:hyperlink r:id="rId72"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7 - Perilous Days</w:t>
      </w:r>
      <w:r w:rsidRPr="002F02B7">
        <w:rPr>
          <w:rFonts w:ascii="Calibri" w:eastAsia="Times New Roman" w:hAnsi="Calibri" w:cs="Calibri"/>
          <w:color w:val="708090"/>
          <w:sz w:val="24"/>
          <w:szCs w:val="24"/>
        </w:rPr>
        <w:br/>
        <w:t xml:space="preserve">The days are perilous and becoming more so not because mankind is becoming more and more wicked but </w:t>
      </w:r>
      <w:r w:rsidRPr="002F02B7">
        <w:rPr>
          <w:rFonts w:ascii="Calibri" w:eastAsia="Times New Roman" w:hAnsi="Calibri" w:cs="Calibri"/>
          <w:color w:val="708090"/>
          <w:sz w:val="24"/>
          <w:szCs w:val="24"/>
        </w:rPr>
        <w:lastRenderedPageBreak/>
        <w:t xml:space="preserve">because mankind is becoming more and more neglectful and forgetful of the plans, personality and reality of who God really is. The worst of the problem is that it is within the Church that God is being the most neglected and the most misrepresented. </w:t>
      </w:r>
      <w:hyperlink r:id="rId73"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As it was in the Days of Noah - The time leading up to the Great Flood was a lot like our time in that it was characterized by a deliberate and increasing disregard for the ways of God -- "Matthew 24:37-39 But as the days of Noe (Noah) were, so shall also the coming of the Son of Man [Jesus] be. For as in the days that were before the flood they were eating and drinking, marrying and giving in marriage, until the day that Noe (Noah) entered into the ark, And [they] knew not until the flood came, and took them all away; so shall also the coming of the Son of Man be."</w:t>
      </w:r>
      <w:r w:rsidRPr="002F02B7">
        <w:rPr>
          <w:rFonts w:ascii="Calibri" w:eastAsia="Times New Roman" w:hAnsi="Calibri" w:cs="Calibri"/>
          <w:color w:val="708090"/>
          <w:sz w:val="24"/>
          <w:szCs w:val="24"/>
        </w:rPr>
        <w:br/>
        <w:t xml:space="preserve">As it was in the days of Noah, so will it be at the coming of the Son of Man (Matt 24:37). The time leading up to the Great Flood was a lot like our time in that it was characterized by a deliberate and increasing disregard for the ways of God. Finally "the Lord saw how great man's wickedness on earth had become and that every inclination of the thoughts of his heart was only evil all the time" (Gen. 6:5). ... the sequence of events suddenly became so obvious to me. Enoch was taken alive from earth and the Holy Spirit was withdrawn. Then in Gen. 6:5 man's behavior is described as having become unbearably wicked and in Gen. 7 the judgement came, in that order. Enoch's name means teaching and according to Jude 14-15 he gave the first prophecy of the 2nd coming. ... If Enoch is indeed a model of the church and if the Lord's prophecy of Matt 24:37 includes the sequence of events, as seems likely, then one day soon we will be taken alive (raptured) from earth, the Holy Spirit withdrawn. Man's behavior will become unbearably wicked and the judgement will come, all in that order. As it was in the days of Noah. Selah. </w:t>
      </w:r>
      <w:hyperlink r:id="rId74" w:tgtFrame="_blank" w:tooltip="gracethrufait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8 - Hidden Agendas</w:t>
      </w:r>
      <w:r w:rsidRPr="002F02B7">
        <w:rPr>
          <w:rFonts w:ascii="Calibri" w:eastAsia="Times New Roman" w:hAnsi="Calibri" w:cs="Calibri"/>
          <w:color w:val="708090"/>
          <w:sz w:val="24"/>
          <w:szCs w:val="24"/>
        </w:rPr>
        <w:br/>
        <w:t xml:space="preserve">The perilous days [neglect of the plans of God] are being brought to us directly from the pulpits of America as the preachers in America are conforming to and confirming the preaching of the hidden messages and hidden agendas of the world. Messages and agendas that are secretly intended to disassociate mankind from a true relationship with God and once disassociated to then falsely unite mankind within any of the many false religions of today. </w:t>
      </w:r>
      <w:hyperlink r:id="rId75"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Holiness.mp3 the #1 Download from Basic Christian for 2010 (Mp3)</w:t>
      </w:r>
      <w:r w:rsidRPr="002F02B7">
        <w:rPr>
          <w:rFonts w:ascii="Calibri" w:eastAsia="Times New Roman" w:hAnsi="Calibri" w:cs="Calibri"/>
          <w:color w:val="708090"/>
          <w:sz w:val="24"/>
          <w:szCs w:val="24"/>
        </w:rPr>
        <w:br/>
        <w:t xml:space="preserve">Christian music with message compilations. </w:t>
      </w:r>
      <w:hyperlink r:id="rId76" w:tgtFrame="_blank" w:tooltip="basicchristian.info"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9 - A False Hope</w:t>
      </w:r>
      <w:r w:rsidRPr="002F02B7">
        <w:rPr>
          <w:rFonts w:ascii="Calibri" w:eastAsia="Times New Roman" w:hAnsi="Calibri" w:cs="Calibri"/>
          <w:color w:val="708090"/>
          <w:sz w:val="24"/>
          <w:szCs w:val="24"/>
        </w:rPr>
        <w:br/>
        <w:t xml:space="preserve">Along with the false religions both ancient and new, comes a false hope. It is a false hope to think that financing the lifestyle of an individual is actually furthering the Kingdom of God on earth. It is a false hope to think that to exalt one man or woman above another is to further the Kingdom of God on earth. It is a false hope to think that anything apart from Jesus Christ Himself is furthering the Kingdom of God on earth. </w:t>
      </w:r>
      <w:r w:rsidRPr="002F02B7">
        <w:rPr>
          <w:rFonts w:ascii="Calibri" w:eastAsia="Times New Roman" w:hAnsi="Calibri" w:cs="Calibri"/>
          <w:color w:val="708090"/>
          <w:sz w:val="24"/>
          <w:szCs w:val="24"/>
        </w:rPr>
        <w:br/>
      </w:r>
      <w:hyperlink r:id="rId77"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Jesus came to seek the lost Hallelujah! - Pace, be Still [Jesus calms the storms] - Know that Jesus is God - [he-came.mp3] (Mp3)</w:t>
      </w:r>
      <w:r w:rsidRPr="002F02B7">
        <w:rPr>
          <w:rFonts w:ascii="Calibri" w:eastAsia="Times New Roman" w:hAnsi="Calibri" w:cs="Calibri"/>
          <w:color w:val="708090"/>
          <w:sz w:val="24"/>
          <w:szCs w:val="24"/>
        </w:rPr>
        <w:br/>
        <w:t xml:space="preserve">Christian music with message compilations. </w:t>
      </w:r>
      <w:hyperlink r:id="rId78" w:tgtFrame="_blank" w:tooltip="basicchristian.info"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10 - Conclusion: The Real Hope - Jesus Christ</w:t>
      </w:r>
      <w:r w:rsidRPr="002F02B7">
        <w:rPr>
          <w:rFonts w:ascii="Calibri" w:eastAsia="Times New Roman" w:hAnsi="Calibri" w:cs="Calibri"/>
          <w:color w:val="708090"/>
          <w:sz w:val="24"/>
          <w:szCs w:val="24"/>
        </w:rPr>
        <w:br/>
        <w:t xml:space="preserve">On November 5-6, 2010 Dr. Norman Geisler, Ergun Caner and several others will enter the Church sanctuary of Calvary Chapel, Costa Mesa (located in Santa Anna) CA, not to preach the Gospel of Jesus Christ but to continue the lies; to deceive, manipulate and control the assembled people into a prearranged pseudo religion. A pseudo man-made, man-exalting religion that seeks to serve God less and man more. The host, Pastor Chuck Smith likes to play the role of a mature Christian yet he never seems to actually do anything that </w:t>
      </w:r>
      <w:r w:rsidRPr="002F02B7">
        <w:rPr>
          <w:rFonts w:ascii="Calibri" w:eastAsia="Times New Roman" w:hAnsi="Calibri" w:cs="Calibri"/>
          <w:color w:val="708090"/>
          <w:sz w:val="24"/>
          <w:szCs w:val="24"/>
        </w:rPr>
        <w:lastRenderedPageBreak/>
        <w:t xml:space="preserve">is emotionally Christian mature and instead compromises in the immature nature of prestige and adoration all the while neglecting a true Christian commitment to real Christian values and real Christian integrity. - The choice is clear and is becoming clearer each day and that is that Christians can continue to go down this path of lies and deceit being led by one of the many willing participants like Pastor Chuck Smith or Christians can seek God in our own devotions to God and find God on our own or in small fellowships born of everlasting truth, righteousness and accountability. -- "Isaiah 5:13-25 Therefore My people are gone into captivity, because they have no knowledge: and their honourable men are famished, and their multitude dried up with thirst. Therefore hell hath enlarged herself, and opened her mouth without measure: and their glory, and their multitude, and their pomp, and he that rejoiceth [in the mishaps of others], shall descend into it. And the mean man shall be brought down, and the mighty man shall be humbled, and the eyes of the lofty shall be humbled: **But the LORD of hosts shall be exalted in judgment, and God that is Holy shall be sanctified in righteousness. Then shall the lambs feed after their manner, and the waste places of the fat ones shall strangers eat. Woe unto them that draw iniquity with cords of vanity, and sin as it were with a cart rope: *That [mockers] say, Let him make speed, and hasten his work, that we may see it: and let the counsel of the Holy One of Israel draw nigh and come, that we may know it! Woe unto them that call evil good, and good evil; that put darkness for light, and light for darkness; that put bitter for sweet, and sweet for bitter! Woe unto them that are wise in their own eyes, and prudent in their own sight! Woe unto them that are mighty to drink wine, and men of strength to mingle strong drink: *Which justify the wicked for reward, and take away the righteousness of the righteous from him! Therefore as the fire devoureth the stubble, and the flame consumeth the chaff, so their root shall be as rottenness, and their blossom shall go up as dust: because they have cast away the Law of the LORD of hosts, and despised the Word of the Holy One of Israel. Therefore is the anger of the LORD kindled against His people, and He hath stretched forth His hand against them, and hath smitten them: and the hills did tremble, and their carcases were torn in the midst of the streets. [Though] For all this His anger [God] is not turned away, but His Hand is stretched out [in a relationship with mankind] still." </w:t>
      </w:r>
      <w:hyperlink r:id="rId79"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34"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ChristianPost.com: Rick Warren Prepares Saddleback [in Twitter postings referred to as 'the church'] for Decade of Blessings - "I want the next ten years of your life to be the best 10 years of your life," Pastor Rick Warren told church attendees {Note: is Pastor Rick Warren acting as a deliberate agent of disinformation (Judges 4:19-21) regarding his purposed 'Decade of Blessing'. At the very, most perilous [post 9/11/2001] time in modern history Rick Warren want's Christians to be self-centered on [warm milk] fanciful blessings and not engaged in the End Time reality [abundant deception] that is all around us and is threating to engulf us.}</w:t>
      </w:r>
      <w:r w:rsidRPr="002F02B7">
        <w:rPr>
          <w:rFonts w:ascii="Calibri" w:eastAsia="Times New Roman" w:hAnsi="Calibri" w:cs="Calibri"/>
          <w:color w:val="708090"/>
          <w:sz w:val="24"/>
          <w:szCs w:val="24"/>
        </w:rPr>
        <w:br/>
        <w:t xml:space="preserve">Saddleback Church in Southern California is kicking off its "Decade of Destiny" this weekend in an effort to prepare the mega-congregation to receive showers of God's blessings. "I want the next ten years of your life to be the best 10 years of your life," Pastor Rick Warren told church attendees. "I want you to be more blessed and less stressed. I want God's blessing ... on every area of your life." The Decade of Destiny is a two-month spiritual growth campaign that is aimed at moving Christians forward in their faith walk. Warren acknowledged that as their pastor, the Bible holds him accountable for the congregants' spiritual growth. "I don't take that lightly," the well-known megachurch pastor said. Along with helping believers come to a position of being "blessable," the campaign will also lead the church to be a blessing to the community. "God blesses you so you can be a blessing to others, not just so you can be some fat cat and self-centered," Warren highlighted. The Decade of Destiny campaign was first announced during Saddleback Church's 30th anniversary celebration in April. Over the next ten years, the church of some 22,000 weekly attendees will enhance its programs and operations and expand its campuses and small groups. By the end of this year, the megachurch plans to have 10 different Saddleback locations in Southern California. In preparation for the campaign, Warren studied every verse in the Bible that speaks of God's blessing. </w:t>
      </w:r>
      <w:hyperlink r:id="rId80" w:tgtFrame="_blank" w:tooltip="christian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lastRenderedPageBreak/>
        <w:t>APPRISING MINISTRIES, RICK WARREN, &amp; TWITTER - And by looking here at this Google cache link I was sent, the retweet look as if it shows up without any prior tweet from which to repost - This same [Twitter] quote is on Rick Warren's Facebook page as well {Note: apparently Pastor Rick Warren authored a despicable, mean spirited Twitter tweet intending to harass and intimidate three Christian bloggers who have called into question Rick Warrens intentions within the Christian Church. Rick Warren then fraudulently wrote a Twitter Tweet as though he was receiving a retweet (RT) from another person attempting to mask himself as the original source of the offending tweet. However, Warren apparently forgot that his tweets are set up to also post to his Facebook page and as the originator of the deceptive tweet it displayed on Rick Warrens Facebook page as one of his numerous regular Twitter postings. -- In light of this deliberate act of fraud, deceit and intimidation this is a DIRECT REQUEST that Saddleback Church launch an investigation into conduct and actions of their abusive lead Pastor Rick Warren. -- It is certainly viable that at this time Pastor Rick Warren should take a leave of absence from all Pastor duties and should even resign as Pastor of Saddleback Church.}</w:t>
      </w:r>
      <w:r w:rsidRPr="002F02B7">
        <w:rPr>
          <w:rFonts w:ascii="Calibri" w:eastAsia="Times New Roman" w:hAnsi="Calibri" w:cs="Calibri"/>
          <w:color w:val="708090"/>
          <w:sz w:val="24"/>
          <w:szCs w:val="24"/>
        </w:rPr>
        <w:br/>
        <w:t>It's no secret that the online apologetics and discernment work Apprising Ministries is a leading critic of Rick Warren of the highly influential Saddleback Church who, like me, is a pastor within the Southern Baptist Convention. One of my writers over at Christian Research Network made me aware today of the following tweet, which would appear to be from Rick Warren: It struck me rather odd. However, initially my attention was also drawn to something called ApprisingMin, which apparently tried to pass itself off as being the Twitter account for this labor in the Lord. While perusing it, I would hope that people would be able to tell this is not me; say what you will about my style, this quite obviously is not it. The fact is, though there are those who have suggested it, at this time Apprising Ministries is not on Twitter at all; and certainly not as something else called DespisingMin. ... Well, since Rick Warren exhorts me, then I guess I'd best keep right on speaking, as I certainly don't want to "be bluffed into silence" by [Rick Warren or] any [other] "religious bullies." After-all, he is America's favorite Mega-pastor.</w:t>
      </w:r>
      <w:hyperlink r:id="rId81" w:tgtFrame="_blank" w:tooltip="apprisin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Rick Warren: Quarreling is for Fools! You want to see a prime example of [Rick Warren] hypocrisy? Keep reading. Now notice something here - At first blush it looks like this is a retweet of someone else's tweet - But, with the question mark in front of the "RT," it becomes clear that this wasn't a retweet, but a direct tweet from Warren himself - It looks like Warren wanted this to appear like a retweet, but as of now, this tweet has been found to have originated on Rick Warren's Twitter page - He also posted it on his Facebook page</w:t>
      </w:r>
      <w:r w:rsidRPr="002F02B7">
        <w:rPr>
          <w:rFonts w:ascii="Calibri" w:eastAsia="Times New Roman" w:hAnsi="Calibri" w:cs="Calibri"/>
          <w:color w:val="708090"/>
          <w:sz w:val="24"/>
          <w:szCs w:val="24"/>
        </w:rPr>
        <w:br/>
        <w:t xml:space="preserve">As you may already know, Rick Warren was the keynote at John Piper's recent Desiring God Conference. This caused a major backlash on Piper. Many people called Piper out for inviting Warren, and for also saying that Warren is Biblically and theologically sound. Many questioned this decision, and rightly so! It would take too long to go into now, but Warren's Purpose Driven theology has done great and substantial damage to the church. ... Well, apparently Rick Warren didn't like that too much, so he struck out at Rosebrough, Ken Silva (of Apprising Ministries), and Ingrid Schlueter (of Crosstalk America and Crosstalk Blog). So, like a true, mature adult, the Purpose Driven Pope took to his Twitter account and tweeted: ... I love it! Rick Warren is letting his true colors show. He can't stand criticism and lashes out at those who would dare take him to task for teaching false doctrine. Warren's own words indict him, wouldn't you say? Comments: Warren has proven himself again to be a wolf. ... Rick Warren. The finest example of an angel of light lurking in the church today. John Piper was cut from the same filthy rag. Jude and Peter speak of such men "to whom is reserved the blackness of darkness forever". Follow such men at the peril of your soul and it's eternal destiny. Acts 4:12 </w:t>
      </w:r>
      <w:hyperlink r:id="rId82" w:tgtFrame="_blank" w:tooltip="slaughteringthesheep.word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Sola Sisters: *Chris Rosebrough's very excellent sermon deconstruction of Rick Warren's [video] keynote address at Dr. John Piper's 2010 Desiring God Conference - "John Piper's &amp; Rick Warren's theology train wreck - it was seriously off" (Mp3)</w:t>
      </w:r>
      <w:r w:rsidRPr="002F02B7">
        <w:rPr>
          <w:rFonts w:ascii="Calibri" w:eastAsia="Times New Roman" w:hAnsi="Calibri" w:cs="Calibri"/>
          <w:color w:val="708090"/>
          <w:sz w:val="24"/>
          <w:szCs w:val="24"/>
        </w:rPr>
        <w:br/>
        <w:t xml:space="preserve">See Also: Rick Warren: Piper Approved! - Comments: I agree - it's very disturbing. People keep saying, "But Piper is solid! Piper is solid!" Well, at some point, these questionable choices become something we can't ignore....even a pattern. The question is, are we there yet? ... Ken Silva said "If you look at the twitter stream </w:t>
      </w:r>
      <w:r w:rsidRPr="002F02B7">
        <w:rPr>
          <w:rFonts w:ascii="Calibri" w:eastAsia="Times New Roman" w:hAnsi="Calibri" w:cs="Calibri"/>
          <w:color w:val="708090"/>
          <w:sz w:val="24"/>
          <w:szCs w:val="24"/>
        </w:rPr>
        <w:lastRenderedPageBreak/>
        <w:t xml:space="preserve">you'll see Warren clearly won the day. In my mind, he purposely avoided going there in person. Bob DeWaay has Warren pegged correctly: File card orthodoxy. You question him and out comes the file card [staged - Church approved, acceptable explanation]; but he puts it back in file after you go away. His methodology and associations simply do not match the words he professes to believe. Again, in my opinion, people don't see this because they don't want to." This is the sad state of this visible church: http://apprising.org/2010/10/02/enemy-troops-steadily-advancing-in-church/ ... After reading the first few comments, I thought, "Isn't it weirdly convenient that Rick Warren could get his message out to this audience via a video, and at the same time not have to incur any challenges to his ministry?". Then I read Ken Silva's comment, and I completely agree. This has either been cleverly orchestrated [by Rick Warren - John Piper]. (Don't kid yourself, Rick Warren is as slick as they come. I firmly believe he is VERY strategic and says whatever it takes to further his agenda.), or their is a [secret - NWO] power at work causing these [heritical - unbiblical] things to happen. Obviously, this is all under God's providentially, ordained will. Interesting... </w:t>
      </w:r>
      <w:hyperlink r:id="rId83" w:tgtFrame="_blank" w:tooltip="solasisters.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Purpose Drivel [Pastor Rick Warren - Unhinged]: Rick Warren takes public [Twitter] swipe at his critics and NAMES NAMES - Rick Warren has shown his true colors this morning [Friday 10/08/2010], taking a swipe at Ken Silva, Ingrid Schlueter, and *Chris Rosebrough all in one fell tweet</w:t>
      </w:r>
      <w:r w:rsidRPr="002F02B7">
        <w:rPr>
          <w:rFonts w:ascii="Calibri" w:eastAsia="Times New Roman" w:hAnsi="Calibri" w:cs="Calibri"/>
          <w:color w:val="708090"/>
          <w:sz w:val="24"/>
          <w:szCs w:val="24"/>
        </w:rPr>
        <w:br/>
        <w:t xml:space="preserve">Rick Warren has shown his true colors this morning, taking a swipe at Ken Silva, Ingrid Schlueter, and Chris Rosebrough all in one fell tweet (retweeted supposedly from one of his supporters, who uses the fake "ApprisingMin") Apprising Min is a moniker that is used to try and mock and discredit Ken Silva. This is much like when Richard Abanes, former music ministry member at Saddleback, and un-official ankle biter for Rick, created a parody site for Ingrid's Slice of Laodicea blog, calling it Slice of Laodicea Church. He even made it look almost exactly like hers. Don't any of these people have an original idea? ... Rick has protected his tweets but if you go to his main page you can scroll back and find it, at least until he becomes embarrassed enough to delete it. The time stamp is approximately 10-7-2010 about 3:30pm give or take. (estimating from the '19 hours ago' that currently shows on the twitter feed as I write this). Even I must admit, attacking those who would call you to repentance in 140 characters or less takes some talent and creativity and innovation. But Rick tops them all by managing to attack THREE of his critics at once within the Twitter parameters! I think that must deserve a trophy of some sort to put in his umpty thousand book library. Since he is so keen on mentioning all his good works in every public appearance (his tithing is now up to 91 percent, I'll have you know!), ...Hmm... that reminds me also of this tweet: But I digress. ... At the very least, I pray something of the truth is finally getting through to him and cracking that self righteous facade. </w:t>
      </w:r>
      <w:hyperlink r:id="rId84" w:tgtFrame="_blank" w:tooltip="purposedrive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RE: Twitter -- Rick Warren Responds to Crosstalk (host - Ingrid Schlueter) and Friends [TWEET: ? RT @ApprisingMin @DespisingMin KenS&amp;Ingred saw Veggie Tale movie "Pirates who don't Do anything" expecting a bio of Chris (Rosebrough)] (YouTube - Song: "Pirates who don't Do anything") {Note: Apparently this very mean spirited and nasty Tweet by Pastor Rick Warren is in reference to a previous comment by mean spirited [LU - Liberty University] flunky Ergun Caner who recently referred to 'discernment' Apologetics Ministry bloggers as people who live in their basements and don't do anything. Also it is in reference to the recent Rick Warren [video] monologue and his excruciatingly unbearable [be like Rick W.] diatribe at this years' Desiring God Conference about how Rick Warren is single handedly saving the world [along with a few of the folks that are in the know at Saddleback], something not even Jesus could do according to Rick W. and according to Rick W. everyone should strive to be like Rick W. and well that wimpy Jesus forget about Him, says Rick Warren because Rick has read more books and tithed more money and authored more books and sold more books and been invited to speak at more places than Jesus could ever have hoped to have accomplished [not mentioning the Holy Spirit or the Apostles of course].}</w:t>
      </w:r>
      <w:r w:rsidRPr="002F02B7">
        <w:rPr>
          <w:rFonts w:ascii="Calibri" w:eastAsia="Times New Roman" w:hAnsi="Calibri" w:cs="Calibri"/>
          <w:color w:val="708090"/>
          <w:sz w:val="24"/>
          <w:szCs w:val="24"/>
        </w:rPr>
        <w:br/>
        <w:t xml:space="preserve">Rick Warren apparently was made aware of our recent Crosstalk program on his speech to the Islamic Society of North American Conference back in 2009. Joe Kaufman, author of the Frontpage Magazine story, Rick Warren: A Shill for Terror, was the guest that day on the program and reported on the terror connections of at least three of the speakers who shared the platform at the same conference. Given the gravity of the issues </w:t>
      </w:r>
      <w:r w:rsidRPr="002F02B7">
        <w:rPr>
          <w:rFonts w:ascii="Calibri" w:eastAsia="Times New Roman" w:hAnsi="Calibri" w:cs="Calibri"/>
          <w:color w:val="708090"/>
          <w:sz w:val="24"/>
          <w:szCs w:val="24"/>
        </w:rPr>
        <w:lastRenderedPageBreak/>
        <w:t xml:space="preserve">addressed on the program: Rick Warren's name and photo being allowed to stay at the ISNA website as a speaker and the Jesus-free, gospel-free presentation he gave to the Muslims in attendance, it would be hoped that a leader of Mr. Warren's stature would give an equally serious response or rebuttal to what was said. You can see Mr. Warren's response here on Twitter. No commentary is needed. (Warren refers to me (Ingrid), Ken Silva of Apprising Ministries and Chris Rosebrough of Fighting for the Faith. The Veggie Tale clip can be seen here.) </w:t>
      </w:r>
      <w:hyperlink r:id="rId85" w:tgtFrame="_blank" w:tooltip="crosstalkblog.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[LU's] Ergun Caner Retaliates: Bloggers are "Frustrated People in their Basement" and "It Takes More than Edited Videos to Bring me Down" - Yesterday, Ergun Caner apparently decided to do what he told his church a few weeks ago that he would not do: he has decided to "take the bait and retaliate"</w:t>
      </w:r>
      <w:r w:rsidRPr="002F02B7">
        <w:rPr>
          <w:rFonts w:ascii="Calibri" w:eastAsia="Times New Roman" w:hAnsi="Calibri" w:cs="Calibri"/>
          <w:color w:val="708090"/>
          <w:sz w:val="24"/>
          <w:szCs w:val="24"/>
        </w:rPr>
        <w:br/>
        <w:t xml:space="preserve">The Lynchburg News and Advance reported this morning that yesterday at a Bristol, VA prayer breakfast Caner addressed the Liberty University investigation, downplayed the seriousness of the allegations, took a swipe at his blogger critics, and basically said "any pastor in America" would be in trouble for lying if they listend to 200 hours of their sermons. This sickens me. If you ever thought Caner was repentant for his 8 1/2 years of perpetual exaggerations to congregations all over the United States about his past, you were wrong. I will admit, I was wrong. At least Jimmy Swaggart and Jim Bakker had the sense to appear as though they were repentant. Swaggart at least shed a few public tears and looked to the heavens and declared he had sinned. Not Caner. He is full steam ahead, attack the critics, mischaracterize the allegations that led to his dismissal as seminary president, and to top it all off, he feels compelled to brush all pastors to be just like him. Shameless, shameless, shameless. Thank you Liberty University and Jonathan Falwell - you have created this monster by mishandling this entire fiasco. You waited to investigate until the main stream media got involved. You pooh-poohed the bloggers' claims until the press realized we were telling the truth. Then and only then did you do an investigation, but then refused to release any the investigative committee report findings, and simply slapped him on the wrist and kept him at your university. He now will use his position as "Professor at Liberty University" to continue his speaking circuit - and while he may tone down his rhetoric of being "raised in Europe" and learning of America from Turkish television - it seems he is content to use his engagements to mischaracterize what has happened in 2010 that led to his dismissal to rehabilitate his image and keep the gravy train rolling. ... It is too bad that Caner is going this route. I don't know why he did not just come out after his month-long haitus following his dismissal as seminary president and make a blanket confession of exaggerations and ask for people to forgive him, and then move on. Instead it seems the approach is to take pot shots here and there at his critics, paint himself as a victim of frustrated bloggers out to "take him down", to continue to use congregations and speaking engagements to defend himself, and mischaracterize what happend this year. Perhaps he has every intention of still telling his stories - after all, yesterday at Bristol he rolled out the 'ole "Jesus died on a cross so I didn't have to strap a bomb on myself" routine. ... All I had to do was go through 0.75 hours, Ergun, when you came to First Baptist Jacksonville in November 2001, and lied to us about your past to convince us that you were a trained terrorist who was in Islamic Jihad, trained in Europe. That has nothing to do with your kids' names or dates. It has to do with you misleading us about your past, and who you were, which helped to create a caricature of yourself as a former terrorist trained in Europe in Islamic Jihad. And you still haven't apologized to the people of First Baptist Jacksonville for your lies in our pulpit in 2001 that helped launch you to SBC-stardom. I hope you have at least privately apologized to Jerry Vines, who sat behind you nodding and amening as you lied to our congregation that morning. And Ergun, you're wrong about other pastors. None of my pastors - none of them - have ever lied to me about where they were raised, or born, or when they learned English, etc. None, not one, ever. Pastors, I hope you appreciate Caner trying to lump you all into one category as being liars just waiting for disgruntled bloggers to dig up your lies. Sad that to defend himself, he is content in dragging his cohorts down to his level. Shame on you, Ergun. </w:t>
      </w:r>
      <w:hyperlink r:id="rId86" w:tgtFrame="_blank" w:tooltip="fbcjaxwatchdog.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No Compromise Radio Appearance - Rick Warren's presentation at the DG Conference - Very painful - Here's the program (Mp3)</w:t>
      </w:r>
      <w:r w:rsidRPr="002F02B7">
        <w:rPr>
          <w:rFonts w:ascii="Calibri" w:eastAsia="Times New Roman" w:hAnsi="Calibri" w:cs="Calibri"/>
          <w:color w:val="708090"/>
          <w:sz w:val="24"/>
          <w:szCs w:val="24"/>
        </w:rPr>
        <w:br/>
      </w:r>
      <w:r w:rsidRPr="002F02B7">
        <w:rPr>
          <w:rFonts w:ascii="Calibri" w:eastAsia="Times New Roman" w:hAnsi="Calibri" w:cs="Calibri"/>
          <w:color w:val="708090"/>
          <w:sz w:val="24"/>
          <w:szCs w:val="24"/>
        </w:rPr>
        <w:lastRenderedPageBreak/>
        <w:t xml:space="preserve">10/07/2010 - James White - I was forced at gunpoint to join Mike Abendroth (one of the nefarious and widely feared Abendroth Brothers Gang) on his No Compromise Radio Program today. What was worse, he forced me to listen to Rick Warren's presentation at the DG Conference. Very painful. 350 pithy platitudes strung together on citations of the Message and the Living Bible interspersed with psychology and repeated references to how uber cool Saddleback is. But, I listened, because I was forced to! And then Mike made me go on the air and give a report! It was a traumatic experience, but I got through it. Someday I will return the favor and force Mike to race me up South Mountain. Here's the program. </w:t>
      </w:r>
      <w:hyperlink r:id="rId87" w:tgtFrame="_blank" w:tooltip="aomin.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35"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mrm.org: [king] Joseph Smith for President - [April 11, 1844] the [LDS] Council of Fifty performed an ordinance "in which Joseph suffered himself to be ordained a king, to reign over the house of Israel forever" - Some have been uncomfortable with the assertion that Smith became a king - They have claimed that Marks and other critics either confused or misrepresented Smith's reception of the strictly religious ceremony of the second anointing as "king and priest" ? In fact a later revelation to the Council of Fifty affirmed that God called Smith "to be a Prophet, Seer and Revelator to my Church and Kingdom; and to be a King and Ruler over Israel" (The Mormon Hierarchy, Origins of Power, 124) {Note: I thought it might be [and probably is] confusing that we are doing a study on the 8 Kingdoms of the world and suddenly LDS founder Joseph Smith Jr. is being blogged about [only briefly]. In thinking about it I thought I bet Joseph Smith Jr. thought of himself as a king - so I Goggled it and sure enough the Mormons made Joseph Smith Jr. a king, the king of Israel (how weird is that) [note: the U.S. can't have a king]. But know for certain that Joseph the LDS pretend king will not be listed in the study with the real Kings of the Bible or included in any list of the real Kings either now or of history. - Also Note: We are going to have an interesting study about the coming 10 Kingdoms [Daniel 7:24], because technically the U.S. cannot have a King [it's against our Constitution] so who will be the future King over the North American region, I think it puts Canada in play "The Canadian Royal Family" as a possible family (bloodline) and location for the region's coming [i.e. U.N. fronted] capital. - Article I: Section 9, Paragraph 8 of the U.S. Constitution - No Title of Nobility shall be granted by the United States:}</w:t>
      </w:r>
      <w:r w:rsidRPr="002F02B7">
        <w:rPr>
          <w:rFonts w:ascii="Calibri" w:eastAsia="Times New Roman" w:hAnsi="Calibri" w:cs="Calibri"/>
          <w:color w:val="708090"/>
          <w:sz w:val="24"/>
          <w:szCs w:val="24"/>
        </w:rPr>
        <w:br/>
        <w:t xml:space="preserve">This sounds like it will be an interesting film, as the history of Joseph Smith's politics is very intriguing. For instance, many people don't know that Smith was secretly crowned king on April 11, 1844. His campaign for president of the United States was much more complicated than most would imagine. About Smith's ordination as king, former LDS historian D. Michael Quinn wrote: William Marks?stated that the [LDS] Council of Fifty performed an ordinance "in which Joseph suffered himself to be ordained a king, to reign over the house of Israel forever."Some have been uncomfortable with the assertion that Smith became a king. They have claimed that Marks and other critics either confused or misrepresented Smith's reception of the strictly religious ceremony of the second anointing as "king and priest." ? In fact a later revelation to the Council of Fifty affirmed that God called Smith "to be a Prophet, Seer and Revelator to my Church and Kingdom; and to be a King and Ruler over Israel." (The Mormon Hierarchy, Origins of Power, 124). Joseph Smith told the press that he wanted to create a "Theo-democracy." Quinn wrote, The phrase was catchy, but what precisely did he mean by "Theo-democracy"? In the spring of 1844 Smith gave the public only an indistinct foreshadowing of the new world order (NWO) he was formulating in his secret meetings with the Council of Fifty. (125) I'm not sure how a monarchy fits with a theocracy, a theo-democracy, or a republic. But the subject of the film A Mormon President holds the promise of being fascinating indeed. </w:t>
      </w:r>
      <w:hyperlink r:id="rId88" w:tgtFrame="_blank" w:tooltip="mrm.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1 Samuel 1-2 - The Book of the Prophet Samuel - The establishment of God's Prophets and Kings in the Nation of Israel - '1 Samuel 1:3 And this man [Elkanah and his wife Hannah] went up out of his city [Ramah] yearly to worship and to sacrifice [at the Tabernacle] unto the LORD of hosts in Shiloh [the Temple in Jerusalem had not yet been built]. And the two sons of Eli, Hophni and Phinehas, the [Levitical] Priests of the LORD, were there.'</w:t>
      </w:r>
      <w:r w:rsidRPr="002F02B7">
        <w:rPr>
          <w:rFonts w:ascii="Calibri" w:eastAsia="Times New Roman" w:hAnsi="Calibri" w:cs="Calibri"/>
          <w:color w:val="708090"/>
          <w:sz w:val="24"/>
          <w:szCs w:val="24"/>
        </w:rPr>
        <w:br/>
        <w:t xml:space="preserve">1 Samuel 1:26-2:11 And she [Hannah] said, Oh my lord, as thy soul liveth, my lord [Eli the High Preist], I am the woman that stood by thee here, praying unto the LORD. For this child [Samuel] I prayed; and the LORD hath </w:t>
      </w:r>
      <w:r w:rsidRPr="002F02B7">
        <w:rPr>
          <w:rFonts w:ascii="Calibri" w:eastAsia="Times New Roman" w:hAnsi="Calibri" w:cs="Calibri"/>
          <w:color w:val="708090"/>
          <w:sz w:val="24"/>
          <w:szCs w:val="24"/>
        </w:rPr>
        <w:lastRenderedPageBreak/>
        <w:t xml:space="preserve">given me my petition which I asked of Him: Therefore also I have lent him [Samuel] to the LORD; as long as he liveth [consecration, burnt offering vow] he shall be lent to the LORD [the same consecration vow Jephthah made with God Judges 11:31]. And he [Eli] worshipped the LORD there. And Hannah prayed, and said, My heart rejoiceth in the LORD, mine horn is exalted in the LORD: my mouth is enlarged over mine enemies; because I rejoice in thy salvation. There is none Holy as the LORD: for there is none beside thee: neither is there any rock like our God. Talk no more so exceeding proudly; let not arrogancy come out of your mouth: for the LORD is a God of knowledge, and by Him actions are weighed. The bows of the mighty men are broken, and they that stumbled are girded with strength. They that were full have hired out themselves for bread; and they that were hungry ceased: so that the barren hath born seven; and she that hath many children is waxed feeble. The LORD killeth, and maketh alive: He bringeth down to the grave, *and bringeth up. The LORD maketh poor, and maketh rich: He bringeth low, and lifteth up. He raiseth up the poor out of the dust, and lifteth up the beggar from the dunghill, to set them among princes, and to make them inherit the throne of glory: for the pillars [stabilization] of the earth are the LORD'S, and he hath set the world [stable] upon them. He will keep the feet of His saints, and the wicked shall be silent in darkness; for by strength shall no man prevail. The adversaries of the LORD shall be broken to pieces; out of heaven shall He thunder upon them: the LORD shall judge the ends of the earth; and He shall give strength unto His King (Jesus), and exalt the horn of His anointed. And Elkanah [and Hannah] went to Ramah to his house. And the child [Samuel] did minister unto the LORD before Eli the priest. - Hanna vowed and consecrated her son Samuel to the service of God for his entire life. Samuel is from the tribe of Ephraim not a Levite and is ineligible to serve God as a priest however he does serve God as a Prophet. The three offices of God; Priest, Prophet and King are not allowed to be combined into one human man because they are only combined into one office in Jesus Christ. In coming verses we will see the distinctions of the three Godly offices and also the disastrous results when King Saul who was already counted among the Prophets takes upon himself the office of Priest and performs a sacrifice. </w:t>
      </w:r>
      <w:hyperlink r:id="rId89"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1 Samuel 3-5 - Hannah receives an answer to her prayer and gives birth to her first son Samuel whom she had promised to dedicate to the service of God - As a small child Samuel is dedicated at the Tabernacle and remains to help minister in the Tabernacle at Shiloh - While a child and ministering in the Tabernacle as he took a nap one day God talked to the little Samuel - God made Samuel a Prophet for the Nation of Israel -- '1 Samuel 3:4 That the LORD called Samuel: and he [Samuel] answered, Here am I.' ... And the LORD came, and stood, and called as at other times, Samuel, Samuel. Then Samuel answered, Speak; for thy servant heareth.'</w:t>
      </w:r>
      <w:r w:rsidRPr="002F02B7">
        <w:rPr>
          <w:rFonts w:ascii="Calibri" w:eastAsia="Times New Roman" w:hAnsi="Calibri" w:cs="Calibri"/>
          <w:color w:val="708090"/>
          <w:sz w:val="24"/>
          <w:szCs w:val="24"/>
        </w:rPr>
        <w:br/>
        <w:t xml:space="preserve">'1 Samuel 3:1 And the child Samuel ministered unto the LORD before [in the presence of] Eli [the High Priest].' - A main lesson in the books of Samuel and Kings is the distribution of the three offices of God. The offices of Priest, Prophet and King were to be divided among there Tribes [Priests - Tribe of Levi; Kings - Tribe of Judah] and among the people. The offices of Prophet, Priest and King are only allowed to combine in the one person Jesus Christ. - A Priest could be a prophet though it was unlikely and when God did communicate with the High Priest it was often not as a Prophet but through the Thummim and Urim stones or the stones on His breastplate but usually not speaking directly like to a prophet. Some of the of the Kings were both Prophets and Kings but were not to take on the third office of Priest or particularly High Priest. When King David offered sacrifices to God it was on behalf of the Nation of Israel not on behalf of himself as Saul did. King David was also careful to wear a linen ephod not a gold ephod like the High Priest would wear and certainly King David had the Priests do the actual sacrifices. When King David built an Alter on the site of the future Temple and offered a sacrifice to God [2 Samuel 24:25] it is probable that David had the Priests offer the actual sacrifices [as he had the Priests move the Ark in 2nd Samuel 6:1-18] though King David is a type of Jesus and as the type of a King, Prophet and Priest for Jesus he might have been led by God to offer a sacrifice as well because it was on the correct location of the new Temple Mount and not some random location chosen by David but a place designated by God. - Samuel was ministering to God under Eli in that Samuel was probably not a Levite Priest but he was a firstborn male that was not redeemed but was consecrated to God by his mother Hannah so he was eligible to minister in some capacity with the Levitical Priesthood. [Samuel wore only a linen ephod like </w:t>
      </w:r>
      <w:r w:rsidRPr="002F02B7">
        <w:rPr>
          <w:rFonts w:ascii="Calibri" w:eastAsia="Times New Roman" w:hAnsi="Calibri" w:cs="Calibri"/>
          <w:color w:val="708090"/>
          <w:sz w:val="24"/>
          <w:szCs w:val="24"/>
        </w:rPr>
        <w:lastRenderedPageBreak/>
        <w:t xml:space="preserve">King David would later wear.] - Note: Samuel was probably from the Tribe of Ephraim and not of the Priestly Tribe of Levi. If Samuel was of the Tribe of Levi then his mother Hannah would not have had to dedicate him to the service of the Lord because he would already have been dedicated to the service of God through a Levitical heritage. Samuel's father's family is listed as worshipers not Priests. Samuel's father Elkanah has two wives if he was a Levitical Priest he probably could only have one wife and possibly a concubine [Judges 19:1]. - There is an Elkanah and a Samuel listed in 1 Chronicles in the Levitical family line of Kohath the son of Levi however it does not appear to be the same family as listed in 1 Samuel. '1 Samuel 1:1-3 Now there was a certain man of Ramathaim-zophim, of mount Ephraim, and his name was Elkanah [Samuel's father], the son of Jeroham, the son of Elihu, the son of Tohu, the son of Zuph, *an Ephrathite [Tribe of Ephraim]: And he had *two wives; the name of the one was Hannah, and the name of the other Peninnah: and Peninnah had children, but Hannah had no children. And this man went up out of his city yearly to *worship and to sacrifice [as a citizen] unto the LORD of hosts in Shiloh.' - '1 Chronicles 6:22-28 The sons of Kohath [Levitical Priestly line, Kohath was a son of Levi]; Amminadab his son, Korah his son, Assir his son, Elkanah his son, and Ebiasaph his son, and Assir his son, Tahath his son, Uriel his son, Uzziah his son, and Shaul his son. And the sons of Elkanah; Amasai, and Ahimoth. As for Elkanah: the sons of Elkanah; Zophai [Zuph?] his son, and Nahath [Tohu?] his son, Eliab [Elihu?] his son, Jeroham his son, Elkanah his son. And the sons of Samuel; the firstborn Vashni [Joel?], and Abiah.' - Though some of the names are similar and some of the names are the same its possibly not the same family. It seems more likely that these are two different families and that Samuel the Prophet was of the Tribe of Ephraim and he did some ministry to the Lord as a firstborn unredeemed male and that Samuel and two of his sons functioned as Judges in Israel though Samuel officiated in two offices of God it's important to note that he did not serve in the third office or capacity as a King in Israel. It doesn't make a big difference whether or not Samuel was from the Tribe of Levi or not because he was not a King but just keep in mind that Israel had strict procedures and policies that they followed to the letter of the law and Samuel does not match the Levitical Priesthood to the letter but his main office was that of a true Prophet and he does fit that office and serve God to the letter of the law. </w:t>
      </w:r>
      <w:hyperlink r:id="rId90"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1 Samuel 9-11 - Saul a young man from the Tribe of Benjamin is selected to be the first anointed King over Israel -- '1 Samuel 9:21 And Saul answered and said, Am not I a *Benjamite, of the smallest of the tribes of Israel? and my family the least of all the families of the tribe of Benjamin? *wherefore [why] then speakest thou so to me?' {Saul new that Israel had requested a King from Samuel but Saul also knew that he was from the wrong Tribe in Israel. The Kings for Israel were supposed to come only from the Tribe of Judah [Genesis 49:10] just as the Levitical Priests of Israel are to come only from the Tribe of Levi and the family of Aaron [Exodus 28:1] and Saul is from the Tribe of Benjamin.}</w:t>
      </w:r>
      <w:r w:rsidRPr="002F02B7">
        <w:rPr>
          <w:rFonts w:ascii="Calibri" w:eastAsia="Times New Roman" w:hAnsi="Calibri" w:cs="Calibri"/>
          <w:color w:val="708090"/>
          <w:sz w:val="24"/>
          <w:szCs w:val="24"/>
        </w:rPr>
        <w:br/>
        <w:t xml:space="preserve">'1 Samuel 10:1 Then Samuel took a vial of oil, and poured it upon [Saul] his head, and kissed him, and said, Is it not because *the LORD hath anointed thee *to be Captain [King] over his *inheritance?' [The inheritance of God is both the Nation of Israel and the Gentiles, Jesus being the firstborn gets the double inheritance (Jews and Gentiles) for His firstborn double portion inheritance.]- Saul has been anointed into one of the offices of God as King and soon Saul will gain his second office of God as a Prophet. Later Saul will disobey God and he will take upon himself a third office of God when Saul himself builds his own alter and offers a burnt offering sacrifice to God, making himself a Priest to God and possibly in this case by building a sacrifice alter accidently making himself a High Priest to God. Saul unknowingly or knowingly in taking on all three offices of God in being a King, Prophet and Priest Saul has declared himself to be the coming Messiah (Christ). The results are that Saul is immediacy rebuked by Samuel and Saul is stripped of his two offices of King and Prophet. - '1 Samuel 10:10-16 And when they came thither to the hill, behold, a company of prophets met him [Saul]; and the Spirit of God came upon him, and he prophesied among them. And it came to pass, when all that knew him beforetime saw that, behold, *he [Saul] prophesied among the prophets, then the people said one to another, What is this that is come unto the son of Kish? Is Saul also among the prophets? And one of the same place answered and said, But who is their father? *Therefore it became a proverb [a well known saying], Is Saul also among the prophets? And when he had made an end of prophesying, he came to the high place. And </w:t>
      </w:r>
      <w:r w:rsidRPr="002F02B7">
        <w:rPr>
          <w:rFonts w:ascii="Calibri" w:eastAsia="Times New Roman" w:hAnsi="Calibri" w:cs="Calibri"/>
          <w:color w:val="708090"/>
          <w:sz w:val="24"/>
          <w:szCs w:val="24"/>
        </w:rPr>
        <w:lastRenderedPageBreak/>
        <w:t xml:space="preserve">Saul's uncle said unto him and to his servant, Whither went ye? And he said, To seek the asses [donkeys]: and when we saw that they were no where, we came to Samuel. And Saul's uncle said, Tell me, I pray thee, what Samuel said unto you. And Saul said unto his uncle, He told us plainly that the asses were found. *But of the matter of the Kingdom, whereof Samuel spake, he told him not.' </w:t>
      </w:r>
      <w:hyperlink r:id="rId91"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1 Kings 1 - King David has become too old to sit on his royal throne - Adonijah attempts to set himself upon his father David's throne - King David declares to Bath-sheba that he will pass along the Kingdom to their son Solomon -- '1 Kings 1:29-30 And the King [David] sware, and said, As the LORD liveth, that hath redeemed my soul out of all distress, Even as I sware unto thee by the LORD God of Israel, saying, Assuredly Solomon thy son shall reign after me, and he shall sit upon my throne in my stead; even so will I certainly do this day.'</w:t>
      </w:r>
      <w:r w:rsidRPr="002F02B7">
        <w:rPr>
          <w:rFonts w:ascii="Calibri" w:eastAsia="Times New Roman" w:hAnsi="Calibri" w:cs="Calibri"/>
          <w:color w:val="708090"/>
          <w:sz w:val="24"/>
          <w:szCs w:val="24"/>
        </w:rPr>
        <w:br/>
        <w:t xml:space="preserve">Solomon is anointed to be the 3rd and final King over a united Israel: '1 Kings 1:32-39 And King David said, Call me Zadok the [High] Priest, and Nathan the Prophet, and Benaiah the son of Jehoiada. And they came before the King. The King also said unto them, Take with you the servants of your lord, and cause Solomon my son to ride upon mine own mule, and bring him down to Gihon: And *let Zadok the Priest and Nathan the Prophet anoint him there King over Israel: and blow ye with the trumpet, and say, God save King Solomon. Then ye shall come up after him, *that he may come and sit upon my throne; for he shall be King in my stead: and *I have appointed him to be ruler over Israel and over Judah. And Benaiah the son of Jehoiada answered the King, and said, Amen: the LORD God of my lord the King say so too. As the LORD hath been with my lord the King, even so be he with Solomon, and make his throne greater than the throne of my lord King David. So Zadok the Priest, and Nathan the Prophet, and Benaiah the son of Jehoiada, and the Cherethites, and the Pelethites, went down, and caused Solomon to ride upon King David's mule, and brought him to Gihon. And Zadok the priest took an horn of oil out of the Tabernacle [the Temple has not yet been built], and anointed Solomon. And they blew the trumpet; and all the people said, God save King Solomon.' - The three offices of God; King, Priest and Prophet are all three still in existence and functioning separately in Israel during the reign of King Solomon. </w:t>
      </w:r>
      <w:hyperlink r:id="rId92"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Book of 1 Chronicles - The Books of 1 &amp; 2 Chronicles cover mostly the same information as 1 &amp; 2 Samuel and 1 &amp; 2 Kings - 1 &amp; 2 Chronicles focus more on the *Priestly aspect of the time period - The Book of 1 Chronicles was written [possibly compiled/written while in Babylon (by Ezra the scribe)] preparing for the return to Jerusalem and Israel after the exile - To help those returning to Israel understand how to worship God - {Note: The three offices of God each produced their own scrolls and combined the selected scrolls compose the Holy Bible. The Kings (1st and 2nd Kings - [not selected] the book of Jasher and the book of the acts of Solomon, etc.), the prophets (Isaiah, Jeremiah, Daniel, etc.) and the Priests (1st and 2nd Samuel and 1st and 2nd Chronicles, Ezra, Nehemiah, etc.) - Once in Babylon and in captivity for the 70 years the Temple in Jerusalem having been destroyed the Temple ceased to be the primary focus of Judaism and the Bible scrolls now became the primary focus of Judaism and while in Babylon without a Temple to officiate and serve in the O.T. Bible scrolls (up until that point) were compiled, edited and composed into the books [that we now have today] and presented to the people (primarily in Synagogues) for their own congregational and personal use in worship and in daily living. - So starting at this point in history we now have a shift away from the Temple [Tabernacle, Temple worship - started by Moses at Mt. Sinai] and onto the Scriptures and the beginnings of the Synagogue (Jewish Church). - Also Note: At this point in history the Word of God [having mostly been written by that time] is already replacing and superseding (Leviticus 17:11, John 5:24, *John 6:63) the blood of the animals as a cleansing offering and as a sacrifice for man (John 1:14, John 15:3) until the ultimate sacrifice of Jesus Christ on the cross can sustain mankind for all eternity.}</w:t>
      </w:r>
      <w:r w:rsidRPr="002F02B7">
        <w:rPr>
          <w:rFonts w:ascii="Calibri" w:eastAsia="Times New Roman" w:hAnsi="Calibri" w:cs="Calibri"/>
          <w:color w:val="708090"/>
          <w:sz w:val="24"/>
          <w:szCs w:val="24"/>
        </w:rPr>
        <w:br/>
        <w:t xml:space="preserve">Brief Summary: The first 9 chapters of 1 Chronicles are dedicated to lists and genealogies. Further lists and genealogies are scattered throughout the rest of 1 Chronicles. In between, the Book of 1 Chronicles records David's ascension to the throne and his actions thereafter. The book concludes with David's son Solomon becoming King of Israel. Briefly outlined, the Book of 1 Chronicles is as follows: Chapters 1:1-9:23 - Selective Genealogies; Chapters 9:24-12:40 - David's ascent; Chapters 13:1-20:30 -David's reign. - Foreshadowings: In </w:t>
      </w:r>
      <w:r w:rsidRPr="002F02B7">
        <w:rPr>
          <w:rFonts w:ascii="Calibri" w:eastAsia="Times New Roman" w:hAnsi="Calibri" w:cs="Calibri"/>
          <w:color w:val="708090"/>
          <w:sz w:val="24"/>
          <w:szCs w:val="24"/>
        </w:rPr>
        <w:lastRenderedPageBreak/>
        <w:t xml:space="preserve">David's song of thanksgiving to God in 1 Chronicles 16:33, he refers to the time when God will come "to judge the earth." This foreshadows Matthew 25, in which Jesus describes the time when He will come to judge the earth. Through the parables of the ten virgins and the talents, He warns that those who are found without the blood of Christ covering their sins will be cast into "outer darkness." He encourages His people to be ready because when He comes, He will separate the sheep from the goats in judgment. - Part of the Davidic Covenant which God reiterates in chapter 17 refers to the future Messiah who would be a descendant of David. Verses 13-14 describe the Son who will be established in God's house and whose throne will be established forever. This can only refer to Jesus Christ. - Practical Application: Genealogies such as the ones in 1 Chronicles may seem dry to us, but they remind us that God knows each of His children personally, even down to the number of hairs on our heads (Matthew 10:30). We can take comfort in the fact that who we are and what we do is written forever in God's mind. If we belong to Christ, our names are written forever in the Lamb's book of Life (Revelation 13:8). </w:t>
      </w:r>
      <w:hyperlink r:id="rId93" w:tgtFrame="_blank" w:tooltip="gotquestion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Ezra Background - The History of Israel and the Law, the Ark of the Covenant, the Day of Atonement and the legitimacy of the Messiah [Jesus Christ] who was born under the Law (Galatians 4:4) and who fulfilled and removed the Law -- '2 Chronicles 35:3 And said [King Josiah] unto the [Zadok] Levites that taught [Ministry of Teaching the Word of God a higher Testimony Ministry than the Temple Testimony Ministry with the blood of animals] all Israel, which were holy unto the LORD, **put the Holy Ark [back] in the House [Temple] which Solomon the son of David King of Israel did build; it shall not be a burden upon your shoulders [it is hidden close by, in one of several nearby caves, tunnels and cistern hiding locations]: serve now [also with the Testimony of the blood and animal sacrifices] the LORD your God, and His people Israel' -- 'Matthew 3:15 And Jesus answering said unto him [John the Baptist], Suffer it to be so now: for thus **it becometh us ***to fulfill all righteousness [in order to do away with the Levitical-Aaronic Laws and Priesthood and to then replace it with Jesus's Royal Laws and His Royal 'Righteous' eternal life Priesthood]. Then he suffered Him [and John baptized Jesus].' - Also Note: "all righteousness" is also a direct reference to Jesus' Melchizedek Priesthood as Melchizedek means "To whom also Abraham gave a tenth part of all; first being by interpretation King of Righteousness" Hebrews: 7:2 - All of the Old Testament Promises, Covenants, Commandments, Offices (King, High Priest, Prophet), Laws, Priesthoods (Aaronic, Eli, Zadok), Feast Days, Prophecies (Revelation 19:10) and Messianic Biblical Types and Shadows are directly combined and fulfilled in the one person of Jesus Christ and in the one New Testament Covenant and Ministry of Jesus Christ the True Messiah!</w:t>
      </w:r>
      <w:r w:rsidRPr="002F02B7">
        <w:rPr>
          <w:rFonts w:ascii="Calibri" w:eastAsia="Times New Roman" w:hAnsi="Calibri" w:cs="Calibri"/>
          <w:color w:val="708090"/>
          <w:sz w:val="24"/>
          <w:szCs w:val="24"/>
        </w:rPr>
        <w:br/>
        <w:t xml:space="preserve">Note: Regarding the Tabernacle and the Temples and the Ark of the Covenant. In reading the Bible's history of ancient Israel regarding the Ark of the Covenant it quickly becomes obvious, painfully obvious, that the Ark of the Covenant is missing from the Holy of Holies more often than it is there. For instance from the time of King Saul until the reign of King Solomon and the building of the 1st Temple the Ark of the Covenant is not in its proper location within the Holy of Hollies. That means that throughout the entire Kingdom of King David the Ark was not in the Holy of Holies and therefore a proper observance of the feast of "The Day of Atonement" could not be observed and fulfilled. In other words it would probably not be possible for the Messiah to arrive (or be born) w/o having had the Ark of the Covenant located inside the Holy of Holies. - If it was necessary in "fulfilling all righteousness" and it probably was then the Ark of the Covenant was within the Holy of Hollies in the 2nd Temple [Cyrus'/Herod's Temple] at the time of the birth of Jesus Christ. -- Having King David as a Biblical example of the Messiah [Jesus Christ] and King Solomon as a Biblical example of the coming Antichrist. -- King David was born in Bethlehem; King Solomon was born in Jerusalem [outside of Bethlehem]. King David was born when the Ark of the Covenant was located within the Holy of Hollies in the Tabernacle at Shiloh. King Solomon was born while the Ark of the Covenant was missing from within the Holy of Hollies, the Tabernacle having been moved from Shiloh to Gibeon without the Ark. - According to the book of Daniel - 'Daniel 9:27 And he [Antichrist] shall confirm the covenant with many for one week [7 years]: and in the midst of the week [at 3½ years] he shall cause the [3rd Temple] sacrifice [animal blood sacrifices] and the oblation [Temple offerings] to cease, and for the overspreading of abominations he shall make it desolate [unholy], even until the consummation [end of the Book of Revelation], and that determined [judgments of Revelation] shall be </w:t>
      </w:r>
      <w:r w:rsidRPr="002F02B7">
        <w:rPr>
          <w:rFonts w:ascii="Calibri" w:eastAsia="Times New Roman" w:hAnsi="Calibri" w:cs="Calibri"/>
          <w:color w:val="708090"/>
          <w:sz w:val="24"/>
          <w:szCs w:val="24"/>
        </w:rPr>
        <w:lastRenderedPageBreak/>
        <w:t xml:space="preserve">poured upon the desolate [earth].' - Note: It's possible that what Daniel is prophesying about is a Theological shift and not a Political shift {a point where Antichrist Politics (currently in progress in some form i.e. UN) **completely merges with Antichrist Theology (currently in progress in some form i.e. purposely corrupted Bible versions, NKJV, MESSAGE, NIV, and Wikipedia)}. The coming 3rd Temple in Jerusalem is briefly going to reinstitute the animal sacrifices of the Eli Priesthood of the Old Testament then as the Antichrist claims to be the true Messiah it seems he will declare himself to be legitimate over Jesus Christ because the Antichrist will have the Ark of the Covenant within the Holy of Holies and of course could claim that Jesus did not - though Jesus did fulfilled all righteousness and if it was necessary then the Ark of the Covent was within the Holy of Holies during the "Day of Atonement" for the year of the birth of Jesus Christ, if it was necessary and it probably was necessary as Jesus was born under the Law (Galatians 4:4) and came to fulfill the Law in order to abolish once and for all the Law. - Therefore there is a possible event where the Antichrist stops the Temple animal sacrifices because he is declaring himself to be the biblical fulfillment and then Theologically switches from the life of the animal blood [Eli's Priesthood] to his counterfeit ministry of [spirit life] through his words and his lies [imitating the Zadok Ministry], initiating the same Theological shift that the Bible initiates in Ministry from the physical life of the blood to the Spiritual life of the Word and completely counterfeiting the life and Ministry of the True Messiah, Jesus Christ. </w:t>
      </w:r>
      <w:hyperlink r:id="rId94"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The Book of Zechariah - The historical background of Zechariah's prophecy is the same as that of Haggai, both seers [Prophets - 'seer' is a refrence to ancient Israel when God led them out of Egypt and into the Promise Land the people could "see" God in their midst i.e the pillar of fire by day; after the people rejected God's presence and wanted a King (Saul) the ministry switched from 'seer' to 'prophet' (1 Samuel 9:9)] ministering during the same period and having similar missions - Zechariah's ministry was to encourage the Jewish remnant by the promise of present success and future glory - His theme then was: In view of the future glories of the times of the Messiah, the Nation should serve God faithfully through their present distress - Zechariah's prophecies were concerned more with the coming of the Messiah to build a spiritual temple than with the building of Zerubbabel's Temple, which was only a type of the future spiritual temple - The book begins with an admonition and then continues with a series of nine visions symbolic of hope</w:t>
      </w:r>
      <w:r w:rsidRPr="002F02B7">
        <w:rPr>
          <w:rFonts w:ascii="Calibri" w:eastAsia="Times New Roman" w:hAnsi="Calibri" w:cs="Calibri"/>
          <w:color w:val="708090"/>
          <w:sz w:val="24"/>
          <w:szCs w:val="24"/>
        </w:rPr>
        <w:br/>
        <w:t xml:space="preserve">THE BOOK OF ZECHARIAH: Zechariah's prophecies were concerned more with the coming of the Messiah to build a spiritual temple than with the building of Zerubbabel's Temple, which was only a type of the future spiritual temple. The Apostle Peter has given us a splendid view of the inspiration and the ministry of the Old Testament prophets: Of which salvation the prophets have inquired and searched diligently, who prophesied of the grace that should come unto you: Searching what, or what manner of time the Spirit of Christ which was in them did signify, when it testified beforehand the sufferings of Christ, and the glory that should follow. Unto whom it was revealed, that not unto themselves, but unto us they did minister the things, which are now reported unto you by them that have preached the gospel unto you with the Holy Ghost sent down from heaven; which things the angels desire to look into (I Peter 1:10-12). -- THEME: The historical background of Zechariah's prophecy is the same as that of Haggai, both seers ministering during the same period and having similar missions. Zechariah's ministry was to encourage the Jewish remnant by the promise of present success and future glory.His theme then was: In view of the future glories of the times of the Messiah, the nation should serve God faithfully through their present distress. -- AUTHOR: Zechariah was probably born in Babylon. He was Haggai's colleague and began prophesying a short time after him. -- CONTENTS: 1. Symbolic: Visions of Hope (Chapters 1-6). The book begins with an admonition and then continues with a series of nine visions symbolic of hope. The visions are: 1. The horses. 2. The four horns and carpenters. 3. The measuring line. 4. *Joshua (lit. Jesus), the High Priest. 5. The golden candlestick and the olive trees.6. The flying roll. 7. *The ephah [the 'End Time' return of the (demonic) spiritual realm back to Babylon]. 8. The four chariots. 9. The symbolic crowning of Joshua (Jesus), the High Priest. **This was a symbolic merger of the two [previously unmergable] offices of King and (High) Priest in the coming of the Messiah [Jesus Christ, including the third office of Prophet - Jesus Christ being the King, the High Priest (Melchizedek) and the Prophet of God] ... </w:t>
      </w:r>
      <w:r w:rsidRPr="002F02B7">
        <w:rPr>
          <w:rFonts w:ascii="Calibri" w:eastAsia="Times New Roman" w:hAnsi="Calibri" w:cs="Calibri"/>
          <w:color w:val="708090"/>
          <w:sz w:val="24"/>
          <w:szCs w:val="24"/>
        </w:rPr>
        <w:br/>
      </w:r>
      <w:hyperlink r:id="rId95" w:tgtFrame="_blank" w:tooltip="slideshare.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lastRenderedPageBreak/>
        <w:t>Zechariah's Eight Visions for [the Glory and Honor of] Israel - {The 9th vision (Word from the Lord) was "The symbolic crowning of Joshua, the High Priest. This was a symbolic merger of the two [three] offices of King and High Priest [and Prophet the 'Branch' (Nazarene -Netzer the green living, alive, anointed branch capable of growth, bearing fruit and of self reproduction)] in the coming of the Messiah, Jesus Christ} - Zechariah 6:11-15 Then take silver and gold, and make crowns, and set them upon the head of Joshua the son of Josedech, the High Priest; And speak unto him, saying, Thus speaketh the LORD of Hosts, saying, Behold the man whose name is The BRANCH [living, Christ]; and He shall grow up out of His place [Heaven], and **He shall build the [eternal] Temple of the LORD: Even He shall build the Temple of the LORD; and He shall bear [have] the Glory, and shall sit and rule upon His Throne [King]; and He shall be a *Priest upon His Throne: and the counsel of peace shall be between them both [office of King and office of Priest]. And [for a prophecy remembrance] the crowns [just made by Zechariah] shall be to Helem, and to Tobijah, and to Jedaiah, and to Hen the son of Zephaniah, *for a memorial [remembrance] in the Temple of the LORD [intended to be there until the Messiah comes - Jesus was instead crowned with thorns by Herod's troops (Matthew 27:29)]. And they [Gentiles] that are far off shall come and build in the [eternal] Temple of the LORD, and ye shall know that the LORD of Hosts hath sent Me unto you. *And this [crowning the Messiah in Jerusalem] shall come to pass, if ye will diligently obey the voice of the LORD your God. - {Note: This will still come to pass, not at the 1st coming of Jesus but at the 2nd coming of Jesus.}</w:t>
      </w:r>
      <w:r w:rsidRPr="002F02B7">
        <w:rPr>
          <w:rFonts w:ascii="Calibri" w:eastAsia="Times New Roman" w:hAnsi="Calibri" w:cs="Calibri"/>
          <w:color w:val="708090"/>
          <w:sz w:val="24"/>
          <w:szCs w:val="24"/>
        </w:rPr>
        <w:br/>
        <w:t xml:space="preserve">What Does This Mean to Us? - The rest of the book of Zechariah contains more promises of forgiveness for Israel, blessings of restoration of the land and people from exile, and judgment on the nations who come against God's eternal plans and promises.Of the people of Israel, God called them to "administer true justice; show mercy and compassion to one another. Do not oppress the widow or the fatherless, the alien or the poor. In your hearts do not think evil of each other" (Zech. 7:9-10). Of the land of Israel, God cries out: "I am very jealous for Zion; I am burning with jealousy for her I will return to Zion and dwell in Jerusalem I will save My people from the countries of the east and the west. I will bring them back to live in Jerusalem; they will be My people, and I will be faithful and righteous to them as their God" (Zech. 8:2,3,8). Of the people of the nations, God says, "In those days, ten men from all languages and nations will take firm hold of one Jew by the edge of his robe and say, 'Let us go with you, because we have heard that God is with you'" (Zech. 8:23). Of the choice the nations must make: "I am going to make Jerusalem a cup that sends all the surrounding people reeling. Judah will be besieged as well as Jerusalem. On that day, when all the nations of the earth are gathered against her, I will make Jerusalem an immovable rock for all nations. All who try to move it will injure themselves On that day, I will set out to destroy all the nations that attack Jerusalem" (Zech. 12:2-3,9). Of the Jewish people, He says: "And I will pour out on the house of David and the inhabitants of Jerusalem a spirit of grace and supplication. They will look on Me, the one they have pierced, and mourn for Him as one mourns for an only child, and grieve bitterly for Him as one grieves for a firstborn son On that day, a fountain will be opened to the house of David and the inhabitants of Jerusalem, to cleanse them from sin and impurity" (Zech. 12:10; 13:1). Of the Messiah, "On that day, His feet will stand on the Mount of Olives, east of Jerusalem, and the Mount of Olives will be split in two from east to west, forming a great valley, with half of the mountain moving north and half moving south. Then, the survivors from all the nations that have attacked Jerusalem will go up year after year to worship the King, the Lord Almighty, and to celebrate the Feast of Tabernacles" (Zech. 14:4,16)."In that dayin that day." This book is a most prophetic book, which says much about Israel in a future day when the Jewish people will return from exile and restore the land to its former glory. Messiah will come and establish Himself in Jerusalem where He will rule and reign in justice over the whole world from Jerusalem. This is that day, and we can be excited that we can be a part of prophecy, not only witnessing God's plan unfolding, but participating in prophecy through the projects and programs of Bridges for Peace and other Christian Zionist organizations. As we say at Bridges for Peace, "Don't just read about Bible prophecy when you can be a part of it." Get involved. Pray. Give. And, participate. Psalm 102:13 says it all: "The time to favor Zion [Israel] is now!" </w:t>
      </w:r>
      <w:hyperlink r:id="rId96" w:tgtFrame="_blank" w:tooltip="ldolphi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lastRenderedPageBreak/>
        <w:t>Acts 7 - Stephen under arrest for blasphemy and on trial for his life in Jerusalem - Stephen uses as his defense the known fact that nearly every single prophet of importance to Israel throughout the history of Israel the people of Israel have first rejected the true Prophet before they ultimately accepted them and their ministry as being of God - Stephen is saying that Jesus was obviously God in the flesh though many people refused to believe it but then rejecting the true Prophets of God is the track record of mankind when it comes to interactions between man and God - Mankind has a propensity to reject the true interaction with God while at the same time embrace the false prophets of the world -- 'Acts 7:52-53 Which of the [true] Prophets have not your fathers persecuted? and they have slain them [true Prophets] which shewed before [prophesied] of the coming of the Just One [Jesus Christ]; of whom ye have been now the betrayers and murderers [their Jewish forefathers put to death the true prophets but they managed to go a step further and put to death the Messiah, Jesus the one prophesied about]: Who have received the law [the image of Jesus] by the disposition of angels, and have not kept it [because the law revealed the nature of Jesus].'</w:t>
      </w:r>
      <w:r w:rsidRPr="002F02B7">
        <w:rPr>
          <w:rFonts w:ascii="Calibri" w:eastAsia="Times New Roman" w:hAnsi="Calibri" w:cs="Calibri"/>
          <w:color w:val="708090"/>
          <w:sz w:val="24"/>
          <w:szCs w:val="24"/>
        </w:rPr>
        <w:br/>
        <w:t xml:space="preserve">Acts 7:52-60 Which of the prophets have not your fathers persecuted? and they have slain them which shewed before of the coming of the Just One [Messiah]; of whom ye have been now the betrayers and murderers: Who have received the law [Divinely] by the disposition of angels, and have not kept it. When they heard these things, they were cut to the heart [enraged in their soul], and they gnashed on him with their teeth. *But he, being full of the Holy Ghost, *looked up stedfastly *into heaven, *and saw the glory of God, *and Jesus *standing [Jesus is standing as the Melchizedek High Priest ready to receive into Heaven the acceptable offering of the sacrifice and life of Stephen] on the right hand of God, And said, **Behold, I see the Heavens opened, and the Son of Man [Jesus] standing on the right hand of God [Father]. Then they cried out with a loud voice, and stopped their ears, and ran upon him with one accord, And cast him out of the city [outside the city limits, probably at the dump], and stoned him: and the witnesses laid down their clothes at a young man's feet, whose name was Saul [later the Apostle Paul] {Note: Saul (the Apostle Paul) although perfectly within his rights did not throw a stone himself - Paul was not the violent aggressor that the secular world wants to portray}. And they [not Saul] stoned Stephen, ***calling upon God, and **saying [as Jesus said from His cross (Luke 23:46)], Lord Jesus, receive my spirit. *And he kneeled down, and cried with a loud voice, Lord, lay not this sin to their charge [as Jesus had said from His cross (Luke 23:34)]. And when he had said this, he fell asleep [to the Christian death is as harmless as sleep and often in the Bible death is referred to simply as a [harmless] sleep for those who are saved and will awake in Heaven]. - Note: Normally in the Bible Jesus is represented as seated [enthroned]at the right hand of the Father Matthew 26:64)however Stephen describes Jesus as standing - standing is a part of the office of the High Priest - sitting is a part of the office of the King. Jesus preforms all three offices of God as King of the Universe, High Priest [Melchizedek] and True Prophet. The Christian Stephen lived his life with Jesus as his example, he preached his life with Jesus as his example and in his death (sleep) he departed with Jesus as his example and as such Stephen saw Jesus standing in Heaven and was received directly into Heaven receiving what the Apostle Paul would call the martyrs death the "better resurrection" (Hebrews 11:35). </w:t>
      </w:r>
      <w:hyperlink r:id="rId97"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reference.com: Death of Joseph Smith, Jr.</w:t>
      </w:r>
      <w:r w:rsidRPr="002F02B7">
        <w:rPr>
          <w:rFonts w:ascii="Calibri" w:eastAsia="Times New Roman" w:hAnsi="Calibri" w:cs="Calibri"/>
          <w:color w:val="708090"/>
          <w:sz w:val="24"/>
          <w:szCs w:val="24"/>
        </w:rPr>
        <w:br/>
        <w:t xml:space="preserve">Incidents leading to the event: Several of Smith's disaffected associates at Nauvoo and Hancock County, Illinois, some of whom alleged that Smith had tried to marry their wives, joined together to publish a newspaper called the Nauvoo Expositor. Its first and only issue was published 7 June 1844. ... Under the council's new ordinance, Smith, as Nauvoo's mayor, in conjunction with the city council, ordered the city marshal to destroy the paper and the press on June 10, 1844. ... Smith declared martial law on June 18 and called out the Nauvoo Legion, an organized city militia of about 5,000 men, to protect Nauvoo from outside violence. ... Incarceration at Carthage Jail: Illinois Governor Thomas Ford proposed a trial by a non-Mormon jury in Carthage, the county seat, and guaranteed Smith's safety. Smith originally planned on leaving rather than surrendering but when criticized by some followers is reported to have said "If my life is of no value to my friends it is of none to myself." ... On 25 June 1844, Joseph and Hyrum Smith, along with the other fifteen city council members and some friends, surrendered to Carthage constable William Bettisworth on the original </w:t>
      </w:r>
      <w:r w:rsidRPr="002F02B7">
        <w:rPr>
          <w:rFonts w:ascii="Calibri" w:eastAsia="Times New Roman" w:hAnsi="Calibri" w:cs="Calibri"/>
          <w:color w:val="708090"/>
          <w:sz w:val="24"/>
          <w:szCs w:val="24"/>
        </w:rPr>
        <w:lastRenderedPageBreak/>
        <w:t xml:space="preserve">charge of riot. Almost immediately Joseph and Hyrum were charged with treason against the state of Illinois for declaring martial law in Nauvoo, by a warrant founded upon the oaths of A. O. Norton and Augustine Spencer. ... Attack by the mob: Before a trial could be held, a mob of about 200 armed men, their faces painted black with wet gunpowder, stormed the jail in the late afternoon of 27 June 1844. As the mob was approaching, the jailer became nervous, and informed Smith of the group. In a letter dated 10 July 1844, one of the jailers wrote that Smith, expecting the Nauvoo Legion, said "Don't trouble yourself ... they've come to rescue me." Smith was unaware that Jonathan Dunham, major general of the Nauvoo Legion, had not dispatched the unit to Carthage to protect him. Allen Joseph Stout contended that by remaining inactive, Dunham had violated an official order written by Smith after he had been jailed in Carthage. ... Taylor statement concerning Joseph Smith's shots: He [Joseph Smith], however, instantly arose, and with a firm, quick step, and a determined expression of countenance, approached the door, and pulling the six-shooter left by Brother Wheelock from his pocket, opened the door slightly, and snapped the pistol six successive times; only three of the barrels, however, were discharged. I afterwards understood that two or three were wounded by these discharges, two of whom, I am informed died. ... There are varying accounts of what happened next. Taylor and Richards' accounts state that Smith was dead when he landed after his fall. One eyewitness, William Daniels, wrote in his 1845 account that Smith was alive when mob members propped his body against a nearby well, assembled a makeshift firing squad, and shot him before fleeing. Daniels' account also states that one man tried to decapitate Smith for a bounty, but was prevented by divine intervention. There were additional reports that thunder and lightning frightened the mob off. Mob members fled, shouting, "The Mormons are coming," although there was no such force nearby. </w:t>
      </w:r>
      <w:hyperlink r:id="rId98" w:tgtFrame="_blank" w:tooltip="referenc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wikipedia.org: Death of [LDS Founder] Joseph Smith, Jr. - A public viewing was held on June 29, 1844, after which empty coffins weighted with sandbags were used at the public burial - (This was done to prevent theft or mutilation of the bodies) - The actual coffins bearing the bodies of the Smith brothers were initially buried under the unfinished Nauvoo House, then disinterred and deeply reburied under an out-building on the Smith homestead - The exact location of the [Smith] grave site was soon lost to memory - [1928] Hands conducted extensive digging on the Smith homestead, and located the bodies - the [three] bodies were reinterred</w:t>
      </w:r>
      <w:r w:rsidRPr="002F02B7">
        <w:rPr>
          <w:rFonts w:ascii="Calibri" w:eastAsia="Times New Roman" w:hAnsi="Calibri" w:cs="Calibri"/>
          <w:color w:val="708090"/>
          <w:sz w:val="24"/>
          <w:szCs w:val="24"/>
        </w:rPr>
        <w:br/>
        <w:t xml:space="preserve">Interment: Joseph and Hyrum Smith's bodies were returned to Nauvoo the next day [June 28, 1844]. The bodies were cleaned and examined, and death masks were made, preserving their facial features and structures. A public viewing was held on June 29, 1844, after which empty coffins weighted with sandbags were used at the public burial. (This was done to prevent theft or mutilation of the bodies.) The actual coffins bearing the bodies of the Smith brothers were initially buried under the unfinished Nauvoo House, then disinterred and deeply reburied under an out-building on the Smith homestead. The exact location of the grave site was soon lost to memory. In 1928 Frederick M. Smith, president of the Reorganized Church of Jesus Christ of Latter Day Saints and grandson of Joseph Smith, fearing that rising water from the Mississippi River would destroy the grave site, authorized civil engineer William O. Hands to conduct an excavation to find Joseph and Hyrum's bodies. Hands conducted extensive digging on the Smith homestead, and located the bodies, as well as finding the remains of Joseph's wife, Emma, which had been buried in the same place. The remains-which were badly decomposed-were examined and photographed, and the bodies were reinterred. </w:t>
      </w:r>
      <w:hyperlink r:id="rId99"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Mormon Historical Studies - Smith Family Cemetery, Nauvoo, Illinois - However, research conducted in early 1990s by Ronald E. Romig, Henry Inouye, and Lachlan MacKay; and later by independent researcher Shannon M. Tracy, indicates that after discovering the remains of Joseph and Hyrum in 1928, William O. Hands and his research team misidentified Joseph's remains as being those of Hyrum's, and Hyrum's as being those of Joseph's - Therefore, Joseph's remains are probably on the left, and Hyrum's remains are in the middle {Note: Wow, that's messed up! - There must be some LDS prophecies that the bodies of Joseph and Hyrum Smith would be lost for a time then found again and then be confused with each other, reburied and mixed up again because this just couldn't happen otherwise.} (PDF)</w:t>
      </w:r>
      <w:r w:rsidRPr="002F02B7">
        <w:rPr>
          <w:rFonts w:ascii="Calibri" w:eastAsia="Times New Roman" w:hAnsi="Calibri" w:cs="Calibri"/>
          <w:color w:val="708090"/>
          <w:sz w:val="24"/>
          <w:szCs w:val="24"/>
        </w:rPr>
        <w:br/>
      </w:r>
      <w:r w:rsidRPr="002F02B7">
        <w:rPr>
          <w:rFonts w:ascii="Calibri" w:eastAsia="Times New Roman" w:hAnsi="Calibri" w:cs="Calibri"/>
          <w:color w:val="708090"/>
          <w:sz w:val="24"/>
          <w:szCs w:val="24"/>
        </w:rPr>
        <w:lastRenderedPageBreak/>
        <w:t xml:space="preserve">Grave marker of Hyrum, Joseph, and Emma Hale Smith Bidamon, Smith Family Cemetery, Nauvoo, Illinois, November 1999. The large foot-thick granite slab on the bottom is the marker placed over the 1928 grave site by the RLDS Church in 1951. The "angled" three-section granite stone marker seen in this photo was placed on top of the 1951 stone in August 1991. The inscriptions on the 1991 marker identify Hyrum's grave on the left, Joseph's in the middle, and Emma's on the right. However, research conducted in early 1990s by Ronald E. Romig, Henry Inouye, and Lachlan MacKay; and later by independent researcher Shannon M. Tracy, indicates that after discovering the remains of Joseph and Hyrum in 1928, William O. Hands and his research team misidentified Joseph's remains as being those of Hyrum's, and Hyrum's as being those of Joseph's. Therefore, Joseph's remains are probably on the left, and Hyrum's remains are in the middle. Photograph by Alexander L. Baugh. </w:t>
      </w:r>
      <w:hyperlink r:id="rId100" w:tgtFrame="_blank" w:tooltip="mormonhistoricsitesfoundatio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mrm.org: Post-Mortal Appearances of Joseph Smith[?] - It is a fact that Joseph Smith, the founding prophet of Mormonism, died in 1844, and his bones remain in the grave [in the cellar of Joseph's house - according to Mrs. Mary Ettie V. Smith] - But some Latter-day Saints have claimed that they have seen and heard from the prophet again</w:t>
      </w:r>
      <w:r w:rsidRPr="002F02B7">
        <w:rPr>
          <w:rFonts w:ascii="Calibri" w:eastAsia="Times New Roman" w:hAnsi="Calibri" w:cs="Calibri"/>
          <w:color w:val="708090"/>
          <w:sz w:val="24"/>
          <w:szCs w:val="24"/>
        </w:rPr>
        <w:br/>
        <w:t xml:space="preserve">The February 1998 issue of Ensign magazine included a lengthy article about Brigham Young and how he lived his life as a "Student of the Prophet." In this article several post-mortal "appearances" of Joseph Smith are related. ... The Ensign article continued on to tell of a "vivid dream" in which the Prophet Joseph taught Brigham Young about the "organization of God's family under the priesthood's sealing ordinances." Another time, "after a good deal of praying," Brigham Young experienced a "significant dream" in which Joseph delivered a "message" that "became an important guide in [Young's] conduct of Church affairs." At General Conference in November 1998 an LDS apostle told of "an experience of [LDS] President Wilford Woodruff when he told of a visitation he received from the Prophet Joseph Smith some time after the Prophet was martyred. According to President Woodruff's own account: '[Joseph Smith] came to me and spoke to me.'" During this "visitation," Joseph reportedly delivered "new doctrine" to President Woodruff (M. Russell Ballard, "Are We Keeping Pace?" Ensign, 11/98, p. 6). All of these alleged post-mortal appearances of Joseph Smith took place over 100 years ago but, according to Mormonism, that should not make us think we've seen the last of the Prophet. During the commemoration of the 150th anniversary of the death of Joseph Smith, by way of consolation, LDS Church News said, "Lift up your heads and rejoice; for behold! it is well with my servants Joseph and Hyrum. My servant Joseph still holds the keys of my kingdom in this dispensation, and he shall stand in due time on the earth, in the flesh, and fulfill that to which he is appointed" (Church News, week ending July 9, 1994, p. 5; quoting early LDS apostle Parley P. Pratt). So, according to the LDS Church, Joseph Smith has given direction to subsequent leaders of the Mormon Church from beyond the grave, and he is coming again to "preside over Zion" (D&amp;C 93:32 as interpreted by Rodney Turner, emeritus Professor of Ancient Scripture (BYU), Jesus &amp; Joseph: Parallel Lives, p. 194). And Mormons wonder why Christians are concerned about LDS teachings. </w:t>
      </w:r>
      <w:hyperlink r:id="rId101" w:tgtFrame="_blank" w:tooltip="mrm.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[ex-LDS] Mrs. Mary Ettie V. Smith (b. 1829), of her residence and experience of fifteen years with the Mormons [published in 1870] - Page 37: The bodies of the Smiths [Joseph and his brother Hyrum] were brought [from the Carthage jail in Illinois] to Nauvoo [Illinois] and buried in the cellar of Joseph's house [in an occult ceremony], although the ceremony of burying their empty coffins was performed at the "grave" (Online Book)</w:t>
      </w:r>
      <w:r w:rsidRPr="002F02B7">
        <w:rPr>
          <w:rFonts w:ascii="Calibri" w:eastAsia="Times New Roman" w:hAnsi="Calibri" w:cs="Calibri"/>
          <w:color w:val="708090"/>
          <w:sz w:val="24"/>
          <w:szCs w:val="24"/>
        </w:rPr>
        <w:br/>
        <w:t xml:space="preserve">Mormonism: its rise, progress, and present condition. Embracing the narrative of Mrs. Mary Ettie V. Smith, of her residence and experience of fifteen years with the Mormons ... together with the speech recently delivered before the "elders" in Utah, by Vice President Schuyler Colfax, and the answer of John Taylor./ By N.W. Green.Green, Nelson Winch. Hartford: Belknap &amp; Bliss, 1870. </w:t>
      </w:r>
      <w:hyperlink r:id="rId102" w:tgtFrame="_blank" w:tooltip="quod.lib.umich.edu"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Joseph Smith dies in his own ill-fated jailbreak on June 27, 1844 - The Joseph Smith murder weapon on display at the LDS Church Historical Museum [link to Photo] (PDF)</w:t>
      </w:r>
      <w:r w:rsidRPr="002F02B7">
        <w:rPr>
          <w:rFonts w:ascii="Calibri" w:eastAsia="Times New Roman" w:hAnsi="Calibri" w:cs="Calibri"/>
          <w:color w:val="708090"/>
          <w:sz w:val="24"/>
          <w:szCs w:val="24"/>
        </w:rPr>
        <w:br/>
      </w:r>
      <w:r w:rsidRPr="002F02B7">
        <w:rPr>
          <w:rFonts w:ascii="Calibri" w:eastAsia="Times New Roman" w:hAnsi="Calibri" w:cs="Calibri"/>
          <w:color w:val="708090"/>
          <w:sz w:val="24"/>
          <w:szCs w:val="24"/>
        </w:rPr>
        <w:lastRenderedPageBreak/>
        <w:t xml:space="preserve">Joseph Smith is in jail for ordering and overseeing the destruction of a newspaper office (critical of new LDS policies, especially the newly introduced polygamy) "The Nauvoo Expositor" and for his illegal assembling of a militant, militia mob. News gets out that Joseph Smith (Smith was the 'General' of his Mormon militia) has sent for his private militia to come break him out of his upper level, second story jail cell and that the militia was on its way. Several townspeople gather around the jail to assess the situation. Included in the gathering crowd are several of Smith's fellow Freemasons who are angry at him and had it in mind to use the opportunity to hang Smith for seducing their wives and daughters and for his instructing other Mormons to do the same. It is apparent that Joseph Smith while a practicing Freemason brought many of the Freemason customs and rituals into his (LDS) Mormon Temple services and Mormon ritual rights. Joseph Smith was also attempting to introduce his Mormon beliefs and practices like polygamy into the Freemason organization. Smith was likely attempting to combine both the groups into one group of course led by the ever deceitful Joseph Smith. Apparently the Freemasons wanted nothing to do with Joseph Smith or his newly conjured up LDS religion and they sought a way to rid themselves of the Smith presence. Joseph Smith recognizing the angry Freemasons and presuming that his militia would not be in time receives a handgun smuggled into his jail cell by a visiting Mormon accomplice. Angered, Joseph Smith fires his pistol at people and stops shooting only when his pistol jams. Smith's deadly rampage leaves two people dead and one person seriously wounded. Then in a panic and fleeing for his life Joseph Smith while jumping from the 2nd story jailhouse window and loudly begging the crowd of Freemasons gathered below not to harm him is himself shot, falls and dies sprawled out on the dirt below, his latest con job had turned into his fatal error. Smith's escape from jail ends tragically for many including his older brother Hyrum Smith who was also among the dead. </w:t>
      </w:r>
      <w:hyperlink r:id="rId103"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36"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Update: The postings, Information and Resources regarding the 8 Kingdoms Study - The study will continue until about the Christmas Holiday Season</w:t>
      </w:r>
      <w:r w:rsidRPr="002F02B7">
        <w:rPr>
          <w:rFonts w:ascii="Calibri" w:eastAsia="Times New Roman" w:hAnsi="Calibri" w:cs="Calibri"/>
          <w:color w:val="708090"/>
          <w:sz w:val="24"/>
          <w:szCs w:val="24"/>
        </w:rPr>
        <w:br/>
        <w:t xml:space="preserve">Also Note: The current introductory material of the 8 Kingdoms Study [Days of Noah - Flood of Noah (ancient earth 1.0 - and then the new present post flood 2.0 earth - 2 Peter 3:6) Kingdom of Nimrod (Tower of Babel), Days of Job, Hammurabi, Abraham, *King Melchizedek, Kingdom of Egypt] is being presented in a merged fashion because it is important to note and to grasp that the early Kingdoms, with the exception of [called out] Abraham and [Divine - Eternal] Melchizedek were all merged. Once we can get ahold of the concept that the ancient civilizations were a continuing and ongoing concentration of the same [occult] work and teachings then we can more easily understand the environment of the ancient civilizations and apply it to our day in that we are also living in a modern environment that has been handed down via the previous 6 occult Kingdoms of the world and [Mystery Babylon - the fallen angelic realm (Revelation 17:5)] is steadily working to bring in and enact the 7th and final occult Kingdom [NWO] of the human world. -- Soon, as the study progresses all the introduction material will be grouped and categorized [like the blog Bible Study] into an easy to access list of Topics. </w:t>
      </w:r>
      <w:hyperlink r:id="rId104"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Overview: The cross of Jesus and the Triune witness of Jesus' Spirit, blood and water each released from the physical body of Jesus while He was on the cross -- "Colossians 1:19-23 For it pleased the Father [God] that in Him [Jesus] should all fulness dwell [manifest to mankind]; And, **having made peace through the blood of His cross, by Him [Jesus] **to reconcile all things unto Himself [God - Father, Son Jesus, Holy Spirit]; by Him [Jesus], I say, whether they be things in earth, or things in Heaven. **And you [Gentiles, sinners], that were sometime alienated and enemies in your mind by wicked works, *yet now hath He [Jesus] reconciled in the body of His flesh [Spirit, blood, water] through death, to present you Holy and unblameable and unreproveable in His sight: If ye continue in the faith grounded and settled, and be not moved away from the hope of the Gospel, which ye have heard, and which was preached to every creature [by the Holy Spirit, since Pentecost] which is under heaven; whereof I [Apostle] Paul am made a Minister;"</w:t>
      </w:r>
      <w:r w:rsidRPr="002F02B7">
        <w:rPr>
          <w:rFonts w:ascii="Calibri" w:eastAsia="Times New Roman" w:hAnsi="Calibri" w:cs="Calibri"/>
          <w:color w:val="708090"/>
          <w:sz w:val="24"/>
          <w:szCs w:val="24"/>
        </w:rPr>
        <w:br/>
        <w:t xml:space="preserve">"John 19:26-30 When Jesus therefore saw His mother [Mary], and the disciple [John] standing by [the cross], </w:t>
      </w:r>
      <w:r w:rsidRPr="002F02B7">
        <w:rPr>
          <w:rFonts w:ascii="Calibri" w:eastAsia="Times New Roman" w:hAnsi="Calibri" w:cs="Calibri"/>
          <w:color w:val="708090"/>
          <w:sz w:val="24"/>
          <w:szCs w:val="24"/>
        </w:rPr>
        <w:lastRenderedPageBreak/>
        <w:t xml:space="preserve">whom He loved [G25 (Agape) - highest love, Spiritual, non-sexual], He saith unto His mother, Woman, behold thy son [in Christian fellowship]! Then saith He to the disciple [John], Behold thy mother [in Christian fellowship]! And from that hour that disciple took her [in Christian fellowship] unto his own home. After this, **Jesus knowing that all things were now accomplished, that the scripture might be fulfilled, saith, I thirst. Now there was set a vessel full of vinegar: and they filled a spunge with vinegar, and put it upon hyssop, and put it to his mouth. When Jesus therefore had received the [bitter drink] vinegar, He said, It is finished: and He bowed His head, and ***gave up the ghost [G4151(Pneuma) - Spirit, Holy Ghost, Spirit of God - source: Srong's Concordance]."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[from the cross of Jesus]: and these three agree in one. If we receive the witness of men, *the witness [Spirit, water, blood - from the cross of Jesus] of God is greater: for this is the witness of God [from the cross] which He hath testified of His Son [Jesus Christ]." </w:t>
      </w:r>
      <w:hyperlink r:id="rId105"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Genesis 12-14 - Abraham comes back from Egypt and Returns to Bethel (House of God) in the Promise land (Israel) - Abraham and his Nephew Lot come to an amenable parting of the ways - Lot seeing with his eyes chooses to dwell near Sodom while Abraham choosing to dwell with God moves to Hebron [near modern Jerusalem] - Abraham was to arise and walk through the land 'Genesis 13:17 Arise, walk through the land in the length of it and in the breadth of it; for I will give it unto thee' - to take possession and appropriate the promises of God into his life - Later Abraham meets **Melchizedek King of Righteousness and Peace the **Priest of the Most High God "Genesis 14:18 And Melchizedek [Spirit of God] King of Salem (Peace) brought forth [Communion] bread (body of Jesus) and wine (mingled grape (blood) and water): and He was the Priest of the most high God." - Abraham [Father of the Jewish Nation] gives a tithe a tenth of all he owns to Melchizedek - Melchizedek blesses Abraham - 'Genesis 14:22 And Abram said to the king of Sodom, I have lift up mine hand [in praise and worship] unto the LORD, The Most High God, The Possessor Of Heaven And Earth'</w:t>
      </w:r>
      <w:r w:rsidRPr="002F02B7">
        <w:rPr>
          <w:rFonts w:ascii="Calibri" w:eastAsia="Times New Roman" w:hAnsi="Calibri" w:cs="Calibri"/>
          <w:color w:val="708090"/>
          <w:sz w:val="24"/>
          <w:szCs w:val="24"/>
        </w:rPr>
        <w:br/>
        <w:t xml:space="preserve">Melchizedek the name means King of Righteousness and Peace, He is the Priest of the Most High God. This is the first mention of a Priest in the Bible. The idea of a priest comes from the conciseness of the Holiness of God and of the sinfulness of man, in order for a man to touch God to go into the presence of the Holy God man will need a mediator a go between, a priest. The ministry of the priest was twofold the priest was to go before God for the people and then the priest [or a prophet] would return and tell the people a message from God if there was one. - Melchizedek's birth is not recorded and his death is not yet recorded because Melchizedek is eternal, without genealogy and without death He lives on forever 'Hebrews 7:3 [Melchizedek] Without father, without mother, without descent, having neither beginning of days, nor end of life; but made like unto the Son of God; abideth a priest Continually.' ... 'Psalms 110:4 The LORD hath sworn, and will not repent, Thou (Jesus Christ) art a priest for ever after the order of Melchizedek.' Jesus is our [Christian, heavenly] High Priest after the order of Melchizedek not after the earthly Levitical/Aaronic priesthood. The episode of Melchizedek was enacted into the Bible's history of the Old testament to reveal to mankind even before the establishing of the Levitical/Aaronic priesthood that mankind would know that there is indeed a better priesthood a holy, eternal, established priesthood of Melchizedek. As Jesus reigns He is Melchizedek "The LORD, The Most High God, The Possessor Of Heaven And Earth." </w:t>
      </w:r>
      <w:hyperlink r:id="rId106"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 xml:space="preserve">{Flashback} Genesis 40-41 - The King's butler (cup bearer) and the Kings baker were suspected in a plot to kill the King of Egypt and were imprisoned with Joseph until the details of the plot could be sorted out - The butler and the baker each had a dream - Joseph was able to correctly interpret each of their dreams -- 'Genesis 40:8 And they said unto him, We have dreamed a dream, and there is no interpreter of it - And Joseph said unto them, Do not interpretations belong to God? tell me them, I pray you' -- Later Joseph is brought from the </w:t>
      </w:r>
      <w:r w:rsidRPr="002F02B7">
        <w:rPr>
          <w:rFonts w:ascii="Calibri" w:eastAsia="Times New Roman" w:hAnsi="Calibri" w:cs="Calibri"/>
          <w:color w:val="4682B4"/>
          <w:sz w:val="24"/>
          <w:szCs w:val="24"/>
        </w:rPr>
        <w:lastRenderedPageBreak/>
        <w:t>prison to interpret a dream for Pharaoh after correctly interpreting the dream Joseph is installed by the Pharaoh to be the second ruler over all of Egypt in order to carry out the interpretation of the dream - An Egyptian wife is chosen for Joseph and she [Asenath] bares him two sons Manasseh and Ephraim both of which will receive inheritances in Israel as Jacob awards Joseph a double portion of land in Israel with his double portion of blessings</w:t>
      </w:r>
      <w:r w:rsidRPr="002F02B7">
        <w:rPr>
          <w:rFonts w:ascii="Calibri" w:eastAsia="Times New Roman" w:hAnsi="Calibri" w:cs="Calibri"/>
          <w:color w:val="708090"/>
          <w:sz w:val="24"/>
          <w:szCs w:val="24"/>
        </w:rPr>
        <w:br/>
        <w:t xml:space="preserve">Note: Melchizedec the Priest of the Most High God introduced bread and wine (communion) into the Bible. In keeping with Biblical consistency we now again have the bread [cross] and the wine [resurrection] in the illustration of the king's baker [bread] - and the king's butler/cup bearer [wine]. The baker as was according to his dream from God was broken, he was executed. The butler as was according to his dream, also given to him by God, was restored the third day being freed from prison he is sent into the presence of the Kingdom's King handing a cup of wine (vine) to the King. - The communion bread and the communion wine of Jesus Christ: The bread represents the body of Jesus 'broken for us' and the wine represents the life blood of Jesus in the New Eternal covenant between God and mankind. 'Matthew 26:26-28 And as they (disciples) were eating [Passover], Jesus took bread, and blessed it, and brake it, and gave it to the disciples, and said, Take, eat; this is My Body. And He took the cup (grape of the vine), and gave thanks, and gave it to them, saying, Drink ye all of it [be connected to Jesus Christ the true Vine]; For this is My Blood [eternal Life, the eternal living covenant] of the New Testament (Covenant), which is shed for many for the remission of sins.' - Also Note: Once Benjamin [Christian Church] comes into the Kingdom presence of Joseph and meets Him face to face Joseph [Jesus] calls Benjamin 'My Son'. 'Genesis 43:29 And he [Joseph] lifted up his eyes, and saw his brother Benjamin [Christian Church], his mother's (Rachael's) son, and said, Is this your younger brother, of whom ye spake unto Me? And He said, God be gracious unto thee, My Son. </w:t>
      </w:r>
      <w:hyperlink r:id="rId107"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Creation Earth 1.0 (Adam - Noah) -- Earth 2.0 (Noah - Revelation) -- Earth 3.0 (Millennial Kingdom reign of Jesus Christ) -- Earth 4.0 (unjudged, eternal earth)</w:t>
      </w:r>
      <w:r w:rsidRPr="002F02B7">
        <w:rPr>
          <w:rFonts w:ascii="Calibri" w:eastAsia="Times New Roman" w:hAnsi="Calibri" w:cs="Calibri"/>
          <w:color w:val="708090"/>
          <w:sz w:val="24"/>
          <w:szCs w:val="24"/>
        </w:rPr>
        <w:br/>
        <w:t xml:space="preserve">Earth 1.0 the original creation earth was a water vapor based environment and had the dual [water below the earth, vapor - water canopy above the earth, firmament] witness of water witnessing of God's creation. Water [life giving water - womb (John 3:5)] was then the witnessing element that then judged the original earth. - Earth 2.0 our present earth is under the [prophesied and enacted] Life givng (Matthew 26:28) and Judgment blood (Revelation 6:12, Revelation 8:7-8, Revelation 11:6) of Jesus Christ. - Earth 3.0 the restored Millennial earth [final judged earth] having the [spirit (life) and fire (judgment)] presence of Jesus during the Kingdom, Millennial reign of Jesus Christ, the earth (3.0) will be judged by fire [spirit]. Resulting in the final, eternal [earth 4.0] the final earth not being judged is the eternal earth. -- "2 Peter 3:5-7 For this [unbelief of Word of God - Biblical prophecy] they willingly are ignorant of, that by the Word of God the heavens were of old, and the [1.0] earth standing out of the water and in the water: Whereby the [1.0] world that then was, being [judged] overflowed with water [Noah's flood], perished: But the [2.0] heavens and the earth, which are now, by the same Word [of God - prophecies] are kept in store, reserved unto fire against the day of [3.0] judgment and perdition of ungodly men." -- "2 Peter 3:11-14 Seeing then that all these things [earth 2.0] shall be dissolved [judgment 3.0], what manner of persons ought ye to be in all holy conversation and godliness, Looking for and hasting unto the coming of the day of God, wherein the heavens being on fire shall be dissolved, and the elements [earth 3.0] shall melt with fervent heat? Nevertheless we, according to His Promise, look for New Heavens [skies] and a New Earth [eternal - earth 4.0], **wherein dwelleth righteousness. Wherefore, beloved, seeing that ye look for such things, be diligent that ye may be found of Him (Jesus Christ) in peace, without spot, and blameless." </w:t>
      </w:r>
      <w:hyperlink r:id="rId108"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Preview: The Biblical triune (3 in 1) nature [testimony, salvation, judgment] of the water, blood and Spirit (also represented in breath, wind, fire) that are each freely offered and given from God to all of mankind globally as a witness of sin (and eventually as a judgment against sin), a testimony of the once physical presence of Jesus Christ and as an eternal remedy for our own individual Salvation</w:t>
      </w:r>
      <w:r w:rsidRPr="002F02B7">
        <w:rPr>
          <w:rFonts w:ascii="Calibri" w:eastAsia="Times New Roman" w:hAnsi="Calibri" w:cs="Calibri"/>
          <w:color w:val="708090"/>
          <w:sz w:val="24"/>
          <w:szCs w:val="24"/>
        </w:rPr>
        <w:br/>
        <w:t xml:space="preserve">Where the Apostle Peter's significant life changing event during his time with Jesus seemed to be at the </w:t>
      </w:r>
      <w:r w:rsidRPr="002F02B7">
        <w:rPr>
          <w:rFonts w:ascii="Calibri" w:eastAsia="Times New Roman" w:hAnsi="Calibri" w:cs="Calibri"/>
          <w:color w:val="708090"/>
          <w:sz w:val="24"/>
          <w:szCs w:val="24"/>
        </w:rPr>
        <w:lastRenderedPageBreak/>
        <w:t xml:space="preserve">Mount of Transfiguration (Mark 9:1-8, 2 Peter 1:16-18) the Apostle John's significant life changing event with Jesus seems to have been at the cross (John 19:34-35, 1 John 5:7-9) when Jesus was pierced by the Roman spear and the blood and water poured out from the wound in Jesus' side. The Apostle John then regards the presence of the Spirit and the separation of the blood and water coming out from Jesus as a witness, a judgment, and a testimony of salvation for all of mankind. When the Basic Christian blog History study returns in about a week we will Biblically look into the blood, water and fire (spirit), testimonies and judgments of the Bible from throughout the Old Testament starting in Genesis and continuing consistently throughout the entire Bible then concluding in book of Revelation [the sin of Adam and Eve and the shedding of blood, the flood of Noah, the Aaronic Priesthood, the Last Supper Communion, the atoning cross of Jesus Christ, the Resurrection of Jesus and birth (Alpha) of the Christian Church, the Pentecost global Spirit empowerment and witness, the calling home into heaven by Jesus the rapture (Omega) of the Christian Church, Revelation-Tribulation].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109"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The 8 Global Kingdoms of the Earth -- "Genesis 1:1 In the beginning God created the heaven [sky] and the earth." - Christian Creationism vs. Secular Evolution</w:t>
      </w:r>
      <w:r w:rsidRPr="002F02B7">
        <w:rPr>
          <w:rFonts w:ascii="Calibri" w:eastAsia="Times New Roman" w:hAnsi="Calibri" w:cs="Calibri"/>
          <w:color w:val="708090"/>
          <w:sz w:val="24"/>
          <w:szCs w:val="24"/>
        </w:rPr>
        <w:br/>
        <w:t xml:space="preserve">Genesis 1:1 In the beginning God created the heaven (sky) and the earth. - It is only through creation and not by means of evolution that people can be "created in the image of God" therefore creation is the very heart of the plan of God. "Genesis 1:27 So God created man in His own image ..." Either people are created and are therefore in the image of God making us capable of fellowship and able to have a relationship with God or we are involved in some random evolution process in a random universe that is without meaning and ultimately is totally useless. "Revelation 14:6-7 And I saw another angel fly in the midst of heaven, having the everlasting gospel to preach unto them that dwell on the earth, and to every Nation, and kindred, and tongue, and people, saying with a loud voice, 'Fear God, and give glory to Him; for the hour of His judgment is come: and worship Him that made (created) heaven, and earth' ..." </w:t>
      </w:r>
      <w:hyperlink r:id="rId110"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The 8 Global Kingdoms of the Earth -- BasicChristian.org: Article Introduction - The 7 physical and spiritual realms as unfolded in the 7 Days of the Genesis creation model {the 8th realm being God's realm of unrestricted eternity}</w:t>
      </w:r>
      <w:r w:rsidRPr="002F02B7">
        <w:rPr>
          <w:rFonts w:ascii="Calibri" w:eastAsia="Times New Roman" w:hAnsi="Calibri" w:cs="Calibri"/>
          <w:color w:val="708090"/>
          <w:sz w:val="24"/>
          <w:szCs w:val="24"/>
        </w:rPr>
        <w:br/>
        <w:t xml:space="preserve">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[Nephilim spirits] - demons [Day five creation - fish from the waters below, birds from the waters above] 6. Angelic - Holy </w:t>
      </w:r>
      <w:r w:rsidRPr="002F02B7">
        <w:rPr>
          <w:rFonts w:ascii="Calibri" w:eastAsia="Times New Roman" w:hAnsi="Calibri" w:cs="Calibri"/>
          <w:color w:val="708090"/>
          <w:sz w:val="24"/>
          <w:szCs w:val="24"/>
        </w:rPr>
        <w:lastRenderedPageBreak/>
        <w:t xml:space="preserve">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111"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The 8 Global Kingdoms of the Earth -- "Genesis 1:1 In the beginning God created the heaven [sky] and the earth." - Christian Creationism vs. Secular Evolution</w:t>
      </w:r>
      <w:r w:rsidRPr="002F02B7">
        <w:rPr>
          <w:rFonts w:ascii="Calibri" w:eastAsia="Times New Roman" w:hAnsi="Calibri" w:cs="Calibri"/>
          <w:color w:val="708090"/>
          <w:sz w:val="24"/>
          <w:szCs w:val="24"/>
        </w:rPr>
        <w:br/>
        <w:t xml:space="preserve">Genesis 1:1 In the beginning God created the heaven (sky) and the earth. - It is only through creation and not by means of evolution that people can be "created in the image of God" therefore creation is the very heart of the plan of God. "Genesis 1:27 So God created man in His own image ..." Either people are created and are therefore in the image of God making us capable of fellowship and able to have a relationship with God or we are involved in some random evolution process in a random universe that is without meaning and ultimately is totally useless. "Revelation 14:6-7 And I saw another angel fly in the midst of heaven, having the everlasting gospel to preach unto them that dwell on the earth, and to every Nation, and kindred, and tongue, and people, saying with a loud voice, 'Fear God, and give glory to Him; for the hour of His judgment is come: and worship Him that made (created) heaven, and earth' ..." </w:t>
      </w:r>
      <w:hyperlink r:id="rId112"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The 8 Global Kingdoms of the Earth -- BasicChristian.org: Article Introduction - The 7 physical and spiritual realms as unfolded in the 7 Days of the Genesis creation model {the 8th realm being God's realm of unrestricted eternity}</w:t>
      </w:r>
      <w:r w:rsidRPr="002F02B7">
        <w:rPr>
          <w:rFonts w:ascii="Calibri" w:eastAsia="Times New Roman" w:hAnsi="Calibri" w:cs="Calibri"/>
          <w:color w:val="708090"/>
          <w:sz w:val="24"/>
          <w:szCs w:val="24"/>
        </w:rPr>
        <w:br/>
        <w:t xml:space="preserve">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Note: So who is Melchizedek? Melchizedek is the manifestation [into our human realms] of the infinite dimensional (infinite dimensions - no restrictions - unrestricted) God in Person. Melchizedek is God the Holy Spirit in Person. Melchizedek is the Order of the Holy Spirit Priesthood. -- Also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[Nephilim spirits]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113"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 xml:space="preserve">{Flashback} The 8 Global Kingdoms of the Earth -- Antediluvian [Pre-flood] Civilizations - {The pre-flood civilization up until the days of Noah encompassed about 2,000 years of human history and probably involved </w:t>
      </w:r>
      <w:r w:rsidRPr="002F02B7">
        <w:rPr>
          <w:rFonts w:ascii="Calibri" w:eastAsia="Times New Roman" w:hAnsi="Calibri" w:cs="Calibri"/>
          <w:color w:val="4682B4"/>
          <w:sz w:val="24"/>
          <w:szCs w:val="24"/>
        </w:rPr>
        <w:lastRenderedPageBreak/>
        <w:t>several billion people. - Note: In the pre-flood earth it doesn't appear that there were any Kings or Governments and that the long lives [experience and expertise] of each individual precluded them from being reigned and ruled over by others. Instead of a governmental structure of Kings and Politicians the earth seemed to have been Governed strictly by each family patriarch (head) according to God's governance and that after the flood in the new, young and now naive post-flood civilization the inexperienced human civilization now required [and allowed strangers - nonfamily members] rulers and Kings and that Nimrod was possibly the first King though human history had existed for some 2,000 years before Nimrod. - Also Note: Jesus is not a stranger but He is family with everyone and as family He has our own individual best interest at His heart. Jesus is the kinsman (relative - related) redeemer to everyone [we are created in God's image - relationship] and His (Fatherly, creation - Brotherly, redemption and salvation) relationship to all humans is maintained via His Virgin (Divine) birth.}</w:t>
      </w:r>
      <w:r w:rsidRPr="002F02B7">
        <w:rPr>
          <w:rFonts w:ascii="Calibri" w:eastAsia="Times New Roman" w:hAnsi="Calibri" w:cs="Calibri"/>
          <w:color w:val="708090"/>
          <w:sz w:val="24"/>
          <w:szCs w:val="24"/>
        </w:rPr>
        <w:br/>
        <w:t xml:space="preserve">Introduction: "'Antediluvian civilizations'" are civilizations believed to have existed before the Great flood of Noah. If the fossil record is indeed the result of the Biblical flood as described in the Bible, then it is somewhat expected for evidence of antediluvian (pre-flood) civilizations to exist. It is assumed by many that humans reached advanced stages of technological development before the flood. Such presuppositions are usually based on the Biblical genealogy, which states that ancient people lived to approximately 10 times our current life span. Also it is frequently mentioned that Adam and Eve would likely possess higher than normal intelligence since they were created as adults, with knowledge that subsequent humans obtain from their parents. Another theory states that the antediluvian race called the Nephilim was superior to other humans in this respect. All accounts of the Great flood from civilizations around the world indicate that there were civilizations before the flood. However, as a result of the destruction during the flood and the passage of time, the remaining evidence is scanty. As a result of the flood, the earth was covered in hundreds of feet of sediment, and very little of the antediluvian horizon has been exposed. It is also problematic that the scientific community is quick to dismiss any artifacts that dispute their presupposed interpretation of the fossil record. Nevertheless, any truly advanced civilization would have left durable traces or constructions that would likely surface during excavations or by erosion. Relatively insightful accounts can be drawn from the Bible, apocrypha, and ancient Babylonian and Greek accounts of antediluvian civilization. ... Implications of the Tower of Babel: We can not dispute the existence of atypical knowledge possessed by Adam and Eve, however, we should also consider the tower of Babel curse as it relates to human accomplishments to that date. Monumental constructions are a great source of pride for humans. It was most likely this type of technological development that God attempted to retard by creating the language barriers at the tower of Babel. The Babel event suggests that the tower was the first major monument that mankind had ever built. It was the first construction that had no purpose but to be a monument [temple] to human achievement [based on Satanic interaction]. The tower was not a particularly important technological development [Babel was a major object of Satanic interaction between humans and Satan - harming humans to the extent of possibly permanently altering our human (DNA) making us more susceptible to disease, illness and further shortening our lifespan and also harming our psyche (soul) by lessening our confidence and our decision making capabilities making us even more susceptible to Satanic deceptions]. It was built out of bricks, and was therefore incomparable to even the limestone pyramids. In comparison to our modern building it was hardly more than a mud mound. Many better monuments would be built afterwards, but given God's reaction, it is logical to propose that nothing like it had been built prior to the flood. </w:t>
      </w:r>
      <w:hyperlink r:id="rId114" w:tgtFrame="_blank" w:tooltip="nwcreation.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 xml:space="preserve">{Flashback} THE TOWER OF BABEL AND THE CONFUSION OF LANGUAGES by Lambert Dolphin - Nimrod's name is from the verb "let us revolt" - He is said to be a mighty hunter (gibbor tsayidh) in the sight of the Lord, but the language has a dark meaning - He becomes a tyrant or despot leading an organized rebellion against the rule of Yahweh (God) - He hunts not animals, but rather the souls of men - Cain, a condemned murderer had started the first cities before the Flood - Nimrod builds the first post-Flood cities - The region he settles in is now mostly modern Iraq {Note: Actually Nimrod probably settled an area of modern Turkey - The ancient O.T. 'land of Shinar' [Noah's Ark, Tower of Babel, birthplace of Abraham in Ur (in northern Iraq)] "Genesis 11:2 And </w:t>
      </w:r>
      <w:r w:rsidRPr="002F02B7">
        <w:rPr>
          <w:rFonts w:ascii="Calibri" w:eastAsia="Times New Roman" w:hAnsi="Calibri" w:cs="Calibri"/>
          <w:color w:val="4682B4"/>
          <w:sz w:val="24"/>
          <w:szCs w:val="24"/>
        </w:rPr>
        <w:lastRenderedPageBreak/>
        <w:t>it came to pass, as they [Nimrod and the people] journeyed [going west from Noah's Ark - towards Iraq though still in Turkey] from the east, that they found a plain in the land of Shinar; and they dwelt there." The ancient O.T. land of Shinar seems to have been the region of modern Turkey over to the Iraq area. The N.T. 'region of Galatia' [Seven Churches of Revelation] (modern Turkey) seems to have been the region of modern Turkey going the other direction towards Greece.}</w:t>
      </w:r>
      <w:r w:rsidRPr="002F02B7">
        <w:rPr>
          <w:rFonts w:ascii="Calibri" w:eastAsia="Times New Roman" w:hAnsi="Calibri" w:cs="Calibri"/>
          <w:color w:val="708090"/>
          <w:sz w:val="24"/>
          <w:szCs w:val="24"/>
        </w:rPr>
        <w:br/>
        <w:t xml:space="preserve">Notes by James Montgomery Boice on *Nimrod and Babel THE FIRST WORLD EMPIRE There is an interesting feature of Moses' treatments of these descendants of Ham that is at once recognizable to one who reads this chapter. It is the parenthesis that fills verses 8-12. It comes in the middle of the table of nations and, in a sense, interrupts it. These verses deal, not with the general movements of peoples and nations, but with one particular descendant of Cush, Nimrod, who is said to have been the founder of the first world empire. **Here is the first place in the Bible where the word "kingdom" occurs. Significantly, it is used, not of God's kingdom (as it is later), but of this first rival kingdom of Nimrod. This matter was obviously of great importance to Moses, for a related parenthesis occurs in the first nine verses of chapter 11, in the story of the tower of Babel. What is so significant about Nimrod? The fact that he established cities and built a kingdom is important, of course. But there is much more that can be said. Nimrod was the first person to become a "mighty" man. Our text calls attention to this by using the adjective "mighty" three times in describing him: "Nimrod ... grew to be a mighty warrior on the earth. He was a mighty hunter before the LORD; that is why it is said, 'Like Nimrod, a mighty hunter before the LORD'" (vv. 8, 9). The adjective also occurs in a similar way in 1 Chronicles 1:10. Why is this emphasized? Is it good or bad? A little thought will show that it is bad. The empire of Babylon under Nimrod was an affront both to God and man, an affront to God in that it sought to do without God (Gen. 11:1-9) and an affront to man in that it sought to rule over other people tyrannically. Martin Luther was on the right track when he suggested that this is the way the word "hunter" should be interpreted. This is not talking about Nimrod's ability to hunt wild game. He was not a hunter of animals. He was a hunter of men--a warrior. It was through his ability to fight and kill and rule ruthlessly that his kingdom of Euphrates valley city states was consolidated. -- The Tower of Babel by Ray C. Stedman - The fact that this was a religious tower-and yet built to make a name for man-reveals the master motive behind religion. It is a means by which man attempts to share the glory of God. We must understand this, otherwise we will never understand the power of religion as it has pervaded the earth and permeated our culture ever since. It is a way by which man seeks to share what is rightfully God's alone. This tower was a grandiose structure, and undoubtedly it was intended to be a means by which man would glorify God. Unquestionably there was a plaque somewhere attached to it that carried the pious words, "Erected in the year ___, to the greater glory of God." But it was not really for the glory of God; it was a way of controlling God, a way of channeling God by using him for man's glory. That is what man's religion has always sought to do. It is a way of making God available to us. Man does not really want to eliminate God. It is only sporadically and then only for a relatively brief time, that men cry out for the elimination of God. Atheism is too barren, too pessimistic and too morally bankrupt to live with very long. The communists are finding this out. No, we need "dear old God," but let's keep him under control. Do not let him get out of his place. "Don't call us, God; we'll call you." This is the fundamental philosophy of society. It is the tower of Babel all over again. (from The Beginnings, by Ray C. Stedman, Waco Books, 1978.) </w:t>
      </w:r>
      <w:hyperlink r:id="rId115" w:tgtFrame="_blank" w:tooltip="ldolphi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As The Days of Noah Were - Luke 17:26: "And as it was in the days of Noah, so shall it be also in the days of the Son of Man"</w:t>
      </w:r>
      <w:r w:rsidRPr="002F02B7">
        <w:rPr>
          <w:rFonts w:ascii="Calibri" w:eastAsia="Times New Roman" w:hAnsi="Calibri" w:cs="Calibri"/>
          <w:color w:val="708090"/>
          <w:sz w:val="24"/>
          <w:szCs w:val="24"/>
        </w:rPr>
        <w:br/>
        <w:t xml:space="preserve">The Reason for the Flood: It was the infusion of these strange (demonic) beings into the human predicament that brought on the Flood of Noah. The Flood was preceded by four generations of prophets/preachers warning of the coming judgment: Enoch, Methuselah, Lamech, and Noah. It seems that this was part of Satan's stratagem to corrupt the line of Adam to prevent the fulfillment of the Messianic redemption. Noah was apparently unique in that his genealogy was still uncorrupted. The strange events which led to the flood are also alluded to in ancient mythologies. The legends of the Greek "titans"---partly terrestrial, partly </w:t>
      </w:r>
      <w:r w:rsidRPr="002F02B7">
        <w:rPr>
          <w:rFonts w:ascii="Calibri" w:eastAsia="Times New Roman" w:hAnsi="Calibri" w:cs="Calibri"/>
          <w:color w:val="708090"/>
          <w:sz w:val="24"/>
          <w:szCs w:val="24"/>
        </w:rPr>
        <w:lastRenderedPageBreak/>
        <w:t xml:space="preserve">celestial---embrace these same memories. (The Greek titan is linguistically linked to the Chaldean sheitan, and the Hebrew satan.) </w:t>
      </w:r>
      <w:hyperlink r:id="rId116" w:tgtFrame="_blank" w:tooltip="ldolphi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The Descendants of Shem [Noah's oldest son]; Gen. 10:22-32; 11:10 - That shows that we have descendants of Ham as well as of Shem that form the foundation for Arabic tribes (Syria, Jordan, Iraq, down to Saudi Arabia today)</w:t>
      </w:r>
      <w:r w:rsidRPr="002F02B7">
        <w:rPr>
          <w:rFonts w:ascii="Calibri" w:eastAsia="Times New Roman" w:hAnsi="Calibri" w:cs="Calibri"/>
          <w:color w:val="708090"/>
          <w:sz w:val="24"/>
          <w:szCs w:val="24"/>
        </w:rPr>
        <w:br/>
        <w:t xml:space="preserve">We now want to merge together the genealogy given in Genesis 10:21-32, the descendants of Shem given there, and the descendants that are specifically delineated in 11:10-26 which ends with the father of Abram (Abraham), Terah. That ends this book. Verses 10-26 is one toledot. From verse 27 we have the toledot of Terah (Abraham's father - Lot's uncle) which goes all the way down to Isaac. ... [Noah's son] Shem dies just ten years before Abraham does, so everybody else was outlived by Shem. Notice with Peleg, and from that point on, life-spans began to drastically shrink. Each generation gets shorter and shorter. Almost all of the antediluvian patriarchs lived over 900 years. A couple of them lived just a little less, but afterward there is this immediate decline. Noah lives to be 900+ [Noah died only two years before Abraham was born], but Shem only lives 600 years, a drastic drop. Something changed in the environment after the flood and people just couldn't live as long. That brings us down to the sons of Joktan in Genesis 10:26-29, "And Joktan begat Almodad, and Sheleph, and Hazarmaveth, and Jerah, and Hadoram, and Uzal, and Diklah, and Obal, and Abimael, and Sheba, and Ophir, and Havilah, and Jobab: all these were the sons of Joktan." They all move into the area of modern Saudi Arabia. These are the thirteen original Arabian tribes. Many of these names have cognates of places, wells, oases, etc., in Saudi Arabia. They can indicate the historicity of these names. That shows that we have descendants of Ham as well as of Shem that form the foundation for Arabic tribes. Later on other groups comne out of Abraham, but these are more distant cousins of Abraham who come through Joktan. When we come over to Shem's genealogy (a closed genealogy) it is a straight line of descent all the way down to Nahor in Genesis 11:22-24, "And Serug lived thirty years, and begat Nahor: and Serug lived after he begat Nahor two hundred years, and begat sons and daughters. And Nahor lived nine and twenty years, and begat Terah." Genesis 11:26, "And Terah lived seventy years, and begat Abram, Nahor, and Haran." Notice the parallelism here. Noah had three sons: Shem, Ham and Japheth. There is a parallel showing consistency of the author-one author of Genesis, not three or four. But we see now that when Abram is born Terah is still alive, Nahor is still alive, Serug is still alive, Peleg is still alive, but Eber, Salah, Arphaxad and Shem are also still alive. So there is a tremendous population explosion simply because the generations aren't dying off yet. The first four generations off the ark are still alive and live throughout most of Abraham's life. </w:t>
      </w:r>
      <w:hyperlink r:id="rId117" w:tgtFrame="_blank" w:tooltip="divineviewpoin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Genesis 11 - Nimrod the mighty Hunter of Sin and the Tower of Babel 'Genesis 11:3 they had brick for stone, and slime [apparently the word slime in Hebrew denotes a tar (petroleum) product and led John D. Rockefeller to take his Standard Oil Co. over to Iraq to drill for oil] had they for morter [to build the tower of babel]' - The confounding of the languages of people and the diversifying and spreading out of all people groups among the earth - The book of Job likely comes into history at this point just prior to Abraham being called by God - Abraham was probably not the oldest son of Terah but one of the younger sons, possibly the youngest son - Noah's son Shem was still alive at this time and lived until Abraham was about 58 years old [possibly even living until after Abraham passed]</w:t>
      </w:r>
      <w:r w:rsidRPr="002F02B7">
        <w:rPr>
          <w:rFonts w:ascii="Calibri" w:eastAsia="Times New Roman" w:hAnsi="Calibri" w:cs="Calibri"/>
          <w:color w:val="708090"/>
          <w:sz w:val="24"/>
          <w:szCs w:val="24"/>
        </w:rPr>
        <w:br/>
        <w:t xml:space="preserve">Note: It's doubtful that Abraham met Shem personally because Abraham is designated as the Father of the Faith 'Romans 4:11 that he (Abraham) might be the father of all them that believe' in other words Abraham is the first in the lineage to believe in the faith like we are all to believe today. We don't even have the faith of the Apostles, they saw the resurrected Jesus we still basically have the faith of Abraham the faith of hearing/reading the words of God and then obeying them. Before Abraham the world had Noah to tell of the flood and before that Adam to tell of creation. With the witness of Adam and creation and also the later witness of Noah with the Ark and the flood and then much later in the Upper Room after the Resurrection of Jesus Christ with the witness of the Apostles then faith is witnessed and is based in part on the witness and interpretation of the person who witnesses the event or events. -- 'John:20-24-29 But Thomas, one of the </w:t>
      </w:r>
      <w:r w:rsidRPr="002F02B7">
        <w:rPr>
          <w:rFonts w:ascii="Calibri" w:eastAsia="Times New Roman" w:hAnsi="Calibri" w:cs="Calibri"/>
          <w:color w:val="708090"/>
          <w:sz w:val="24"/>
          <w:szCs w:val="24"/>
        </w:rPr>
        <w:lastRenderedPageBreak/>
        <w:t xml:space="preserve">twelve (Apostles), called Didymus [twin], was not with them when Jesus came. The other disciples therefore said unto him, We have seen the Lord. But he said unto them, Except I shall see in his hands the print of the nails, and put my finger into the print of the nails, and thrust my hand into his side, I will not believe. And after eight days again His disciples were within, and Thomas with them: then came Jesus, the doors being shut, and stood in the midst, and said, Peace be unto you. Then saith He to Thomas, reach hither thy finger, and behold My hands; and reach hither thy hand, and thrust it into My side: and be not faithless, but believing. And Thomas answered and said unto Him, My Lord and My God. Jesus saith unto him, Thomas, because thou hast seen Me, thou hast believed: blessed are they that have not seen, and yet have believed. 'Romans 10:17 So then faith cometh by hearing, and hearing by the word of God.' -- Faith is to be based completely on the Words and promises of God and not in human works or accomplishments, not in the seeing of the eyes or even by the experiencing with emotions or intellect but only by hearing in our heart the Words of God and believing in our heart in the Words as God has promised them to us. </w:t>
      </w:r>
      <w:hyperlink r:id="rId118"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Romans 4 - The Apostle Paul continues and now uses examples in the lives of Abraham and Kind David to illustrate how consistent the word of God is - how reliable the word of God is - and also how long ago it was that the promises of God were given [the original promise of the redeemer was given to Adam and Eve] and are still in use by God today [in the book of Hebrews Moses will be contrasted to Jesus] - 'Romans 4:3 For what saith the scripture? Abraham believed God [that God has the power and authority of life over death], and it was counted unto him for righteousness.' -- 'Romans 4:6-8 Even as [King] David also describeth the blessedness of the man, unto whom God imputeth righteousness without works, Saying, Blessed are they whose iniquities are forgiven, and whose sins are covered. Blessed is the man to whom the Lord will not impute sin [because of a faith like Abraham].'</w:t>
      </w:r>
      <w:r w:rsidRPr="002F02B7">
        <w:rPr>
          <w:rFonts w:ascii="Calibri" w:eastAsia="Times New Roman" w:hAnsi="Calibri" w:cs="Calibri"/>
          <w:color w:val="708090"/>
          <w:sz w:val="24"/>
          <w:szCs w:val="24"/>
        </w:rPr>
        <w:br/>
        <w:t xml:space="preserve">'Romans 4:5 But to him that worketh not, but believeth on Him (Jesus) that justifieth the *ungodly, his faith is counted for righteousness.' Romans 4:17- As it is written, I (God) have made thee (Abraham) a father of many nations, before Him whom he believed, even God, *who quickeneth [makes alive] the dead, and calleth those things which be not as though they were. Who against hope [against all odds] believed in hope, that he might become the father of many nations; according to that which was spoken, So shall thy seed be. And being not weak in faith [the life giving power of God], he considered not his own body now dead, when he was about an hundred years old, neither yet the deadness of Sarah's womb: He staggered not at the promise of God [to be the father of many] through unbelief; but was strong in faith, giving glory to God; And being fully persuaded that, what He had promised, He was able also to perform. And therefore it [faith - that God 'quickeneth the dead'] was imputed to him for righteousness. Now it was not written for his sake alone, that it [justification - righteousness] was imputed to him; But for us also, to whom it [faith] shall be imputed, *if we believe on Him that raised up [eternal life] Jesus our Lord from the dead; Who was delivered [to the cross] for our offences, and was raised again [resurrection] for our justification. - The faith of Abraham, the faith of King David and the faith of the Christian is that God is the giver of life and as the giver of life God has the power and authority of life over death. In Abraham God demonstrated His ability to give life in the two bodies that were completely beyond the capability of childbirth and yet Isaac was born when Abraham was 100 years old and Sarah was 75 years old. -- King David had grievously sinned with Bathsheba and then later had her husband Uriah killed in a battle. When the prophet Nathan came to King David [2 Samuel 12] and told of a sin in the land King David said that person who sinned shall be put to death. It turned out that King David was that person who was to be put to death however "2 Samuel 12:13 And [King] David said unto Nathan, I have sinned against the LORD and Nathan said unto David, The LORD also hath put away thy sin; thou shalt not die" because King David had a righteousness imputed by God not of works but by faith, the same faith that his forefather Abraham had in the faith that God will make right our wrongs and that God will give life even when death is required. </w:t>
      </w:r>
      <w:r w:rsidRPr="002F02B7">
        <w:rPr>
          <w:rFonts w:ascii="Calibri" w:eastAsia="Times New Roman" w:hAnsi="Calibri" w:cs="Calibri"/>
          <w:color w:val="708090"/>
          <w:sz w:val="24"/>
          <w:szCs w:val="24"/>
        </w:rPr>
        <w:br/>
      </w:r>
      <w:hyperlink r:id="rId119"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 xml:space="preserve">Galatians 3 - The Apostle Paul explains that works have never been a part of a relationship with God - There has always only been one program with God and it is a program based on faith and trust in God and not in the </w:t>
      </w:r>
      <w:r w:rsidRPr="002F02B7">
        <w:rPr>
          <w:rFonts w:ascii="Calibri" w:eastAsia="Times New Roman" w:hAnsi="Calibri" w:cs="Calibri"/>
          <w:color w:val="4682B4"/>
          <w:sz w:val="24"/>
          <w:szCs w:val="24"/>
        </w:rPr>
        <w:lastRenderedPageBreak/>
        <w:t>works of man - Even Abraham's great relationship with God was based on faith and trust as Abraham had faith in God before he exhibited his works to God -- 'Galatians 3:2-3 This only would I learn of you, Received ye the [Holy] Spirit by the works of the law {no}, or by the hearing [free gift] of faith {yes}? Are ye so foolish? having begun in the [Holy] Spirit, are ye now made perfect [complete] by the [human] flesh? {no}'</w:t>
      </w:r>
      <w:r w:rsidRPr="002F02B7">
        <w:rPr>
          <w:rFonts w:ascii="Calibri" w:eastAsia="Times New Roman" w:hAnsi="Calibri" w:cs="Calibri"/>
          <w:color w:val="708090"/>
          <w:sz w:val="24"/>
          <w:szCs w:val="24"/>
        </w:rPr>
        <w:br/>
        <w:t xml:space="preserve">'Galatians 3:6-7 Even as Abraham believed God, and it [his circumcision] was accounted to him for righteousness. Know ye therefore that they which are of [Christian] faith, the *same are the children of Abraham.' - Note: Traditionally after Abraham the children (descendants of Abraham) are circumcised as an infant on the eight day after their birth. The infant circumcision is not a seal of the faith of the child but it is a seal of the faith of the parent [it is a generational faith]. Abraham was not circumcised as an infant Abraham was circumcised as an adult, he made his own decision and therefore Abraham's circumcision is the faith of an adult and his adult decision for faith is why our Christian faith is compared to Abraham but not necessarily to circumcision. Circumcision after Abraham is more like a child dedication for us as it is more of an exhibit of the faith of the parent than of the child. Abraham circumcised himself as an adult but then he also circumcised his infant son Isaac with his adult faith then later Isaac circumcised his infant son Jacob with his adult faith and on and on until the present time. -- 'Galatians 3:12-14 And the law [self ability] is not of faith: but, The man that doeth them shall live in them [self ability]. Christ hath redeemed us from the [self ability] curse of the law, being made a curse for us: for it is written [Deuteronomy 21:23], Cursed is every one that hangeth on a tree: That the [Spiritual] blessing of Abraham might come on the Gentiles through Jesus Christ; that we might receive the promise of the [Holy] Spirit through faith.' - The Apostle Paul is again declaring the finality of the death of Jesus on the cross and then with the finality of death on the cross then the giving of the Holy Spirit and a new life. Yes, Jesus in the eyes of man was made a curse [for our benefit] but keep in mind that Jesus died on the cross and with Jesus all sin and every curse also died [though Jesus resurrected the sins and curses of mankind remained dead and nailed to the cross]. The cross of Jesus Christ removed both the curse of our own human restrictions and constraints and also any curse or restraints from the Satanic, Demonic realm that might be placed on us in attempting to hinder and restrict us. 'Colossians 2:14-15 Blotting out the handwriting of ordinances that was against us, which was contrary [against] to us, and took it out of the way, nailing it to His (Jesus) cross; And having spoiled principalities [fallen satanic angels] and powers [demonic powers], He (Jesus) made a shew [show] of them openly, triumphing [Victory] over them in it.' </w:t>
      </w:r>
      <w:hyperlink r:id="rId120"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 xml:space="preserve">King Hammurabi (Saudi Arabia) - Introduction: Who is Melchizedek? #7: Coming Soon the Basic Christian Article: Who is Melchizedek? - Genesis 14:1 And it came to pass in the days of Amraphel king of Shinar (Babylon) ... Is "Amraphel king of Shinar" actually Hammurabi a *Babylonian (Saudi Arabia) king who set down some of the first written codes of law - Hammurabi "Ham the Great" a descendant of Ham the 2nd son of Noah - Hammurabi was a king of the Babylonian empire 1795-1750 B.C. [after Nimrod and the Tower of Babel in the Babylonian (Shinar) region of Turkey - the actual Tower of Babel was probably in the region of Turkey - Nimrod (Tower of Babel in Turkey) {Nimrod was a grandsom of Noah's (2nd) son Ham via Cush}, Hammurabi {Hammurabi "Ham the Great" also a descendant of Ham} (Saudi Arabia - the people of modern Saudi Arabia) and the Kingdom of Babylon (Iraq) are probably three separate and distinct Kingdoms - Abraham (Israel) is a descendant of Noah's oldest son Shem - Abraham (1812 BC - 1637 BC) was also born in the region of (Shinar) in the city of Ur of the Chaldees] -- [Hammurabi *born about 1795 BC then at three years old in 1792 he inhareted the throne from his father - Wiki.com] - With his death in 1750 BC Hammurabi died at the young age of 45 years old {Abraham was about 62 years old when Hammurabi died} - The cause of death does not seem to be known in modern times but did Hammurabi die in the battle along with Chedorlaomer when Abraham rescued Lot at Hobah? -- Genesis 14:17 And the [new] king of Sodom went out to meet him (Abraham) after his return from the slaughter of Chedorlaomer, and of the kings [including Hammurabi?] that were with him, at the valley of Shaveh, which is the king's dale - One of the major differences, however, between Melchizedek's law {supposedly from Abraham to Moses however Melchizedek's law (the Holy Spirit) is evident from Adam, Eve, Able, Enoch, Noah, Job and everyone even Cain, Lamech and Nimrod knew about God's instructions, up until the days of Abraham most people were aware of God's laws regarding the sacrifices and </w:t>
      </w:r>
      <w:r w:rsidRPr="002F02B7">
        <w:rPr>
          <w:rFonts w:ascii="Calibri" w:eastAsia="Times New Roman" w:hAnsi="Calibri" w:cs="Calibri"/>
          <w:color w:val="4682B4"/>
          <w:sz w:val="24"/>
          <w:szCs w:val="24"/>
        </w:rPr>
        <w:lastRenderedPageBreak/>
        <w:t>of the clean and unclean ordinances then way after Adam, Hammurabi later wrote down a partial corruption of God's previously given verbal laws and instructions. God's laws and instructions were finally written in stone [10 commandments] by the finger of God and then in ink [first five books of the Bible] by Moses soon after the Jews became free from their captivity in Egypt} and the Code of Hammurabi is that Hammurabi based his on human wisdom and perhaps a demon's influence: note his reference to Marduk [i.e. Moloch, Beliel, Beelzebub, variant names of Satan] in the introduction of his code of law while Melchizedek [Abraham-Moses, but actually Adam-Moses] based his law on love and the worship and honor of God</w:t>
      </w:r>
      <w:r w:rsidRPr="002F02B7">
        <w:rPr>
          <w:rFonts w:ascii="Calibri" w:eastAsia="Times New Roman" w:hAnsi="Calibri" w:cs="Calibri"/>
          <w:color w:val="708090"/>
          <w:sz w:val="24"/>
          <w:szCs w:val="24"/>
        </w:rPr>
        <w:br/>
        <w:t xml:space="preserve">Genesis 14:14-15 And when Abram heard that his brother [nephew, in the Bible a younger person of a believer is a brother and an older person of a believer is a father] was taken captive, he armed his trained servants, born in his own house, three hundred and eighteen, and pursued them unto Dan. And he divided himself against them, he and his servants, by night, and smote them, and pursued them unto Hobah, which is on the left hand of Damascus. -- Genesis 15:1 After these things the word of the LORD came unto Abram in a vision, saying, Fear not [Abraham seems to have been very stressed after his victory], Abram: I am thy shield [God would not let the kings and armies of the North come and retaliate against Abraham], and thy exceeding great reward [Abraham did not take any reward for saving Lot and the people] -- Genesis 14:17 And the [new] king of Sodom went out to meet him (Abraham) after his return from the slaughter of Chedorlaomer, and of the kings [including ] that were with him, at the valley of Shaveh, which is the king's dale. ... Hammurabi - Babylonian king who set down first written code of laws: Although opinions vary on exactly when Hammurabi lived and the important dates of his reign, most scholars believe Hammurabi began his rule of Babylon in 1792 B.C. and died in 1750 B.C. Hammurabi was the sixth king over the city of Babylon, but once he defeated Sumer, Akkad, and other city-states to the south of Babylon around 1760 B.C., he claimed the title of the first king of the Babylonian empire. Eventually, his empire covered most parts of Mesopotamia. His main claim to fame, the Code of Hammurabi, was written in about 1786 B.C. Besides this, Hammurabi also did other things to improve his empire, namely, he improved the irrigation process. He also strongly encouraged astronomy, mathematics, and literature. Sadly, once Hammurabi died, the Babylonian empire that he worked so hard to build and improve collapsed due to military pressure from the Hittites under the rule of Mursilis I. Eventually, the Kassites, under the command of Agumkakrine, came to rule Babylon and some of the former, gargantuan empire for 400 years. Interestingly enough, they obeyed and respected the Code of Hammurabi. Much later, God used the Babylonians to correct and discipline the people of Judah when they were taken captive into Babylon in 586 B.C. ... One of the major differences, however, between Melchizedek's law {supposedly from Abraham to Moses however Melchizedek's law (the Holy Spirit) is evident from Adam, Eve, Able, Enoch, Noah, Job and everyone even Cain, Lamech and Nimrod knew about God's instructions, up until the days of Abraham most people were aware of God's laws regarding the sacrifices and of the clean and unclean ordinances then way after Adam, Hammurabi later wrote down a partial corruption of God's previously given verbal laws and instructions. God's laws and instructions were finally written in stone [10 commandments] by the finger of God and then in ink [first five books of the Bible] by Moses soon after the Jews became free from their captivity in Egypt} and the Code of Hammurabi is that Hammurabi based his on human wisdom and perhaps a demon's influence: note his reference to Marduk [i.e. Moloch, Beliel, Beelzebub, variant names of Satan] in the introduction of his code of law while Melchizedek [Abraham-Moses, but actually Adam-Moses] based his law on love and the worship and honor of God. Although each of these is only a speculation, they do help set the stage for Hammurabi's life and reign and draw some conclusions worth digging deeper for more positive answers to further prove the historical accuracy and truth in the Bible. </w:t>
      </w:r>
      <w:hyperlink r:id="rId121" w:tgtFrame="_blank" w:tooltip="hyperhistory.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 xml:space="preserve">King Hammurabi (Saudi Arabia) - Introduction: Who is Melchizedek? #8: Coming Soon the Basic Christian Article: Who is Melchizedek? - Abraham: by tradition Abraham was born in 1812 BC and died about 1637 BC, we know from the Bible that Abraham lived 175 years - In 1750 at the death of Hammurabi [possibly king Amraphel] occurring when Abraham rescued Lot, Abraham would have been about 62 years old, Abraham was 100 years old when Isaac was born -- Note: Abraham lived in a tent in the area of Hebron about 19 miles south of the Jerusalem area and about 99 miles south of Sodom and the Salt Sea (Dead Sea) area that was under </w:t>
      </w:r>
      <w:r w:rsidRPr="002F02B7">
        <w:rPr>
          <w:rFonts w:ascii="Calibri" w:eastAsia="Times New Roman" w:hAnsi="Calibri" w:cs="Calibri"/>
          <w:color w:val="4682B4"/>
          <w:sz w:val="24"/>
          <w:szCs w:val="24"/>
        </w:rPr>
        <w:lastRenderedPageBreak/>
        <w:t>tribute to the Northern kings (Babylon is about 900 miles via camel trail north of Sodom). This means that Abraham did not fall under the jurisdiction of the Northern Kings neither Hammurabi, Chedorlaomer or any of the kings. Had Abraham fallen under their jurisdiction and paid taxes and tributes to them they would have been one of the 7 Kings of the Globe. Since Abraham (Jews) did not fall under their rule they were great kings but not Global Kings. -- Revelation 17:10-11 And there are seven kings [Global Kings, known world]: five are fallen, and one (Rome) is, and the other [7th - Antichrist] is not yet come; and when he (Antichrist) cometh, he must continue a short space [3 1/2 years] -- Matthew 4:8-10 Again, the devil taketh Him (Jesus) up into an exceeding high mountain, and sheweth Him all the [7] kingdoms of the world [5 are past, 6th one is (Rome), 7th is Antichrist], and the glory of them; And saith unto Him, All these things will I give thee, if thou wilt fall down and worship me. Then saith Jesus unto him, Get thee hence, Satan [liar, because it was a false promise, only the 7th kingdom of this world is left and that is Satan's Antichrist kingdom, Satan isn't giving that up to anybody not even God]: for it is written, Thou shalt worship the Lord thy God, and Him only shalt thou serve. -- Revelation 12:12 Therefore rejoice, ye heavens, and ye that dwell in them. Woe to the inhabiters of the earth (humans) and of the sea (demons)! for the devil is come down unto you, having great wrath, because he knoweth that he hath but a short time.</w:t>
      </w:r>
      <w:r w:rsidRPr="002F02B7">
        <w:rPr>
          <w:rFonts w:ascii="Calibri" w:eastAsia="Times New Roman" w:hAnsi="Calibri" w:cs="Calibri"/>
          <w:color w:val="708090"/>
          <w:sz w:val="24"/>
          <w:szCs w:val="24"/>
        </w:rPr>
        <w:br/>
        <w:t xml:space="preserve">2 Kings 23:33 And [Egyptian] Pharaoh-nechoh (Necho) [King of Egypt part of the 2nd world Kingdom] put him [Jewish King Jehoahaz] in bands at Riblah in the land of Hamath, that he might not reign in Jerusalem; and put the land to a tribute of an hundred talents of silver, and a talent of gold. -- 2 Kings 24:1 In his days Nebuchadnezzar king of Babylon [King of Babylon, 3rd world kingdom] came up, and Jehoiakim became his servant three years: then he turned and rebelled against him. -- Ezra 3:11-13 This is the copy of the [slander] letter that they sent unto him, even unto Artaxerxes the king [king of Persia-Iran, 4th world kingdom]; Thy servants the men on this side the river, and at such a time. Be it known unto the king, that the Jews which came up from thee to us are come unto Jerusalem, [re]building the rebellious and the bad city, and have set up the walls thereof, and joined the foundations. Be it known now unto the king, that, if this city be builded, and the walls set up again, then will they not pay toll, tribute, and custom, and so thou shalt endamage the revenue of the kings. -- [Greece during the Jewish Maccabee revolt is the 5th world kingdom] -- Luke 2:1-5 And it came to pass in those days, that there went out a decree from Caesar Augustus [Roman 6th world kingdom, "and one (currently) is"], that all the world should be taxed. And this taxing was first made when Cyrenius was governor of Syria. And all went to be taxed, every one into his own city. And Joseph also went up from Galilee, out of the city of Nazareth, into Judaea, unto the city of David, which is called Bethlehem; because he was of the house and lineage of David: To be taxed with Mary his espoused wife, being great with (Jesus) child. -- [The 7th and final world kingdom is the Antichrist] -- Revelation 17:10-11 And there are seven [Global (middle-east, Jerusalem) rulers: King Nimrod - builder of the tower of Babel, Egypt, Babylon (Iraq), Persia (Iran), Greece, Rome (Italy), Antichrist] kings: five are fallen, and one (Rome) is, and the other [7th world King - Antichrist] is not yet come; and when he (Antichrist) cometh, he must continue a short space [3 1/2 years]. And the beast [Antichrist] that was [7th ruler], and is not [because Antichrist is assassinated], even he (Antichrist) is the eighth [false resurrection], and is of the seven [the 7th ruler is killed or seems to be in an assassination, and resurrects himself [false eternal life] (demonic possession) to also become the 8th ruler], and goeth into perdition [everlasting damnation-hell]. -- Matthew 4:8-10 Again, the devil taketh Him (Jesus) up into an exceeding high mountain, and sheweth Him all the [7] kingdoms of the world [5 are past, 6th one is (Rome), 7th is Antichrist], and the glory of them; And saith unto Him, All these things will I give thee, if thou wilt fall down and worship me. Then saith Jesus unto him, Get thee hence, Satan [liar, because it was a false promise, only the 7th kingdom of this world is left and that is Satan's Antichrist kingdom, Satan isn't giving that up to anybody not even God]: for it is written, Thou shalt worship the Lord thy God, and Him only shalt thou serve. -- Revelation 12:12 Therefore rejoice, ye heavens, and ye that dwell in them. Woe to the inhabiters of the earth (humans) and of the sea (demons)! for the devil is come down unto you, having great wrath, because he knoweth that he hath but a short time. </w:t>
      </w:r>
      <w:hyperlink r:id="rId122"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37"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lastRenderedPageBreak/>
        <w:t>Basic Christian: The Fullness of God!</w:t>
      </w:r>
      <w:r w:rsidRPr="002F02B7">
        <w:rPr>
          <w:rFonts w:ascii="Calibri" w:eastAsia="Times New Roman" w:hAnsi="Calibri" w:cs="Calibri"/>
          <w:color w:val="708090"/>
          <w:sz w:val="24"/>
          <w:szCs w:val="24"/>
        </w:rPr>
        <w:br/>
        <w:t xml:space="preserve">Redemption, first fruits, works, boundaries, self-righteousness, -- what is the fullness of God and how do we experience it now! Hint: we experience God in His fullness in a first fruits (glimpse - foretaste) manner until the fullness of our bodily redemption (Romans 8:23) takes place in heaven. -- "Romans 8:23 And not only they, but ourselves also, which *have the firstfruits of the [Holy] Spirit, even we [Christians] ourselves groan within ourselves, waiting for the adoption [in heaven], to wit, the redemption of our body." {Note: The future "redemption of our body" is when we can enter bodily [body, soul and spirit] into the presence of God - thought we are already able to enter Spiritually (*having the firstfruits of the Holy Spirit) into the presence of God but not yet bodily into the presence of God. Also Note: we receive from God the 'firstfruits' or 'born again' portion of the Holy Spirit, the Holy Spirit then produces from within us our 'first fruits' of fellowship with God and our individual service to God that we live out and display in our own lives. What is being displayed in and through the many false prophets of today (Todd Bentley, Bob Jones, C. Peter Wagner, Rick Warren, Greg Laurie 'Lost Boy' [Harvest Crusade], the late William Branham, etc.), is not the existence, working or manifestation of the Holy Spirit but it is instead a counterfeit unholy spirit of deception, manipulation, harm and deceit.} </w:t>
      </w:r>
      <w:hyperlink r:id="rId123"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Time and Judgment by Randy Maugans {Time - Eternity: "Romans 2:7 To them who by patient continuance in well doing seek for glory and honour and immortality, eternal life:" -- "Romans 5:21 That as sin hath reigned unto death, even so might grace reign through righteousness unto eternal life by Jesus Christ our Lord." -- Judgment: "John 3:18 He [person] that believeth on Him [Jesus] is not condemned: but he that believeth not *is condemned (judged) already, because he hath not believed in the Name of the only begotten Son of God." Note: The Judgment of God is occurring NOW it is not a future event but a future accumulation of our ongoing events (as Randy is pointing out) in our own actions and through our own deeds. Also Note: The Apostle Paul makes it clear that the Judgment of God is not to be feared by the Christian since we have already passed from death to life and from condemnation into Righteousness in Jesus Christ. -- "Philippians 4:3 ... with other my fellowlabourers [in the Gospel], whose names are in the Book of Life (eternal)."} (Mp3)</w:t>
      </w:r>
      <w:r w:rsidRPr="002F02B7">
        <w:rPr>
          <w:rFonts w:ascii="Calibri" w:eastAsia="Times New Roman" w:hAnsi="Calibri" w:cs="Calibri"/>
          <w:color w:val="708090"/>
          <w:sz w:val="24"/>
          <w:szCs w:val="24"/>
        </w:rPr>
        <w:br/>
        <w:t xml:space="preserve">In the words of Solomon we gain some fascinating insights into salvation and the process of judgment, or the rendering of one's existence into the eternal. In breaking off the chains of religion and dogma…moving into the realm of pure spirit we become, in one sense, "law unto ourselves", or more correctly, Creator's law unto ourselves. This is called freedom-the freedom obtained and sealed by Messiah. This leads into huge questions about judgment, law, devotion and an ascendancy into power and dominion in this present life. Our choices in the here and now are the fulcrum into the infinite. Understanding that religion is a closed system, but devotion of Creator is the gateway to true liberty and self-determination. Segment two is a reading from the "Archko Volume," and an historical perspective on religion, worship, and government from a completely God-centric position. From the perspective of Rabbi Hillel III, we view the transitions of devotion toward Creator, and the ebb and flow of the religious structures through time. </w:t>
      </w:r>
      <w:hyperlink r:id="rId124" w:tgtFrame="_blank" w:tooltip="threshingfloor-ra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Excellent!! Commentary by James White - Another Attempt to Make Lemon Juice Out of Lemons.... (Video)</w:t>
      </w:r>
      <w:r w:rsidRPr="002F02B7">
        <w:rPr>
          <w:rFonts w:ascii="Calibri" w:eastAsia="Times New Roman" w:hAnsi="Calibri" w:cs="Calibri"/>
          <w:color w:val="708090"/>
          <w:sz w:val="24"/>
          <w:szCs w:val="24"/>
        </w:rPr>
        <w:br/>
        <w:t xml:space="preserve">Is lying in the pulpit not a "moral" failure? How did we get here in the Evangelical Church? Some thoughts. </w:t>
      </w:r>
      <w:hyperlink r:id="rId125" w:tgtFrame="_blank" w:tooltip="aomi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 xml:space="preserve">Church Discipline: The Guest Teachers Series - DOES THE TRUTH MATTER ANYMORE? by John MacArthur $64.95 (5 Parts DVD) - entire series $203.72 (CrossTv.com) {Note: Christianity involves two parts, the death of Jesus and the resurrection of Jesus. We follow Jesus in our own death (dying - self discipline) to self, sin and this world and in our own personal resurrection in living to God and His Holy Spiritual realm. Much of what the Emergent (New Age) Church is trying to do is to live the spiritual resurrection (grace, peace, holiness, wellbeing, sharing, joy) without first experiencing the death to self, sin and this world. Christianity is grounded and based in both parts, both dying to self (discipline) and resurrection (joy) living to God - these videos are more about the dying to self (self discipline) part but don't forget to also live the holy spiritual (grace, peace, </w:t>
      </w:r>
      <w:r w:rsidRPr="002F02B7">
        <w:rPr>
          <w:rFonts w:ascii="Calibri" w:eastAsia="Times New Roman" w:hAnsi="Calibri" w:cs="Calibri"/>
          <w:color w:val="4682B4"/>
          <w:sz w:val="24"/>
          <w:szCs w:val="24"/>
        </w:rPr>
        <w:lastRenderedPageBreak/>
        <w:t>holiness, wellbeing, sharing, joy) resurrection part. (Philippians 1:20-21, 1 Corinthians 10:31)} (DVDs)</w:t>
      </w:r>
      <w:r w:rsidRPr="002F02B7">
        <w:rPr>
          <w:rFonts w:ascii="Calibri" w:eastAsia="Times New Roman" w:hAnsi="Calibri" w:cs="Calibri"/>
          <w:color w:val="708090"/>
          <w:sz w:val="24"/>
          <w:szCs w:val="24"/>
        </w:rPr>
        <w:br/>
        <w:t xml:space="preserve">Everywhere is apathy. Nobody cares whether that which is preached is true or false. A sermon is a sermon whatever the subject; only, the shorter it is the better." Those words were written by Charles Spurgeon MORE THAN ONE HUNDRED YEARS AGO! Yet, he might have just as easily been describing the state of the church at the beginning of the 21st Century. Well, in this "tell-it-like-it-is" indictment of the attitudes, methods and approaches of much of the modern church, Pastor John MacArthur picks up where Charles Spurgeon left off. This is 'MUST VIEWING" for the modern Christian. Presented by: John MacArthur </w:t>
      </w:r>
      <w:hyperlink r:id="rId126" w:tgtFrame="_blank" w:tooltip="crosstv.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"Driven By Destiny" [Emergent Church book] is slated for release in October 2010 - The premise of Dr. Adams' book is completely at odds with the biblical teaching on what "rights" we, as Christians, have to our lives - With her new book "Driven by Destiny" Dr. LaVerne Adams reveals 12 secret keys that inspire readers to overcome feelings of confusion and frustration while navigating their own unique destiny roadmap - Rick Warren "America's Pastor" has written the foreword to the new book loaded with theological error and which promises to be heavy on pragmatic, self-focused, "Word Faith-y" narcissism as if American Christians needed any more encouragement for that - this [New Age] teaching has taken on Christian terminology and flooded into today's churches</w:t>
      </w:r>
      <w:r w:rsidRPr="002F02B7">
        <w:rPr>
          <w:rFonts w:ascii="Calibri" w:eastAsia="Times New Roman" w:hAnsi="Calibri" w:cs="Calibri"/>
          <w:color w:val="708090"/>
          <w:sz w:val="24"/>
          <w:szCs w:val="24"/>
        </w:rPr>
        <w:br/>
        <w:t xml:space="preserve">Dr. Adams is passionate about motivating people [to] live the life of their dreams. Sounds terrific….except for that little problem of Christians having no "rights." You see, we are slaves, slaves to Christ (1 Peter 2:16), and slaves do not have rights. Our lives are not our own, we have been bought for a price (1 Corinthians 6:20), and only God can know and direct our destiny. If I plan out my life and God has a destiny in store for me other than the one I have mapped out, I must bend the knee in humble submission before God's greater plan for my life. Just ask Stephen [Acts 6:5-7:60], who was stoned to death after rebuking the Sanhedrin for their sinful rejection of the prophets and Messiah himself. About Stephen [it doesn't get anymore 'outside the box' than what Stephen displayed in completely trusting God with his life!], I wonder: did the "life of (his) dreams" include death by stoning? Probably not, because in our flesh, we are all small, narcissistic, self-protective and vain to the extreme. But when submitted to the Lord, as Stephen was, and as we all must strive to be by God's grace, our lives have deeper meaning and serve eternal purposes that our finite minds cannot grasp. But not according to Dr. Adams, whose assessment of Stephen would be that he was not successfully navigating his "unique destiny roadmap." Poor Stephen, not to have the "12 Secret Keys" to unlocking his future…..he had only the Lord to entrust his destiny to. In addition to being unbiblical, this kind of positive self-talk in Dr. Adams' book also comes very close to being New Age/Integral Spirituality thought, which is not Christian at all. When I was in the New Age back in the 90s, this thinking was dubbed "New Thought." Its theology? What mind can conceive, man can achieve. This thoroughly New Age thinking really went mainstream and took off in 2007 with the book "The Secret," which "explained" that the secret of success in anyone's life was based on something called the "law of attraction." This "law of attraction" puts forth the concept that thoughts have energy and power, and when you clear yourself of negative blocks, get focused and think your thoughts purposefully, your thoughts will create what you desire by "attraction." The problem? This is not Christian teaching...which teaches a crucified self, a life yielded to its Maker. Nevertheless, this teaching has taken on Christian terminology and flooded into today's churches. </w:t>
      </w:r>
      <w:hyperlink r:id="rId127" w:tgtFrame="_blank" w:tooltip="apprisin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***Highly Recommended - #5 AN INSIDER'S WARNING - BOB JONES (no relation to Bob Jones of Bob Jones University) - LAKELAND OUTPOURING - TODD BENTLEY - True or False? (YouTube)</w:t>
      </w:r>
      <w:r w:rsidRPr="002F02B7">
        <w:rPr>
          <w:rFonts w:ascii="Calibri" w:eastAsia="Times New Roman" w:hAnsi="Calibri" w:cs="Calibri"/>
          <w:color w:val="708090"/>
          <w:sz w:val="24"/>
          <w:szCs w:val="24"/>
        </w:rPr>
        <w:br/>
        <w:t xml:space="preserve">Andrew Strom is author of the first book on the Lakeland outpouring. He spent 11 years in the same Prophetic movement as Todd Bentley. Here he tells us why he questions the Lakeland outpouring, the teachings, drunk behavior, strange signs and wonders, etc. What will it take to see real Revival? </w:t>
      </w:r>
      <w:hyperlink r:id="rId128"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Extremely Important Viewing!!! Part 8 - Dialectic Deception - [To Download Click the Share Button] (Online Video)</w:t>
      </w:r>
      <w:r w:rsidRPr="002F02B7">
        <w:rPr>
          <w:rFonts w:ascii="Calibri" w:eastAsia="Times New Roman" w:hAnsi="Calibri" w:cs="Calibri"/>
          <w:color w:val="708090"/>
          <w:sz w:val="24"/>
          <w:szCs w:val="24"/>
        </w:rPr>
        <w:br/>
        <w:t xml:space="preserve">*Emerging Church DVD (Online) This two hour and forty-five minute DVD takes a hard look into the beliefs and </w:t>
      </w:r>
      <w:r w:rsidRPr="002F02B7">
        <w:rPr>
          <w:rFonts w:ascii="Calibri" w:eastAsia="Times New Roman" w:hAnsi="Calibri" w:cs="Calibri"/>
          <w:color w:val="708090"/>
          <w:sz w:val="24"/>
          <w:szCs w:val="24"/>
        </w:rPr>
        <w:lastRenderedPageBreak/>
        <w:t xml:space="preserve">practices of what has become one of the most dangerous deceptions assaulting God's people today - The Emergent Church. - Part 8: Sandy Simpson speaks on: Methods used by false teachers to deceive God's people. </w:t>
      </w:r>
      <w:hyperlink r:id="rId129" w:tgtFrame="_blank" w:tooltip="reformednazarene.word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8 - Dialectic Deception - Download option 2 'Right Click' on the this Link and select "Save file as …" (Mp4 Download)</w:t>
      </w:r>
      <w:r w:rsidRPr="002F02B7">
        <w:rPr>
          <w:rFonts w:ascii="Calibri" w:eastAsia="Times New Roman" w:hAnsi="Calibri" w:cs="Calibri"/>
          <w:color w:val="708090"/>
          <w:sz w:val="24"/>
          <w:szCs w:val="24"/>
        </w:rPr>
        <w:br/>
        <w:t xml:space="preserve">*Emerging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130" w:tgtFrame="_blank" w:tooltip="videos.video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7 - Yoga within the Christian Church - Download option 2 'Right Click' on the this Link and select "Save file as …" (Mp4 Download)</w:t>
      </w:r>
      <w:r w:rsidRPr="002F02B7">
        <w:rPr>
          <w:rFonts w:ascii="Calibri" w:eastAsia="Times New Roman" w:hAnsi="Calibri" w:cs="Calibri"/>
          <w:color w:val="708090"/>
          <w:sz w:val="24"/>
          <w:szCs w:val="24"/>
        </w:rPr>
        <w:br/>
        <w:t xml:space="preserve">*Emerging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131" w:tgtFrame="_blank" w:tooltip="videos.video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6 - Brian McLaren - Download option 2 'Right Click' on the this Link and select "Save file as …" (Mp4 Download)</w:t>
      </w:r>
      <w:r w:rsidRPr="002F02B7">
        <w:rPr>
          <w:rFonts w:ascii="Calibri" w:eastAsia="Times New Roman" w:hAnsi="Calibri" w:cs="Calibri"/>
          <w:color w:val="708090"/>
          <w:sz w:val="24"/>
          <w:szCs w:val="24"/>
        </w:rPr>
        <w:br/>
        <w:t xml:space="preserve">*Emerging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132" w:tgtFrame="_blank" w:tooltip="videos.video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5 - Occult infiltration - Download option 2 'Right Click' on the this Link and select "Save file as …" (Mp4 Download)</w:t>
      </w:r>
      <w:r w:rsidRPr="002F02B7">
        <w:rPr>
          <w:rFonts w:ascii="Calibri" w:eastAsia="Times New Roman" w:hAnsi="Calibri" w:cs="Calibri"/>
          <w:color w:val="708090"/>
          <w:sz w:val="24"/>
          <w:szCs w:val="24"/>
        </w:rPr>
        <w:br/>
        <w:t xml:space="preserve">*Emerging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133" w:tgtFrame="_blank" w:tooltip="videos.video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4 - The Church of Oprah Winfrey - Download option 2 'Right Click' on the this Link and select "Save file as …" (Mp4 Download)</w:t>
      </w:r>
      <w:r w:rsidRPr="002F02B7">
        <w:rPr>
          <w:rFonts w:ascii="Calibri" w:eastAsia="Times New Roman" w:hAnsi="Calibri" w:cs="Calibri"/>
          <w:color w:val="708090"/>
          <w:sz w:val="24"/>
          <w:szCs w:val="24"/>
        </w:rPr>
        <w:br/>
        <w:t xml:space="preserve">*Emerging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134" w:tgtFrame="_blank" w:tooltip="videos.video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3 - Contemplative/centering prayer - Download option 2 'Right Click' on the this Link and select "Save file as …" (Mp4 Download)</w:t>
      </w:r>
      <w:r w:rsidRPr="002F02B7">
        <w:rPr>
          <w:rFonts w:ascii="Calibri" w:eastAsia="Times New Roman" w:hAnsi="Calibri" w:cs="Calibri"/>
          <w:color w:val="708090"/>
          <w:sz w:val="24"/>
          <w:szCs w:val="24"/>
        </w:rPr>
        <w:br/>
        <w:t xml:space="preserve">*Emerging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135" w:tgtFrame="_blank" w:tooltip="videos.video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2 - The Emergent Church - Download option 2 'Right Click' on the this Link and select "Save file as …" (Mp4 Download)</w:t>
      </w:r>
      <w:r w:rsidRPr="002F02B7">
        <w:rPr>
          <w:rFonts w:ascii="Calibri" w:eastAsia="Times New Roman" w:hAnsi="Calibri" w:cs="Calibri"/>
          <w:color w:val="708090"/>
          <w:sz w:val="24"/>
          <w:szCs w:val="24"/>
        </w:rPr>
        <w:br/>
        <w:t xml:space="preserve">*Emerging Church DVD (Online) This two hour and forty-five minute DVD takes a hard look into the beliefs and </w:t>
      </w:r>
      <w:r w:rsidRPr="002F02B7">
        <w:rPr>
          <w:rFonts w:ascii="Calibri" w:eastAsia="Times New Roman" w:hAnsi="Calibri" w:cs="Calibri"/>
          <w:color w:val="708090"/>
          <w:sz w:val="24"/>
          <w:szCs w:val="24"/>
        </w:rPr>
        <w:lastRenderedPageBreak/>
        <w:t xml:space="preserve">practices of what has become one of the most dangerous deceptions assaulting God's people today - The Emergent Church. - Part 8: Sandy Simpson speaks on: Methods used by false teachers to deceive God's people. </w:t>
      </w:r>
      <w:hyperlink r:id="rId136" w:tgtFrame="_blank" w:tooltip="videos.video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Part 1 - Introduction - Download option 2 'Right Click' on the this Link and select "Save file as …" (Mp4 Download)</w:t>
      </w:r>
      <w:r w:rsidRPr="002F02B7">
        <w:rPr>
          <w:rFonts w:ascii="Calibri" w:eastAsia="Times New Roman" w:hAnsi="Calibri" w:cs="Calibri"/>
          <w:color w:val="708090"/>
          <w:sz w:val="24"/>
          <w:szCs w:val="24"/>
        </w:rPr>
        <w:br/>
        <w:t xml:space="preserve">*Emerging Church DVD (Online) This two hour and forty-five minute DVD takes a hard look into the beliefs and practices of what has become one of the most dangerous deceptions assaulting God's people today - The Emergent Church. - Part 8: Sandy Simpson speaks on: Methods used by false teachers to deceive God's people. </w:t>
      </w:r>
      <w:hyperlink r:id="rId137" w:tgtFrame="_blank" w:tooltip="videos.video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Hilarious!! False Prophet Post of the Day! - Todd Bentley - Is Emma the Angel Branham's "Jesus" [what about Maroni, does Emma know Maroni?] (YouTube)</w:t>
      </w:r>
      <w:r w:rsidRPr="002F02B7">
        <w:rPr>
          <w:rFonts w:ascii="Calibri" w:eastAsia="Times New Roman" w:hAnsi="Calibri" w:cs="Calibri"/>
          <w:color w:val="708090"/>
          <w:sz w:val="24"/>
          <w:szCs w:val="24"/>
        </w:rPr>
        <w:br/>
        <w:t xml:space="preserve">"they took a picture of it in the science world..." ROFLMAO! </w:t>
      </w:r>
      <w:hyperlink r:id="rId138"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PTC Slams Fox [Network] for Skirting Broadcast Decency Law, Ignoring FCC Authority - The degree of arrogance in Fox's [Rupert Murdoch] behavior is simply astounding - a January 3, 2010 episode of "American Dad" which resulted in over 100,000 indecency complaints - It is preposterous for Fox executives to argue that since they didn't see indecency complaints from specific DMAs, the complaints don't exist - We urge the FCC to get tough with Fox and stand ready to revoke the licenses of any and all broadcasters who refuse to comply with the terms of those licenses</w:t>
      </w:r>
      <w:r w:rsidRPr="002F02B7">
        <w:rPr>
          <w:rFonts w:ascii="Calibri" w:eastAsia="Times New Roman" w:hAnsi="Calibri" w:cs="Calibri"/>
          <w:color w:val="708090"/>
          <w:sz w:val="24"/>
          <w:szCs w:val="24"/>
        </w:rPr>
        <w:br/>
        <w:t xml:space="preserve">LOS ANGELES (July 7, 2010) - The Parents Television Council™ called out Fox for its latest attempt to skirt the broadcast decency law and Federal Communications Commission (FCC) authority. According to Broadcasting &amp; Cable, Fox is arguing that it should not be forced to pay a $25,000 fine to the FCC after it refused to provide vital information about a January 3, 2010 episode of "American Dad" which resulted in over 100,000 indecency complaints. "The degree of arrogance in Fox's behavior is simply astounding. The network has refused to provide information about an explicit episode of 'American Dad' to the sole government agency responsible for enforcing the broadcast decency law. While that is contemptible enough, now Fox has the audacity to try to skirt a fine that was proposed simply because it didn't provide the information the FCC requested," said PTC President Tim Winter. ... "The indecent 'American Dad' episode at issue generated more than 100,000 FCC complaints from citizens around the United States. It is preposterous for Fox executives to argue that since they didn't see indecency complaints from specific DMAs, the complaints don't exist. The question is about which Fox affiliates aired the show, and the answer is simple and straightforward. ... "We agree with Fox that the FCC must act in a more timely manner to adjudicate indecency complaints. But Fox's decision to dismiss the investigative efforts of the very agency that grants broadcast licenses demonstrates contempt for the law, not to mention parents and families. We urge the FCC to get tough with Fox and stand ready to revoke the licenses of any and all broadcasters who refuse to comply with the terms of those licenses," Winter concluded. </w:t>
      </w:r>
      <w:hyperlink r:id="rId139" w:tgtFrame="_blank" w:tooltip="parentstv.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The False Prophet - William Marion Branham (1909-1965) - One thing which characterized his meetings was his total dependence upon an angel - When his angel would show up then supernatural events and manifestations would begin to occur - Once he was asked if it was the Holy Spirit that did these things in his meetings - What was Branham's response? No, my angel does these things! - Branham died in 1965 after his car was struck by a drunk driver - For many days after his death several well known Latter Rain ministers prayed over his body in an attempt to raise Branham from the dead. . .obviously they failed</w:t>
      </w:r>
      <w:r w:rsidRPr="002F02B7">
        <w:rPr>
          <w:rFonts w:ascii="Calibri" w:eastAsia="Times New Roman" w:hAnsi="Calibri" w:cs="Calibri"/>
          <w:color w:val="708090"/>
          <w:sz w:val="24"/>
          <w:szCs w:val="24"/>
        </w:rPr>
        <w:br/>
        <w:t xml:space="preserve">The False Prophet - William Marion Branham: William Branham was a minister I once greatly admired. I have several of his books, many teaching tapes, and a video of his ministry in action. I would actually weep when hearing him minister supernaturally and wonder why the Lord is not manifesting Himself in this way today. Like most of the "giants" of Pentecostalism, if one can get past the hype and the emotion and do some solid </w:t>
      </w:r>
      <w:r w:rsidRPr="002F02B7">
        <w:rPr>
          <w:rFonts w:ascii="Calibri" w:eastAsia="Times New Roman" w:hAnsi="Calibri" w:cs="Calibri"/>
          <w:color w:val="708090"/>
          <w:sz w:val="24"/>
          <w:szCs w:val="24"/>
        </w:rPr>
        <w:lastRenderedPageBreak/>
        <w:t xml:space="preserve">logical research one will discover the adage is true that states: "The best of men are men at best." I do not doubt Branham's sincerity, nor His love for Jesus but it is indisputable that his teachings were heretical and many of his prophecies failed to come to pass. Due to teaching false doctrine and giving out false prophecies, William Branham must be labeled a false prophet. Some may ask "why Branham on the Rogue of the month, he has been dead for over 20 years."? The answer is simple - many 1,000's of people, and almost all the leaders of Pentecostalism and Charismania still revere this man as a true prophet. The web is filled with sites dedicated to Branham in English, French, and Spanish. All of his sermons are still sent out world-wide, all of his teachings now on cassette and video tape are being sold to yet another generation of "sign-seekers." So, though he himself is dead, the poison of his false teachings are still affecting multitudes of people. For this reason William Branham rightly deserves a place in the Rogues Gallery. ... My Critique of William Branham: The above are just a couple of excerpts from some of Branham's meetings. One thing which characterized his meetings was his total dependence upon an angel. When his angel would show up then supernatural events and manifestations would begin to occur. Once he was asked if it was the Holy Spirit that did these things in his meetings. What was Branham's response? No, my angel does these things! When ministering to people William Branham would always ask them if they believed he was God's prophet. When they answered yes then he would begin to tell them what was wrong with them and lay hands on them and send them on their way. It seemed as if the people had to buy into his claim to be a prophet before the angel (spirit) would reveal to Branham what was wrong with them. Now, unlike many outright frauds, like Peter Popoff, Branham did reveal things to people and about them that he got supernaturally. He was not faking these things. What happened in his meetings were without a doubt supernatural in nature. The issue is this - there are only 2 possibilities then, they were from God or they were from the devil. We have no Biblical record of Jesus doing His mighty works by the assistance of any angel(s). He did them by virtue [ability] of being God the Son and by the power of the Holy Spirit. The apostles in the book of Acts did what they did by the power of the Holy Spirit, again no angel is mentioned. With this Biblical record, why then did Branham need an angel when no other Biblical prophet or apostle needed one? At best his experience with this angel is extra-Biblical and thus very suspect. It is now my opinion that this angel was an angel of light. "2 Cor. 11:13-15 For such men are false apostles, deceitful workers, disguising themselves as apostles of Christ. And no wonder, for even Satan disguises himself as an angel of light. Therefore it is not surprising if his servants also disguise themselves as servants of righteousness; whose end shall be according to their deeds." Because of the signs and wonders in his meetings Branham demanded that the people accept his teaching. The "Word" he delivered was "confirmed" by signs following (or preceding at times). What does the Scripture say regarding this? "Deut. 13:1-3 If a prophet or a dreamer of dreams arises among you and gives you a sign or a wonder, and the sign or the wonder comes true, concerning which he spoke to you, saying, 'Let us go after other gods (whom you have not known) and let us serve them,' you shall not listen to the words of that prophet or that dreamer of dreams; for the Lord your God is testing you to find out if you love the Lord your God with all your heart and with all your soul." This text has always proven troublesome to those in the prophetic movement. They attempt to point out the signs and wonders proving what they are doing and teaching is approved of God. The problem is what they are teaching is usually either diametrically opposed to orthodox Christian doctrine or extra-Biblical in content. Branham arose, he did signs and wonders, much of what he revealed about people was true . . .(but we cannot discount the reality of familiar spirits who also can reveal exactly the things Branham did with the help of his angel). What of his doctrine? Did it lead God's people way from the true knowledge of God? YES! William Branham's Beliefs: Branham started off as a Baptist and then changed over to a Oneness Pentecostal. *He [Branham] vehemently denied the Trinity of God and took a strong "Jesus Only" stance in regards to the godhead [probably following the LDS-Mormon heresy that we can become like Jesus]. This alone places him in the ranks of earlier heretics. The early church fathers fought long and hard battles against those who denied the reality of One God in three distinct persons of Father, Son, and Holy Spirit. Thus, his Jesus was not the true Jesus of the Bible. *Branham also believed he was Elijah the prophet, see the picture above. This picture is available on the William Branham Homepage and many many other sites on the web. What was more, other people believed him to be the prophet Elijah who was to come before the return </w:t>
      </w:r>
      <w:r w:rsidRPr="002F02B7">
        <w:rPr>
          <w:rFonts w:ascii="Calibri" w:eastAsia="Times New Roman" w:hAnsi="Calibri" w:cs="Calibri"/>
          <w:color w:val="708090"/>
          <w:sz w:val="24"/>
          <w:szCs w:val="24"/>
        </w:rPr>
        <w:lastRenderedPageBreak/>
        <w:t xml:space="preserve">of Christ Jesus. Branham was not Elijah, thus we can easily see the depth of the deception working in him and his followers. *Branham taught a works salvation, not uncommon for most Pentecostals, although his form was rather extreme in regards to dress, make-up, etc. Thus, his doctrine of salvation was not sola gratia (grace), sola fide (faith), sola scriptura (scripture) as the reformers correctly taught. *Branham held to the belief in UFO's and somehow they figure into the end times (which is interesting when one considered the X-Files and Heavens' Gate). *He also taught about the great pyramid and its Biblical meaning and significance to his ministry. Branham died in 1965 after his car was struck by a drunk driver. For many days after his death several well known Latter Rain ministers prayed over his body in an attempt to raise Branham from the dead. . .obviously they failed. William Branham's Legacy: Apart from the fact that almost everything he said or taught publicly is available in one form of another there is a more lasting and damaging legacy left behind. Branham was responsible in a great part for the formation of what came to be known as the New Order of the Latter Rain. Branham believed in the distributing of spiritual gifts by the laying on of hands, he believed in restored prophets and apostles. He was the vanguard of many more to come who will operate in this end-time glory and power. Branham had a great influence over Hawtin &amp; Hunt who would formalize his concepts into more of a doctrinal base at the Sharon compound in North Battleford. These errors, many propagated by Branham are still infecting millions today. This is unfortunately his legacy, and that being one or heresy, aberrant teachings, and deceiving signs. </w:t>
      </w:r>
      <w:hyperlink r:id="rId140" w:tgtFrame="_blank" w:tooltip="forgottenword.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Branham Vs Todd Bentley (YouTube)</w:t>
      </w:r>
      <w:r w:rsidRPr="002F02B7">
        <w:rPr>
          <w:rFonts w:ascii="Calibri" w:eastAsia="Times New Roman" w:hAnsi="Calibri" w:cs="Calibri"/>
          <w:color w:val="708090"/>
          <w:sz w:val="24"/>
          <w:szCs w:val="24"/>
        </w:rPr>
        <w:br/>
        <w:t xml:space="preserve">Hear William Branham share his thoughts on the Trinity. {Hint! [Branham] thinks it's from the Devil so then he thinks it is the Devil that is proclaiming Jesus to be God (Trinity view) while Branham then thinks the Holy Spirit is busy demoting Jesus and then exalting man to equality with Jesus -- or is it that Satan the Devil is busy exalting man while it is the Holy Spirit who is exalting the (Trinity) Truth of Jesus. I'm going to go with the Holy Spirit (Trinity) view that Jesus is God along with the Father and the Holy Spirit and that man is a sinner along with Satan and the other fallen angels.} </w:t>
      </w:r>
      <w:hyperlink r:id="rId141"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Kansas City Prophets (KCP) The Roots of the Revival - these will outline the history and sequence of events - and even more importantly the entire 233-page report by Ernie Gruen that circulated to thousands of pastors in an attempt to show them what was really going on at Grace ministries with the KCP - The above testimony and open letter to the current eldership will bring us up to date with the situation and show how the errors were never dealt with but only denied and swept under the carpet, while the doctrines and practises of the KCP got out into the wild and infected the Church as a whole - 1983 Bob Jones arrives at KCP - 1991 (November) Bob Jones {after issuing many false, ridiculous and unBiblical prophecies is} exposed in a sexual scandal and removed from public ministry by Vineyard/KCF</w:t>
      </w:r>
      <w:r w:rsidRPr="002F02B7">
        <w:rPr>
          <w:rFonts w:ascii="Calibri" w:eastAsia="Times New Roman" w:hAnsi="Calibri" w:cs="Calibri"/>
          <w:color w:val="708090"/>
          <w:sz w:val="24"/>
          <w:szCs w:val="24"/>
        </w:rPr>
        <w:br/>
        <w:t xml:space="preserve">Some of us who dealt with the Kansas City Prophets (hereafter knows as KCP in this report) in the 80's and 90's might think this report and the others associated with it are very much out of date and unnecessary now that the "prophets" have moved on and the church where they began their work has changed into Metro Christian Fellowship (formerly Grace Fellowship). Quite the contrary! While the KCP episode may be long gone in itself, it's now necessary to bring their doctrines to light once more, because the doctrines that are so very widespread and popular within the revival churches - indeed, central to the whole apostasy - were brought into prominence at that time. They have since grown to massive proportions and account for many seemingly inexplicable practises like impartation, the glory cloud, birthing, the inner room experience, spiritual levels, the overcomers, Joshua generation, Joel's Army, Saul and David, Ishmael and Isaac, the Jezebel spirit, school of the prophets, tabernacle of David, city church and much more. Prophets who were hosted by Mike Bickle such as Paul Cain, Bob Jones, Rick Joyner, and John Paul Jackson have gone on to take a leading role in the formation of the New Apostolic Church. I had already given a short summary of events in my separate article on IHOP - International Houses of Prayer, or the Harp and Bowl prayer initiative, which started out with Metro Fellowship. To that I have added several reports written at the time by such ministries as CRI and PFO - these will outline the history and sequence of events - and even more importantly the entire 233-page report by </w:t>
      </w:r>
      <w:r w:rsidRPr="002F02B7">
        <w:rPr>
          <w:rFonts w:ascii="Calibri" w:eastAsia="Times New Roman" w:hAnsi="Calibri" w:cs="Calibri"/>
          <w:color w:val="708090"/>
          <w:sz w:val="24"/>
          <w:szCs w:val="24"/>
        </w:rPr>
        <w:lastRenderedPageBreak/>
        <w:t xml:space="preserve">Ernie Gruen that circulated to thousands of pastors in an attempt to show them what was really going on at Grace ministries with the KCP. More importantly, I have added an eye-witness testimony of events from a former member of Grace Fellowship/Metro City Fellowship who spent eight years there during the era of the KCP. Begin reading this testimony HERE; and follow the links within each article for the subsequent parts. The above testimony and open letter to the current eldership will bring us up to date with the situation and show how the errors were never dealt with but only denied and swept under the carpet, while the doctrines and practises of the KCP got out into the wild and infected the Church as a whole. </w:t>
      </w:r>
      <w:hyperlink r:id="rId142" w:tgtFrame="_blank" w:tooltip="intotruth.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Bob Jones Talks About "Fire" in Longview, WA - "Christians are going to get themselves clean (false works gospel) so they can come before the Father" - Oh, his 'preaching' was so hot that fire trucks showed up to put out the fire - Yeah, he's a credible one - NOT! {Note: This Bob Jones heretic [Kansas City false prophets] is no relationship to any of the Bob Jones heretics of [BJU]. They are each their own heretical false teaching self, espousing to the public their own personal flavor of false doctrine and false teachings and are not to be confused with each other as I have just done even though I knew they were not the same person [KC Bob Jones and BJU Bob Jones II], but they seem to have been under the same false spirit and I do issue my apology for confusing the two people.} (YouTube)</w:t>
      </w:r>
      <w:r w:rsidRPr="002F02B7">
        <w:rPr>
          <w:rFonts w:ascii="Calibri" w:eastAsia="Times New Roman" w:hAnsi="Calibri" w:cs="Calibri"/>
          <w:color w:val="708090"/>
          <w:sz w:val="24"/>
          <w:szCs w:val="24"/>
        </w:rPr>
        <w:br/>
        <w:t xml:space="preserve">Comment: bob seems very satisfied with himself. ... Worship God in the Spirit according to the Holy Spirit inspired [in us - through the Bible], not the proven false prophet Bob Jones. ... He needs to repent of his false prophesies and come clean. </w:t>
      </w:r>
      <w:hyperlink r:id="rId143"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Bob Jones (fake Kansas City prophet - no relation to Bob Jones of Bob Jones University): 3 ft angel [demonic - Erma - Emma-O] encounter - [while in his own living room during a (self-induced?) New Age-NWO trance] - Erma feeding her leavened bread to women of the Church - {Note: Bob Jones might have viewed women as three feet tall figures but Jesus Christ and true Judeo-Christianity esteems, exalts and honors women and motherhood far beyond any religion, institution or culture of the world.} (YouTube)</w:t>
      </w:r>
      <w:r w:rsidRPr="002F02B7">
        <w:rPr>
          <w:rFonts w:ascii="Calibri" w:eastAsia="Times New Roman" w:hAnsi="Calibri" w:cs="Calibri"/>
          <w:color w:val="708090"/>
          <w:sz w:val="24"/>
          <w:szCs w:val="24"/>
        </w:rPr>
        <w:br/>
        <w:t xml:space="preserve">EMMA-O, The [Buddhist] god of the underworld. He lives in the Yellow Springs under the earth in a huge castle all covered in silver and gold, rosy pearls and other jewels. Thus, he, (she) appears in these Charismatic meetings, he brings gold dust, silver, rosy pearls and other jewels to steal the souls of the deluded Christians. </w:t>
      </w:r>
      <w:hyperlink r:id="rId144"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WARNING! Monica Dennington [started her ministry while in Kansas City] of "Tic Toc Ministries" - She is a false teacher who says the Holy Spirit is a woman! {Note: both Beth Moore and Nancy Leigh DeMoss (sister of Mark DeMoss) have also gone down this same path where they started out apparently teaching sound doctrine but are now also teaching more of a New Age Contemplative and cult (LDS) friendly message. Also Note: in 2007 the Nancy Leigh DeMoss Ministry (Revive Our Hearts - Women's Ministry) suddenly received a "matchable donation" (of between $10,000-$25,000) from an "unnamable" [LDS?] source while at the same time her brother Mark DeMoss was employed by the Mitt Romney campaign. Presumably the donation was payment to Nancy so she would not speak out about or against the LDS cult - something that since 2007 Nancy has rarely if ever done.} (YouTube Video)</w:t>
      </w:r>
      <w:r w:rsidRPr="002F02B7">
        <w:rPr>
          <w:rFonts w:ascii="Calibri" w:eastAsia="Times New Roman" w:hAnsi="Calibri" w:cs="Calibri"/>
          <w:color w:val="708090"/>
          <w:sz w:val="24"/>
          <w:szCs w:val="24"/>
        </w:rPr>
        <w:br/>
        <w:t xml:space="preserve">I'm shocked also. Jesus always was. He was not created [by sex between Father God and a female Holy Spirit]. A body of flesh was created for him through God and Mary but Jesus always was. This is so basic. I'm really surprized at Monica's twist on such a simple concept. This is bad news. Her previous teachings that I have heard seemed to be spot on. </w:t>
      </w:r>
      <w:hyperlink r:id="rId145" w:tgtFrame="_blank" w:tooltip="watchmanscr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Why We Say Beth Moore is a Contemplative Advocate - In our recent article "Rick Warren Points Network Followers to the Contemplative 'Sabbath'" we state that Beth Moore is a "contemplative advocate" - Some people have a hard time with this statement - Why do we say she is advocating contemplative spirituality? Below is our explanation</w:t>
      </w:r>
      <w:r w:rsidRPr="002F02B7">
        <w:rPr>
          <w:rFonts w:ascii="Calibri" w:eastAsia="Times New Roman" w:hAnsi="Calibri" w:cs="Calibri"/>
          <w:color w:val="708090"/>
          <w:sz w:val="24"/>
          <w:szCs w:val="24"/>
        </w:rPr>
        <w:br/>
        <w:t xml:space="preserve">The Be Still DVD by Fox Home Entertainment was released in April 2007. Featured speakers included Richard </w:t>
      </w:r>
      <w:r w:rsidRPr="002F02B7">
        <w:rPr>
          <w:rFonts w:ascii="Calibri" w:eastAsia="Times New Roman" w:hAnsi="Calibri" w:cs="Calibri"/>
          <w:color w:val="708090"/>
          <w:sz w:val="24"/>
          <w:szCs w:val="24"/>
        </w:rPr>
        <w:lastRenderedPageBreak/>
        <w:t xml:space="preserve">Foster, Dallas Willard, Max Lucado, Beth Moore and many others. There is no indication on the DVD that Beth Moore is against contemplative prayer (the subject of the DVD), and in fact when we spoke with her assistant shortly after the release of the DVD, she told us that Beth Moore did not have a problem with Richard Foster or Dallas Willard's teachings. Furthermore, a statement was issued by Living Proof Ministries (see statement) that clarified: "We believe that once you view the Be Still video you will agree that there is no problem with its expression of Truth." Living Proof is offering to send a free copy of the DVD to anyone who receives their email statement and wishes to view the DVD, saying that, "It would be our privilege to do this for you to assure you that there is no problem with Beth's participation in the Be Still video." ... Moore builds her case for contemplative in her frequent references to Brennan Manning in her book, suggesting that his contribution to "our generation of believers may be a gift without parallel" (p. 72). This is indeed a troubling statement made by a Christian leader who so many women look to for direction and instruction in their spiritual lives. Many of those women, in reading Moore's comments about Manning and her quoting of him in the book may turn to the writings of Manning for further insights. When they do, they will find that Manning is a devout admirer of Beatrice Bruteau of The School for Contemplation. ... Lighthouse Trails has received a number of angry emails and calls from women who want Lighthouse Trails to stop saying this about Beth Moore, but we are presenting solid facts in a non-vitriolic, straight-forward manner, and we believe we are compelled by the Lord to do so, as are all believers required to defend the faith. Postscript: The Be Still DVD is being widely promoted and can be found even in your local video rental stores. Couple this DVD with the fast growing CCN (Church Communication Network - hosts of the marriage seminar with Moore and Thomas) and we can safely say that contemplative prayer is quickly becoming "normal" in Christianity. But before we are too swift to think "oh well, maybe it isn't that bad," listen to these words by mystic Richard Kirby: "The meditation of advanced occultists is identical with the prayer of advanced mystics." That statement is taken from Ray Yungen's book, A Time of Departing. Ray saw this coming back in 1994 when he sat and listened to Richard Foster and soon realized Foster was promoting the teachings of mystic Thomas Merton. </w:t>
      </w:r>
      <w:hyperlink r:id="rId146" w:tgtFrame="_blank" w:tooltip="lighthousetrailsresearc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NTEB: Nazi's, Fox News (Rupert Murdoch), the Vatican and the NIV bible (YouTube)</w:t>
      </w:r>
      <w:r w:rsidRPr="002F02B7">
        <w:rPr>
          <w:rFonts w:ascii="Calibri" w:eastAsia="Times New Roman" w:hAnsi="Calibri" w:cs="Calibri"/>
          <w:color w:val="708090"/>
          <w:sz w:val="24"/>
          <w:szCs w:val="24"/>
        </w:rPr>
        <w:br/>
        <w:t xml:space="preserve">Ask yourself, what does the Catholic church, Nazi Germany, Fox News [Owner: Rupert Murdoch friend of Pastor Rick Warren - Fox News, The Wall Street Journal, Barron's, Marketwatch, SmartMoney, Zondervan Publishers (NIV bible), HarperCollins Publishers(Satanic bible), etc.] and the NIV bible have in common? Watch and find out...but be forewarned. This video will shatter your illusions with the facts of the history of the last 60 years. </w:t>
      </w:r>
      <w:hyperlink r:id="rId147"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Haven Ministries - *Niezsche, the Death of God and the Emerging Church - Friedrich Nietzsche a main Nazi influencer (Audio PodCast)</w:t>
      </w:r>
      <w:r w:rsidRPr="002F02B7">
        <w:rPr>
          <w:rFonts w:ascii="Calibri" w:eastAsia="Times New Roman" w:hAnsi="Calibri" w:cs="Calibri"/>
          <w:color w:val="708090"/>
          <w:sz w:val="24"/>
          <w:szCs w:val="24"/>
        </w:rPr>
        <w:br/>
        <w:t xml:space="preserve">Haven Ministries Purpose Statement: Haven Ministries exist to glorify the one true God, and to serve Him with all our heart, soul, strength and mind. The specific intention and direction of the ministry are expressed in three ways; - 1 Haven Ministries seeks to directly evangelize and disciple the lost, particularly those trapped and deceived in non-Christian religions, the New Age Movement, cults and the occult. We seek out the lost, going to their events, bookstores and seminars, sharing the Gospel and challenging the errors of the evil one. - 2 Haven Ministries is committed to helping other Christians reach out to their loved ones, neighbors, co-workers and cultists who come to their door. We recognize that the Gospel is received more often when shared by a friend or loved one and so seek to teach Christians how they can respond to the arguments and question offered by non-believers. We send literature and offer personal counsel to anyone who asks, all without any fee. - 3 Haven Ministries is also committed to educating the Church at large on these types of issues as well as other Biblical and apologetic concerns. We offer seminars at numerous churches, schools and other public forums. </w:t>
      </w:r>
      <w:hyperlink r:id="rId148" w:tgtFrame="_blank" w:tooltip="havenministry.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38"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lastRenderedPageBreak/>
        <w:t>Todd Bently, Deceiving angel began his [revival] ministry [in Florida] (YouTube)</w:t>
      </w:r>
      <w:r w:rsidRPr="002F02B7">
        <w:rPr>
          <w:rFonts w:ascii="Calibri" w:eastAsia="Times New Roman" w:hAnsi="Calibri" w:cs="Calibri"/>
          <w:color w:val="708090"/>
          <w:sz w:val="24"/>
          <w:szCs w:val="24"/>
        </w:rPr>
        <w:br/>
        <w:t xml:space="preserve">Comments: Does this man know how to read?? Is he capable of reading the Bible? I never see him read or quote the Bible. Strange, really strange. He is great at kicking, punching, closelining, and well assaulting people. No wonder our planet is doomed! ... WOW. LOL This is a joke right? This guy is just another dood who decided to become a false preacher cuz you can make a lot of money quick. Read the Bible people, dont listen to idiots like Todd, he just wants your money. </w:t>
      </w:r>
      <w:hyperlink r:id="rId149"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Todd Bentley - Emma The Angel - [Todd Bentley is] "Lyin' to My Face" (YouTube)</w:t>
      </w:r>
      <w:r w:rsidRPr="002F02B7">
        <w:rPr>
          <w:rFonts w:ascii="Calibri" w:eastAsia="Times New Roman" w:hAnsi="Calibri" w:cs="Calibri"/>
          <w:color w:val="708090"/>
          <w:sz w:val="24"/>
          <w:szCs w:val="24"/>
        </w:rPr>
        <w:br/>
        <w:t xml:space="preserve">Comments: I am so tired of all of the false prophets and garbage being preached to so many gullable people. It is sickening. My own family has been affected by many of these false teachers and they call themselves christians. Where is their discernment??? I do not understand WHY sooo many people fall for this stuff??? Incredible!! </w:t>
      </w:r>
      <w:hyperlink r:id="rId150"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Who is Emma-O? - as followed by Bob Jones and Todd Bentley (YouTube)</w:t>
      </w:r>
      <w:r w:rsidRPr="002F02B7">
        <w:rPr>
          <w:rFonts w:ascii="Calibri" w:eastAsia="Times New Roman" w:hAnsi="Calibri" w:cs="Calibri"/>
          <w:color w:val="708090"/>
          <w:sz w:val="24"/>
          <w:szCs w:val="24"/>
        </w:rPr>
        <w:br/>
        <w:t xml:space="preserve">Comments: God Bless You for exposing the truth... we must all worship Jesus Christ... not some "angel" a false prophet reveals to people... pray for the people who follow Todd Bently and Emma-O... </w:t>
      </w:r>
      <w:hyperlink r:id="rId151"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Wikipedia.org: Bob Jones Jr. (II) - Robert Reynolds Jones, Jr. (1911-1997), best-known as Bob Jones, Jr., was the second president and chancellor of Bob Jones University - Jones was the son of Bob Jones, Sr., the university's founder - He served as president from 1947 to 1971 and then as chancellor until his death - Jones enjoyed playing villains in Shakespeare plays and religious films-he founded the BJU cinema department in 1950 - he genuinely enjoyed a life of ideas and the fine arts</w:t>
      </w:r>
      <w:r w:rsidRPr="002F02B7">
        <w:rPr>
          <w:rFonts w:ascii="Calibri" w:eastAsia="Times New Roman" w:hAnsi="Calibri" w:cs="Calibri"/>
          <w:color w:val="708090"/>
          <w:sz w:val="24"/>
          <w:szCs w:val="24"/>
        </w:rPr>
        <w:br/>
        <w:t xml:space="preserve">Education: ... Jones was often called "Dr. Bob, Jr." during his lifetime-he disliked the "Jr."-but his doctorates were honorary, even though the first was conferred by Asbury College in 1934, when he was only twenty-three. Early career: As a young man Jones became an accomplished Shakespearean actor and studied at Stratford-upon-Avon. He considered turning professional and even received an offer from Hollywood-thereby causing some anxious moments for his evangelist father. Jones, Jr. did create a one-man show he called "Curtain Calls", in which he portrayed seven or eight Shakespearean characters accompanied by classical music, scheduling performances four weeks a year from 1933 to 1945. Jones believed that his primary calling was helping his father administer Bob Jones College. Administration per se seems to have held little interest for him; at least his autobiography contains virtually no mention of his college presidency. Nevertheless, Jones seems to have directed the school more autocratically after 1953, when the assistant of Bob Jones, Sr., Theodore Mercer, was fired, apparently for trying to lead a faculty rebellion against the Joneses. Fundamentalist Leader: Both Jones's position and his intellectual gifts made him a natural leader of separatist fundamentalism. Although he participated in the founding of the National Association of Evangelicals (NAE) in 1942 and was elected vice president in 1950, Jones left the organization in the following year because of its interest in cultivating a more moderate-to Jones, "compromising"-stance with those who denied biblical orthodoxy. By 1959, Jones had formally broken with Billy Graham, who had accepted the sponsorship of liberal Protestants and Roman Catholics for his 1957 New York City crusade. Later Jones criticized other fundamentalists who were insufficiently separatistic, such as evangelist John R. Rice and Jerry Falwell [Sr.], whose Moral Majority had embraced Catholics and Mormons. ... Personal life: Jones could be a demanding superior with strong, hyperbolically expressed, views about matters political and religious. But he also could display a childlike humility, especially on his many visits to foreign missionaries. Intimates found him witty and even impish. Although Jones enjoyed playing villains in Shakespeare plays and religious films-he founded the BJU cinema department in 1950-he genuinely enjoyed a life of ideas and the fine arts. A curator at the North Carolina Museum of Art was genuinely surprised when Jones failed to reflect his preconception as "a kind of backwoods evangelical" who would "thump the Bible" at him. "There was a gentleness and a kinship there," he recalled. "And even if he knew you thought differently than he did, that was OK; you could still be his friend." In 1938, he married Fannie May Holmes. They had three children, including Bob Jones III, who </w:t>
      </w:r>
      <w:r w:rsidRPr="002F02B7">
        <w:rPr>
          <w:rFonts w:ascii="Calibri" w:eastAsia="Times New Roman" w:hAnsi="Calibri" w:cs="Calibri"/>
          <w:color w:val="708090"/>
          <w:sz w:val="24"/>
          <w:szCs w:val="24"/>
        </w:rPr>
        <w:lastRenderedPageBreak/>
        <w:t xml:space="preserve">succeeded him as president of BJU. Bob Jones, Jr. published two religious novels, several books of sermons, and an autobiography.Jones died of cancer in 1997 at the age of 86; he is buried near his parents on the campus of Bob Jones University. </w:t>
      </w:r>
      <w:hyperlink r:id="rId152"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{Flashback 2007} Bob Jones (III) Dances With The Devil - Bob Jones III, chancellor of the Christian fundamentalist school [Bob Jones University] named for his family, is endorsing Republican [LDS Mormon] Mitt Romney for president</w:t>
      </w:r>
      <w:r w:rsidRPr="002F02B7">
        <w:rPr>
          <w:rFonts w:ascii="Calibri" w:eastAsia="Times New Roman" w:hAnsi="Calibri" w:cs="Calibri"/>
          <w:color w:val="708090"/>
          <w:sz w:val="24"/>
          <w:szCs w:val="24"/>
        </w:rPr>
        <w:br/>
        <w:t xml:space="preserve">In his endorsement of Mitt Romney, Dr. Bob Jones III also said, "This all about beating Hillary." Oh, really? Since when does a preacher of the Gospel and Christian educator put electing charlatans (of any political party) ahead of standing for truth and doing right? And this leads to another problem. Our Christian "leaders" have forgotten what it means to stand on principle. They have gotten so bogged down in politics that they have forsaken the divine call to be watchmen on the wall. If Bob Jones III would be as concerned about standing for truth and principle as he is about "beating Hillary," many others might be encouraged to do the same--and we preachers might actually be able to have a positive impact upon the direction of our country. As it is, our Christian "leaders" are not only not helping to lead our nation out of its current mess, they are actually contributing to the problem, as Dr. Jones' endorsement of Mitt Romney illustrates. Furthermore, what is Dr. Bob going to say to the students and graduates of Bob Jones University? How can he justify all the years of "separation" preaching that BJU is known for? Where is his consistency? How can he now turn around and convince his students that all those Christian "standards" regarding the fellowship of light with darkness, reproving evil, contending for the faith, etc., apply only to areas outside politics? Obviously, BJU students now know that when it comes to politics, we can cast all those principles aside. It makes one wonder what other areas of the Christian life are exempt from Biblical principles. Maybe our business life? But that's a subject for another day. </w:t>
      </w:r>
      <w:hyperlink r:id="rId153" w:tgtFrame="_blank" w:tooltip="constitutionpart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Mormon Coffee blog: Researcher Helen Radkey has discovered what she believes to be [LDS] records for proxy temple ordinances performed on behalf of Mary (Jesus' mother), Jesus Christ, and Mary Magdalene - While Ms. Radkey found "Joseph" listed as Mary's spouse, the submission form indicated Mary's "Husband #1" was "God the Father" - Ms. Radkey says her research also turned up recent proxy temple ordinances on behalf of Jesus Christ, though he is identified in the records as "Jesus Christian" and "Jesus Cristian" Ms. Radkey explains the records show that Jesus was [LDS] baptized by proxy on April 8, 2010, and after initiatiory and endowment ordinances, was finally sealed to his "spouse" "Mary Magdelena" on April 9, 2010 - all at the [LDS] Salt Lake City Temple</w:t>
      </w:r>
      <w:r w:rsidRPr="002F02B7">
        <w:rPr>
          <w:rFonts w:ascii="Calibri" w:eastAsia="Times New Roman" w:hAnsi="Calibri" w:cs="Calibri"/>
          <w:color w:val="708090"/>
          <w:sz w:val="24"/>
          <w:szCs w:val="24"/>
        </w:rPr>
        <w:br/>
        <w:t xml:space="preserve">Everyone Needs LDS Temple Ordinances: July 5, 2010 By Sharon Lindbloom - Researcher Helen Radkey has discovered what she believes to be records for proxy temple ordinances performed on behalf of Mary (Jesus' mother), Jesus Christ, and Mary Magdalene. Ms. Radkey writes, "'Mary Mother of Jesus,' the spouse of 'Joseph' 'of the House of David…' was baptized and confirmed a member of the LDS Church by proxy on December 9, 2009 in the Idaho Falls Idaho (LDS) Temple. She was subjected to initiatory temple ordinances on December 16, 2009; an endowment ceremony on December 26, 2009; and a sealing to parents on January 7, 2010-all rites occurred in the Idaho Falls Idaho Temple." While Ms. Radkey found "Joseph" listed as Mary's spouse, the submission form indicated Mary's "Husband #1" was "God the Father." Ms. Radkey says her research also turned up recent proxy temple ordinances on behalf of Jesus Christ, though he is identified in the records as "Jesus Christian" and "Jesus Cristian." Ms. Radkey explains the records show that Jesus was baptized by proxy on April 8, 2010, and after initiatiory and endowment ordinances, was finally sealed to his "spouse" "Mary Magdelena" on April 9, 2010 - all at the Salt Lake City Temple. The same proxy ordinances were performed for "Mary Magdelena" on the same dates in the same LDS temple. Ms. Radkey found a record for "Heavenly Father" as well: ... I would be surprised if the LDS Church approved (or would ever approve) proxy temple ordinances for Heavenly Father or Jesus Christ, so please don't misunderstand me to be suggesting that these records and ordinances had official sanction. However, doesn't this make you wonder? • What led any Mormon to think and act on the notion that Jesus Christ needs proxy temple ordinances like </w:t>
      </w:r>
      <w:r w:rsidRPr="002F02B7">
        <w:rPr>
          <w:rFonts w:ascii="Calibri" w:eastAsia="Times New Roman" w:hAnsi="Calibri" w:cs="Calibri"/>
          <w:color w:val="708090"/>
          <w:sz w:val="24"/>
          <w:szCs w:val="24"/>
        </w:rPr>
        <w:lastRenderedPageBreak/>
        <w:t xml:space="preserve">baptism by the "proper authority," endowments, and temple marriage? According to Mormonism, if Jesus is a god he's already obtained those essential requirements for exaltation, hasn't he? • Why would Jesus' mother need proxy ordinances performed on her behalf? If temple ordinances were part of the early Christian church (as the LDS Church claims) wouldn't Mary have participated in her own ordinances while she was living? • What would cause someone to identify Mary's "husband #1" as God the Father? Is this the logical conclusion to which a Mormon has come based on the teachings of Brigham Young and other early LDS leaders? • As Ms. Radkey asks, "Why was 'Heavenly Father' listed in New FamilySearch-not only as the spouse of Mary-but as a living being who could possibly need LDS ordinances? Does LDS doctrine naturally lead to this kind of thinking about God? </w:t>
      </w:r>
      <w:hyperlink r:id="rId154" w:tgtFrame="_blank" w:tooltip="mrm.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Mormon Coffee blog: In his (YouTube) critique, FlackerMan disputes the frequently asserted LDS claim that [LDS founder] Joseph Smith knew he was going to die at Carthage [jail] - Comments: falcon on June 24th, 2010 - Man, the [LDS] Mormons are writing fast and furious today! Usually it only gets this hot when something about the faux priesthood is posted - Let's not forget, Joseph Smith ended up in jail for ordering the destruction of a printing press - Spin away Mormons but it was this lawless deed that sent him to jail and eventually to his death - Yea, I know and [LDS President] Brigham Young wasn't complicit in the Mountain Meadows Massacre [9-11-1857, in Utah the LDS ambush and murder of 120 American settlers on their way from Missouri to California] either - Smith wasn't interested in buying the farm when he went to jail - He had every reason to want to live - **He [Joseph Smith] had power, money and sex **the three things that corrupt men and he was corrupt - We're not talking about a flawed prophet here - We're talking about [Joseph Smith] a religious charlatan who armed himself [with 1 of 2 pistols smuggled into his jail cell by a fellow Mormon] in order to shoot his way out of jail if necessary - I for one wished the guy had lived - The whole deal would have eventually crumbled around him - He would have been the author of his own destruction which I guess he was any way</w:t>
      </w:r>
      <w:r w:rsidRPr="002F02B7">
        <w:rPr>
          <w:rFonts w:ascii="Calibri" w:eastAsia="Times New Roman" w:hAnsi="Calibri" w:cs="Calibri"/>
          <w:color w:val="708090"/>
          <w:sz w:val="24"/>
          <w:szCs w:val="24"/>
        </w:rPr>
        <w:br/>
        <w:t xml:space="preserve">I have edited and listed many of FlackerMan's questions here for your consideration. Joseph removed his temple garments before going to Carthage and told others to do the same {It's likely that Joseph Smith had everyone removed their LDS 'temple underwear garments' prior to getting to Carthage because once in town and especially once in jail it could easily be discovered that Joseph Smith had stolen the Freemasonry concepts from the Freemasons and was using them in his own LDS rituals [temple rituals] including using the two main Freemason symbols [compass and square] markings on their own LDS underwear and certainly the local Freemasons would not approve of it.} (D. Michael Quinn, The Mormon Hierarchy: Origins of Power, 146). Why would he do this if he were about to die a martyr's death for his testimony? Joseph, Hyrum and others drank wine while singing songs in Carthage Jail (History of the Church, 7:101). Why would Joseph disobey the [LDS] Word of Wisdom, a direct [LDS] revelation from God, if he knew he was very soon to stand before that God for judgment and be required to give an account of his behavior? **Joseph sent an order to the [LDS-Mormon] Nauvoo Legion instructing an [LDS] attack on Carthage Jail to free the prisoners. When the mob approached, Joseph mistook them for his [Mormon Legion] liberators and told the frightened jailer, "Don't trouble yourself, they have come to rescue me" (Quinn, 141). Why would Joseph have made plans for, and expected, his escape if he knew he was going to die? Joseph had and used a gun defensively during the attack (History of the Church, 7:101-103). Why would he bother to fend off his attackers if he was going "like a lamb to the slaughter" and knew he was about to die? When Joseph's gun ran out of ammunition {jammed - approximately 3 of six shots were fired by Joseph Smith from one of two smuggled pistols - by most accounts hitting three people from the mob eventually killing two one who died from his wound in the arm and another after being seriously wounded in the face while less seriously wounding a third person in the shoulder - source: http://www.i4m.com/think/history/carthage-jail-smith.htm} he [Joseph Smith] ran to the [second story] window [in back of the jail] and, using the Masonic distress code ["O Lord My God! Is there no help for the widow's son?"], called for help from fellow Masons who might have been in the mob (see E. Cecil McGavin, Mormonism and Masonry, 16-17). Why would he call for help if he knew his destiny was to die that day? Indeed, if Joseph knew his death was imminent, why did he not just give himself up for the safety of his </w:t>
      </w:r>
      <w:r w:rsidRPr="002F02B7">
        <w:rPr>
          <w:rFonts w:ascii="Calibri" w:eastAsia="Times New Roman" w:hAnsi="Calibri" w:cs="Calibri"/>
          <w:color w:val="708090"/>
          <w:sz w:val="24"/>
          <w:szCs w:val="24"/>
        </w:rPr>
        <w:lastRenderedPageBreak/>
        <w:t xml:space="preserve">friends who were with him? After the deaths of Joseph and Hyrum, the LDS Church was in crisis. No clear direction for succession in leadership had been set in place. This lack of direction resulted in many schisms and breakaway Mormon groups all claiming to be God's only true church. If Joseph knew he was never to return from Carthage Jail, why didn't he definitively name a successor before his death? Did Joseph Smith know he was going to Carthage to die? The circumstances and Joseph's behavior surrounding his death make that seem highly unlikely. This is yet another faith-promoting Mormon myth employed to persuade people to pin their eternal hopes to what is ultimately a lie. ... Comments: David on June 24th, 2010 - Sharon, Let me play a little Devil's Advocate. I think it is fairly obvious that Joseph and company had a good idea that they might die if they went to jail. Is anyone disputing this? This was possibly a reason, or even the reason, why they were about to flee into the rocky mountains. Even if Joseph was interested in clearing his name at trial, he was not obliged to turn himself in as his safety was far from guaranteed as the historical record demonstrates. Granted, I think Joseph was engaged in at least one, and possibly multiple illegal activities (the destruction of the printing press {extensive bank-money fraud (Joseph Smith's Kirtland Bank Failure - "An illegal bank created by Joseph Smith")} being the foremost), but the state is supposed to better than mere criminals and on that day it was not. ... Sharon on June 24th, 2010 - David, I'm on the road so this will be quick, but I'm gonna push back a little on this. I do not believe Joseph and Hyrum thought they were going to die at Carthage. I think there is plenty of evidence that suggests they thought they would either be liberated by the Nauvoo Legion, or, by Habeas Corpus which had worked so well for Joseph many times before. As for the WoW, true it was not yet a commandment, yet God did allegedly give specific directions regarding alcohol which Joseph disregarded in that situation. And last quick point, I think the context of the frontier is important to keep in mind, yet we need to be careful to not go too far. Yes, there was mob justice, but even so, history shows that the people *generally* wanted to solve things within the law (demonstrated, perhaps, by your surprise that the violence was not worse than it was). </w:t>
      </w:r>
      <w:hyperlink r:id="rId155" w:tgtFrame="_blank" w:tooltip="blog.mrm.org" w:history="1">
        <w:r w:rsidRPr="002F02B7">
          <w:rPr>
            <w:rFonts w:ascii="Calibri" w:eastAsia="Times New Roman" w:hAnsi="Calibri" w:cs="Calibri"/>
            <w:color w:val="4682B4"/>
            <w:sz w:val="24"/>
            <w:szCs w:val="24"/>
          </w:rPr>
          <w:t>[article link]</w:t>
        </w:r>
      </w:hyperlink>
    </w:p>
    <w:p w:rsidR="002F02B7" w:rsidRPr="002F02B7" w:rsidRDefault="002F02B7" w:rsidP="002F02B7">
      <w:pPr>
        <w:rPr>
          <w:rFonts w:ascii="Segoe UI" w:eastAsia="Times New Roman" w:hAnsi="Segoe UI" w:cs="Segoe UI"/>
          <w:color w:val="993333"/>
          <w:sz w:val="28"/>
          <w:szCs w:val="28"/>
        </w:rPr>
      </w:pPr>
      <w:r w:rsidRPr="002F02B7">
        <w:rPr>
          <w:rFonts w:ascii="Segoe UI" w:eastAsia="Times New Roman" w:hAnsi="Segoe UI" w:cs="Segoe UI"/>
          <w:color w:val="993333"/>
          <w:sz w:val="28"/>
          <w:szCs w:val="28"/>
        </w:rPr>
        <w:br w:type="page"/>
      </w:r>
    </w:p>
    <w:p w:rsidR="002F02B7" w:rsidRPr="002F02B7" w:rsidRDefault="002F02B7" w:rsidP="002F02B7">
      <w:pPr>
        <w:spacing w:before="100" w:beforeAutospacing="1" w:after="100" w:afterAutospacing="1" w:line="240" w:lineRule="auto"/>
        <w:jc w:val="center"/>
        <w:outlineLvl w:val="1"/>
        <w:rPr>
          <w:rFonts w:ascii="Segoe UI" w:eastAsia="Times New Roman" w:hAnsi="Segoe UI" w:cs="Segoe UI"/>
          <w:color w:val="0066FF"/>
          <w:sz w:val="28"/>
          <w:szCs w:val="28"/>
        </w:rPr>
      </w:pPr>
      <w:r w:rsidRPr="002F02B7">
        <w:rPr>
          <w:rFonts w:ascii="Segoe UI" w:eastAsia="Times New Roman" w:hAnsi="Segoe UI" w:cs="Segoe UI"/>
          <w:color w:val="993333"/>
          <w:sz w:val="28"/>
          <w:szCs w:val="28"/>
        </w:rPr>
        <w:lastRenderedPageBreak/>
        <w:t>Truth vs. Deception: Current Events</w:t>
      </w:r>
    </w:p>
    <w:p w:rsidR="002F02B7" w:rsidRPr="002F02B7" w:rsidRDefault="00640BDE" w:rsidP="002F02B7">
      <w:pPr>
        <w:spacing w:after="0" w:line="240" w:lineRule="auto"/>
        <w:rPr>
          <w:rFonts w:ascii="Calibri" w:eastAsia="Times New Roman" w:hAnsi="Calibri" w:cs="Calibri"/>
          <w:color w:val="708090"/>
          <w:sz w:val="24"/>
          <w:szCs w:val="24"/>
        </w:rPr>
      </w:pPr>
      <w:hyperlink r:id="rId156" w:tgtFrame="_blank" w:tooltip="To Download Right-Click then select Save Target As..." w:history="1">
        <w:r w:rsidR="002F02B7" w:rsidRPr="002F02B7">
          <w:rPr>
            <w:rFonts w:ascii="Calibri" w:eastAsia="Times New Roman" w:hAnsi="Calibri" w:cs="Calibri"/>
            <w:color w:val="4682B4"/>
            <w:sz w:val="24"/>
            <w:szCs w:val="24"/>
          </w:rPr>
          <w:t>*Deception Audio Seminar (Mp3)</w:t>
        </w:r>
      </w:hyperlink>
      <w:r w:rsidR="002F02B7" w:rsidRPr="002F02B7">
        <w:rPr>
          <w:rFonts w:ascii="Calibri" w:eastAsia="Times New Roman" w:hAnsi="Calibri" w:cs="Calibri"/>
          <w:color w:val="708090"/>
          <w:sz w:val="24"/>
          <w:szCs w:val="24"/>
        </w:rPr>
        <w:br/>
      </w:r>
      <w:hyperlink r:id="rId157" w:tgtFrame="_blank" w:tooltip="newsbusters.org" w:history="1">
        <w:r w:rsidR="002F02B7" w:rsidRPr="002F02B7">
          <w:rPr>
            <w:rFonts w:ascii="Calibri" w:eastAsia="Times New Roman" w:hAnsi="Calibri" w:cs="Calibri"/>
            <w:color w:val="4682B4"/>
            <w:sz w:val="24"/>
            <w:szCs w:val="24"/>
          </w:rPr>
          <w:t>Another Staged News Event Caught on Live NBC TV (Video)</w:t>
        </w:r>
      </w:hyperlink>
      <w:r w:rsidR="002F02B7" w:rsidRPr="002F02B7">
        <w:rPr>
          <w:rFonts w:ascii="Calibri" w:eastAsia="Times New Roman" w:hAnsi="Calibri" w:cs="Calibri"/>
          <w:color w:val="708090"/>
          <w:sz w:val="24"/>
          <w:szCs w:val="24"/>
        </w:rPr>
        <w:br/>
      </w:r>
      <w:hyperlink r:id="rId158" w:tgtFrame="_blank" w:tooltip="Jesus-is-savior.com" w:history="1">
        <w:r w:rsidR="002F02B7" w:rsidRPr="002F02B7">
          <w:rPr>
            <w:rFonts w:ascii="Calibri" w:eastAsia="Times New Roman" w:hAnsi="Calibri" w:cs="Calibri"/>
            <w:color w:val="4682B4"/>
            <w:sz w:val="24"/>
            <w:szCs w:val="24"/>
          </w:rPr>
          <w:t>President Bush, Laura, Jenna and Other Well Known People Showing Off the Hand Signal Which Represents Satan (Photos)</w:t>
        </w:r>
      </w:hyperlink>
      <w:r w:rsidR="002F02B7" w:rsidRPr="002F02B7">
        <w:rPr>
          <w:rFonts w:ascii="Calibri" w:eastAsia="Times New Roman" w:hAnsi="Calibri" w:cs="Calibri"/>
          <w:color w:val="708090"/>
          <w:sz w:val="24"/>
          <w:szCs w:val="24"/>
        </w:rPr>
        <w:br/>
      </w:r>
      <w:hyperlink r:id="rId159" w:tgtFrame="_blank" w:tooltip="www.cuttingedge.org" w:history="1">
        <w:r w:rsidR="002F02B7" w:rsidRPr="002F02B7">
          <w:rPr>
            <w:rFonts w:ascii="Calibri" w:eastAsia="Times New Roman" w:hAnsi="Calibri" w:cs="Calibri"/>
            <w:color w:val="4682B4"/>
            <w:sz w:val="24"/>
            <w:szCs w:val="24"/>
          </w:rPr>
          <w:t>Reasons Why it is Very Doubtful that President Bush is a Christian</w:t>
        </w:r>
      </w:hyperlink>
      <w:r w:rsidR="002F02B7" w:rsidRPr="002F02B7">
        <w:rPr>
          <w:rFonts w:ascii="Calibri" w:eastAsia="Times New Roman" w:hAnsi="Calibri" w:cs="Calibri"/>
          <w:color w:val="708090"/>
          <w:sz w:val="24"/>
          <w:szCs w:val="24"/>
        </w:rPr>
        <w:br/>
      </w:r>
      <w:hyperlink r:id="rId160" w:tgtFrame="_blank" w:tooltip="freepressinternational.com" w:history="1">
        <w:r w:rsidR="002F02B7" w:rsidRPr="002F02B7">
          <w:rPr>
            <w:rFonts w:ascii="Calibri" w:eastAsia="Times New Roman" w:hAnsi="Calibri" w:cs="Calibri"/>
            <w:color w:val="4682B4"/>
            <w:sz w:val="24"/>
            <w:szCs w:val="24"/>
          </w:rPr>
          <w:t>Bush "flipped the finger" to the TV camera as he prepared to go live after winning the Texas Governorship (Video - Click the Play Button)</w:t>
        </w:r>
      </w:hyperlink>
      <w:r w:rsidR="002F02B7" w:rsidRPr="002F02B7">
        <w:rPr>
          <w:rFonts w:ascii="Calibri" w:eastAsia="Times New Roman" w:hAnsi="Calibri" w:cs="Calibri"/>
          <w:color w:val="708090"/>
          <w:sz w:val="24"/>
          <w:szCs w:val="24"/>
        </w:rPr>
        <w:br/>
      </w:r>
      <w:hyperlink r:id="rId161" w:tgtFrame="_blank" w:tooltip="homepage.mac.com" w:history="1">
        <w:r w:rsidR="002F02B7" w:rsidRPr="002F02B7">
          <w:rPr>
            <w:rFonts w:ascii="Calibri" w:eastAsia="Times New Roman" w:hAnsi="Calibri" w:cs="Calibri"/>
            <w:color w:val="4682B4"/>
            <w:sz w:val="24"/>
            <w:szCs w:val="24"/>
          </w:rPr>
          <w:t>Newly Elected Texas Gov. Bush Flips the Bird (Quicktime)</w:t>
        </w:r>
      </w:hyperlink>
      <w:r w:rsidR="002F02B7" w:rsidRPr="002F02B7">
        <w:rPr>
          <w:rFonts w:ascii="Calibri" w:eastAsia="Times New Roman" w:hAnsi="Calibri" w:cs="Calibri"/>
          <w:color w:val="708090"/>
          <w:sz w:val="24"/>
          <w:szCs w:val="24"/>
        </w:rPr>
        <w:br/>
      </w:r>
      <w:hyperlink r:id="rId162" w:tgtFrame="_blank" w:tooltip="www.sfgate.com" w:history="1">
        <w:r w:rsidR="002F02B7" w:rsidRPr="002F02B7">
          <w:rPr>
            <w:rFonts w:ascii="Calibri" w:eastAsia="Times New Roman" w:hAnsi="Calibri" w:cs="Calibri"/>
            <w:color w:val="4682B4"/>
            <w:sz w:val="24"/>
            <w:szCs w:val="24"/>
          </w:rPr>
          <w:t>Bush's indispensable toy: First iPod President's player features eclectic list of downloaded tunes {No Christian Selections Though}</w:t>
        </w:r>
      </w:hyperlink>
    </w:p>
    <w:p w:rsidR="002F02B7" w:rsidRPr="002F02B7" w:rsidRDefault="00640BDE" w:rsidP="002F02B7">
      <w:pPr>
        <w:spacing w:after="0" w:line="240" w:lineRule="auto"/>
        <w:rPr>
          <w:rFonts w:ascii="Calibri" w:eastAsia="Times New Roman" w:hAnsi="Calibri" w:cs="Calibri"/>
          <w:color w:val="708090"/>
          <w:sz w:val="24"/>
          <w:szCs w:val="24"/>
        </w:rPr>
      </w:pPr>
      <w:hyperlink r:id="rId163" w:tgtFrame="_blank" w:tooltip="gutenberg.org" w:history="1">
        <w:r w:rsidR="002F02B7" w:rsidRPr="002F02B7">
          <w:rPr>
            <w:rFonts w:ascii="Calibri" w:eastAsia="Times New Roman" w:hAnsi="Calibri" w:cs="Calibri"/>
            <w:color w:val="4682B4"/>
            <w:sz w:val="24"/>
            <w:szCs w:val="24"/>
          </w:rPr>
          <w:t>Trials and Triumphs of Faith by Mary Cole, born 1853 {Old Flu-Typhoid Outbreaks} (Text - Download)</w:t>
        </w:r>
      </w:hyperlink>
      <w:r w:rsidR="002F02B7" w:rsidRPr="002F02B7">
        <w:rPr>
          <w:rFonts w:ascii="Calibri" w:eastAsia="Times New Roman" w:hAnsi="Calibri" w:cs="Calibri"/>
          <w:color w:val="708090"/>
          <w:sz w:val="24"/>
          <w:szCs w:val="24"/>
        </w:rPr>
        <w:br/>
      </w:r>
      <w:hyperlink r:id="rId164" w:tgtFrame="_blank" w:tooltip="cuttingedge.org" w:history="1">
        <w:r w:rsidR="002F02B7" w:rsidRPr="002F02B7">
          <w:rPr>
            <w:rFonts w:ascii="Calibri" w:eastAsia="Times New Roman" w:hAnsi="Calibri" w:cs="Calibri"/>
            <w:color w:val="4682B4"/>
            <w:sz w:val="24"/>
            <w:szCs w:val="24"/>
          </w:rPr>
          <w:t>Avian Bird Flu is it a Return of the 1918 Spanish Flu? and if so "Vaccine -- Not Virus -- Responsible for 1918 Spanish flu"</w:t>
        </w:r>
      </w:hyperlink>
      <w:r w:rsidR="002F02B7" w:rsidRPr="002F02B7">
        <w:rPr>
          <w:rFonts w:ascii="Calibri" w:eastAsia="Times New Roman" w:hAnsi="Calibri" w:cs="Calibri"/>
          <w:color w:val="708090"/>
          <w:sz w:val="24"/>
          <w:szCs w:val="24"/>
        </w:rPr>
        <w:br/>
      </w:r>
      <w:hyperlink r:id="rId165" w:tgtFrame="_blank" w:tooltip="kemet.dsl.pipex.com" w:history="1">
        <w:r w:rsidR="002F02B7" w:rsidRPr="002F02B7">
          <w:rPr>
            <w:rFonts w:ascii="Calibri" w:eastAsia="Times New Roman" w:hAnsi="Calibri" w:cs="Calibri"/>
            <w:color w:val="4682B4"/>
            <w:sz w:val="24"/>
            <w:szCs w:val="24"/>
          </w:rPr>
          <w:t>Avian Flu - Precautions, Preparation, Treatment &amp; Lifestyle</w:t>
        </w:r>
      </w:hyperlink>
      <w:r w:rsidR="002F02B7" w:rsidRPr="002F02B7">
        <w:rPr>
          <w:rFonts w:ascii="Calibri" w:eastAsia="Times New Roman" w:hAnsi="Calibri" w:cs="Calibri"/>
          <w:color w:val="708090"/>
          <w:sz w:val="24"/>
          <w:szCs w:val="24"/>
        </w:rPr>
        <w:br/>
      </w:r>
      <w:hyperlink r:id="rId166" w:tgtFrame="_blank" w:tooltip="worldnetdaily.com" w:history="1">
        <w:r w:rsidR="002F02B7" w:rsidRPr="002F02B7">
          <w:rPr>
            <w:rFonts w:ascii="Calibri" w:eastAsia="Times New Roman" w:hAnsi="Calibri" w:cs="Calibri"/>
            <w:color w:val="4682B4"/>
            <w:sz w:val="24"/>
            <w:szCs w:val="24"/>
          </w:rPr>
          <w:t>USA Today gives Condi 'demon eyes,' (later) pulls the photo</w:t>
        </w:r>
      </w:hyperlink>
      <w:r w:rsidR="002F02B7" w:rsidRPr="002F02B7">
        <w:rPr>
          <w:rFonts w:ascii="Calibri" w:eastAsia="Times New Roman" w:hAnsi="Calibri" w:cs="Calibri"/>
          <w:color w:val="708090"/>
          <w:sz w:val="24"/>
          <w:szCs w:val="24"/>
        </w:rPr>
        <w:br/>
      </w:r>
      <w:hyperlink r:id="rId167" w:tgtFrame="_blank" w:tooltip="rawstory.com" w:history="1">
        <w:r w:rsidR="002F02B7" w:rsidRPr="002F02B7">
          <w:rPr>
            <w:rFonts w:ascii="Calibri" w:eastAsia="Times New Roman" w:hAnsi="Calibri" w:cs="Calibri"/>
            <w:color w:val="4682B4"/>
            <w:sz w:val="24"/>
            <w:szCs w:val="24"/>
          </w:rPr>
          <w:t>Supreme Court Nominee Harriet Miers Provided Misleading Information to Judiciary Committee</w:t>
        </w:r>
      </w:hyperlink>
      <w:r w:rsidR="002F02B7" w:rsidRPr="002F02B7">
        <w:rPr>
          <w:rFonts w:ascii="Calibri" w:eastAsia="Times New Roman" w:hAnsi="Calibri" w:cs="Calibri"/>
          <w:color w:val="708090"/>
          <w:sz w:val="24"/>
          <w:szCs w:val="24"/>
        </w:rPr>
        <w:br/>
      </w:r>
      <w:hyperlink r:id="rId168" w:tgtFrame="_blank" w:tooltip="worldnetdaily.com" w:history="1">
        <w:r w:rsidR="002F02B7" w:rsidRPr="002F02B7">
          <w:rPr>
            <w:rFonts w:ascii="Calibri" w:eastAsia="Times New Roman" w:hAnsi="Calibri" w:cs="Calibri"/>
            <w:color w:val="4682B4"/>
            <w:sz w:val="24"/>
            <w:szCs w:val="24"/>
          </w:rPr>
          <w:t>Staged sex crime just tip of iceberg in (Supreme Court Decisions)</w:t>
        </w:r>
        <w:r w:rsidR="002F02B7" w:rsidRPr="002F02B7">
          <w:rPr>
            <w:rFonts w:ascii="Calibri" w:eastAsia="Times New Roman" w:hAnsi="Calibri" w:cs="Calibri"/>
            <w:color w:val="4682B4"/>
            <w:sz w:val="24"/>
            <w:szCs w:val="24"/>
          </w:rPr>
          <w:br/>
          <w:t>Trumped-up cases behind other huge Supreme Court decisions, including Roe v. Wade</w:t>
        </w:r>
      </w:hyperlink>
      <w:r w:rsidR="002F02B7" w:rsidRPr="002F02B7">
        <w:rPr>
          <w:rFonts w:ascii="Calibri" w:eastAsia="Times New Roman" w:hAnsi="Calibri" w:cs="Calibri"/>
          <w:color w:val="708090"/>
          <w:sz w:val="24"/>
          <w:szCs w:val="24"/>
        </w:rPr>
        <w:br/>
      </w:r>
      <w:hyperlink r:id="rId169" w:tgtFrame="_blank" w:tooltip="news.yahoo.com" w:history="1">
        <w:r w:rsidR="002F02B7" w:rsidRPr="002F02B7">
          <w:rPr>
            <w:rFonts w:ascii="Calibri" w:eastAsia="Times New Roman" w:hAnsi="Calibri" w:cs="Calibri"/>
            <w:color w:val="4682B4"/>
            <w:sz w:val="24"/>
            <w:szCs w:val="24"/>
          </w:rPr>
          <w:t>Al Qaeda; Letter is a U.S. Fake - US cannot explain suspicious Zawahri letter passage</w:t>
        </w:r>
      </w:hyperlink>
      <w:r w:rsidR="002F02B7" w:rsidRPr="002F02B7">
        <w:rPr>
          <w:rFonts w:ascii="Calibri" w:eastAsia="Times New Roman" w:hAnsi="Calibri" w:cs="Calibri"/>
          <w:color w:val="708090"/>
          <w:sz w:val="24"/>
          <w:szCs w:val="24"/>
        </w:rPr>
        <w:br/>
      </w:r>
      <w:hyperlink r:id="rId170" w:tgtFrame="_blank" w:tooltip="prisonplanet.com" w:history="1">
        <w:r w:rsidR="002F02B7" w:rsidRPr="002F02B7">
          <w:rPr>
            <w:rFonts w:ascii="Calibri" w:eastAsia="Times New Roman" w:hAnsi="Calibri" w:cs="Calibri"/>
            <w:color w:val="4682B4"/>
            <w:sz w:val="24"/>
            <w:szCs w:val="24"/>
          </w:rPr>
          <w:t>NYC Subway "Plot": Just Another Fake Terror Alert</w:t>
        </w:r>
      </w:hyperlink>
      <w:r w:rsidR="002F02B7" w:rsidRPr="002F02B7">
        <w:rPr>
          <w:rFonts w:ascii="Calibri" w:eastAsia="Times New Roman" w:hAnsi="Calibri" w:cs="Calibri"/>
          <w:color w:val="708090"/>
          <w:sz w:val="24"/>
          <w:szCs w:val="24"/>
        </w:rPr>
        <w:br/>
      </w:r>
      <w:hyperlink r:id="rId171" w:tgtFrame="_blank" w:tooltip="truthout.org" w:history="1">
        <w:r w:rsidR="002F02B7" w:rsidRPr="002F02B7">
          <w:rPr>
            <w:rFonts w:ascii="Calibri" w:eastAsia="Times New Roman" w:hAnsi="Calibri" w:cs="Calibri"/>
            <w:color w:val="4682B4"/>
            <w:sz w:val="24"/>
            <w:szCs w:val="24"/>
          </w:rPr>
          <w:t>Bush Teleconference with Soldiers Staged</w:t>
        </w:r>
      </w:hyperlink>
      <w:r w:rsidR="002F02B7" w:rsidRPr="002F02B7">
        <w:rPr>
          <w:rFonts w:ascii="Calibri" w:eastAsia="Times New Roman" w:hAnsi="Calibri" w:cs="Calibri"/>
          <w:color w:val="708090"/>
          <w:sz w:val="24"/>
          <w:szCs w:val="24"/>
        </w:rPr>
        <w:br/>
      </w:r>
      <w:hyperlink r:id="rId172" w:tgtFrame="_blank" w:tooltip="powerlineblog.com" w:history="1">
        <w:r w:rsidR="002F02B7" w:rsidRPr="002F02B7">
          <w:rPr>
            <w:rFonts w:ascii="Calibri" w:eastAsia="Times New Roman" w:hAnsi="Calibri" w:cs="Calibri"/>
            <w:color w:val="4682B4"/>
            <w:sz w:val="24"/>
            <w:szCs w:val="24"/>
          </w:rPr>
          <w:t>The sixty-first minute: The CBS 60 Min. Faked Bush National Guard Memos</w:t>
        </w:r>
      </w:hyperlink>
      <w:r w:rsidR="002F02B7" w:rsidRPr="002F02B7">
        <w:rPr>
          <w:rFonts w:ascii="Calibri" w:eastAsia="Times New Roman" w:hAnsi="Calibri" w:cs="Calibri"/>
          <w:color w:val="708090"/>
          <w:sz w:val="24"/>
          <w:szCs w:val="24"/>
        </w:rPr>
        <w:br/>
      </w:r>
      <w:hyperlink r:id="rId173" w:tgtFrame="_blank" w:tooltip="captainsquartersblog.com" w:history="1">
        <w:r w:rsidR="002F02B7" w:rsidRPr="002F02B7">
          <w:rPr>
            <w:rFonts w:ascii="Calibri" w:eastAsia="Times New Roman" w:hAnsi="Calibri" w:cs="Calibri"/>
            <w:color w:val="4682B4"/>
            <w:sz w:val="24"/>
            <w:szCs w:val="24"/>
          </w:rPr>
          <w:t>Faked Again The Downing Street Memos Fake?</w:t>
        </w:r>
      </w:hyperlink>
      <w:r w:rsidR="002F02B7" w:rsidRPr="002F02B7">
        <w:rPr>
          <w:rFonts w:ascii="Calibri" w:eastAsia="Times New Roman" w:hAnsi="Calibri" w:cs="Calibri"/>
          <w:color w:val="708090"/>
          <w:sz w:val="24"/>
          <w:szCs w:val="24"/>
        </w:rPr>
        <w:br/>
      </w:r>
      <w:hyperlink r:id="rId174" w:tgtFrame="_blank" w:tooltip="thelawparty.com" w:history="1">
        <w:r w:rsidR="002F02B7" w:rsidRPr="002F02B7">
          <w:rPr>
            <w:rFonts w:ascii="Calibri" w:eastAsia="Times New Roman" w:hAnsi="Calibri" w:cs="Calibri"/>
            <w:color w:val="4682B4"/>
            <w:sz w:val="24"/>
            <w:szCs w:val="24"/>
          </w:rPr>
          <w:t>Dan Rather Agent of Disinformation Starting with the JFK Assination</w:t>
        </w:r>
      </w:hyperlink>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CC9900"/>
          <w:sz w:val="27"/>
          <w:szCs w:val="27"/>
        </w:rPr>
        <w:t>Friday, November 22, 1963 in Dallas, Texas - Who killed JFK?</w:t>
      </w:r>
    </w:p>
    <w:p w:rsidR="002F02B7" w:rsidRPr="002F02B7" w:rsidRDefault="00640BDE" w:rsidP="002F02B7">
      <w:pPr>
        <w:spacing w:before="100" w:beforeAutospacing="1" w:after="100" w:afterAutospacing="1" w:line="240" w:lineRule="auto"/>
        <w:rPr>
          <w:rFonts w:ascii="Calibri" w:eastAsia="Times New Roman" w:hAnsi="Calibri" w:cs="Calibri"/>
          <w:color w:val="708090"/>
          <w:sz w:val="24"/>
          <w:szCs w:val="24"/>
        </w:rPr>
      </w:pPr>
      <w:hyperlink r:id="rId175" w:tgtFrame="_blank" w:tooltip="google.com" w:history="1">
        <w:r w:rsidR="002F02B7" w:rsidRPr="002F02B7">
          <w:rPr>
            <w:rFonts w:ascii="Calibri" w:eastAsia="Times New Roman" w:hAnsi="Calibri" w:cs="Calibri"/>
            <w:color w:val="4682B4"/>
            <w:sz w:val="24"/>
            <w:szCs w:val="24"/>
          </w:rPr>
          <w:t>JFK Secret Service (CIA) ordered back before Kennedy assassination (Video-Download 2:56 Min)</w:t>
        </w:r>
      </w:hyperlink>
      <w:r w:rsidR="002F02B7" w:rsidRPr="002F02B7">
        <w:rPr>
          <w:rFonts w:ascii="Calibri" w:eastAsia="Times New Roman" w:hAnsi="Calibri" w:cs="Calibri"/>
          <w:color w:val="708090"/>
          <w:sz w:val="24"/>
          <w:szCs w:val="24"/>
        </w:rPr>
        <w:br/>
      </w:r>
      <w:hyperlink r:id="rId176" w:tgtFrame="_blank" w:tooltip="jfkmurdersolved.com" w:history="1">
        <w:r w:rsidR="002F02B7" w:rsidRPr="002F02B7">
          <w:rPr>
            <w:rFonts w:ascii="Calibri" w:eastAsia="Times New Roman" w:hAnsi="Calibri" w:cs="Calibri"/>
            <w:color w:val="4682B4"/>
            <w:sz w:val="24"/>
            <w:szCs w:val="24"/>
          </w:rPr>
          <w:t>Did the Bushes (Prescott &amp; George Sr.) help to kill JFK? {page 2 of 5} (Photo)</w:t>
        </w:r>
      </w:hyperlink>
      <w:r w:rsidR="002F02B7" w:rsidRPr="002F02B7">
        <w:rPr>
          <w:rFonts w:ascii="Calibri" w:eastAsia="Times New Roman" w:hAnsi="Calibri" w:cs="Calibri"/>
          <w:color w:val="708090"/>
          <w:sz w:val="24"/>
          <w:szCs w:val="24"/>
        </w:rPr>
        <w:br/>
      </w:r>
      <w:hyperlink r:id="rId177" w:tgtFrame="_blank" w:tooltip="video.google.com" w:history="1">
        <w:r w:rsidR="002F02B7" w:rsidRPr="002F02B7">
          <w:rPr>
            <w:rFonts w:ascii="Calibri" w:eastAsia="Times New Roman" w:hAnsi="Calibri" w:cs="Calibri"/>
            <w:color w:val="4682B4"/>
            <w:sz w:val="24"/>
            <w:szCs w:val="24"/>
          </w:rPr>
          <w:t>Bush Sr. Link to Kennedy Assassination Conspiracy (Video-Download 1 hr 30 min)</w:t>
        </w:r>
      </w:hyperlink>
      <w:r w:rsidR="002F02B7" w:rsidRPr="002F02B7">
        <w:rPr>
          <w:rFonts w:ascii="Calibri" w:eastAsia="Times New Roman" w:hAnsi="Calibri" w:cs="Calibri"/>
          <w:color w:val="708090"/>
          <w:sz w:val="24"/>
          <w:szCs w:val="24"/>
        </w:rPr>
        <w:br/>
      </w:r>
      <w:hyperlink r:id="rId178" w:tgtFrame="_blank" w:tooltip=" jfk-assassination.de " w:history="1">
        <w:r w:rsidR="002F02B7" w:rsidRPr="002F02B7">
          <w:rPr>
            <w:rFonts w:ascii="Calibri" w:eastAsia="Times New Roman" w:hAnsi="Calibri" w:cs="Calibri"/>
            <w:color w:val="4682B4"/>
            <w:sz w:val="24"/>
            <w:szCs w:val="24"/>
          </w:rPr>
          <w:t>List of Assassination Witnesses Deaths</w:t>
        </w:r>
      </w:hyperlink>
      <w:r w:rsidR="002F02B7" w:rsidRPr="002F02B7">
        <w:rPr>
          <w:rFonts w:ascii="Calibri" w:eastAsia="Times New Roman" w:hAnsi="Calibri" w:cs="Calibri"/>
          <w:color w:val="708090"/>
          <w:sz w:val="24"/>
          <w:szCs w:val="24"/>
        </w:rPr>
        <w:t xml:space="preserve"> </w:t>
      </w:r>
      <w:r w:rsidR="002F02B7" w:rsidRPr="002F02B7">
        <w:rPr>
          <w:rFonts w:ascii="Calibri" w:eastAsia="Times New Roman" w:hAnsi="Calibri" w:cs="Calibri"/>
          <w:color w:val="708090"/>
          <w:sz w:val="20"/>
          <w:szCs w:val="20"/>
        </w:rPr>
        <w:t>In the three year period following the assassination many witnesses died.</w:t>
      </w:r>
      <w:r w:rsidR="002F02B7" w:rsidRPr="002F02B7">
        <w:rPr>
          <w:rFonts w:ascii="Calibri" w:eastAsia="Times New Roman" w:hAnsi="Calibri" w:cs="Calibri"/>
          <w:color w:val="708090"/>
          <w:sz w:val="20"/>
          <w:szCs w:val="20"/>
        </w:rPr>
        <w:br/>
        <w:t>Then just when the House Select Committee on Assassinations in 1976-1978 was investigating the JFK assassination, more suspicious deaths occurred.</w:t>
      </w:r>
    </w:p>
    <w:p w:rsidR="002F02B7" w:rsidRPr="002F02B7" w:rsidRDefault="00640BDE" w:rsidP="002F02B7">
      <w:pPr>
        <w:spacing w:before="100" w:beforeAutospacing="1" w:after="100" w:afterAutospacing="1" w:line="240" w:lineRule="auto"/>
        <w:rPr>
          <w:rFonts w:ascii="Calibri" w:eastAsia="Times New Roman" w:hAnsi="Calibri" w:cs="Calibri"/>
          <w:color w:val="708090"/>
          <w:sz w:val="24"/>
          <w:szCs w:val="24"/>
        </w:rPr>
      </w:pPr>
      <w:hyperlink r:id="rId179" w:tgtFrame="_blank" w:tooltip="imdb.com" w:history="1">
        <w:r w:rsidR="002F02B7" w:rsidRPr="002F02B7">
          <w:rPr>
            <w:rFonts w:ascii="Calibri" w:eastAsia="Times New Roman" w:hAnsi="Calibri" w:cs="Calibri"/>
            <w:color w:val="4682B4"/>
            <w:sz w:val="24"/>
            <w:szCs w:val="24"/>
          </w:rPr>
          <w:t>Movie: JFK (1991) Staring: Kevin Costner, Director: Oliver Stone</w:t>
        </w:r>
      </w:hyperlink>
      <w:r w:rsidR="002F02B7" w:rsidRPr="002F02B7">
        <w:rPr>
          <w:rFonts w:ascii="Calibri" w:eastAsia="Times New Roman" w:hAnsi="Calibri" w:cs="Calibri"/>
          <w:color w:val="708090"/>
          <w:sz w:val="24"/>
          <w:szCs w:val="24"/>
        </w:rPr>
        <w:t xml:space="preserve"> "The Story That Won't Go Away" (DVD)</w:t>
      </w:r>
      <w:r w:rsidR="002F02B7" w:rsidRPr="002F02B7">
        <w:rPr>
          <w:rFonts w:ascii="Calibri" w:eastAsia="Times New Roman" w:hAnsi="Calibri" w:cs="Calibri"/>
          <w:color w:val="708090"/>
          <w:sz w:val="24"/>
          <w:szCs w:val="24"/>
        </w:rPr>
        <w:br/>
      </w:r>
      <w:r w:rsidR="002F02B7" w:rsidRPr="002F02B7">
        <w:rPr>
          <w:rFonts w:ascii="Calibri" w:eastAsia="Times New Roman" w:hAnsi="Calibri" w:cs="Calibri"/>
          <w:color w:val="708090"/>
          <w:sz w:val="20"/>
          <w:szCs w:val="20"/>
        </w:rPr>
        <w:t>He's a District Attorney. He will risk his life, the lives of his family, everything he holds dear for the one thing he holds sacred... the truth.</w:t>
      </w:r>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39" style="width:351pt;height:2.25pt" o:hrpct="650" o:hralign="center" o:hrstd="t" o:hr="t" fillcolor="#a0a0a0" stroked="f"/>
        </w:pict>
      </w:r>
    </w:p>
    <w:p w:rsidR="002F02B7" w:rsidRPr="002F02B7" w:rsidRDefault="002F02B7" w:rsidP="002F02B7">
      <w:pPr>
        <w:rPr>
          <w:rFonts w:ascii="Calibri" w:eastAsia="Times New Roman" w:hAnsi="Calibri" w:cs="Calibri"/>
          <w:color w:val="708090"/>
          <w:sz w:val="24"/>
          <w:szCs w:val="24"/>
        </w:rPr>
      </w:pPr>
      <w:r w:rsidRPr="002F02B7">
        <w:rPr>
          <w:rFonts w:ascii="Calibri" w:eastAsia="Times New Roman" w:hAnsi="Calibri" w:cs="Calibri"/>
          <w:color w:val="708090"/>
          <w:sz w:val="24"/>
          <w:szCs w:val="24"/>
        </w:rPr>
        <w:br w:type="page"/>
      </w:r>
    </w:p>
    <w:p w:rsidR="002F02B7" w:rsidRPr="002F02B7" w:rsidRDefault="00640BDE" w:rsidP="002F02B7">
      <w:pPr>
        <w:spacing w:before="100" w:beforeAutospacing="1" w:after="100" w:afterAutospacing="1" w:line="240" w:lineRule="auto"/>
        <w:rPr>
          <w:rFonts w:ascii="Times New Roman" w:eastAsia="Times New Roman" w:hAnsi="Times New Roman" w:cs="Times New Roman"/>
          <w:sz w:val="24"/>
          <w:szCs w:val="24"/>
        </w:rPr>
      </w:pPr>
      <w:hyperlink r:id="rId180" w:tgtFrame="_blank" w:tooltip="jfk-info.com" w:history="1">
        <w:r w:rsidR="002F02B7" w:rsidRPr="002F02B7">
          <w:rPr>
            <w:rFonts w:ascii="Calibri" w:eastAsia="Times New Roman" w:hAnsi="Calibri" w:cs="Calibri"/>
            <w:color w:val="4682B4"/>
            <w:sz w:val="24"/>
            <w:szCs w:val="24"/>
          </w:rPr>
          <w:t>JFK Assassination Discussion: JFK Open Forum</w:t>
        </w:r>
      </w:hyperlink>
      <w:r w:rsidR="002F02B7" w:rsidRPr="002F02B7">
        <w:rPr>
          <w:rFonts w:ascii="Calibri" w:eastAsia="Times New Roman" w:hAnsi="Calibri" w:cs="Calibri"/>
          <w:color w:val="708090"/>
          <w:sz w:val="24"/>
          <w:szCs w:val="24"/>
        </w:rPr>
        <w:br/>
      </w:r>
      <w:hyperlink r:id="rId181" w:tgtFrame="_blank" w:tooltip="google.com" w:history="1">
        <w:r w:rsidR="002F02B7" w:rsidRPr="002F02B7">
          <w:rPr>
            <w:rFonts w:ascii="Calibri" w:eastAsia="Times New Roman" w:hAnsi="Calibri" w:cs="Calibri"/>
            <w:color w:val="4682B4"/>
            <w:sz w:val="24"/>
            <w:szCs w:val="24"/>
          </w:rPr>
          <w:t>JFK Secret Service (CIA) ordered back before Kennedy assassination</w:t>
        </w:r>
      </w:hyperlink>
      <w:r w:rsidR="002F02B7" w:rsidRPr="002F02B7">
        <w:rPr>
          <w:rFonts w:ascii="Calibri" w:eastAsia="Times New Roman" w:hAnsi="Calibri" w:cs="Calibri"/>
          <w:color w:val="708090"/>
          <w:sz w:val="24"/>
          <w:szCs w:val="24"/>
        </w:rPr>
        <w:t xml:space="preserve"> - (Video-Download 2:56 Min)</w:t>
      </w:r>
      <w:r w:rsidR="002F02B7" w:rsidRPr="002F02B7">
        <w:rPr>
          <w:rFonts w:ascii="Calibri" w:eastAsia="Times New Roman" w:hAnsi="Calibri" w:cs="Calibri"/>
          <w:color w:val="708090"/>
          <w:sz w:val="24"/>
          <w:szCs w:val="24"/>
        </w:rPr>
        <w:br/>
      </w:r>
      <w:hyperlink r:id="rId182" w:tgtFrame="_blank" w:tooltip="jfkmurdersolved.com" w:history="1">
        <w:r w:rsidR="002F02B7" w:rsidRPr="002F02B7">
          <w:rPr>
            <w:rFonts w:ascii="Calibri" w:eastAsia="Times New Roman" w:hAnsi="Calibri" w:cs="Calibri"/>
            <w:color w:val="4682B4"/>
            <w:sz w:val="24"/>
            <w:szCs w:val="24"/>
          </w:rPr>
          <w:t>Did the Bushes (Prescott &amp; George Bush Sr.) help to kill JFK?</w:t>
        </w:r>
      </w:hyperlink>
      <w:r w:rsidR="002F02B7" w:rsidRPr="002F02B7">
        <w:rPr>
          <w:rFonts w:ascii="Calibri" w:eastAsia="Times New Roman" w:hAnsi="Calibri" w:cs="Calibri"/>
          <w:color w:val="708090"/>
          <w:sz w:val="24"/>
          <w:szCs w:val="24"/>
        </w:rPr>
        <w:t xml:space="preserve"> - (Photo) {page 2 of 5}</w:t>
      </w:r>
      <w:r w:rsidR="002F02B7" w:rsidRPr="002F02B7">
        <w:rPr>
          <w:rFonts w:ascii="Calibri" w:eastAsia="Times New Roman" w:hAnsi="Calibri" w:cs="Calibri"/>
          <w:color w:val="708090"/>
          <w:sz w:val="24"/>
          <w:szCs w:val="24"/>
        </w:rPr>
        <w:br/>
      </w:r>
      <w:hyperlink r:id="rId183" w:tgtFrame="_blank" w:tooltip="video.google.com" w:history="1">
        <w:r w:rsidR="002F02B7" w:rsidRPr="002F02B7">
          <w:rPr>
            <w:rFonts w:ascii="Calibri" w:eastAsia="Times New Roman" w:hAnsi="Calibri" w:cs="Calibri"/>
            <w:color w:val="4682B4"/>
            <w:sz w:val="24"/>
            <w:szCs w:val="24"/>
          </w:rPr>
          <w:t>George Bush Sr. Link to Kennedy Assassination Conspiracy</w:t>
        </w:r>
      </w:hyperlink>
      <w:r w:rsidR="002F02B7" w:rsidRPr="002F02B7">
        <w:rPr>
          <w:rFonts w:ascii="Calibri" w:eastAsia="Times New Roman" w:hAnsi="Calibri" w:cs="Calibri"/>
          <w:color w:val="708090"/>
          <w:sz w:val="24"/>
          <w:szCs w:val="24"/>
        </w:rPr>
        <w:t xml:space="preserve"> - (Video-Download 1 hr 30 min)</w:t>
      </w:r>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708090"/>
          <w:sz w:val="24"/>
          <w:szCs w:val="24"/>
        </w:rPr>
        <w:t>Did you know that the Mayor of Dallas, Texas on 11/22/63 was Earle Cabell, and that his brother, (Dallas born) Gen. Charles Cabell (CIA deputy director connected to the anti-Castro Cubans) along with the CIA Director Allen Dulles had recently been fired from the CIA by JFK for their unauthorized 'Bay of Pigs' invasion attempt on the nation of Cuba. The CIA &amp; the Dallas police department then re-routed the Kennedy motorcade by sending the cars off of the originally intended straight path of Main Street and onto Elm Street, slowing the car and driving JFK past the Texas School Book Depository building and in front of the grassy knoll located on Elm Street. It would later be claimed by the CIA and Dallas police, that the President was shot by a sniper at a window on the 6th floor of the School Book Depository building although no wittiness's, photos or film have supported that accusation and people in the building at the time said no shots were fired from that location but that multiple shots were fired from behind the fence on the grassy knoll.</w:t>
      </w:r>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708090"/>
          <w:sz w:val="24"/>
          <w:szCs w:val="24"/>
        </w:rPr>
        <w:t>Did you know that Bush Sr. called the FBI just 75 minutes after JFK's assassination amazingly Bush called to suggest a man who he thought might have killed the President. Was Bush calling because during that 75 minutes his real JFK patsy (Lee Harvey Oswald) was missing and Bush suddenly thought he needed an alternative patsy to take the fall for the assassination plot that he was involved in as both a planner and a leader. The Mayor of Dallas, Texas on 11/22/63 was Earle Cabell, and that his brother, (Dallas native born) Gen. Charles Cabell (CIA deputy director) (connected to the anti-Castro Cubans) along with the CIA Director Allen Dulles had recently been fired from the CIA by JFK for their unauthorized 'Bay of Pigs' invasion attempt on the nation of Cuba. Also note that former president George H. W. Bush Sr. was a part of the CIA Bay of Pigs operation. Bush Sr. was a planner, organizer and senior CIA administrator of the illegal Bay of Pigs invasion attempt on Cuba. Bush Sr. named both of the two CIA supply boats that were used in the Bay of Pigs invasion. The two supply boats were named "Barbara" after his wife Barbara and after his two WWII airplanes the Barbra I and Barbara II and the other supply boat was named "Zapata" for the 1953 Bush created Zapata (offshore oil) Petroleum Corporation.</w:t>
      </w:r>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708090"/>
          <w:sz w:val="24"/>
          <w:szCs w:val="24"/>
        </w:rPr>
        <w:t>The CIA &amp; the Dallas police department then re-routed the Kennedy motorcade by sending the cars off of the originally intended straight path of Main Street and onto Houston Street then making the sharp left turn onto Elm Street, slowing the cars and driving JFK past the Texas School Book Depository building and in front of the grassy knoll located on Elm Street.</w:t>
      </w:r>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708090"/>
          <w:sz w:val="24"/>
          <w:szCs w:val="24"/>
        </w:rPr>
        <w:t>It would later be claimed by the CIA and Dallas police that the President was shot by a sniper at a window on the 6th floor of the School Book Depository building although no direct eyewitnesses (who were not a part of the Dallas police dept.), photos or film have supported that accusation. The people working in the building and the people standing in front of the building watching the Presidential motorcade at the time said no shots were fired from that location but that multiple shots were fired from behind the fence and around the grassy knoll.</w:t>
      </w:r>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#1 JFK: Did the Bushes Prescott &amp; George Bush Sr. help to kill JFK? - A photograph exists of the Texas School Book Depository while the Dallas Police is sealing off the building - Among the bystanders is a civilian [who is coordinating events, and gathering info] that could be a twin brother of George H.W. Bush Sr. (Photos)</w:t>
      </w:r>
      <w:r w:rsidRPr="002F02B7">
        <w:rPr>
          <w:rFonts w:ascii="Calibri" w:eastAsia="Times New Roman" w:hAnsi="Calibri" w:cs="Calibri"/>
          <w:color w:val="708090"/>
          <w:sz w:val="24"/>
          <w:szCs w:val="24"/>
        </w:rPr>
        <w:br/>
        <w:t xml:space="preserve">A photograph exists of the Texas School Book Depository while the Dallas Police is sealing off the building. Among the bystanders is a civilian that could be a twin brother of George H.W. Bush. George H.W. Bush is provably lying about his CIA career. He claims that his CIA directorship in 1976 was his first job for the CIA. </w:t>
      </w:r>
      <w:r w:rsidRPr="002F02B7">
        <w:rPr>
          <w:rFonts w:ascii="Calibri" w:eastAsia="Times New Roman" w:hAnsi="Calibri" w:cs="Calibri"/>
          <w:color w:val="708090"/>
          <w:sz w:val="24"/>
          <w:szCs w:val="24"/>
        </w:rPr>
        <w:lastRenderedPageBreak/>
        <w:t xml:space="preserve">Difficult to believe? ... "The great enemy of the truth is very often not the lie, deliberate, contrived and dishonest, but the myth, persistent, persuasive and unrealistic." John F. Kennedy. </w:t>
      </w:r>
      <w:hyperlink r:id="rId184" w:tgtFrame="_blank" w:tooltip="jfkmurdersolved.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#2 JFK: Bush Sr. Recalls the JFK Assassination at Ford's funeral {The hairline and profile are exactly the same as the person in the Photo at the Dallas Texas, School Book Depository, someone should find a picture to see if Bush Sr. does consistently tie his tie above his belt about two inches (ties usually touch the belt).} (YouTube)</w:t>
      </w:r>
      <w:r w:rsidRPr="002F02B7">
        <w:rPr>
          <w:rFonts w:ascii="Calibri" w:eastAsia="Times New Roman" w:hAnsi="Calibri" w:cs="Calibri"/>
          <w:color w:val="708090"/>
          <w:sz w:val="24"/>
          <w:szCs w:val="24"/>
        </w:rPr>
        <w:br/>
        <w:t xml:space="preserve">Daddy Bush Attacks JFK "Conspiracy Theorists" Former President triumphs Warren Commission [JFK Cover-up] at Ford's funeral; Are the Bush's breaking down? </w:t>
      </w:r>
      <w:hyperlink r:id="rId185"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#3 JFK: Dallas Deputy Sheriff Roger Craig Interview - Two Men [JFK and Deputy Roger Craig] In Dallas, (a 1976 Film) Part #2 - Among the evidence that day a fired and bloody .45 Cal. Pistol bullet was found and photographed [.45 cal. pistols were once Military and government standard issue now it's 9mm pistols] (YouTube)</w:t>
      </w:r>
      <w:r w:rsidRPr="002F02B7">
        <w:rPr>
          <w:rFonts w:ascii="Calibri" w:eastAsia="Times New Roman" w:hAnsi="Calibri" w:cs="Calibri"/>
          <w:color w:val="708090"/>
          <w:sz w:val="24"/>
          <w:szCs w:val="24"/>
        </w:rPr>
        <w:br/>
        <w:t xml:space="preserve">Released 1976, produced by attorney Mark Lane, author of Rush To Judgment (1966). Lane tells the story of Deputy Sheriff Roger Craig. Craig was on duty on November 22nd, and made crucial observations. Unlike others, he saw nothing wrong in telling people the truth of what he observed. After his name appeared in books, articles etc., his life changed, not for the better. Attempts were made on his life; his car blew up, he was shot at, and he was practically forced off the road and barely survived the accident. Amongst his many crucial observations at the Plaza, is Oswald running down the Grassy Knoll, being picked up by a slow driving station wagon, heading west in Elm St. After being signaled to. Also the rifle with the clear stamp on the barrel reading "7.65 Mauser" found in the depository. That is only some of the crucial observations he made. </w:t>
      </w:r>
      <w:r w:rsidRPr="002F02B7">
        <w:rPr>
          <w:rFonts w:ascii="Calibri" w:eastAsia="Times New Roman" w:hAnsi="Calibri" w:cs="Calibri"/>
          <w:color w:val="708090"/>
          <w:sz w:val="24"/>
          <w:szCs w:val="24"/>
        </w:rPr>
        <w:br/>
      </w:r>
      <w:hyperlink r:id="rId186"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#4 JFK: Some Facts have always been there "J.F. Kennedy" - Roger Craig Dallas County sheriff's office "Man of the Year" in 1960 - [on the 6th floor there were two rifles found slightly hidden however the second rifle (Oswald's?) [outlined in red] does not appear to have a scope on it, the first rifle found a 7.65 Mouser is missing to this day and it appears the scope from the Mouser was then put on the scope-less Italian 6.5 Carcano rife (the three staged "lined up" cartridges were all 6.5 mm no 7.65 mm Mouser cartridges were found)] {Roger Craig was there and he is the best of the best an honest officer a decorated Korean War soldier and a loving family man, Craig later "committed suicide" - Note: Roger Craig was certain that Oswald was guilty (because he saw Oswald run from the grassy knoll area and get in a car, though Oswald was probably checking the knoll himself and leaving because he suspected he was the fall guy) Craig's concern was that he was also certain that Oswald did not act alone. - Also Note: in other film interview footage when the shots were fired officer Craig ran from a block away to the grassy knoll and went behind the fence thinking the shots came from there, because the motercade motorcycle cop went there but once behind the fence on the grassy knoll another police officer told him to go look in the school book depository building for evidence, something that had not occurred to him but he immediately left the fence area to search the building, looking for evidence on his way.} (YouTube)</w:t>
      </w:r>
      <w:r w:rsidRPr="002F02B7">
        <w:rPr>
          <w:rFonts w:ascii="Calibri" w:eastAsia="Times New Roman" w:hAnsi="Calibri" w:cs="Calibri"/>
          <w:color w:val="708090"/>
          <w:sz w:val="24"/>
          <w:szCs w:val="24"/>
        </w:rPr>
        <w:br/>
        <w:t xml:space="preserve">Comments: I believe Roger Craig's testimony over any of the bozos in the Warren Commission. Roger Craig was there. He saw the Mauser. He saw the casings. The only thing worse than this is Dr. Humes burning his original autopsy notes or the Warren commission's decision to ignore the doctor's at Parkland who testified to the massive wound in the back of the head that is not present in the autopsy photos. This whole piece of vomit is just disgusting. If you don't think there was a conspiracy your are gone. ... NO prints found on the 7.65 Mauser rifle. The parafin test on Oswald was NEGATIVE which means Oswald did NOT fire any weapon that day. Tippit was shot with an automatic, Oswald had a revolver. Deputy Chief of police George Lumpkin was a member of The 488th Military Intelligence Unit along with Lt Col George Whitmeyer and Jack Crichton. Research those names and see the connections you find. </w:t>
      </w:r>
      <w:hyperlink r:id="rId187"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lastRenderedPageBreak/>
        <w:t>JFK: The 1962 CIA Debriefing of Lee Harvey Oswald [Agents are debriefed from a deliberate mission - Civilians are questioned about events they happen into] - (YouTube)</w:t>
      </w:r>
      <w:r w:rsidRPr="002F02B7">
        <w:rPr>
          <w:rFonts w:ascii="Calibri" w:eastAsia="Times New Roman" w:hAnsi="Calibri" w:cs="Calibri"/>
          <w:color w:val="708090"/>
          <w:sz w:val="24"/>
          <w:szCs w:val="24"/>
        </w:rPr>
        <w:br/>
        <w:t xml:space="preserve">Despite the CIA's denial that it ever had any contact with Oswald, witnesses and documentation proves that they had. </w:t>
      </w:r>
      <w:hyperlink r:id="rId188"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JFK: Marina Oswald - Lee Harvey Oswald's Wife Speaks - Her final statement is "Brutally Truthful" (YouTube)</w:t>
      </w:r>
      <w:r w:rsidRPr="002F02B7">
        <w:rPr>
          <w:rFonts w:ascii="Calibri" w:eastAsia="Times New Roman" w:hAnsi="Calibri" w:cs="Calibri"/>
          <w:color w:val="708090"/>
          <w:sz w:val="24"/>
          <w:szCs w:val="24"/>
        </w:rPr>
        <w:br/>
        <w:t xml:space="preserve">Here is a clip of Lee Harvey Oswald's wife stating what she believes. I have to ask you, why would she "still defend" her husband, years and years later? Why, because she knew him the best, and quite frankly cares more about our Country, then most citizens. Her final statement is "Brutally Truthful". </w:t>
      </w:r>
      <w:hyperlink r:id="rId189"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JFK: ***Highly Recommended Video - JFK SECRET SERVICE - Slightly Extended Version - JFK was clearly shot at very close range from in the front by the grassy knoll fenced area not from behind at the far away school book depository building - Amazing film of old Ike (President Dwight D. Eisenhower) in shock over JFK's death (YouTube - Graphic)</w:t>
      </w:r>
      <w:r w:rsidRPr="002F02B7">
        <w:rPr>
          <w:rFonts w:ascii="Calibri" w:eastAsia="Times New Roman" w:hAnsi="Calibri" w:cs="Calibri"/>
          <w:color w:val="708090"/>
          <w:sz w:val="24"/>
          <w:szCs w:val="24"/>
        </w:rPr>
        <w:br/>
        <w:t xml:space="preserve">Comments: Ask why the secret service agents that normally flank the presidential limousine were ordered to stand down, much to one of the agents obvious disgust. intrestingly the agent who would have blocked line of sight from the alleged shooting position of the assassin to kennedy. There's video shows the driver is complicit [hitting the breaks at the most crucial point during the assassination slowing the Presidential limousine to an almost a complete stop exactly in front of the grassy knoll] in the attack he turns to his right to see kennedy shot in the throat it's not until the headshot that he finally speeds away. ... I never seen Eisenhoward say what he said here, he was a man who knew about the CIA &amp; military complex which he warned Kennedy about. The look on his face is priceless, he knew it was a coup. He must have been to scared to really speak out then or did he tell anyone in his family! An amazing film! of old Ike in shock over JFK's death. ... Of the four expended cartridge cases found at the scene of the Tippit murder, two were of Western Cartridge Co. manufacture, two of Remington-Peters. The autopsy of Tippit, however, revealed three bullets of Western Cartridge Co. Manufacture and one of Remington-Peters. A fact that a many people don't know. ... There is so much more you people need to learn about the assassination, the cover-up by the press and media, by the government agencies and by that I mean the likes of LBJ, Nixon, Ford, Hoover all of these and many more high up officials within the US government had blood on their hands. Not because they pulled the trigger but because of the willingness to do nothing what so ever in bringing the killers to justice. And that continues to this day. </w:t>
      </w:r>
      <w:r w:rsidRPr="002F02B7">
        <w:rPr>
          <w:rFonts w:ascii="Calibri" w:eastAsia="Times New Roman" w:hAnsi="Calibri" w:cs="Calibri"/>
          <w:color w:val="708090"/>
          <w:sz w:val="24"/>
          <w:szCs w:val="24"/>
        </w:rPr>
        <w:br/>
      </w:r>
      <w:hyperlink r:id="rId190"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JFK: Oswald's Midnight Press Conference {It's in a very noisy, loud and boisterous room it sounds like tables and chairs are being moved and banged around on purpose trying to create a distraction and an opportunity for Jack Ruby to make his move and assassinate Oswald, Ruby failing to act and Oswald talking way too much (revealing that the death of JFK hadn't even been discussed with him by the police, because if they knew he was innocent and that he was the fall guy then they had nothing to ask him they only had the intention of getting him killed) Oswald was immediately taken out of the press conference, all in all an extremely noisy and short midnight special press conference.} (YouTube)</w:t>
      </w:r>
      <w:r w:rsidRPr="002F02B7">
        <w:rPr>
          <w:rFonts w:ascii="Calibri" w:eastAsia="Times New Roman" w:hAnsi="Calibri" w:cs="Calibri"/>
          <w:color w:val="708090"/>
          <w:sz w:val="24"/>
          <w:szCs w:val="24"/>
        </w:rPr>
        <w:br/>
        <w:t xml:space="preserve">The midnight press conference of Oswald held on the evening of November 22, 1963. The video shows Jack Ruby at the back of the room and proves that Ruby was stalking Oswald and his murder of him [36 hours later in that exact same basement location] was not spontaneous. </w:t>
      </w:r>
      <w:hyperlink r:id="rId191"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JFK: Bill Newman "The third shot came from the Knoll" (YouTube)</w:t>
      </w:r>
      <w:r w:rsidRPr="002F02B7">
        <w:rPr>
          <w:rFonts w:ascii="Calibri" w:eastAsia="Times New Roman" w:hAnsi="Calibri" w:cs="Calibri"/>
          <w:color w:val="708090"/>
          <w:sz w:val="24"/>
          <w:szCs w:val="24"/>
        </w:rPr>
        <w:br/>
        <w:t xml:space="preserve">Bill and Gayle Newman were standing at the curb on the north side of Elm St and were almost alongside the limo when the head shots rang out. They describe what they saw and heard. Because Mr. Newman told the FBI that he believed that the last shot came from the knoll, he was never called to testify before the Warren Commission. </w:t>
      </w:r>
      <w:hyperlink r:id="rId192"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lastRenderedPageBreak/>
        <w:t>JFK: Did the limo slow down? (YouTube)</w:t>
      </w:r>
      <w:r w:rsidRPr="002F02B7">
        <w:rPr>
          <w:rFonts w:ascii="Calibri" w:eastAsia="Times New Roman" w:hAnsi="Calibri" w:cs="Calibri"/>
          <w:color w:val="708090"/>
          <w:sz w:val="24"/>
          <w:szCs w:val="24"/>
        </w:rPr>
        <w:br/>
        <w:t>segment of the Nix film showing the JFK limo. Did it slow down? {The car behind JFK nearly rams JFK's car and the motorcycle police have to come-up alongside the limousine to keep from running into the back of it - it's very obvious that the JFK car slowed and almost stopped for one split second. Note: there is other film that and photographs that show the brake lights coming on as the driver hits the breaks at the crucial moment so it's no controversy that the car was slowed down.}</w:t>
      </w:r>
      <w:hyperlink r:id="rId193"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Was CE 399 (the magic bullet) found on Connally's Stretcher? [No, the bullet was on a different stretcher and was already in the hospital before Connelly was wheeled in on his stretcher] (YouTube)</w:t>
      </w:r>
      <w:r w:rsidRPr="002F02B7">
        <w:rPr>
          <w:rFonts w:ascii="Calibri" w:eastAsia="Times New Roman" w:hAnsi="Calibri" w:cs="Calibri"/>
          <w:color w:val="708090"/>
          <w:sz w:val="24"/>
          <w:szCs w:val="24"/>
        </w:rPr>
        <w:br/>
        <w:t xml:space="preserve">Darrell Tomlinson, the Parkland employee who found the bullet, tells us that it was NOT found on Connally's stretcher. </w:t>
      </w:r>
      <w:hyperlink r:id="rId194"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JFK: A Tale of Two Caskets (YouTube)</w:t>
      </w:r>
      <w:r w:rsidRPr="002F02B7">
        <w:rPr>
          <w:rFonts w:ascii="Calibri" w:eastAsia="Times New Roman" w:hAnsi="Calibri" w:cs="Calibri"/>
          <w:color w:val="708090"/>
          <w:sz w:val="24"/>
          <w:szCs w:val="24"/>
        </w:rPr>
        <w:br/>
        <w:t xml:space="preserve">Author David Lifton interviews witnesses Aubrey Rike, an ambulance driver in Dallas who claimed to have put JFK's body in a bronze casket, and Bethesda workers Paul O Connor and Dennis David who claimed that JFK's body arrived in a gray metal shipping casket. Why was the body removed from one casket and placed in another? Comments: David Lifton's book "Best Evidence" is one of the most thorough and comprehensive ever written on the subject. I simply could not put it down. </w:t>
      </w:r>
      <w:hyperlink r:id="rId195"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Interview - Jean Hill &amp; Mary Moorman 11/22/63 - Jean Hill "Two shots rang out - [JFK] grabbed his chest - after an interval 3 or four more shots rang out" {Note: this group of JFK related postings will conclude the JFK series of postings.} (YouTube)</w:t>
      </w:r>
      <w:r w:rsidRPr="002F02B7">
        <w:rPr>
          <w:rFonts w:ascii="Calibri" w:eastAsia="Times New Roman" w:hAnsi="Calibri" w:cs="Calibri"/>
          <w:color w:val="708090"/>
          <w:sz w:val="24"/>
          <w:szCs w:val="24"/>
        </w:rPr>
        <w:br/>
        <w:t xml:space="preserve">Interview of assassination witnesses Jean Hill and Mary Moorman made on November 22, 1963. They describe what they saw. </w:t>
      </w:r>
      <w:hyperlink r:id="rId196"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Marie Muchmore film {An extremely important film - it shows three men standing on the steps on the grassy knoll the guy on the bottom and a little to the left is nearly shot and reacts to at least on bullet passing close by him. Note: the crowd of people in front of the School Book Deposit Building didn't react at all and many in that area didn't even know the President had been shot.}</w:t>
      </w:r>
      <w:r w:rsidRPr="002F02B7">
        <w:rPr>
          <w:rFonts w:ascii="Calibri" w:eastAsia="Times New Roman" w:hAnsi="Calibri" w:cs="Calibri"/>
          <w:color w:val="708090"/>
          <w:sz w:val="24"/>
          <w:szCs w:val="24"/>
        </w:rPr>
        <w:br/>
        <w:t xml:space="preserve">The assassination of President John F. Kennedy as filmed by Marie Muchmore in Dealey Plaza on November 22, 1963. </w:t>
      </w:r>
      <w:hyperlink r:id="rId197"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Bell film of John F. Kennedy assassination - U.S. mail carrier Mark Bell shot this film of the JFK's motorcade and the rush to the knoll after the shooting (YouTube)</w:t>
      </w:r>
      <w:r w:rsidRPr="002F02B7">
        <w:rPr>
          <w:rFonts w:ascii="Calibri" w:eastAsia="Times New Roman" w:hAnsi="Calibri" w:cs="Calibri"/>
          <w:color w:val="708090"/>
          <w:sz w:val="24"/>
          <w:szCs w:val="24"/>
        </w:rPr>
        <w:br/>
        <w:t xml:space="preserve">U.S. mail carrier Mark Bell shot this film of the JFK's motorcade and the rush to the knoll after the shooting. The music and narration, obviously, was added later, and not by me. </w:t>
      </w:r>
      <w:hyperlink r:id="rId198"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Interview - Phil Willis &amp; Family (YouTube)</w:t>
      </w:r>
      <w:r w:rsidRPr="002F02B7">
        <w:rPr>
          <w:rFonts w:ascii="Calibri" w:eastAsia="Times New Roman" w:hAnsi="Calibri" w:cs="Calibri"/>
          <w:color w:val="708090"/>
          <w:sz w:val="24"/>
          <w:szCs w:val="24"/>
        </w:rPr>
        <w:br/>
        <w:t xml:space="preserve">The Willis family describe what they saw in Dealey Plaza. Comments: I love how all the witnesses? stick by their story with such conviction. These people are not lying about what they seen and heard something fishy definitely happen on that day that wasn't Oswald. I bet Oswald never killed anybody in his life. </w:t>
      </w:r>
      <w:hyperlink r:id="rId199"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J. Darnell Film (B&amp;W) - Dealey Plaza Behind the fence - Taken moments after the shooting behind the picket fence (YouTube)</w:t>
      </w:r>
      <w:r w:rsidRPr="002F02B7">
        <w:rPr>
          <w:rFonts w:ascii="Calibri" w:eastAsia="Times New Roman" w:hAnsi="Calibri" w:cs="Calibri"/>
          <w:color w:val="708090"/>
          <w:sz w:val="24"/>
          <w:szCs w:val="24"/>
        </w:rPr>
        <w:br/>
        <w:t xml:space="preserve">8 seconds. Edit: Thank you G.Mack. The footage is taken by WBAP-TV photographer Jimmy Darnell. </w:t>
      </w:r>
      <w:r w:rsidRPr="002F02B7">
        <w:rPr>
          <w:rFonts w:ascii="Calibri" w:eastAsia="Times New Roman" w:hAnsi="Calibri" w:cs="Calibri"/>
          <w:color w:val="708090"/>
          <w:sz w:val="24"/>
          <w:szCs w:val="24"/>
        </w:rPr>
        <w:br/>
      </w:r>
      <w:hyperlink r:id="rId200"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Bullet holes in the limousine and extra bullets in Dealey Plaza - The FBI investigation of the Limousine and the bullet holes in the front window (YouTube)</w:t>
      </w:r>
      <w:r w:rsidRPr="002F02B7">
        <w:rPr>
          <w:rFonts w:ascii="Calibri" w:eastAsia="Times New Roman" w:hAnsi="Calibri" w:cs="Calibri"/>
          <w:color w:val="708090"/>
          <w:sz w:val="24"/>
          <w:szCs w:val="24"/>
        </w:rPr>
        <w:br/>
      </w:r>
      <w:r w:rsidRPr="002F02B7">
        <w:rPr>
          <w:rFonts w:ascii="Calibri" w:eastAsia="Times New Roman" w:hAnsi="Calibri" w:cs="Calibri"/>
          <w:color w:val="708090"/>
          <w:sz w:val="24"/>
          <w:szCs w:val="24"/>
        </w:rPr>
        <w:lastRenderedPageBreak/>
        <w:t xml:space="preserve">Comments: That bullet through the windshield is the shot that hit JFK in the throat from the FRONT. All the ER doctors agreed the throat wound and the wound in the right temple both came from the front. Notice how the Dallas police stand gaurd &amp; watch the SS clean up the blood in the limo. Why would LBJ order the SS to destroy evidence Seems suspicious. ... I think these two pieces of evidence; the bulletholes in the windshield and convertible roof frame is more than enough evidence to suggest that Lee Harvey Oswald didn't shoot JFK. Not to mention, Malcolm Wallace's prints were on a box in the TSBD in the sniper nest of the 6th floor. Yet they say that the guy who ID'd it is not certified. Obviously if he was certified at one point, he knows what he's talking about. It would be more than enough to convict someone in any court. </w:t>
      </w:r>
      <w:hyperlink r:id="rId201"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The (3) railroad workers on the Triple Overpass (YouTube)</w:t>
      </w:r>
      <w:r w:rsidRPr="002F02B7">
        <w:rPr>
          <w:rFonts w:ascii="Calibri" w:eastAsia="Times New Roman" w:hAnsi="Calibri" w:cs="Calibri"/>
          <w:color w:val="708090"/>
          <w:sz w:val="24"/>
          <w:szCs w:val="24"/>
        </w:rPr>
        <w:br/>
        <w:t xml:space="preserve">Several workers from the Union Terminal in Dallas were standing on the Triple Overpass watching the shooting. They heard more than 3 shots and saw smoke coming out from the trees at the picket fence on the grassy hill. </w:t>
      </w:r>
      <w:hyperlink r:id="rId202"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A Secret Service Agent on the Knoll? - Freeze frame at 1 minute 2 seconds - 1 minute 5 seconds.....The man in the middle (no hat) resembles George Herbert Walker Bush Sr. {I agree on this one it probably is Bush Sr. [Update: it's not Bush Sr. it's members of the Warren Commission - same thing though (Bush people and the Warren Commission) so it's easy to confuse the two] and it even looks like his face was blurred on purpose, these are the guys who were walking around picking up bullets that others had found and now the bullets are missing, or just rolling around in Bush Sr.'s sock drawer as a memento of that fine day for the Bush family. After all since then two Bushes have been in the White House and a third (Jeb) is on the way. Isn't that what the JFK assassination was truly all about to ultimately and permanently put the Bush family and their agents in the White House? -- Now we know why Gary Mack (the guy in the video) turned from being a conspiracy theorist to supporting the Warren Commission because Gary Mack probably knows Bush Sr. is in some of the films and he has probably seen [and handed over] footage of Bush Sr. in Dallas on that day. Gary Mack is now the curator of the 6th floor Museum in Dallas and pubically supports the Warren Commission version of events and we all know how much Bush Sr. likes that Warren Commission version. -- Keep in mind that the JFK assassination is now a generation ago. Past researchers like Gary Mack were much closer in time and location and much more able to discover the truth and some probably did however they have not yet chosen to reveal their findings therefore we are left to also examine the researches, the newsmen, the media, the politicians and the reporters themselves in order to have any hope of eventually finding out the truth about what actually happened that fateful day in America.}</w:t>
      </w:r>
      <w:r w:rsidRPr="002F02B7">
        <w:rPr>
          <w:rFonts w:ascii="Calibri" w:eastAsia="Times New Roman" w:hAnsi="Calibri" w:cs="Calibri"/>
          <w:color w:val="708090"/>
          <w:sz w:val="24"/>
          <w:szCs w:val="24"/>
        </w:rPr>
        <w:br/>
        <w:t xml:space="preserve">Gary Mack tells of the "Secret Service Agent" on the knoll and the Warren Commission's failure to pursue it. Comments: Freeze frame at 1 minute 2 seconds- 1 minute 5 seconds.....The man in the middle resembles George Herbert Walker Bush....It looks like a cover up to me... </w:t>
      </w:r>
      <w:hyperlink r:id="rId203"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Photo &amp; 1st hand witness of grassy knoll JFK assassin 1 of 2 - {The Gordon Arnold Interview is Extremely Important but it is not tied in with "Badgeman" - The first woman Beverly Oliver her claim is not substantiated and she was probably not there that day. Badgeman (badgeman is only grainy film not a person) a blowup from the Mary Moorman photograph - "I don't really think the badgeman theory is correct" "The badgeman's angle is all wrong" exactly, clearly the shots came from further down the fence away from "badgeman" about exactly where the 3 railroad workers claimed the shots came from and where many eyewitnesses said they saw smoke and one photo shows smoke.}</w:t>
      </w:r>
      <w:r w:rsidRPr="002F02B7">
        <w:rPr>
          <w:rFonts w:ascii="Calibri" w:eastAsia="Times New Roman" w:hAnsi="Calibri" w:cs="Calibri"/>
          <w:color w:val="708090"/>
          <w:sz w:val="24"/>
          <w:szCs w:val="24"/>
        </w:rPr>
        <w:br/>
        <w:t xml:space="preserve">Comments: I don't really think the badgeman theory is correct. Everyone who says they saw a shot or a shooter says it was farther down behind the picket fence, which makes perfect sense according to the angle of JFK movement and the wounds. The badgeman's angle is all wrong. It would've gone through his head and hit Jackie. So the badgeman is either an innocent policeman, a trick of the light, or an accomplice, but it probably wasn't the shooter. Hey, remember what photographic disintegration means? </w:t>
      </w:r>
      <w:hyperlink r:id="rId204"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lastRenderedPageBreak/>
        <w:t>"Badgeman" - Did the Dallas Police murder JFK? - the Mary Moorman "Badgeman" photograph - I also don't believe this photo has enough resolution to allow anyone to determine what is on that tiny spot of film {The guy giving his account is very accurate. The Mary Moorman photo blowup is in the wrong location for the final shots. A .45 cal pistol bullet was found and if a Badgeman (police office) did fire a shot that day it was probably a pistol and not a rifle as depicted in the Oliver Stone movie JFK.} (YouTube)</w:t>
      </w:r>
      <w:r w:rsidRPr="002F02B7">
        <w:rPr>
          <w:rFonts w:ascii="Calibri" w:eastAsia="Times New Roman" w:hAnsi="Calibri" w:cs="Calibri"/>
          <w:color w:val="708090"/>
          <w:sz w:val="24"/>
          <w:szCs w:val="24"/>
        </w:rPr>
        <w:br/>
        <w:t xml:space="preserve">Gary Mack and Jack White examine the Mary Moorman photograph and discover the figure they call "badgeman". Also, a re-enactment video compiled by Gil Jesus depicting a "badgeman" shot from behind the picket fence using scenes from the Oliver Stone movie "JFK". Comments: I don't believe the Warren Commission report at all, but I also? don't believe this photo has enough resolution to allow anyone to determine what is on that tiny spot of film - it's just too grainy, too random or 'noisy' when you blow it up. You can see what you want to see in it. I see a doctor with one of those mirrors on his forehead, shining a flashlight at the camera. Could be anything. </w:t>
      </w:r>
      <w:hyperlink r:id="rId205"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The Mauser 7.65 rifle - Walter Cronkite of CBS News {"The Mauser 7.65 rifle which was used to kill the president" - Walter Cronkite lying non-stop to the American people.} (YouTube)</w:t>
      </w:r>
      <w:r w:rsidRPr="002F02B7">
        <w:rPr>
          <w:rFonts w:ascii="Calibri" w:eastAsia="Times New Roman" w:hAnsi="Calibri" w:cs="Calibri"/>
          <w:color w:val="708090"/>
          <w:sz w:val="24"/>
          <w:szCs w:val="24"/>
        </w:rPr>
        <w:br/>
        <w:t xml:space="preserve">Various newsagencies reported the rifle to be a Mauser, until the correction was made, one - one and a half day later. Amongst the reporters are Walter Cronkite-CBS News, Don Goddard-ABC News, and Charles Collingwood also CBS news. From 'Evidence of Revision' - Conspiratus Ubiquitus. </w:t>
      </w:r>
      <w:hyperlink r:id="rId206"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One Mannlicher-Carcano Rifle or Two? (YouTube)</w:t>
      </w:r>
      <w:r w:rsidRPr="002F02B7">
        <w:rPr>
          <w:rFonts w:ascii="Calibri" w:eastAsia="Times New Roman" w:hAnsi="Calibri" w:cs="Calibri"/>
          <w:color w:val="708090"/>
          <w:sz w:val="24"/>
          <w:szCs w:val="24"/>
        </w:rPr>
        <w:br/>
        <w:t xml:space="preserve">Gil Jesus examines the controversy surrounding the different sling mounts on the "backyard" rifle and the depository rifle. Did the Depository rifle REALLY belong to Oswald? [Answer = No, the rifle Oswald ordered is similar to rifle in the backyard photo [bottom sling mount] but is not the same rifle [side sling mount] found in the School Book Depository.] </w:t>
      </w:r>
      <w:hyperlink r:id="rId207"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JFK - RARE 8mm Footage from 11-22-63 Dorman - Bell - Hughes</w:t>
      </w:r>
      <w:r w:rsidRPr="002F02B7">
        <w:rPr>
          <w:rFonts w:ascii="Calibri" w:eastAsia="Times New Roman" w:hAnsi="Calibri" w:cs="Calibri"/>
          <w:color w:val="708090"/>
          <w:sz w:val="24"/>
          <w:szCs w:val="24"/>
        </w:rPr>
        <w:br/>
        <w:t xml:space="preserve">EXTREMELY RARE 8mm Footage from 11-22-63 Dorman - Bell - Hughes film clips. </w:t>
      </w:r>
      <w:hyperlink r:id="rId208"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JFK: BUSH SR. LINKED TO JFK MURDER! (YouTube)</w:t>
      </w:r>
      <w:r w:rsidRPr="002F02B7">
        <w:rPr>
          <w:rFonts w:ascii="Calibri" w:eastAsia="Times New Roman" w:hAnsi="Calibri" w:cs="Calibri"/>
          <w:color w:val="708090"/>
          <w:sz w:val="24"/>
          <w:szCs w:val="24"/>
        </w:rPr>
        <w:br/>
        <w:t xml:space="preserve">Comments: Margie schoedinger and Bertha Champagne, google them. -- Links: http://en.wikipedia.org/wiki/Zapata_Corporation - http://www.tarpley.net/bush8b.htm - http://www.the7thfire.com/bush8b.htm - http://portland.indymedia.org/en/2006/04/337455.shtml?discuss </w:t>
      </w:r>
      <w:hyperlink r:id="rId209"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Book: Bush Jr. was arrested for cocaine in 1972 - But Hatfield quotes "a high-ranking advisor to Bush" [Karl Rove is the known informant] who confirmed that Bush was arrested for cocaine possession in Houston in 1972, and had the record expunged by a judge who was "a fellow Republican and elected official" who helped Bush get off "with a little community service at a minority youth center - Bush's campaign denied Hatfield's allegation Monday - By contrast, Dallas Morning News reporter Bill Minutaglio, says George Bush Sr. referred his son to Project P.U.L.L. [community service] after an incident in which George W. drove drunk with his younger brother Marvin in the car</w:t>
      </w:r>
      <w:r w:rsidRPr="002F02B7">
        <w:rPr>
          <w:rFonts w:ascii="Calibri" w:eastAsia="Times New Roman" w:hAnsi="Calibri" w:cs="Calibri"/>
          <w:color w:val="708090"/>
          <w:sz w:val="24"/>
          <w:szCs w:val="24"/>
        </w:rPr>
        <w:br/>
        <w:t xml:space="preserve">Oct. 18, 1999 | A new book by Texas author J.H. Hatfield claims that George W. Bush was arrested for cocaine possession in 1972, but had his record expunged with help from his family's political connections. ... Bush's campaign denied Hatfield's allegation Monday. By contrast, "First Son: George W. Bush and the Family Dynasty," by Dallas Morning News reporter Bill Minutaglio, says George Bush Sr. referred his son to Project P.U.L.L. after an incident in which George W. drove drunk with his younger brother Marvin in the car. But Hatfield quotes "a high-ranking advisor to Bush" who confirmed that Bush was arrested for cocaine possession in Houston in 1972, and had the record expunged by a judge who was "a fellow Republican and elected official" who helped Bush get off "with a little community service at a minority youth center instead of having </w:t>
      </w:r>
      <w:r w:rsidRPr="002F02B7">
        <w:rPr>
          <w:rFonts w:ascii="Calibri" w:eastAsia="Times New Roman" w:hAnsi="Calibri" w:cs="Calibri"/>
          <w:color w:val="708090"/>
          <w:sz w:val="24"/>
          <w:szCs w:val="24"/>
        </w:rPr>
        <w:lastRenderedPageBreak/>
        <w:t xml:space="preserve">to pick cotton on a Texas prison farm." Hatfield quotes a former Yale classmate who told him: "George W. was arrested for possession of cocaine in 1972, but due to his father's connections, the entire record was expunged by a state judge whom the older Bush helped get elected. It was one of those 'behind closed doors in the judges' chambers' kind of thing between the old man and one of his Texas cronies who owed him a favor ... There's only a handful of us that know the truth." </w:t>
      </w:r>
      <w:hyperlink r:id="rId210" w:tgtFrame="_blank" w:tooltip="salo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JFK: The Bushy Knoll - The following is a partial list of deaths of persons connected to the family of Ex-President George W. Bush and his father, George Herbert Walker Bush Sr. - James Hatfield, Mr. Hatfield was the author of Fortunate Son, an unauthorized biography of George W. Bush - The book detailed Bush's cocaine use and cover up of a cocaine arrest - He was found dead, in a motel room - Margie Schoedinger, Killed in December of 2003 by a gunshot wound to the head - Accused George W. Bush of raping her - Bertha Champagne, Household servant for Marvin Bush, brother of the President, was found crushed to death by her own vehicle in a driveway in front of the Bush family home in the Alexandria section of Fairfax County on September 29, 2003 - There is a rumor that Champagne may have had incriminating knowledge of connections between the 9-11 hijackings and Marvin Bush's companies</w:t>
      </w:r>
      <w:r w:rsidRPr="002F02B7">
        <w:rPr>
          <w:rFonts w:ascii="Calibri" w:eastAsia="Times New Roman" w:hAnsi="Calibri" w:cs="Calibri"/>
          <w:color w:val="708090"/>
          <w:sz w:val="24"/>
          <w:szCs w:val="24"/>
        </w:rPr>
        <w:br/>
        <w:t xml:space="preserve">Margie Schoedinger Killed in December of 2003 by a gunshot wound to the head. Accused George W. Bush of raping her. ... William Casey was CIA Director during the Reagan/Bush Administration. He died 2 days before he was to testify about his and others' involvement in the Iran/Contra scandal. ... And finally, Ronald Wilson Reagan. He survived an assassiantion attempt at the hand of John Hinckley, who is the son of a close friend of George H. W. Bush. Reagan is said to have ordered the military to guard him instead of the Secret Service in the aftermath of the assassination attempt. Hinckley has never been tried for the attempted murder of the President, and it is this crime which originated the phrase "The Bushy Knoll". </w:t>
      </w:r>
      <w:hyperlink r:id="rId211" w:tgtFrame="_blank" w:tooltip="lizmichael.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40"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003333"/>
          <w:sz w:val="24"/>
          <w:szCs w:val="24"/>
        </w:rPr>
        <w:t>JFK: The Orville Nix Story - The Warren Report (YouTube)</w:t>
      </w:r>
      <w:r w:rsidRPr="002F02B7">
        <w:rPr>
          <w:rFonts w:ascii="Calibri" w:eastAsia="Times New Roman" w:hAnsi="Calibri" w:cs="Calibri"/>
          <w:color w:val="708090"/>
          <w:sz w:val="24"/>
          <w:szCs w:val="24"/>
        </w:rPr>
        <w:br/>
        <w:t xml:space="preserve">Mr. Nix originally said that he believed that the fatal shot had come from "behind the picket fence", until he was approached during a taping of a CBS special by a "man" who told him what "they" wanted him to say. As a result, Mr. Nix publicly supported the Warren Report, but privately did not. </w:t>
      </w:r>
      <w:hyperlink r:id="rId212"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Interview - Richard Randolph Carr - Carr was Not Interviewed by the Warren Commission - Richard Randolph Carr was born in Dallas. During the Second World War Carr was a member of the Fifth Ranger Battalion. He served in North Africa and took part in the fighting at Anzio where his battalion was annihilated only 13 men survived - Richard Randolf Carr was cross-examined by Jim Garrison on 19th February, 1969 - I heard three rifle shots in succession, they seemed to be fired from an automatic rifle - there was a picket fence along in this area here, it does not show it in here, and it seems the shots came from this direction</w:t>
      </w:r>
      <w:r w:rsidRPr="002F02B7">
        <w:rPr>
          <w:rFonts w:ascii="Calibri" w:eastAsia="Times New Roman" w:hAnsi="Calibri" w:cs="Calibri"/>
          <w:color w:val="708090"/>
          <w:sz w:val="24"/>
          <w:szCs w:val="24"/>
        </w:rPr>
        <w:br/>
        <w:t xml:space="preserve">Richard Randolph Carr was born in Dallas. During the Second World War Carr was a member of the Fifth Ranger Battalion. He served in North Africa and took part in the fighting at Anzio where his battalion was annihilated (only 13 men survived). After the war Carr worked as a steel construction worker in Dallas. On 22nd November, 1963, Carr was working on the seventh floor of the new courthouse building on the corner of Houston Street in Dealey Plaza. Just before President John F. Kennedy was shot Carr saw a heavy-set man with horn-rimmed glasses and a tan sport jacket on the sixth floor of the Texas Book Depository. After the shooting Carr saw the man emerge from the building. Carr followed the man and later told the FBI: "This man, walking very fast, proceeded on Houston Street south to Commerce Street to Record Street. The man got into a 1961 or 1962 gray Rambler station wagon which was parked just north of Commerce Street on Record Street." This evidence corroborated those claims made by Roger Craig. Both Carr and Craig described the driver of the car as being dark-skinned. Carr's story was not believed by the authorities. The Warren Commission did not call him as a witness nor was he mentioned in any of their published evidence. </w:t>
      </w:r>
      <w:hyperlink r:id="rId213" w:tgtFrame="_blank" w:tooltip="spartacus.schoolnet.co.u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lastRenderedPageBreak/>
        <w:t>Interview - Lee H. Bowers, Jr. - The Warren Report - [Bowers died mysteriously (shellfish poison toxin? a CIA invention) in August, 1966] (YouTube)</w:t>
      </w:r>
      <w:r w:rsidRPr="002F02B7">
        <w:rPr>
          <w:rFonts w:ascii="Calibri" w:eastAsia="Times New Roman" w:hAnsi="Calibri" w:cs="Calibri"/>
          <w:color w:val="708090"/>
          <w:sz w:val="24"/>
          <w:szCs w:val="24"/>
        </w:rPr>
        <w:br/>
        <w:t xml:space="preserve">Mark Lane interviews Lee H. Bowers Jr., who was in a 14ft tower in the parking lot of the railroad yard. Bowers claimed to see two men and "a flash of light or smoke" in the area of the picket fence on top of the grassy knoll. He was never asked about this by the Warren Commission. </w:t>
      </w:r>
      <w:hyperlink r:id="rId214"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JFK: Radios and Railwaymen (Lee H. Bowers, Jr.) - Did a key JFK assassination witness unwittingly overhear conspirators' radio transmissions during those crucial minutes before and after the murder? - There are indications that Lee Bowers' recorded (Warren Report) testimony is incomplete - Furthermore, there is tantalizing evidence that Bowers might have picked something up on his railroad communications equipment that made him stop the train running through the Union Terminal railroad yards--a train that may have figured into the conspirators' plans {Lee H. Bowers, Jr. stated that he observed suspicious behavior in the railroad yard moments before and after the JFK assassination. Soon after the assassination Bowers stopped all trains from entering or leaving the railroad yard he was overseeing. The stopped trains stranded most of the "tramps" that were pulling security and perimeter duty designed to keep all public people away from the railroad yard and as many people as possible away from the grassy knoll area (there is almost no one on the grassy knoll a prime motorcade viewing location). Many of the "tramps" were "arrested" (and then quickly released) because their getaway train was stopped by Bowers. Note: Lee H. Bowers, Jr. was among the first assassination witnesses to mysteriously die.}</w:t>
      </w:r>
      <w:r w:rsidRPr="002F02B7">
        <w:rPr>
          <w:rFonts w:ascii="Calibri" w:eastAsia="Times New Roman" w:hAnsi="Calibri" w:cs="Calibri"/>
          <w:color w:val="708090"/>
          <w:sz w:val="24"/>
          <w:szCs w:val="24"/>
        </w:rPr>
        <w:br/>
        <w:t xml:space="preserve">Did a key JFK assassination witness unwittingly overhear conspirators' radio transmissions during those crucial minutes before and after the murder? Was this interception of radio transmission the catalyst behind why the infamous Dealey Plaza "Tramps" were apprehended? Was this information suppressed from the Commission's records? There are indications that Lee Bowers' recorded testimony is incomplete. Furthermore, there is tantalizing evidence that Bowers might have picked something up on his railroad communications equipment that made him stop the train running through the Union Terminal railroad yards--a train that may have figured into the conspirators' plans. ... Bowers goes on to say that after the shooting, a mob of policemen converged on the spot where he saw two strange characters milling about before the assassination. At this point, he decided to "[hold] off the trains until they could be examined, and there was (sic) some transients taken on at least one train." At this point in the testimony, Ball seems to cut off Bowers' elucidation of the so-called "Tramps" by implying that this material was covered in a previous deposition: ... Here the reader is confused as to whether the "anything" being alluded to here is in the previous recorded testimony or the mysterious "deposition" of which there appears to be no record. Could this deposition contain allusions to more detailed events that Bowers--the eagle-eyed observer--may have described? Allusions about which the Warren Commission lawyers would have rather "forgotten"? Allusions to radio transmissions or interference? ... And what of Lee H. Bowers the keenly-observant switching supervisor? Bowers died mysteriously in August, 1966--some six months before the deaths of Ferrie and del Valle--in a one-car accident that took place in Midlothian, Texas. Bowers physician told independent researcher Penn Jones that he "never saw a case like this--that man was in some sort of strange shock (shellfish toxin)." Bowers was dead in three hours and cremated the next day. No autopsy was performed. </w:t>
      </w:r>
      <w:hyperlink r:id="rId215" w:tgtFrame="_blank" w:tooltip="spot.acorn.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Gerald R. Ford told FBI about panel's doubts on JFK murder - two of his fellow members on the Warren Commission doubted the FBI's conclusion that John F. Kennedy was shot from the sixth floor of the Texas Book Depository in Dallas - Warren Commission records released in 1997 revealed that in the final report Ford changed the staff's original description of one of Kennedy's wounds - Ford's wording falsely made the wound seem higher on the body to make the panel's conclusion that one bullet hit both Kennedy and Texas Gov. John Connally more plausible</w:t>
      </w:r>
      <w:r w:rsidRPr="002F02B7">
        <w:rPr>
          <w:rFonts w:ascii="Calibri" w:eastAsia="Times New Roman" w:hAnsi="Calibri" w:cs="Calibri"/>
          <w:color w:val="708090"/>
          <w:sz w:val="24"/>
          <w:szCs w:val="24"/>
        </w:rPr>
        <w:br/>
        <w:t xml:space="preserve">WASHINGTON - Former President Ford secretly advised the FBI that two of his fellow members on the Warren Commission doubted the FBI's conclusion that John F. Kennedy was shot from the sixth floor of the Texas Book Depository in Dallas, according to newly released records from Ford's FBI files. ... That Ford served as the FBI's </w:t>
      </w:r>
      <w:r w:rsidRPr="002F02B7">
        <w:rPr>
          <w:rFonts w:ascii="Calibri" w:eastAsia="Times New Roman" w:hAnsi="Calibri" w:cs="Calibri"/>
          <w:color w:val="708090"/>
          <w:sz w:val="24"/>
          <w:szCs w:val="24"/>
        </w:rPr>
        <w:lastRenderedPageBreak/>
        <w:t xml:space="preserve">eyes and ears inside the commission has been known for years. Long ago, the government released a 1963 FBI memo that said Ford, then a Republican congressman from Michigan, had volunteered to keep the FBI informed about the panel's private deliberations, but only if that relationship remained confidential. The bureau agreed. ... "Two members of the commission brought up the fact that they still were not convinced that the President had been shot from the sixth floor window of the Texas Book Depository," DeLoach wrote. "These members failed to understand the trajectory of the slugs that killed the President. He stated he felt this point would be discussed further but, of course, would represent no problem." There was no explanation of what Ford meant by "no problem." -- Warren Commission records released in 1997 revealed that in the final report Ford changed the staff's original description of one of Kennedy's wounds. Ford said then he only made the description more precise. Skeptics said Ford's wording falsely made the wound seem higher on the body to make the panel's conclusion that one bullet hit both Kennedy and Texas Gov. John Connally more plausible. </w:t>
      </w:r>
      <w:hyperlink r:id="rId216" w:tgtFrame="_blank" w:tooltip="chro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Specter's switch self-serving, not principled - President Bush and then Pennsylvania Senator Rick Santorum chose to back Specter in his primary run against Toomey in 2004, and just a few weeks ago Republican Senatorial Committee Chairman John Cornyn (R-Texas) also spurned Toomey by endorsing Specter - Lowman Henry, chairman and CEO of the Pennsylvania-based Lincoln Institute, says with decisions like that being made by GOP leaders, it is no wonder the Republican Party is in the minority in both Houses of Congress {This Senator Arlen Specter fiasco is going to become a huge can of worms because in essence what you have is a known Bush family operative becoming a Democrat plant. Once this shakes out and the Democrats finally realize that they just welcomed with open arms Arlen Specter (single bullet theory cover-up) a Bush conspirator in the JFK Assassination I think Arlen's welcome to the Democratic Party is going to soon fade. Look for Arlen Specter to not seek re-election and possibly even to resign. --- Much more to come about the JFK Assassination including Bush Sr., Arlen Specter, secret Bush agent and gate keeper New Orleans District Attorney Jim Garrison (hint: everyone who came to Garrison with real JFK knowledge died) and Bush agent of disinformation director Oliver Stone (hint: in his movie JFK Oliver Stone blames everyone and everything but never, ever comes anywhere close to the CIA Bush family) - what was Stone's last movie oh yeah more thinly veiled Bush family propaganda in "W."}</w:t>
      </w:r>
      <w:r w:rsidRPr="002F02B7">
        <w:rPr>
          <w:rFonts w:ascii="Calibri" w:eastAsia="Times New Roman" w:hAnsi="Calibri" w:cs="Calibri"/>
          <w:color w:val="708090"/>
          <w:sz w:val="24"/>
          <w:szCs w:val="24"/>
        </w:rPr>
        <w:br/>
        <w:t xml:space="preserve">Specter, now planning to run as a Democrat in 2010, would have faced strong backlash from Pennsylvania Republicans after voting in favor of President Obama's "stimulus" package. He also was trailing conservative Republican candidate Pat Toomey in polls of GOP primary voters. President Bush and then Pennsylvania Senator Rick Santorum chose to back Specter in his primary run against Toomey in 2004, and just a few weeks ago Republican Senatorial Committee Chairman John Cornyn (R-Texas) also spurned Toomey by endorsing Specter. Lowman Henry, chairman and CEO of the Pennsylvania-based Lincoln Institute, says with decisions like that being made by GOP leaders, it is no wonder the Republican Party is in the minority in both Houses of Congress. "I think all three of them [Bush, Santorum, and Cornyn] should be hanging their heads in shame for having backed Senator Specter against Pat Toomey, who is the type of center-right candidate who espouses the core principles of the party -- the principles that Ronald Reagan won on, the principles that Newt Gingrich won on with the 'Contract with America,' and the type of principles that if we can get back to we can win again," says Henry. The Lincoln Institute chairman says it is not that the Republican Party in Pennsylvania has become more conservative, but that Specter "has grown more liberal." Henry writes in a column on his group's website: "Arlen Specter never was, is not today, and never will be an ideological conservative. He will be more at home in the Democratic Party." </w:t>
      </w:r>
      <w:hyperlink r:id="rId217" w:tgtFrame="_blank" w:tooltip="onenewsn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4"/>
          <w:szCs w:val="24"/>
        </w:rPr>
        <w:t xml:space="preserve">Foreknowledge of 9/11 WTC 7's Collapse - The BBC unequivocally announced the collapse about 23 minutes before the fact, and even featured a New York correspondent speaking of the collapse in past tense with the still-erect skyscraper standing behind her {World Trade Center Building #7 (WTC7) is to the 9/11 attack what the Grassy Knoll and the Picket Fence were to the JFK Assassination. WTC7 (Mayor Rudy Giuliani's emergence office) is probably the location where the actual crime was carried out where the actual detonation of WTC1 &amp; </w:t>
      </w:r>
      <w:r w:rsidRPr="002F02B7">
        <w:rPr>
          <w:rFonts w:ascii="Calibri" w:eastAsia="Times New Roman" w:hAnsi="Calibri" w:cs="Calibri"/>
          <w:color w:val="003333"/>
          <w:sz w:val="24"/>
          <w:szCs w:val="24"/>
        </w:rPr>
        <w:lastRenderedPageBreak/>
        <w:t>WTC2 were observed and executed. WTC7 was then itself demolished to cover up all the remaining evidence in the emergency office and for many other reasons, WTC7 was full of documents and evidence from criminal and financial investigations currently underway.}</w:t>
      </w:r>
      <w:r w:rsidRPr="002F02B7">
        <w:rPr>
          <w:rFonts w:ascii="Calibri" w:eastAsia="Times New Roman" w:hAnsi="Calibri" w:cs="Calibri"/>
          <w:color w:val="708090"/>
          <w:sz w:val="24"/>
          <w:szCs w:val="24"/>
        </w:rPr>
        <w:br/>
        <w:t xml:space="preserve">Witness Accounts of Foreknowledge: This overview of witness accounts shows that the evacuation of the area surrounding WTC 7 started sometime around 4 PM, and was completed only a few minutes before the 5:20 collapse. The warnings of the collapse, which are recalled in dozens of accounts by emergency responders, show a striking consistency of conviction that the collapse would occur. -- Premature Announcements on Television Broadcasts: At least two television networks made premature announcements of the collapse of WTC 7. The BBC unequivocally announced the collapse about 23 minutes before the fact, and even featured a New York correspondent speaking of the collapse in past tense with the still-erect skyscraper standing behind her. CNN anchor Aaron Brown announced that the building "has either collapsed or is collapsing" about an hour before the event. Unlike the BBC correspondent, Brown seemed to be able to read the skyline and see that Building 7 was still standing -- perhaps accounting for the muddled announcement. </w:t>
      </w:r>
      <w:hyperlink r:id="rId218" w:tgtFrame="_blank" w:tooltip="wtc7.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George Herbert Walker Bush Sr.</w:t>
      </w:r>
      <w:r w:rsidRPr="002F02B7">
        <w:rPr>
          <w:rFonts w:ascii="Calibri" w:eastAsia="Times New Roman" w:hAnsi="Calibri" w:cs="Calibri"/>
          <w:color w:val="708090"/>
          <w:sz w:val="24"/>
          <w:szCs w:val="24"/>
        </w:rPr>
        <w:br/>
      </w:r>
      <w:r w:rsidRPr="002F02B7">
        <w:rPr>
          <w:rFonts w:ascii="Calibri" w:eastAsia="Times New Roman" w:hAnsi="Calibri" w:cs="Calibri"/>
          <w:color w:val="708090"/>
          <w:sz w:val="20"/>
          <w:szCs w:val="20"/>
        </w:rPr>
        <w:t xml:space="preserve">[To examine a photo taken just after the JFK assassination at the door of the Texas Book Depository in Dealey Plaza] </w:t>
      </w:r>
      <w:hyperlink r:id="rId219" w:tgtFrame="_blank" w:history="1">
        <w:r w:rsidRPr="002F02B7">
          <w:rPr>
            <w:rFonts w:ascii="Calibri" w:eastAsia="Times New Roman" w:hAnsi="Calibri" w:cs="Calibri"/>
            <w:color w:val="4682B4"/>
            <w:sz w:val="20"/>
            <w:szCs w:val="20"/>
          </w:rPr>
          <w:t>Click here</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003333"/>
          <w:sz w:val="20"/>
          <w:szCs w:val="20"/>
        </w:rPr>
        <w:t>{Note: The following summary martial is posted here because the public UK-England wiki source displays very graphic advertisements.} Source: http://www.cdo.co.uk/jfk/wiki/index.php?title=George_H.W._Bush</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George H W Bush: The 41st President of the United States of America (1989-1993). The son of Prescott Sheldon Bush and Dorothy Walker Bush. He was born in Milton, Massachusetts, and raised in Greenwich, Connecticut. Prior to his presidency, Bush had been the 43rd Vice President of the United States under President Ronald Reagan. He was also a U.S. Congressman from Texas (1967-1971), United States Ambassador to the United Nations (1971-1973), Republican National Committee Chairman (1973-1974), Chief of the U.S. Liaison Office in the People's Republic of China (1974-1976), and Director of the Central Intelligence Agency (1976-1977).</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Bush is the father of the 43rd and current President, George Walker Bush (Jr.), and the current Governor of Florida, (Jeb) John Ellis Bush.</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In 1953, Bush created Zapata Petroleum Corporation, an oil exploration company, along with his business partners John Overbey, and brothers Hugh and Bill Liedtke. Zapata was also the operational name of the Bay of Pigs invasion.</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Through his work with Zapata Off-Shore, Bush is alleged to have come into contact with Felix Rodriguez, Barry Seal, Porter Goss and E Howard Hunt around the time of the Bay of Pigs operation. John Loftus writes: "Zapata [Off-Shore] provided commercial supplies for one of Allen Dulles' most notorious operations: the Bay of Pigs invasion."</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CIA liaison officer Col. L. (Leroy) Fletcher Prouty alleges in his book, The Secret Team, that Zapata Off-Shore provided or was used as cover for two of the ships used in the Bay of Pigs invasion: the Barbara J and Houston. Prouty claims he delivered two ships to an inactive Naval Base near Elizabeth City, North Carolina, for a CIA contact named George Bush, who re-named the boats. As a World War II Navy pilot, Bush had named his first Grumman TBF Avenger torpedo-bomber plane the Barbara after his wife, a second plane the Barbara II, and a third plane the Barbara III.</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The Bay of Pigs operation was directed out of the "Miami Station" (aka JM/WAVE), which was the CIA's largest station worldwide. It housed 200 agents who handled approximately 2,000 Cubans. Robert Reynolds was the CIA's Miami station chief from September 1960 to October 1961. He was replaced by career-CIA officer Theodore Shackley, who oversaw Operation Mongoose. When Bush became CIA Director in 1976 he appointed Ted Shackley as Deputy Director of Covert Operations.</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 xml:space="preserve">CIA operative Felix Rodriguez had extensive contact with George Bush during the Iran-Contra affair. In September 1986 General John K. Singlaub wrote Oliver North expressing concern about Felix Rodriguez's daily contact with the Bush </w:t>
      </w:r>
      <w:r w:rsidRPr="002F02B7">
        <w:rPr>
          <w:rFonts w:ascii="Calibri" w:eastAsia="Times New Roman" w:hAnsi="Calibri" w:cs="Calibri"/>
          <w:color w:val="666666"/>
        </w:rPr>
        <w:lastRenderedPageBreak/>
        <w:t>office and warned of damage to President Reagan and the Republican Party. Their degree of interaction and Bush's familiarity with Rodriguez suggests a long term history.</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Michael Mahony alleges that Zapata Off-Shore was used as part of a CIA drug-smuggling ring to pay for arming Nicaraguan Contras in 1986-1988, including Rodriguez, Eugene Hasenfus and others. Mahony claims Zapata's oil rigs were used as staging bases for drug shipments, allegedly named "Operation Whale Watch." Mahony allegedly worked for Naval Intelligence, US State Department and CIA for two decades.</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Many details of the Bay of Pigs emerged during the Church and Pike Committee hearings. William Colby, CIA Director since 1973, believed in making public previous misdeeds. President Ford, on Henry Kissinger's advice, replaced Colby in late 1975 with George H. W. Bush.</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Officially, with no prior experience in the intelligence community, although then serving as US Ambassador to China, Bush was appointed Director of the CIA by Ford and served 355 days, from January 30 1976-January 20, 1977. Twenty-one years later, after Bush's 8 years as Vice President and 4 years as President, the CIA Headquarters was re-named the "George Bush Center for Intelligence" in October 1998.</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 xml:space="preserve">*Some direct evidence supporting the connection between Zapata Co and the CIA may come from two FBI memos regarding George Bush, in November 1963. The first memo names Zapata Off-Shore and was written by FBI Special Agent Graham Kitchel on 22 November 1963, regarding the assassination of JFK that day. It begins: "At 1:45 p.m. Mr. GEORGE H. W. BUSH, President of the Zapata Off-Shore Drilling Company, Houston, Texas, residence 5525 Briar, Houston, telephonically furnished the following information to writer... BUSH stated that he wanted to be kept confidential... was proceeding to Dallas, Texas, would remain in the Sheraton-Dallas Hotel." </w:t>
      </w:r>
      <w:r w:rsidRPr="002F02B7">
        <w:rPr>
          <w:rFonts w:ascii="Calibri" w:eastAsia="Times New Roman" w:hAnsi="Calibri" w:cs="Calibri"/>
          <w:color w:val="663300"/>
        </w:rPr>
        <w:t>This would say that Bush called the FBI just 75 minutes after JFK's assassination.</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 xml:space="preserve">[To examine the Memo of the Bush telephone call to the FBI just 75 minutes after JFK's assassination] </w:t>
      </w:r>
      <w:hyperlink r:id="rId220" w:tgtFrame="_blank" w:history="1">
        <w:r w:rsidRPr="002F02B7">
          <w:rPr>
            <w:rFonts w:ascii="Calibri" w:eastAsia="Times New Roman" w:hAnsi="Calibri" w:cs="Calibri"/>
            <w:color w:val="4682B4"/>
          </w:rPr>
          <w:t>Click here</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A second FBI memo, written by J. Edgar Hoover himself, identifies "George Bush" with the CIA. It is dated 29 November 1963 and refers to a briefing given Bush on 23 November (the day after the assignation). The FBI Director describes a briefing about JFK's murder "orally furnished to Mr. George Bush of the Central Intelligence Agency... [by] this Bureau" on "November 23, 1963." So "George Bush of the CIA" was briefed by the FBI the day after "George H. W. Bush, President of the Zapata Off-Shore Drilling Company" called the FBI. This "George Bush of the CIA" was important enough, and enough involved with sentiments of the anti-Castro Cubans, that the FBI had him briefed that there were "no plans for unauthorized action against Cuba." It is not clear whether the briefing took place in Dallas or Washington, DC. Furthermore, Hoover felt this briefing was important enough to reassure the State Department's Intelligence unit of it, in writing.</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 xml:space="preserve">[To examine Hoover FBI memo proving that George H.W. Bush was a CIA member at the time of the JFK assassination.] </w:t>
      </w:r>
      <w:hyperlink r:id="rId221" w:tgtFrame="_blank" w:history="1">
        <w:r w:rsidRPr="002F02B7">
          <w:rPr>
            <w:rFonts w:ascii="Calibri" w:eastAsia="Times New Roman" w:hAnsi="Calibri" w:cs="Calibri"/>
            <w:color w:val="4682B4"/>
          </w:rPr>
          <w:t>Click here</w:t>
        </w:r>
      </w:hyperlink>
      <w:r w:rsidRPr="002F02B7">
        <w:rPr>
          <w:rFonts w:ascii="Calibri" w:eastAsia="Times New Roman" w:hAnsi="Calibri" w:cs="Calibri"/>
          <w:color w:val="666666"/>
        </w:rPr>
        <w:t xml:space="preserve"> </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When this second memo surfaced during the 1988 presidential campaign, Bush spokespersons said Hoover's memo referred to another George Bush who worked for the CIA. CIA spokeswoman Sharron Basso suggested it was referring to a George William Bush. However, others described this G. William Bush as a "lowly researcher" and "coast and beach analyst" who worked only with documents and photos at the CIA in Virginia from September 1963 to February 1964, with a low rank of GS-5. G. William Bush swore an affadavit in federal court denying that Hoover's memo referred to him.</w:t>
      </w:r>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This raises questions as to why the CIA took the unusual step of mis-identifying a former officer. In his book The Immaculate Deception: The Bush Crime Family Exposed, US Army Brigadier General Russell Bowen wrote there was a cover-up of Zapata's CIA connections.</w:t>
      </w:r>
    </w:p>
    <w:p w:rsidR="002F02B7" w:rsidRPr="002F02B7" w:rsidRDefault="00640BDE" w:rsidP="002F02B7">
      <w:pPr>
        <w:spacing w:after="0" w:line="240" w:lineRule="auto"/>
        <w:jc w:val="center"/>
        <w:rPr>
          <w:rFonts w:ascii="Calibri" w:eastAsia="Times New Roman" w:hAnsi="Calibri" w:cs="Calibri"/>
          <w:color w:val="708090"/>
          <w:sz w:val="24"/>
          <w:szCs w:val="24"/>
        </w:rPr>
      </w:pPr>
      <w:r>
        <w:rPr>
          <w:rFonts w:ascii="Calibri" w:eastAsia="Times New Roman" w:hAnsi="Calibri" w:cs="Calibri"/>
          <w:color w:val="708090"/>
          <w:sz w:val="24"/>
          <w:szCs w:val="24"/>
        </w:rPr>
        <w:pict>
          <v:rect id="_x0000_i1041" style="width:243pt;height:2.2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lastRenderedPageBreak/>
        <w:t>The Election Box 13 Scandal {Vote rigging is as old as voting!} (Youtube)</w:t>
      </w:r>
      <w:r w:rsidRPr="002F02B7">
        <w:rPr>
          <w:rFonts w:ascii="Calibri" w:eastAsia="Times New Roman" w:hAnsi="Calibri" w:cs="Calibri"/>
          <w:color w:val="708090"/>
          <w:sz w:val="24"/>
          <w:szCs w:val="24"/>
        </w:rPr>
        <w:br/>
        <w:t xml:space="preserve">How LBJ stole the 1948 Senate Race in Texas. </w:t>
      </w:r>
      <w:hyperlink r:id="rId222"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2D2D2D"/>
          <w:sz w:val="24"/>
          <w:szCs w:val="24"/>
        </w:rPr>
        <w:t>June 21, 2009: An Untold Story - The Attack on the USS Liberty {For those who intend to use the USS Liberty tragedy as a rallying cry against Israel don't bother because for starters it was LBJ that had more to do with the tragedy than anyone else [i.e. LBJ and the August 2, 1964 Vietnam, Gulf of Tonkin episode]. Israel acted on info they thought was valid because it was info from the LBJ administration. The Israelis' were told 100% proof positive that no American vessels were in the area. Further the Israelis' were under the impression that the vessel was actually an Egyptian vessel posing as an American vessel. This is just another of the way too common Fox News distortions. Fox News doesn't report the news Fox News distorts the news!} (Online Video)</w:t>
      </w:r>
      <w:r w:rsidRPr="002F02B7">
        <w:rPr>
          <w:rFonts w:ascii="Calibri" w:eastAsia="Times New Roman" w:hAnsi="Calibri" w:cs="Calibri"/>
          <w:color w:val="708090"/>
          <w:sz w:val="24"/>
          <w:szCs w:val="24"/>
        </w:rPr>
        <w:br/>
        <w:t xml:space="preserve">Father-son team investigate the deadly attack the USS Liberty. "At the time it was the deadliest attack on American ship since World War II...." </w:t>
      </w:r>
      <w:hyperlink r:id="rId223"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2D2D2D"/>
          <w:sz w:val="24"/>
          <w:szCs w:val="24"/>
        </w:rPr>
        <w:t>Video: TerrorStorm By Alex Jones - Governmental False-Flag Operations [USS Liberty] Explained (Google Video - Download)</w:t>
      </w:r>
      <w:r w:rsidRPr="002F02B7">
        <w:rPr>
          <w:rFonts w:ascii="Calibri" w:eastAsia="Times New Roman" w:hAnsi="Calibri" w:cs="Calibri"/>
          <w:color w:val="708090"/>
          <w:sz w:val="24"/>
          <w:szCs w:val="24"/>
        </w:rPr>
        <w:br/>
        <w:t xml:space="preserve">TerrorStorm delivers a powerful sucker punch to the architects of global terrorism and how they stage false-flag events to achieve political and sociological ends. Alex journeys from the depths of history from the Gulf of Tonkin, the USS Liberty and Gladio through to the Madrid and 7/7 London bombings and robustly catalogues the real story behind the government induced fable. </w:t>
      </w:r>
      <w:hyperlink r:id="rId224" w:tgtFrame="_blank" w:tooltip="video.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2D2D2D"/>
          <w:sz w:val="24"/>
          <w:szCs w:val="24"/>
        </w:rPr>
        <w:t>February 8, 2004 - *Warning this story is highly fabricated: LBJ, Israel &amp; the USS Liberty Massacre - However, according to Peter Hounam, the author of the expose' "Operation Cyanide" the murderous Israeli attack was a set up to blame the Egyptians and bring the U.S. into the 1967 war on their side - On first hearing of the Liberty attack by allegedly "unidentified aircraft" the U.S. launched planes from the Sixth Fleet carriers, then located in the Mediterranean, off Crete, armed with nuclear weapons - They were headed for Cairo to retaliate - Only minutes before reaching their target, they were recalled - Why? [Why, because no such event ever happened, carrier jets on standby armed and equipped with nuclear bombs probably didn't existed in that context, they should have claimed a nuclear sub was sent to launch on Cairo Egypt it would be at least slightly plausible, well not at all plausible -- Until the early 1980's and Ronald Reagan the U.S. did not have a Nuclear First Strike Doctrine only a Retaliation Doctrine option, meaning that the US would only use nuclear weapons as a response to and in retaliation against the nation that first initiated a nuclear attack on a US city] - LBJ told Rear-Admiral Lawrence Geis of the Sixth Fleet, "I WILL NOT EMBARRASS [Israel] OUR ALLY" [the actual LBJ quote is "I want that God Damn Ship (Liberty) going to the bottom"] {LBJ probably did intend to attack a nation that day not Egypt but Israel. If this was a legit US surveillance operation in a Middle East war theater instead of a 'false-flag' setup the Liberty should have had additional escort screening and protection from other Navy vessels accompanying it instead of being sent in completely alone. Then once the tragic attack was underway "Two groups of US fighter aircraft were sent to defend the Liberty but unbelievably they were [both] recalled by the White House"}</w:t>
      </w:r>
      <w:r w:rsidRPr="002F02B7">
        <w:rPr>
          <w:rFonts w:ascii="Calibri" w:eastAsia="Times New Roman" w:hAnsi="Calibri" w:cs="Calibri"/>
          <w:color w:val="708090"/>
          <w:sz w:val="24"/>
          <w:szCs w:val="24"/>
        </w:rPr>
        <w:br/>
        <w:t xml:space="preserve">On June 8, 1967, the Israelis attacked the USS Liberty, in international waters, 13 miles off the coast of the Sinai Peninsula, and tried to sink it, and kill all 294 American on board the spy ship ("Assault on the Liberty," James M. Ennes, Jr. and James Bamford's "Body of Secrets.") The Israelis then falsely claimed it was just a case of "mistaken identity." However, according to Peter Hounam, the author of the expose', "Operation Cyanide," the murderous Israeli attack was a set up to blame the Egyptians and bring the U.S. into the 1967 war on their side. The Liberty was a "sitting duck" for the Israeli jet planes' missiles and rockets and their torpedo boats. The attack lasted at least 75 minutes, killing 34 brave Americans and wounding 172 others. Liberty survivor, Petty Officer Ernie Gallo, said, "I mean for a group of people, who are suppose to be the children of God, (the Israelis), they didn't show any mercy for us." Both Captain Ward Boston, an ex-Navy attorney, who participated in a Court of Inquiry, with respect to the Liberty, and Admiral Thomas Moorer, a former Chairman of the U.S. Joint Chief of Staff, (who recently died), believe that President Lyndon Baynes Johnson ordered a </w:t>
      </w:r>
      <w:r w:rsidRPr="002F02B7">
        <w:rPr>
          <w:rFonts w:ascii="Calibri" w:eastAsia="Times New Roman" w:hAnsi="Calibri" w:cs="Calibri"/>
          <w:color w:val="708090"/>
          <w:sz w:val="24"/>
          <w:szCs w:val="24"/>
        </w:rPr>
        <w:lastRenderedPageBreak/>
        <w:t xml:space="preserve">massive "cover-up" after the attack by the Israelis (10/23/03, CBSNews.com.) -- On first hearing of the Liberty attack by allegedly "unidentified aircraft," the U.S. launched planes from the Sixth Fleet carriers, then located in the Mediterranean, off Crete, armed with nuclear weapons. They were headed for Cairo to retaliate. Only minutes before reaching their target, they were recalled. Why? The Israelis had failed to sink the Liberty! The Zionist predators had mistakenly believed U.S. planes were also on their way to rescue the Liberty, so they were forced to stop their assault. Only then, did they admit to the U.S., that they were the culprits. According to Hounam's research, the White House knew within minutes of the Liberty attack, that the perpetrator was really Israel (p. 94). On two separate occasions, the White House recalled aircraft rescue missions for the Liberty. On the last attempt, LBJ told Rear-Admiral Lawrence Geis of the Sixth Fleet, "I WILL NOT EMBARRASS OUR ALLY." The Liberty was then left "dead in the water," without any assistance for over 16 hours. (See also, an excellent documentary of the same title by the BBC and affidavits and statements found at USSLiberty.org.) At pp. 267-268, Hounam said, "Sinking the Liberty and blaming Egypt and the Soviets would have freed Johnson's hand to do almost anything [not true] - even to drop an atomic bomb on Cairo. Trouble only arose when the Israel operation(?) [US flase flag operation] failed - and the damned ship stayed afloat." </w:t>
      </w:r>
      <w:hyperlink r:id="rId225" w:tgtFrame="_blank" w:tooltip="world.mediamonitors.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2D2D2D"/>
          <w:sz w:val="24"/>
          <w:szCs w:val="24"/>
        </w:rPr>
        <w:t>Discussion Board: Democrat LBJ Forced Israelis To Sink USS Liberty - The issue of the Liberty has deeply poisoned the American relationship with Israel - It is a far greater thorn than Israelis understand because, in fact, Israel did try to [sink the ship] kill every sailor on board The Liberty {Israel attacked in proportion to sinking the ship, not in proportion to killing everyone onboard. Ships have life boats and in theory once sunk or sinking the sailors can enter the life boats however even the life boats are usually fired on and in the attack on the Liberty at least one life boat was fired on by a torpedo plane.}</w:t>
      </w:r>
      <w:r w:rsidRPr="002F02B7">
        <w:rPr>
          <w:rFonts w:ascii="Calibri" w:eastAsia="Times New Roman" w:hAnsi="Calibri" w:cs="Calibri"/>
          <w:color w:val="708090"/>
          <w:sz w:val="24"/>
          <w:szCs w:val="24"/>
        </w:rPr>
        <w:br/>
        <w:t xml:space="preserve">June 8, 1967 during the 6 day war between Israel and the Arab Nations President Lyndon B. Johnson sends the U.S.S liberty to collect electronic intelligence in the eastern Mediterranean. The clearly marked U.S. ship was 14 miles off the coast of Israel in international waters. Israel's aircraft identified the ship as an American vessel and an ally. At 2:00 PM that afternoon the U.S.S. Liberty was attacked by two unmarked Mirage 3 fighter bombers The U.S.S. Liberty was then attacked by three Israeli torpedo boats bearing Israeli flags. The torpedo boats opened fire with high caliber machine guns and launched torpedos. The torpedo boats then began strafing life-rafts in the water, an international war crime. During the attack the U.S.S. Liberty continually called the 6th fleet which was nearby begging for air support. Two groups of fighter aircraft were sent to defend the Liberty but unbelievably they were recalled by the White House. The Admiral in Command of the sixth fleet called Washington to confirm the recall order. Secretary of Defence MacNamara came on the line followed by the president himself who told the Admiral, "I want that G D Ship going to the bottom" Finally after 3 hours into the attack a Russian spy ship appeared so the Israelis withdrew because there were witnesses allowing the Liberty to limp home to safety. Here is what really took place. President Johnson had personal control over the ship, made a backroom deal with Israel to attack it with an order to kill everyone on board. Then the attack was to be blamed on Egypt and U.S. would enter the war and take over the entire Middle East. -- So I spoke with the author and broadcaster Dr. Stan Monteith, (Radio Liberty Home Page) who has long researched the Liberty attack and boasts a 4 CD set of interviews, including with the seamen and officers of the ship. He was direct: "Of course Johnson gave the order. But he received his orders from higher up [NWO]." "So the attack on The Liberty wasn't an Israeli decision?" I asked. "It was an American [NWO] action forced on Israel," he answered. -- More research was necessary and this led to such an obvious scenario! The Americans sink ships to start wars. The Maine was sunk to get the Spanish American War rolling. The Lusitania and the attacks on the shipyard at Pearl Harbor were caused by provocation and deliberate military neglect, but they got the Americans to stumble awkwardly and reluctantly into two world wars. But Johnson himself was an active proponent of the sink a ship and go to war philosophy: 1964 The Gulf of Tonkin In the summer of 1964 President Lyndon B. Johnson needed a pretext to commit the American people to the expanding covert war in south East Asia. So the Gulf of Tonkin incident was staged claiming that Vietnamese patrol boats had attacked a U.S. destroyer off the coast of Vietnam. This staged incident paved the way for 58,000 American deaths and over 1.500.000 Vietnamese. The reason to sacrifice over 200 American sailors </w:t>
      </w:r>
      <w:r w:rsidRPr="002F02B7">
        <w:rPr>
          <w:rFonts w:ascii="Calibri" w:eastAsia="Times New Roman" w:hAnsi="Calibri" w:cs="Calibri"/>
          <w:color w:val="708090"/>
          <w:sz w:val="24"/>
          <w:szCs w:val="24"/>
        </w:rPr>
        <w:lastRenderedPageBreak/>
        <w:t xml:space="preserve">was the American, and actually [not] accurate perception, that Egyptian President, Gamal Abdul Nasser had drifted into the Soviet camp and threatened to make much of the Middle East, Russian clients. As Johnson saw it, Nasser had to go and fast. A pretext for war was all that was necessary. But Israel just couldn't sink The Liberty and screwed up the best laid plans of the whole operation. </w:t>
      </w:r>
      <w:hyperlink r:id="rId226" w:tgtFrame="_blan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2D2D2D"/>
          <w:sz w:val="24"/>
          <w:szCs w:val="24"/>
        </w:rPr>
        <w:t>Toronto Star: Lyndon Johnson [LBJ] Ordered USS Liberty Cover-up - Israel has long maintained that the attack was a case of mistaken identity - Moorer, who has long held that the [June 8, 1967] attack was a deliberate act, wants Congress to investigate</w:t>
      </w:r>
      <w:r w:rsidRPr="002F02B7">
        <w:rPr>
          <w:rFonts w:ascii="Calibri" w:eastAsia="Times New Roman" w:hAnsi="Calibri" w:cs="Calibri"/>
          <w:color w:val="708090"/>
          <w:sz w:val="24"/>
          <w:szCs w:val="24"/>
        </w:rPr>
        <w:br/>
        <w:t xml:space="preserve">WASHINGTON - A former navy lawyer who helped lead the military investigation of the 1967 Israeli attack on the USS Liberty that killed 34 American servicemen says former president Lyndon Johnson and his defence secretary, Robert McNamara, ordered that the inquiry conclude the incident was an accident. In a signed affidavit released at a Capitol Hill news conference, retired captain Ward Boston said Johnson and McNamara told those heading the navy's inquiry to "conclude that the attack was a case of 'mistaken identity' despite overwhelming evidence to the contrary." Boston was senior legal counsel to the navy's original 1967 review of the attack. He said in the sworn statement that he stayed silent for years because he's a military man, and "when orders come, I follow them." He said he felt compelled to "share the truth" following the publication of a recent book, The Liberty Incident, which concluded the attack was unintentional. The USS Liberty was an electronic intelligence-gathering ship that was cruising international waters off the Egyptian coast June 8, 1967. Israeli planes and torpedo boats opened fire on the Liberty at what became known as the outbreak of the Israeli-Arab Six-Day War. In addition to the 34 Americans killed, more than 170 were wounded. Israel has long maintained that the attack was a case of mistaken identity, an explanation that the Johnson administration did not formally challenge. Israel claimed its forces thought the ship was an Egyptian vessel and apologized to the United States. </w:t>
      </w:r>
      <w:hyperlink r:id="rId227" w:tgtFrame="_blank" w:tooltip="la.indym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2D2D2D"/>
          <w:sz w:val="24"/>
          <w:szCs w:val="24"/>
        </w:rPr>
        <w:t>June 18, 2008: SAN DIEGO - Ward Boston, a former Navy attorney who helped investigate the 1967 Israeli attack on the USS Liberty that killed 34 crewmen [more than 170 were wounded] and years later said President Lyndon Johnson ordered that the assault be ruled an accident, has died - He was 84</w:t>
      </w:r>
      <w:r w:rsidRPr="002F02B7">
        <w:rPr>
          <w:rFonts w:ascii="Calibri" w:eastAsia="Times New Roman" w:hAnsi="Calibri" w:cs="Calibri"/>
          <w:color w:val="708090"/>
          <w:sz w:val="24"/>
          <w:szCs w:val="24"/>
        </w:rPr>
        <w:br/>
        <w:t xml:space="preserve">Boston, a retired Navy captain from Coronado, Calif., died June 12 of complications from pneumonia at a San Diego-area hospital, his wife, Emma Boston, said Wednesday. Boston was assigned as a legal adviser to a military board of inquiry investigating the attack on the Liberty, an electronic-intelligence-gathering ship that was cruising international waters off the Egyptian coast on June 8, 1967. Israeli planes and torpedo boats opened fire on the Liberty in the midst of the Israeli-Arab Six-Day War. In addition to the 34 Americans killed, more than 170 were wounded. Israel has long maintained that the attack was a case of mistaken identity, an explanation that the Johnson administration did not formally challenge. Israel claimed its forces thought the ship was an Egyptian vessel and apologized to the United States. After the attack, a Navy court of inquiry concluded there was insufficient information to make a judgment about why Israel attacked the ship, stopping short of assigning blame or determining that it was an accident. ... Boston said in a legal declaration that he was certain the Israel pilots knew the Liberty, which clearly displayed American flags and had markings in English instead of Arabic, was a U.S. Navy ship. Ret. Adm. Thomas Moorer, a former Joint Chiefs of Staff chairman who investigated the attack as part of an independent panel he formed with other former military officials, wrote in 1997 that he believed Israel intentionally attacked the Liberty to conceal that it was preparing to seize the Golan Heights from Syria. A. Jay Cristol, a U.S. bankruptcy court judge who wrote "The Liberty Incident," said in the book that 10 U.S. and three Israeli investigations have found no evidence of any Israeli intent to attack an American ship. </w:t>
      </w:r>
      <w:hyperlink r:id="rId228"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2D2D2D"/>
          <w:sz w:val="24"/>
          <w:szCs w:val="24"/>
        </w:rPr>
        <w:t xml:space="preserve">USS Stark (FFG-31) - The USS Stark was deployed to the Middle East Force in 1984 and 1987 - The ship was struck on May 17, 1987, by two Exocet antiship missiles fired from an Iraqi Mirage F1 fighter during the Iran-Iraq War - The question of whether or not Iraqi leadership authorized the attack is still unanswered - Initial claims by the Iraqi government (that Stark was inside the Iran-Iraq War zone) were shown to be false, so the </w:t>
      </w:r>
      <w:r w:rsidRPr="002F02B7">
        <w:rPr>
          <w:rFonts w:ascii="Calibri" w:eastAsia="Times New Roman" w:hAnsi="Calibri" w:cs="Calibri"/>
          <w:color w:val="2D2D2D"/>
          <w:sz w:val="24"/>
          <w:szCs w:val="24"/>
        </w:rPr>
        <w:lastRenderedPageBreak/>
        <w:t>motives and orders of the pilot remain unanswered - Though American officials claimed he had been executed, an ex-Iraqi Air Force commander since stated that the pilot who attacked Stark was not punished, and was still alive at the time</w:t>
      </w:r>
      <w:r w:rsidRPr="002F02B7">
        <w:rPr>
          <w:rFonts w:ascii="Calibri" w:eastAsia="Times New Roman" w:hAnsi="Calibri" w:cs="Calibri"/>
          <w:color w:val="708090"/>
          <w:sz w:val="24"/>
          <w:szCs w:val="24"/>
        </w:rPr>
        <w:br/>
        <w:t xml:space="preserve">The USS Stark was deployed to the Middle East Force in 1984 and 1987. Captain Glenn R. Brindel was the commanding officer during the 1987 deployment. The ship was struck on May 17, 1987, by two Exocet antiship missiles fired from an Iraqi Mirage F1 fighter during the Iran-Iraq War. The fighter had taken off from Shaibah at 20:00 and had flown south into the Persian Gulf. The fighter fired the first Exocet missile from a range of 22.5 nautical miles, and the second from 15.5 nautical miles, at about the time the fighter was given a routine radio warning by the Stark. The frigate did not detect the missiles with radar and warning was given by the lookout only moments before the missiles struck. The first penetrated the port-side hull; it failed to detonate, but spewed flaming rocket fuel in its path. The second entered at almost the same point, and left a 3-by-4-meter gash—then exploded in crew quarters. Thirty-seven sailors were killed and twenty-one were injured. No weapons were fired in defense of Stark. The Phalanx CIWS remained in standby mode, Mark 36 SRBOC countermeasures were not armed, and the attacking Exocet missiles and Mirage aircraft were in a blindspot of the defensive STIR (Separate Target Illumination Radar) fire control system, preventing use of the ship's Standard missile defenses. The ship failed to maneuver to bring its weapons batteries to bear prior to the first missile impact. On fire and listing, the frigate was brought under control by its crew during the night. The ship made its way to Bahrain where, after temporary repairs by the tender USS Acadia (AD-42) to make her seaworthy, she returned to her home port of Mayport, Florida, under her own power. The ship was eventually repaired at Ingalls Shipbuilding in Mississippi for $142 million. The question of whether or not Iraqi leadership authorized the attack is still unanswered. Initial claims by the Iraqi government (that Stark was inside the Iran-Iraq War zone) were shown to be false, so the motives and orders of the pilot remain unanswered. Though American officials claimed he had been executed, an ex-Iraqi Air Force commander since stated that the pilot who attacked Stark was not punished, and was still alive at the time. </w:t>
      </w:r>
      <w:hyperlink r:id="rId229" w:tgtFrame="_blank" w:tooltip="en.wikipedia.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42" style="width:243pt;height:2.2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333333"/>
          <w:sz w:val="24"/>
          <w:szCs w:val="24"/>
        </w:rPr>
        <w:t>Neil Armstrong's public comments during the 25th Anniversary of Apollo 11 at the White House, 20th of July 1994 {At about 3:09 Neil Armstrong clearly gives the Illuminati hand signal for 'self sacrifice' he then goes on to basically reveal that he never went anywhere near the moon. Armstrong often mentions the "space age" [starting with the Gemini astronauts] however if he had landed on the moon it would now be the 'lunar age' [supposedly starting with the Apollo astronauts] though he never mentions a lunar age and surprisingly not once does he even mention the moon by name.} (YouTube)</w:t>
      </w:r>
      <w:r w:rsidRPr="002F02B7">
        <w:rPr>
          <w:rFonts w:ascii="Calibri" w:eastAsia="Times New Roman" w:hAnsi="Calibri" w:cs="Calibri"/>
          <w:color w:val="708090"/>
          <w:sz w:val="24"/>
          <w:szCs w:val="24"/>
        </w:rPr>
        <w:br/>
        <w:t xml:space="preserve">Comments: The problem with the moon landing is none of us can check for ourselves if they really went we had to take their word for it that they went. They shot video that has now been lost. They took photos that today only 8 photos remain in their archives. We still have the video of Nixon leaving in disgrace. We have video of Kennedy and Nixon debates and video of Kennedy dying but we lost the video for the moon landings -- One have to respect him. He tried hard to tell us something and I'm affraid I know what it is :-(. -- yeh, maybe NASA had a conspiracy against the three astronauts as well and made them believe they landed on the moon. They must have used super, secret, special drugs or brainwashing techniques. </w:t>
      </w:r>
      <w:hyperlink r:id="rId230"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{Flashback} Eyes Wide Shut: Occult Symbolism - Figure 24 Here, Dr. Harford (Tom Cruise) displays an Illuminati hand-neck (self sacrifice) sign - Figure 24a Here, former Federal Reserve Chairman Alan Greenspan makes the same hand (self sacrifice) sign on the September 18, 2007 edition of THE DAILY SHOW {The actors for the movie EWS were chosen not just as actors 'acting' out a movie but as actual occultists 'reenacting' their secret lives.} (Photos)</w:t>
      </w:r>
      <w:r w:rsidRPr="002F02B7">
        <w:rPr>
          <w:rFonts w:ascii="Calibri" w:eastAsia="Times New Roman" w:hAnsi="Calibri" w:cs="Calibri"/>
          <w:color w:val="708090"/>
          <w:sz w:val="24"/>
          <w:szCs w:val="24"/>
        </w:rPr>
        <w:br/>
        <w:t xml:space="preserve">"A number of dictionaries of symbols state that the hand placed on the neck signifies sacrifice. Now, sacrifice can have at least two meanings --- one, the continuing threat of the penalties to be applied to punish those adepts and initiates who so impertinently reveal the secrets of the Order; and two, the willingness of the </w:t>
      </w:r>
      <w:r w:rsidRPr="002F02B7">
        <w:rPr>
          <w:rFonts w:ascii="Calibri" w:eastAsia="Times New Roman" w:hAnsi="Calibri" w:cs="Calibri"/>
          <w:color w:val="708090"/>
          <w:sz w:val="24"/>
          <w:szCs w:val="24"/>
        </w:rPr>
        <w:lastRenderedPageBreak/>
        <w:t xml:space="preserve">individual performing the sign to sacrifice himself for the good of the Order, or for the good of the cause or Great Work of the Illuminati." Take a good close look at the screenshot of Dr. Harford holding the palm of his hand to his cheek. Has the reader ever seen anything like this in another film? ... As the dream story draws to a close, the viewer is left wondering just exactly has gone on in this film. Fantasy has been juxtaposed with reality, and the blurring between both worlds remains uncertain. The viewer is left wondering about the significance of the mask laying upon the pillow, as Alice lay sleeping beside it. Likewise, the viewer is left wondering if the events truly happened, or if they were imagined. As filmmaker Richard Linklater, who hails from Austin, Texas USA, asked in his 2001 film Waking Life: "Are we sleep-walking through our waking state, or wake-walking through our dreams?" This appears to be a valid question to ask, especially given the Illuminati's propensity to inject heavy doses of fantasy to keep as many people asleep as they can, sleeping as they do, with their eyes wide shut. </w:t>
      </w:r>
      <w:hyperlink r:id="rId231" w:tgtFrame="_blank" w:tooltip="kentroversypapers.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July 20, 2009: Forty years ago today, (1969) American astronaut Neil Armstrong planted man's footprint on the surface of the moon - My Lunar Journey: Then and Now - Fellow Apollo 11 voyager Buzz Aldrin describes the crew's historic 'leap for mankind' - The pictures we and our fellow lunar astronauts took of the moon and the Earth changed forever our concept of our place in the universe - But four decades later, it's time we called the next generation to grander missions in space, to Mars and beyond - In that way, we can continue our journey</w:t>
      </w:r>
      <w:r w:rsidRPr="002F02B7">
        <w:rPr>
          <w:rFonts w:ascii="Calibri" w:eastAsia="Times New Roman" w:hAnsi="Calibri" w:cs="Calibri"/>
          <w:color w:val="708090"/>
          <w:sz w:val="24"/>
          <w:szCs w:val="24"/>
        </w:rPr>
        <w:br/>
        <w:t xml:space="preserve">Four decades ago this summer, I stood next to a colleague and helped set up some instruments on a distant place. I walked slowly to deploy the devices, and together we worked to erect our flag atop a shiny silver pole with an extra bounce in my step. Amidst our work, we stopped to take a phone call from home. My colleague was Neil Armstrong, the instruments lunar science, and the place was Tranquility Base on the surface of the moon. The call was from the president of the United States, and the whole world - literally - was listening in. Neil and I, along with Mike Collins still in lunar orbit, had voyaged to the moon aboard the Apollo 11 spacecraft, tiny when compared to today's Space Shuttle and International Space Station. We had accomplished a challenge made eight years before by President Kennedy, who made sending us to the moon a national goal to show the world what peaceful scientific discovery and exploration we could do when the entire nation pulled together. The pictures we and our fellow lunar astronauts took of the moon and the Earth changed forever our concept of our place in the universe. -- We saw the Earth as alone, fragile and in need of protecting and preserving. Those images helped give birth to the environmental movement. -- But above all, voyaging to the moon was a demonstration of national political will and of the ability of our industrial system to create new technologies and capabilities, many of which are still being exploited today by commercial industry. It was a privilege and an honor to be a part of that historic flight. But four decades later, it's time we called the next generation to grander missions in space, to Mars and beyond. In that way, we can continue our journey. </w:t>
      </w:r>
      <w:hyperlink r:id="rId232"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Neil Armstrong's public comments during the 25th Anniversary of Apollo 11 at the White House, 20th of July 1994 (YouTube)</w:t>
      </w:r>
      <w:r w:rsidRPr="002F02B7">
        <w:rPr>
          <w:rFonts w:ascii="Calibri" w:eastAsia="Times New Roman" w:hAnsi="Calibri" w:cs="Calibri"/>
          <w:color w:val="708090"/>
          <w:sz w:val="24"/>
          <w:szCs w:val="24"/>
        </w:rPr>
        <w:br/>
        <w:t xml:space="preserve">Comments: The problem with the moon landing is none of us can check for ourselves if they really went we had to take their word for it that they went. They shot video that has now been lost. They took photos that today only 8 photos remain in their archives. We still have the video of Nixon leaving in disgrace. We have video of Kennedy and Nixon debates and video of Kennedy dying but we lost the video for the moon landings -- One have to respect him. He tried hard to tell us something and I'm affraid I know what it is :-(. -- yeh, maybe NASA had a conspiracy against the three astronauts as well and made them believe they landed on the moon. They must have used super, secret, special drugs or brainwashing techniques. </w:t>
      </w:r>
      <w:hyperlink r:id="rId233"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Moon Truth, Was landing for real? "Live from the surface of the moon" (34 Seconds - Google Video)</w:t>
      </w:r>
      <w:r w:rsidRPr="002F02B7">
        <w:rPr>
          <w:rFonts w:ascii="Calibri" w:eastAsia="Times New Roman" w:hAnsi="Calibri" w:cs="Calibri"/>
          <w:color w:val="708090"/>
          <w:sz w:val="24"/>
          <w:szCs w:val="24"/>
        </w:rPr>
        <w:br/>
        <w:t xml:space="preserve">Moon Truth, Was landing for real? </w:t>
      </w:r>
      <w:hyperlink r:id="rId234" w:tgtFrame="_blank" w:tooltip="video.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lastRenderedPageBreak/>
        <w:t>NASA moon landing pictures (Dec. 1972) Analyzed - The photos of that moon landing [Apollo 17] that were released for public viewing [and published in the book 'Full Moon'] are analyzed by Marcus Allen {Note: All of the Moon photos and videos with NASA spacecraft and the moon in the same picture are probably faked and that especially goes for the last video clip in this presentation the one of the NASA spacecraft module orbiting above the surface of the moon with the alleged (bubble) UFO traveling below the Apollo spacecraft, completely fake [a fake moon orbit with a fake UFO thrown in] and actually the NASA craft and the moon don't even look like they are filmed with the same camera at the same time it defiantly looks like a Hollywood blue screen production.} (YouTube)</w:t>
      </w:r>
      <w:r w:rsidRPr="002F02B7">
        <w:rPr>
          <w:rFonts w:ascii="Calibri" w:eastAsia="Times New Roman" w:hAnsi="Calibri" w:cs="Calibri"/>
          <w:color w:val="708090"/>
          <w:sz w:val="24"/>
          <w:szCs w:val="24"/>
        </w:rPr>
        <w:br/>
        <w:t xml:space="preserve">The moon landing has divided many people on if it was real or faked. The photos of that moon landing that were released for public viewing are analyzed by Marcus Allen. And the reasons as to why they could be fake might surprise some of you. </w:t>
      </w:r>
      <w:hyperlink r:id="rId235"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NASA Moon Landing Hoax: Stagehands in Apollo 17 Official NASA Moon Photo &amp; Apollo 16 Official NASA Moon Video Wear A White Sleeveless Hooded Jacket - [at about 35 seconds into the video there are two stagehands one on the far right and one near the lunar lander module] {NASA, Apollo 16 and Apollo 17 official moon mission, lunar surface [Apollo 17] photo and [Apollo 16] video with staged scenes.}</w:t>
      </w:r>
      <w:r w:rsidRPr="002F02B7">
        <w:rPr>
          <w:rFonts w:ascii="Calibri" w:eastAsia="Times New Roman" w:hAnsi="Calibri" w:cs="Calibri"/>
          <w:color w:val="708090"/>
          <w:sz w:val="24"/>
          <w:szCs w:val="24"/>
        </w:rPr>
        <w:br/>
        <w:t xml:space="preserve">Stagehands in Apollo Photo &amp; Video Wear A White Sleeveless Hooded Jacket in The Fake Moon Bay. This video is in much clearer focus than NASA file videos available for this time-frame in the Apollo 16 mission. It was filmed at a Top Secret Fake Moon Bay at the Nevada Test Site [Area 57]. NASA Top Secret video taken of the two Stagehands seen in the Fake Moon Bay with the Astronaut, was provided originally by a YouTube user called 'rudbrps' &amp; loaded on YouTube June 15, 2007. 'rudbrps' now reveals himself to be 'Svector', and that he created the video as a social experiment in how people can be tricked. However unfortunately for 'Svector' this different TV camera angled NASA video merges perfectly in conversation and action with the direct NASA file video, to reveal a hoax of a hoax. The irony is strange, so who is playing a joke on whom, and who is 'Svector's handler. -- ALL NASA FOOTAGE USED IN THIS FILM IS PUBLIC DOMAIN. THE USE OF ANY COPYRIGHTED MATERIAL IS USED UNDER THE GUIDELINES OF "FAIR USE" IN TITLE 17 § 107 OF THE UNITED STATES CODE. SUCH MATERIAL REMAINS THE COPYRIGHT OF THE ORIGINAL HOLDER AND IS USED HERE FOR THE PURPOSES OF EDUCATION, COMPARISON, AND CRITICISM ONLY. NO INFRINGEMENT OF COPYRIGHT IS INTENDED. </w:t>
      </w:r>
      <w:hyperlink r:id="rId236"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NASA Moon Landing Hoax Apollo 16 Video - Clearer Version With Sound: [BTW there is a 2.56 second radio signal distance delay (the speed of light waves and radio waves) between the moon and the earth and about a 3 minute minimum to about 30 minute maximum distance delay in communications to Mars - the distance between Mars and the Earth varies by a large amount - wiki.com] Two Stagehands Are Seen in The Fake Moon Bay Next To An Astronaut {The fake astronaut playing (Commander John W. Young) sounds a lot like Bush Jr. he probably needed some extra money back in the day.}</w:t>
      </w:r>
      <w:r w:rsidRPr="002F02B7">
        <w:rPr>
          <w:rFonts w:ascii="Calibri" w:eastAsia="Times New Roman" w:hAnsi="Calibri" w:cs="Calibri"/>
          <w:color w:val="708090"/>
          <w:sz w:val="24"/>
          <w:szCs w:val="24"/>
        </w:rPr>
        <w:br/>
        <w:t xml:space="preserve">Two Stagehands Are Seen in The Fake Moon Bay, One Hands The Astronaut a List, Behind The Lunar Module. The Other Picks up Something off The Ground in Preparation For The Lunar Module Props Hidden Wires Lift-off in The Fake Moon Bay. After Picking up Something, The Stagehand Hides Again Behind An Area To The Right of The Lunar Module. </w:t>
      </w:r>
      <w:hyperlink r:id="rId237"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 xml:space="preserve">****Proof of Fake Moonlanding Apollo 11 - Clip from the DVD "A funny thing happened on the way to the Moon" [This is the NASA Film Reel and proof that the astronauts are being confronted with in the Google Video "Did we really land Men on the Moon?" (asking the astronauts to swear on the Bible - that they had actually landed on the moon)] {Others [most notably David Percy] have pointed out that each moon segment from each Apollo mission has some form of obvious hoax data [inconsistent shadows, multiple lighting sources, lack of visible stars, facemask reflections, exposed wires, 3rd party radio transmissions, excessive astronaut humor, etc.] embedded within it, too much obvious fake material to be accidental. Someone wants to be able to inform a segment of society or eventually all of society that the lunar landings were indeed </w:t>
      </w:r>
      <w:r w:rsidRPr="002F02B7">
        <w:rPr>
          <w:rFonts w:ascii="Calibri" w:eastAsia="Times New Roman" w:hAnsi="Calibri" w:cs="Calibri"/>
          <w:color w:val="333333"/>
          <w:sz w:val="24"/>
          <w:szCs w:val="24"/>
        </w:rPr>
        <w:lastRenderedPageBreak/>
        <w:t>faked.} (YouTube)</w:t>
      </w:r>
      <w:r w:rsidRPr="002F02B7">
        <w:rPr>
          <w:rFonts w:ascii="Calibri" w:eastAsia="Times New Roman" w:hAnsi="Calibri" w:cs="Calibri"/>
          <w:color w:val="708090"/>
          <w:sz w:val="24"/>
          <w:szCs w:val="24"/>
        </w:rPr>
        <w:br/>
        <w:t xml:space="preserve">Comments: I remember when the reporter asked Neil Armstrong about the moon landing being a farce and Mr.Armstrong started laying hands on the reporter with a balled fist which made me suspect after that...Plus the Russians said they tried to get through the radiation barrier and lost men at the attempt.They said the it was IMPOSSIBLE and the U.S. was lying. PEACE!! </w:t>
      </w:r>
      <w:hyperlink r:id="rId238"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!!!Highly Recommended - Did we really land Men on the Moon? [The unnecessarily aggressive actions of ALL the astronauts virtually proves that they got nowhere near the moon let alone walked on it. If the astronauts had successfully completed their lunar missions they wouldn't need to react in the irrational way that they all did. If they actually went to the moon and a few people doubted it it's no biggie however if they never did go all the way to the moon and their secret is creeping out then it's a big deal and the universal actions of the astronauts seems to reveal a very big deal!] {It looks very possible that the astronauts, NASA and everyone involved including President Nixon thought the launch was a go to the moon however it never was and immediately after Apollo 11 launched the astronauts were secretly informed of the change (though Neil Armstrong probably knew before the mission stared that it was going to be faked) known to only a select few at NASA the moon landing mission was actually a routine earth orbit mission like those that had already been completed many times. The Apollo 11 astronauts didn't go to the moon but routinely orbited the earth for eight days while one secret part of NASA fed the world audio and video of scripted communications from Neil Armstrong along with pre-filmed studio footage from a staged studio lunar landing filmed in MGM-British Studios near Borehamwood, England while the rest of NASA and the world thought they were actually landing on the moon. After eight days the Apollo astronauts broke orbit and returned to earth and were told to play along that they had landed on the moon and they were kept locked-up in quarantine aboard ship until NASA was assured that they would play along. Buzz Aldrin and most of the other Apollo astronauts were never the same after their Apollo missions.} (Google Video Download)</w:t>
      </w:r>
      <w:r w:rsidRPr="002F02B7">
        <w:rPr>
          <w:rFonts w:ascii="Calibri" w:eastAsia="Times New Roman" w:hAnsi="Calibri" w:cs="Calibri"/>
          <w:color w:val="708090"/>
          <w:sz w:val="24"/>
          <w:szCs w:val="24"/>
        </w:rPr>
        <w:br/>
        <w:t xml:space="preserve">Greatest hoax yet, see astronauts refuse to swear on the Bible [that] they flew to the moon. </w:t>
      </w:r>
      <w:hyperlink r:id="rId239" w:tgtFrame="_blank" w:tooltip="video.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A funny thing happened on the way to the Moon - [Also Available in DVD] - Parts 1-5 (YouTube)</w:t>
      </w:r>
      <w:r w:rsidRPr="002F02B7">
        <w:rPr>
          <w:rFonts w:ascii="Calibri" w:eastAsia="Times New Roman" w:hAnsi="Calibri" w:cs="Calibri"/>
          <w:color w:val="708090"/>
          <w:sz w:val="24"/>
          <w:szCs w:val="24"/>
        </w:rPr>
        <w:br/>
        <w:t xml:space="preserve">Were those Americans on the Moon or not? </w:t>
      </w:r>
      <w:hyperlink r:id="rId240"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TV France: Dark Side of The Moon (Google Video)</w:t>
      </w:r>
      <w:r w:rsidRPr="002F02B7">
        <w:rPr>
          <w:rFonts w:ascii="Calibri" w:eastAsia="Times New Roman" w:hAnsi="Calibri" w:cs="Calibri"/>
          <w:color w:val="708090"/>
          <w:sz w:val="24"/>
          <w:szCs w:val="24"/>
        </w:rPr>
        <w:br/>
        <w:t xml:space="preserve">Dark Side of the Moon is a French documentary by director William Karel which ...originally aired on Arte in 2002 with the title Opération Lune. The basic premise for the film is the theory that the television footage from the Apollo 11 Moon landing was faked and actually recorded in a studio by the CIA with help from director Stanley Kubrick. It features some surprising guest appearances, most notably by Donald Rumsfeld, Dr. Henry Kissinger, Alexander Haig, Buzz Aldrin and Stanley Kubrick's widow, Christiane Kubrick. The tone of the documentary begins with low key revelations of NASA working closely with Hollywood [and Walt Disney] at the time of the Moon landings. Over the course of the tale, Karel postulates that not only did Kubrick help the USA fake the moon landings but that he was eventually killed by the CIA to cover up the truth. First hand testimony backing these claims come from Rumsfeld and Dr. Kissinger, which lend credence to the story. </w:t>
      </w:r>
      <w:hyperlink r:id="rId241" w:tgtFrame="_blank" w:tooltip="video.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French TV: Dark Side of The Moon - Shows another Part Missing from the Google Segment 3 of 3 (YouTube)</w:t>
      </w:r>
      <w:r w:rsidRPr="002F02B7">
        <w:rPr>
          <w:rFonts w:ascii="Calibri" w:eastAsia="Times New Roman" w:hAnsi="Calibri" w:cs="Calibri"/>
          <w:color w:val="708090"/>
          <w:sz w:val="24"/>
          <w:szCs w:val="24"/>
        </w:rPr>
        <w:br/>
        <w:t xml:space="preserve">Dark Side of the Moon is a French documentary by director William Karel which ...originally aired on Arte in 2002 with the title Opération Lune. The basic premise for the film is the theory that the television footage from the Apollo 11 Moon landing was faked and actually recorded in a studio by the CIA with help from director Stanley Kubrick. It features some surprising guest appearances, most notably by Donald Rumsfeld, Dr. Henry Kissinger, Alexander Haig, Buzz Aldrin and Stanley Kubrick's widow, Christiane Kubrick. The tone of the documentary begins with low key revelations of NASA working closely with Hollywood at the time of the Moon landings. Over the course of the tale, Karel postulates that not only did Kubrick help the USA fake the </w:t>
      </w:r>
      <w:r w:rsidRPr="002F02B7">
        <w:rPr>
          <w:rFonts w:ascii="Calibri" w:eastAsia="Times New Roman" w:hAnsi="Calibri" w:cs="Calibri"/>
          <w:color w:val="708090"/>
          <w:sz w:val="24"/>
          <w:szCs w:val="24"/>
        </w:rPr>
        <w:lastRenderedPageBreak/>
        <w:t xml:space="preserve">moon landings but that he was eventually killed by the CIA to cover up the truth. First hand testimony backing these claims come from Rumsfeld and Dr. Kissinger, which lend credence to the story. </w:t>
      </w:r>
      <w:hyperlink r:id="rId242"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Lunar Conspiracy - Part 1 of 5 - *Excellent Discussion (British TV, 1997), All 5 Parts are Highly Recommended! (YouTube)</w:t>
      </w:r>
      <w:r w:rsidRPr="002F02B7">
        <w:rPr>
          <w:rFonts w:ascii="Calibri" w:eastAsia="Times New Roman" w:hAnsi="Calibri" w:cs="Calibri"/>
          <w:color w:val="708090"/>
          <w:sz w:val="24"/>
          <w:szCs w:val="24"/>
        </w:rPr>
        <w:br/>
        <w:t xml:space="preserve">David Percy &amp; Mary Bennett, makers of the documentary "What Happened On the Moon" discuss the Apollo claim with Jon Ronson in 1997, in their first TV appearance. </w:t>
      </w:r>
      <w:hyperlink r:id="rId243"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CNN: Could moon landings have been faked? Some still think so - It captivated millions of people around the world for eight days in the summer of 1969 - It brought glory to the embattled U.S. space program and inspired beliefs that anything was possible - Moon landing hoax theorists point to the "rippling" flag as evidence the landings were faked - It's arguably the greatest technological feat of the 20th century - And to some, it was all a lie - Conspiracy theories about the Apollo missions began not long after the last astronaut returned from the moon in 1972 - Bill Kaysing, a technical writer for Rocketdyne, which built rocket engines for NASA's Apollo program, published a 1974 book, "We Never Went to the Moon: America's Thirty Billion Dollar Swindle" {We probably did send men to the moon however most or all of the televised footage and info was scripted and pre-recorded down to the second all before the launch ever took place. If it's on network TV it's not news it's their pre-conceived story of events and that includes the news during the 1960's. A main purpose in going to the moon was to find alien life and anything that would validate evolution. The astronauts were told not to pick up random moon rocks but to look for and pick up rocks that might have a fossil or something promoting evolution in it if they could find something like that, but they didn't. The moon proved to have very little cosmic dust and a small amount of cosmic dust equals a very young moon. The moon is not millions of years old but clearly young, new and only thousands of years old. It is still unknown to man how the moon (to large in size and too close to the earth to be there naturally) got into our earth's orbital system except of course for those who have read the Bible. -- Genesis 1:16 And God made two great lights; the greater light (sun) to rule the day, and the lesser light (moon) to rule the night: He made the stars also.}</w:t>
      </w:r>
      <w:r w:rsidRPr="002F02B7">
        <w:rPr>
          <w:rFonts w:ascii="Calibri" w:eastAsia="Times New Roman" w:hAnsi="Calibri" w:cs="Calibri"/>
          <w:color w:val="708090"/>
          <w:sz w:val="24"/>
          <w:szCs w:val="24"/>
        </w:rPr>
        <w:br/>
        <w:t xml:space="preserve">Kaysing theorized NASA sent the Apollo 11 astronauts up in a rocket until it was out of sight, then transferred the lunar capsule and its three passengers to a military cargo plane that dropped the capsule eight days later in the Pacific, where it was recovered. In the meantime, he believed, NASA officials filmed the "moon landing" at Area 51, the high-security military base in the Nevada desert, and brainwashed the astronauts to ensure their cooperation. Some believe Kaysing's theories inspired the 1978 movie "Capricorn One," in which NASA fakes a Mars landing on a remote military base, then goes to desperate lengths to cover it up. Others insist NASA recruited director Stanley Kubrick, hot off "2001: A Space Odyssey," to film the "faked" moon landings. Oh, and those moon rocks? Lunar meteorites from Antarctica. Decades later, Kaysing's beliefs formed the foundation for "Conspiracy Theory: Did We Land on the Moon?" a sensational 2001 Fox TV documentary that spotted eerie "inconsistencies" in NASA's Apollo images and TV footage. Among them: no blast craters are visible under the landing modules; shadows intersect instead of running parallel, suggesting the presence of an unnatural light source; and a planted American flag appears to ripple in a breeze although there's no wind on the moon. The hour-long special sparked such interest in the topic that NASA took the unusual step of issuing a news release and posting a point-by-point rebuttal on its Web site. The press release began: "Yes. Astronauts did land on the moon." In various documents, NASA has countered that the Apollo astronauts passed through the Van Allen belts too quickly to be exposed to dangerous levels of radiation; that the module's descent engines weren't powerful enough to leave a blast crater; that the shadows in photos were distorted by wide-angle lenses and sloping lunar terrain; and that the Apollo flags had horizontal support bars that made the flags swing. Kaysing died in 2005, but not before grabbing the attention of Sibrel, a Nashville, Tennessee, filmmaker who has since become the most visible proponent of the Apollo hoax theories. With funding from an anonymous donor, Sibrel wrote and directed a 47-minute documentary in 2001 that reiterated many of the now-familiar hoax arguments. Critics of moon-landing hoax theorists, and there are many, say it would be impossible for tens of thousands of NASA employees and Apollo contractors to keep </w:t>
      </w:r>
      <w:r w:rsidRPr="002F02B7">
        <w:rPr>
          <w:rFonts w:ascii="Calibri" w:eastAsia="Times New Roman" w:hAnsi="Calibri" w:cs="Calibri"/>
          <w:color w:val="708090"/>
          <w:sz w:val="24"/>
          <w:szCs w:val="24"/>
        </w:rPr>
        <w:lastRenderedPageBreak/>
        <w:t xml:space="preserve">such a whopping secret for almost four decades. But Sibrel believes the Apollo program was so compartmentalized that only its astronauts and a handful of high-level NASA officials knew the entire story. Sibrel spent years ambushing Apollo astronauts and insisting they swear on a Bible before his cameras that they walked on the moon. "When someone has gotten away with a crime, in my opinion, they deserve to be ambushed," Sibrel said. "I'm a journalist trying to get at the truth." In an episode made infamous on YouTube, Sibrel confronted Aldrin in 2002 and called him "a coward, a liar and a thief." Aldrin, then 72, socked the thirtysomething Sibrel in the face, knocking him backwards. ... In its information campaign against Apollo's "debunkers," NASA may have a potent ace up its sleeve, however. Its Lunar Reconnaissance Orbiter is now circling the moon with powerful cameras, snapping crisp pictures that could reveal Apollo 11's Eagle lander squatting on the moon's surface. Then again, conspiracy theorists may just say NASA doctored the photos. </w:t>
      </w:r>
      <w:hyperlink r:id="rId244"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The 40th anniversary of the Apollo 13 mission [1970, April 11-17 - Wiki.com] {Apollo 13 movie (1995) - directed by Ron Howard - starring Tom Hanks} - "The correlation between 'Marooned' [1964 novel, 1969 movie] and actual events threatening Apollo 13 is really uncanny" said NASA engineer Jerry Woodfill "People may not agree, but in my mind this movie was actually a catalyst to the rescue of Apollo 13" - Woodfill recounted how back in early 1970, he heard about the movie "Marooned" and that the flight directors at NASA were invited to a special screening of the film, and later, the Apollo 13 crew came to a special release and public viewing of the movie {So possibly the NASA Apollo 13 drama was a pre-scripted made for TV event used to entice people into their outer space dramas (excessively budgeted NASA programs, modern UFOs) - During the three-day conference [December 2008 at a Hilton hotel in Baltimore, Maryland], the 317 attendees snacked on "light refreshments" of soda, coffee, fruit, bagels and cookies at a cost of $62,611, according to a NASA Inspector General report. That's $66 a day per person. Source: tammybruce.com/2010/03/out-of-this-world-snacks-for-nasa.html}</w:t>
      </w:r>
      <w:r w:rsidRPr="002F02B7">
        <w:rPr>
          <w:rFonts w:ascii="Calibri" w:eastAsia="Times New Roman" w:hAnsi="Calibri" w:cs="Calibri"/>
          <w:color w:val="708090"/>
          <w:sz w:val="24"/>
          <w:szCs w:val="24"/>
        </w:rPr>
        <w:br/>
        <w:t xml:space="preserve">"Marooned" starred Gregory Peck as a Gene Kranz-like flight director, David Janssen as head of the astronaut office (who looked strikingly like the real Chief Astronaut Deke Slayton), with Richard Crenna, James Franciscus, and Gene Hackman as the astronauts. Like the movie "Apollo 13," "Marooned" dealt with three astronauts stranded in space, but was an adaptation of a 1964 novel of the same name by author Martin Caidin, and not a real-life portrayal. The novel told the story of a single astronaut in a Mercury-like capsule, but the movie was adapted to reflect the current-day Apollo program. ... "Marooned" won an Oscar award for Best Special Visual Effects, but when the movie "Apollo 13" received an Academy Award for Best Screen Adaptation, Caidin joked that he should have received the award for scripting the movie in his novel a quarter century before. ... Woodfill also listed several other similarities between "Marooned" and the real-life drama of Apollo 13: • The use of simulators is almost identical to that which Apollo 13's ground team used in the course of the rescue. • Gregory Peck's character announces, "Every resource of NASA and our industrial contractors is being used to the fullest extent," similar to what was done during the real Apollo 13 drama. • Press conferences in the movie were similar to those conducted by Chris Kraft for the Apollo 13 media coverage. • The "Marooned" crew wrongly thinks they may have suffered a meteor strike as did the crew of Apollo 13. • A hurricane threatens the rescue as was the case with Apollo 13. Even the weathermen wrongly predict its course as did the Apollo 13 meteorologists. • Commanders of both "Marooned" and Apollo 13 are named Jim. • The threat of consumables running out is dealt with in the same fashion as Apollo 13 with severe conservation measures being utilized. • The medics in "Marooned" express concern for the crew's sleep deprivation as did Apollo 13's doctors. • The "Marooned" crew is told to shut down fuel cells 2 and 3, using only fuel cell 1. This is what the Apollo 13 flight controllers experienced as a result of the oxygen tank explosion, two fuel cells shut down with only one sustaining power, until it, too, was lost. But perhaps, said Woodfill, the most notable of "Maroon's" correlations with the Apollo 13 rescue had to do with those reentry batteries discussed above, and this earlier article in the "13 Things That Saved Apollo 13" series. The batteries were used during the time the ground team was confused about the source of Apollo 13's explosion. This severely depleted them, and without enough power to the Command Module, reentry could be fatal. These </w:t>
      </w:r>
      <w:r w:rsidRPr="002F02B7">
        <w:rPr>
          <w:rFonts w:ascii="Calibri" w:eastAsia="Times New Roman" w:hAnsi="Calibri" w:cs="Calibri"/>
          <w:color w:val="708090"/>
          <w:sz w:val="24"/>
          <w:szCs w:val="24"/>
        </w:rPr>
        <w:lastRenderedPageBreak/>
        <w:t xml:space="preserve">batteries normally were to be used only during the mission's final hours to power the reentry capsule. </w:t>
      </w:r>
      <w:r w:rsidRPr="002F02B7">
        <w:rPr>
          <w:rFonts w:ascii="Calibri" w:eastAsia="Times New Roman" w:hAnsi="Calibri" w:cs="Calibri"/>
          <w:color w:val="708090"/>
          <w:sz w:val="24"/>
          <w:szCs w:val="24"/>
        </w:rPr>
        <w:br/>
      </w:r>
      <w:hyperlink r:id="rId245" w:tgtFrame="_blank" w:tooltip="universetoda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Jesus did not have a wife or a child - Da Vinci Code (Jesus is only human) Cults Exposed! - Network TV, the movie "The Da Vinci Code" 'SEEK THE TRUTH' {Sony Pictures - Directed by: Ron Howard, Starring: Tom Hanks, May 2006} and now The Da Vinci Code part two "Angels &amp; Demons" (2009) are programs that will insinuate that Jesus had a secret wife, Mary Magdalene and that the two had a child while He was here on the earth</w:t>
      </w:r>
      <w:r w:rsidRPr="002F02B7">
        <w:rPr>
          <w:rFonts w:ascii="Calibri" w:eastAsia="Times New Roman" w:hAnsi="Calibri" w:cs="Calibri"/>
          <w:color w:val="708090"/>
          <w:sz w:val="24"/>
          <w:szCs w:val="24"/>
        </w:rPr>
        <w:br/>
        <w:t xml:space="preserve">Network TV, the movie "The Da Vinci Code" 'SEEK THE TRUTH' {Sony Pictures - Directed by: Ron Howard, Starring: Tom Hanks, May 2006} and now The Da Vinci Code part two "Angels &amp; Demons" (2009) are programs that will insinuate that Jesus had a secret wife, Mary Magdalene and that the two had a child while He was here on the earth. Following is some material to consider regarding this very wrong and false topic. This is a startling topic yet it is a good opportunity for us as Christians to define Christianity to others and to point out the errors of the non-Biblical approach to defining Jesus. "Any marriage prior to the Cross would mean that Jesus was marring a sinner and really teachings of an earthly marriage of Jesus are yet another false set of teachings that are attempting to do away with the need of mankind for the sacrifice of Jesus on the Cross and of His Glorious Resurrection and it is an attempt to deny the special relationship that Jesus has with His Bride - The Church." </w:t>
      </w:r>
      <w:hyperlink r:id="rId246"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43" style="width:243pt;height:2.2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333333"/>
          <w:sz w:val="24"/>
          <w:szCs w:val="24"/>
        </w:rPr>
        <w:t>May 20, 1927 Charles Lindbergh Solo Flies the Atlantic - At 7:52 A.M., May 20, 1927 Charles Lindbergh gunned the engine of the "Spirit of St Louis" and aimed her down the dirt runway of Roosevelt Field, Long Island - Heavily laden with fuel, the plane bounced down the muddy field, gradually became airborne and barely cleared the telephone wires at the field's edge - The crowd of 500 thought they had witnessed a miracle - Midway through the flight "There was no moon and it was very dark" ... I debated whether I should keep on or go back I decided I must not think any more about going back - I flew low over the (Paris) field once, then circled around into the wind and landed" - But suddenly, a hysterical, ecstatic crowd broke through the restraining ropes and stampeded toward him, cheering and shouting - The President of France pinned the Legion of Honor upon the lapel of his borrowed suit and thousands of messages poured in upon him - When he came home to America aboard the USS Memphis, a majestic convoy of warships and aircraft escorted him up the Chesapeake and Potomac to Washington - President Coolidge welcomed him home and bestowed the Distinguished Flying Cross upon him - His New York reception was the wildest in the city's history as 4 million people lined the parade route and Mayor Jimmy Walker pinned New York's Medal of Valor upon him -- His epic flight would become the one singular event which electrified the world and changed the whole course of history {A few years ago I read a Charles Lindbergh biography and some other material about his life and his flight. It seems that Lindbergh was so determined to make the historic flight and that he met with so many delays, obstacles and later during the actual flight [extreme-extreme fatigue, loneliness, disorder, despair, confusion and uncertainty] difficulties that it was almost a certainty that he would never succeed and become "Lucky Lindy" it seems that Lindbergh considered three options; quit, die trying or sell his soul to the Devil for success (he didn't consider God an option) and that Lindbergh did make a pact (knowingly) with Satan (or unknowingly via some higher divine light pact) on his flight and that during a huge internal struggle to continue the flight or turn back he suddenly became energized and possessed more than human abilities keeping him awake, alert and much to his surprise on course during the rest of his arduous flight. All of his future characteristics and circumstances would dictate a demonic infested life. The man that landed in Paris after the grueling 33 1/2 hour solo, Transatlantic, open ocean flight was simply not the same man that took off from New York.}</w:t>
      </w:r>
      <w:r w:rsidRPr="002F02B7">
        <w:rPr>
          <w:rFonts w:ascii="Calibri" w:eastAsia="Times New Roman" w:hAnsi="Calibri" w:cs="Calibri"/>
          <w:color w:val="708090"/>
          <w:sz w:val="24"/>
          <w:szCs w:val="24"/>
        </w:rPr>
        <w:br/>
        <w:t xml:space="preserve">At 7:52 A.M., May 20, 1927 Charles Lindbergh gunned the engine of the "Spirit of St Louis" and aimed her down the dirt runway of Roosevelt Field, Long Island. Heavily laden with fuel, the plane bounced down the muddy field, gradually became airborne and barely cleared the telephone wires at the field's edge. The crowd </w:t>
      </w:r>
      <w:r w:rsidRPr="002F02B7">
        <w:rPr>
          <w:rFonts w:ascii="Calibri" w:eastAsia="Times New Roman" w:hAnsi="Calibri" w:cs="Calibri"/>
          <w:color w:val="708090"/>
          <w:sz w:val="24"/>
          <w:szCs w:val="24"/>
        </w:rPr>
        <w:lastRenderedPageBreak/>
        <w:t xml:space="preserve">of 500 thought they had witnessed a miracle. Thirty-three and one half-hours and 3,500 miles later he landed in Paris, the first to fly the Atlantic alone. Working as a mail pilot a year earlier he heard of the $25,000 prize for the first flight between New York and Paris. Backed by a group of St. Louis businessmen, Lindbergh supervised the building of his special plane and set out after the prize. Other teams were attempting the feat - some had met disaster. ... Bad weather and the prospect that his transatlantic flight would be delayed for a number of days greeted Lindbergh upon his arrival in New York. However, on May 19th, a favorable weather report predicted a break in the rain prompting Lindbergh to make his attempt the next day. He arrived at the airfield before dawn the next morning, prepared his plane for flight and began his historic journey: ... Lindbergh continued his flight over Cape Cod and Nova Scotia and headed for the open Atlantic as darkness fell: "Darkness set in about 8:15 and a thin, low fog formed over the sea through which the white bergs showed up with surprising clearness. This fog became thicker and increased in height until within two hours I was just skimming the top of storm clouds at about ten thousand feet. Even at this altitude there was a thick haze through which only the stars directly overhead could be seen. There was no moon and it was very dark. The tops of some of the storm clouds were several thousand feet above me and at one time, when I attempted to fly through one of the larger clouds, sleet started to collect on the plane and I was forced to turn around and get back into clear air immediately and then fly around any clouds which I could not get over." ... When he came home to America aboard the USS Memphis, a majestic convoy of warships and aircraft escorted him up the Chesapeake and Potomac to Washington. President Coolidge welcomed him home and bestowed the Distinguished Flying Cross upon him. His New York reception was the wildest in the city's history as 4 million people lined the parade route and Mayor Jimmy Walker pinned New York's Medal of Valor upon him. Finally, when it was all over, he turned and flew to St. Louis for a rest and to contemplate. His epic flight would become the one singular event which electrified the world and changed the whole course of history. ... The certification of Charles Lindbergh's flight required several documents to prove the performance. A sealed barograph, an instrument working with atmospheric pressure, was loaded on the aircraft; its six-hour cylinder recorded the altitudes flown and proved that the flight was uninterrupted. The start of the flight was attested by the US National Aeronautic Association and the Procès-verbal established by the Aéro-Club de France on Lindbergh's arrival attested that the barograph was found sealed and reported that 322 litres of gas (85 gallons) remained in the sealed tanks. This Procès-verbal was signed by no less than 13 French officials, the US Ambassador Myron Herrick, the Belgian Air Attaché Willy Coppens and, of course Charles Lindbergh himself. Finally, the FAI General Secretary Paul Tissandier informed the National Aeronautic Association on August 31st, 1927, that Lindbergh's flight was certified as the Class-C World Record for non-stop flight over a distance of 5809 kilometres". </w:t>
      </w:r>
      <w:hyperlink r:id="rId247" w:tgtFrame="_blank" w:tooltip="charleslindberg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Charles Lindbergh (1902-1974) - an American aviator, author, inventor and explorer - emerged from virtual obscurity to almost instantaneous world fame as the result of his solo non-stop flight from Roosevelt Field on Long Island to Le Bourget Field in Paris</w:t>
      </w:r>
      <w:r w:rsidRPr="002F02B7">
        <w:rPr>
          <w:rFonts w:ascii="Calibri" w:eastAsia="Times New Roman" w:hAnsi="Calibri" w:cs="Calibri"/>
          <w:color w:val="708090"/>
          <w:sz w:val="24"/>
          <w:szCs w:val="24"/>
        </w:rPr>
        <w:br/>
        <w:t xml:space="preserve">Charles Augustus Lindbergh (February 4, 1902 - August 26, 1974) (nicknamed "Lucky Lindy" and "The Lone Eagle") was an American aviator, author, inventor and explorer.On May 20-21, 1927, Lindbergh, then a 25-year old U.S. Air Mail pilot, emerged from virtual obscurity to almost instantaneous world fame as the result of his Orteig Prize-winning solo non-stop flight from Roosevelt Field on Long Island to Le Bourget Field in Paris in the single-seat, single-engine monoplane Spirit of St. Louis. Lindbergh, an Army reserve officer, was also awarded the nation's highest military decoration, the Medal of Honor, for his historic exploit. In the late 1920s and early 1930s, Lindbergh used his fame to relentlessly help promote the rapid development of U.S. commercial aviation. In March, 1932, however, his infant son, Charles, Jr., was kidnapped and murdered in what was soon dubbed the "Crime of the Century" which eventually led to the Lindbergh family fleeing the United States in December 1935 to live in Europe where they remained up until the Japanese attack on Pearl Harbor. Before the United States entered WWII in December, 1941, Lindbergh had been an outspoken advocate of keeping the U.S. out of the world conflict (as was his Congressman father during World War I) and became a leader of the anti-war America First movement. Nonetheless, he supported the war effort after </w:t>
      </w:r>
      <w:r w:rsidRPr="002F02B7">
        <w:rPr>
          <w:rFonts w:ascii="Calibri" w:eastAsia="Times New Roman" w:hAnsi="Calibri" w:cs="Calibri"/>
          <w:color w:val="708090"/>
          <w:sz w:val="24"/>
          <w:szCs w:val="24"/>
        </w:rPr>
        <w:lastRenderedPageBreak/>
        <w:t xml:space="preserve">Pearl Harbor and flew many combat missions in the Pacific Theater of World War II as a civilian consultant, even though President Roosevelt had refused to reinstate his Army Air Corps colonel's commission that he had resigned earlier in 1939. In his later years, Lindbergh became a prolific prize-winning author, international explorer, inventor, and active environmentalist. </w:t>
      </w:r>
      <w:hyperlink r:id="rId248"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Charles Lindbergh: "The Crime of the Century" - In what came to be referred to sensationally by the press of the time as "The Crime of the Century", on the evening of March 1, 1932, 20-month old Charles Augustus Lindbergh, Jr., was abducted by an intruder from his crib in the second story nursery of his family's rural home in East Amwell, New Jersey - The search finally ended on May 12 when the remains of an infant were serendipitously discovered by truck driver William Allen about two miles (3 km) from the Lindberghs' home in woods near a road just north of the small village of Mount Rose, NJ. The child's body was soon identified by Lindbergh as being that of his kidnapped son</w:t>
      </w:r>
      <w:r w:rsidRPr="002F02B7">
        <w:rPr>
          <w:rFonts w:ascii="Calibri" w:eastAsia="Times New Roman" w:hAnsi="Calibri" w:cs="Calibri"/>
          <w:color w:val="708090"/>
          <w:sz w:val="24"/>
          <w:szCs w:val="24"/>
        </w:rPr>
        <w:br/>
        <w:t xml:space="preserve">In what came to be referred to sensationally by the press of the time as "The Crime of the Century", on the evening of March 1, 1932, 20-month old Charles Augustus Lindbergh, Jr., was abducted by an intruder from his crib in the second story nursery of his family's rural home in East Amwell, New Jersey near the town of Hopewell. While a 10-week nationwide search for the child was being undertaken, ransom negotiations were also conducted simultaneously with a self-identified kidnapper by a volunteer intermediary, Dr. John F. Condon (aka "Jafsie"). These resulted in the payment on April 2 of $50,000 in cash, part of which was made in soon-to-be withdrawn (and thus more easily traceable) Gold certificates, in exchange for information—which proved to be false—about the child's whereabouts. The search finally ended on May 12 when the remains of an infant were serendipitously discovered by truck driver William Allen about two miles (3 km) from the Lindberghs' home in woods near a road just north of the small village of Mount Rose, NJ. The child's body was soon identified by Lindbergh as being that of his kidnapped son. A month later the Congress passed the so-called "Lindbergh Law" (18 U.S.C. § 1201(a)(1)) on June 13, 1932, which made kidnapping a federal offense if the victim is taken across state lines or "uses the mail or any means, facility, or instrumentality of interstate or foreign commerce in committing or in furtherance of the commission of the offense" including as a means to demand a ransom. -- Assiduous tracing of many $10 and $20 Gold certificates passed in the New York City area over the next year-and-a-half eventually led police to Bruno Richard Hauptmann, a 34-year old German immigrant carpenter, who was arrested near his home in the Bronx, NY, on September 19, 1934. A stash containing $13,760 of the ransom money was subsequently found hidden in his garage. Charged with kidnapping, extortion, and first degree murder, Hauptmann went on trial in a circus-like atmosphere in Flemington, New Jersey on January 2, 1935. Six weeks later he was convicted on all counts when, following just eleven hours of deliberation, the jury delivered its verdict late on the night of February 13 after which trial judge Thomas Trenchard immediately sentenced Hauptmann to death. Although he continued to adamantly maintain his innocence after his conviction, all of Hauptmann's appeals and petitions for clemency were rejected by early December 1935. Despite a last minute attempt by New Jersey Governor Harold Hoffman (who believed Hauptmann was guilty but also had always expressed doubts that he could have acted alone) to convince him to confess to the crimes in exchange for getting his sentence commuted to life imprisonment, the by then 36-year old Hauptmann refused and was electrocuted at Trenton State Prison on April 3, 1936. -- The Lindberghs eventually grew tired of the never-ending spotlight on the family and came to fear for the safety of their then three-year old second son, Jon. Deciding, therefore, to seek seclusion in Europe, the family sailed from New York under a veil of secrecy on board the SS American Importer in the pre-dawn hours of December 22, 1935. The family rented "Long Barn" in the village of Sevenoaks Weald, Kent, England. One newspaper wrote that Lindbergh "won immediate popularity by announcing he intended to purchase his supplies 'right in the village, from local tradesmen.' The reserve of the villagers, most of whom had decided in advance he would be a blustering, boastful young American, is melting." At the time of Hauptmann's execution, local police almost sealed off the area surrounding Long Barn with "orders to regard as suspects anyone except residents who approached within a mile of the home." Lindbergh later described his three </w:t>
      </w:r>
      <w:r w:rsidRPr="002F02B7">
        <w:rPr>
          <w:rFonts w:ascii="Calibri" w:eastAsia="Times New Roman" w:hAnsi="Calibri" w:cs="Calibri"/>
          <w:color w:val="708090"/>
          <w:sz w:val="24"/>
          <w:szCs w:val="24"/>
        </w:rPr>
        <w:lastRenderedPageBreak/>
        <w:t xml:space="preserve">years in the Kent village as "among the happiest days of my life." In 1938 the family moved to Iliec, a small (four-acre) island Lindbergh purchased off the Brittany coast of France. </w:t>
      </w:r>
      <w:hyperlink r:id="rId249"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Lindbergh kidnapping - The kidnapping of Charles Augustus Lindbergh, Jr. (March 1, 1932) - For thirty months New York Police Detective James J. Finn and FBI Agent Thomas Sisk had been working on the Lindbergh case - Hauptmann was arrested by Finn and interrogated as well as beaten at least once through out the day and night that followed - The money, Hauptmann stated, along with other items, had been left with him by friend and former business partner Isidor Fisch - Hauptmann consistently denied any connection to the crime or knowledge that the money in his house was from the ransom - Hauptmann was indicted in the Bronx on September 24, 1934 for extorting the $50,000 ransom from Charles Lindbergh - Two weeks later, on October 8, 1934, Hauptmann was indicted in New Jersey for the murder of Charles Augustus Lindbergh, Jr. - [Hauptmann went on trial in a circus-like atmosphere in Flemington, New Jersey on January 2, 1935 - Six weeks later he was convicted on all counts when, following just eleven hours of deliberation, the jury delivered its verdict late on the night of February 13 after which trial judge Thomas Trenchard immediately sentenced Hauptmann to death - wiki.com] {The two events the $50,000 extortion from the Lindbergh's (probably by the mafia) and the tragic death of the infant Charles Lindbergh, Jr. are considered two separate and unrelated occurrences though Bruno Richard Hauptmann who unknowingly ended up with some of the $50,000 ransom from his business partner Isidor Fisch was convicted of both crimes and was executed on April 3, 1936 "about four years after the kidnapping".}</w:t>
      </w:r>
      <w:r w:rsidRPr="002F02B7">
        <w:rPr>
          <w:rFonts w:ascii="Calibri" w:eastAsia="Times New Roman" w:hAnsi="Calibri" w:cs="Calibri"/>
          <w:color w:val="708090"/>
          <w:sz w:val="24"/>
          <w:szCs w:val="24"/>
        </w:rPr>
        <w:br/>
        <w:t xml:space="preserve">Re-examination of the evidence: Erastus Mead Hudson was a fingerprint expert who knew the then-rare silver nitrate process of collecting fingerprints off wood and other surfaces on which the previous powder method could not detect fingerprints. He found that Hauptmann's fingerprints were not on the wood, even in places that the man who made the ladder would have to have touched. Upon reporting this to a police officer and stating that they must look further, the officer said "Good God, don't tell us that, Doctor!". The ladder was then washed of all fingerprints, and Schwarzkopt refused to make it public that Hauptmann's prints were not on the ladder. -- Several books have been written proclaiming Hauptmann's innocence. These books variously criticize the police for allowing the crime scenes to become contaminated, Lindbergh and his associates for interfering with the investigation, Hauptmann's trial lawyers for ineffectively representing him, the reliability of the witnesses and the physical evidence presented at the trial. Ludovic Kennedy in particular questioned much of the evidence, such as the origin of the ladder, and the testimony of many of the witnesses. The most recent book on the case - "A Talent to Deceive" by British investigative writer William Norris - not only affirms Hauptmann's innocence but accuses Lindbergh of a cover-up of the killer's true identity. The book points the finger of blame at Dwight Morrow Jr., Lindbergh's brother-in-law. In 2005, the truTV television program Forensic Files conducted a re-examination of the physical evidence in the kidnapping using more modern scientific techniques. The program concluded that Hauptmann had indeed been guilty, but it noted that there remained many questions, such as how he could have known that the Lindberghs would be remaining in Hopewell during the week. </w:t>
      </w:r>
      <w:hyperlink r:id="rId250"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The Lindbergh Kidnapping Hoax - The true Crime of the Century was not a kidnap/murder but rather, the execution of an innocent man - the murder of Richard Hauptmann - Outrageously unfair news coverage presented what appeared to be a public outcry for the electric chair but there were many who were not so sure</w:t>
      </w:r>
      <w:r w:rsidRPr="002F02B7">
        <w:rPr>
          <w:rFonts w:ascii="Calibri" w:eastAsia="Times New Roman" w:hAnsi="Calibri" w:cs="Calibri"/>
          <w:color w:val="708090"/>
          <w:sz w:val="24"/>
          <w:szCs w:val="24"/>
        </w:rPr>
        <w:br/>
        <w:t xml:space="preserve">Ever since the publication of Anthony Scaduto's Scapegoat in 1976 there has been more than enough evidence to warrant an official re-investigation of that tainted event known as the "Trial of The Century." Yet, the case remains closed in spite of a mountain of evidence that clearly shows how an innocent man was framed, in 1935, by desperate New Jersey cops and a politically ruthless prosecutor. For more than 60 years Anna Hauptmann fought for exoneration of her husband. In the mid 1980s, based partly upon Scaduto's newly disclosed evidence, she made what would become her final appeal, to NJ Gov. James Florio. His useless advice to the courageous and broken hearted widow was that "history" would have to be the judge of whether her </w:t>
      </w:r>
      <w:r w:rsidRPr="002F02B7">
        <w:rPr>
          <w:rFonts w:ascii="Calibri" w:eastAsia="Times New Roman" w:hAnsi="Calibri" w:cs="Calibri"/>
          <w:color w:val="708090"/>
          <w:sz w:val="24"/>
          <w:szCs w:val="24"/>
        </w:rPr>
        <w:lastRenderedPageBreak/>
        <w:t xml:space="preserve">husband was framed by Attorney General David Wilentz and the New Jersey State Police. History?! What a cheap excuse. There really is nothing cheaper than "history" when it comes to answering for a frame-up. No one pays and no one apologizes. Smart politics. The True Crime: The true Crime of the Century was not a kidnap/murder but rather, the execution of an innocent man - the murder of (Bruno) Richard Hauptmann. ... On May 20, 1927, Charles Augustus Lindbergh became a world hero. He was the first aviator to fly across the Atlantic Ocean in a solo flight. After 33 hours The Spirit of St. Louis touched down in Paris and the handsome, 25-year-old pilot became a living god. His life, only five years later, would become known as a public tragedy when, on a Tuesday evening, March 1, 1932, his twenty-month-old son, Charles, Jr., disappeared from his crib. ... On May 12, 1932 the child's decomposed body, lying in a shallow grave only two miles (walking distance) from his home, was found by a truck driver. The baby had been dead since the night of his disappearance. Lindbergh, in command of the entire investigation from its inception, ordered an immediate cremation. No legitimate autopsy was ever performed. There is no corpse to exhume for forensic testing. Lindbergh scattered the ashes of his firstborn child out of an airplane in August 1932 and a long line of "real Lindbergh babies" have staked their claim for a share in the Lindbergh fortune ever since. ... Outrageously unfair news coverage presented what appeared to be a public outcry for the electric chair - but there were many who were not so sure. ... After sixty nine years this case will not die. Frightening discrepancies point to a prosecutorial frame-up. No one could ever say that Hauptmann's trial was fair. Even those who believe he was guilty agree it was an unfair trial. Exculpatory evidence, available at the time of the trial, was suppressed. The Defense was not advised of such evidence nor were they allowed to handle or view the supposedly incriminating evidence. ... Contrary to public knowledge of this case there has never been an iota of hard evidence linking Hauptmann to Hopewell, NJ on the night of March 1, 1932. ... In 1993, Stephen Monier, a Goffstown, NH Police Chief and Gregory Ahlgren, a Manchester, NH defense attorney, presented their shocking, but plausible, research pointing responsibility for the child's death, not to any stranger nor to any sort of a gang - but to the baby's father himself. By re-investigating this case as if it happened today, rather than the hero-worshipping world of the 1930s, Ahlgren and Monier have given spellbound readers a new understanding of how easy it was for an idolized celebrity to take charge of the most sensational investigation the country had ever known. </w:t>
      </w:r>
      <w:r w:rsidRPr="002F02B7">
        <w:rPr>
          <w:rFonts w:ascii="Calibri" w:eastAsia="Times New Roman" w:hAnsi="Calibri" w:cs="Calibri"/>
          <w:color w:val="708090"/>
          <w:sz w:val="24"/>
          <w:szCs w:val="24"/>
        </w:rPr>
        <w:br/>
      </w:r>
      <w:hyperlink r:id="rId251" w:tgtFrame="_blank" w:tooltip="lindberghkidnappinghoax.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Conspiracy Nation The Lindbergh Kidnapping Hoax - (Part 1) THE KIDNAPPING OF THE LINDBERGH BABY - "...comparisons between Lindbergh and Hauptmann --that the two men were very similar in an unbelievable number of ways, physically, through life and family history, etc. ...it was as though Hauptmann was the dark side of Lindbergh - But, if the latest theories have any validity at all, it seems as though Lindbergh was the real dark side" - Lindbergh, hailed as the great American hero after his historic New York to Paris flight in 1927, took charge of the investigation himself - He refused to allow other members of the household to be questioned - The (ransom) envelope was opened in the presence of the police - Anonymous, it bore an elaborate coded symbol as a signature</w:t>
      </w:r>
      <w:r w:rsidRPr="002F02B7">
        <w:rPr>
          <w:rFonts w:ascii="Calibri" w:eastAsia="Times New Roman" w:hAnsi="Calibri" w:cs="Calibri"/>
          <w:color w:val="708090"/>
          <w:sz w:val="24"/>
          <w:szCs w:val="24"/>
        </w:rPr>
        <w:br/>
        <w:t xml:space="preserve">On March 1, 1932, Ollie Whateley, butler at the Charles Lindbergh home in Hopewell, New Jersey, called the local police to report that the Lindbergh's infant son had been stolen. Within hours,local and state police, plus press and ordinary sensation seekers were all over the grounds. While local police saw a crude ladder, built in sections, lying near the window from which it appeared the baby had been taken, and two grooves where the ladder had rested, most other footprints and possible clues were obliterated in the rush to investigate the rain-soaked grounds. Lindbergh, hailed as the great American hero after his historic New York to Paris flight in 1927, took charge of the investigation himself. He refused to allow other members of the household to be questioned. According to him, the child was discovered missing when his nursemaid, Betty Gow, went in to check on him and found the crib empty. She reported this first to Anne Morrow Lindbergh, the child's mother, then they went to Colonel Lindbergh's room. ... When the butler came to report, he found Lindbergh sitting in his car. Lindbergh asked the butler to drive into town and buy a flashlight, so that he could investigate. But before Whateley could do so, the police arrived. Lindbergh led them straight to the window under the child's room, pointed out the discarded ladder, and led them to the prints which the ladder had left, and a footprint. </w:t>
      </w:r>
      <w:r w:rsidRPr="002F02B7">
        <w:rPr>
          <w:rFonts w:ascii="Calibri" w:eastAsia="Times New Roman" w:hAnsi="Calibri" w:cs="Calibri"/>
          <w:color w:val="708090"/>
          <w:sz w:val="24"/>
          <w:szCs w:val="24"/>
        </w:rPr>
        <w:lastRenderedPageBreak/>
        <w:t xml:space="preserve">According to police reports, he was very calm and collected. He then led the police upstairs to the nursery, where he pointed to an envelope resting against the window. He told police thathe had ordered that it not be touched until a fingerprint expert could be summoned. The envelope was opened in the presence of the police. Anonymous, it bore an elaborate coded symbol as a signature, andclaimed that the writer and associates were holding the child for ransom and would communicate the particulars later. The letter appeared to have been written by someone foreign, probably Germanic. The fingerprint expert found no prints on the envelope or letter. Nor did he find any on the window, or the child's crib. He didn't even find Lindbergh's prints, or those of the nursemaid orAnne Lindbergh, who had searched the room before police arrival (incidentally, failing to notice the ransom note .) -- Over the next several months, Lindbergh continued to spearhead a most unusual investigation. He rejected the FBI's offer of assistance, but called in Morris Rosner, a member of the underworld. Claiming that he was convinced that the kidnapping was the work of organized crime leaders, he asked Rosner to circulate the ransom note and see if he could get any information from his underworld connections. ... Many legal experts and researchers believed Hauptmann, but could not save him from the electric chair. There were too many holes in the case, too many unanswered questions. But in the 60 years since then, four major theories have emerged about what really happened in Hopewell New Jersey that day in 1931. The first is that Hauptmann was guilty. A variation of that was that he was guilty, but had not acted alone. The last two theories are more startling. In 1993, two books came out claiming that there never had been a kidnapping; that Lindbergh and his family were actually covering up a killing. The premise that the kidnap was a coverup appears to answer many of the questions that the arrest and execution of Hauptmann raised. Much of the evidence against Hauptmann was unsatisfactory; much of it was plainly manufactured. And much of Lindbergh's conduct during the trial is, in hindsight, verypeculiar. A quick review of the basic questions answered and left open, will demonstrate this. </w:t>
      </w:r>
      <w:hyperlink r:id="rId252" w:tgtFrame="_blank" w:tooltip="lindberghkidnappinghoax.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Conspiracy Nation The Lindbergh Kidnapping Hoax - (Part 2) THE KIDNAPPING OF THE LINDBERGH BABY - The latest theories claim that there was no kidnapping at all; that the kidnap story was devised as a way to cover-up the guilt of a member of the Lindbergh family - today it is almost certain that he or a family member would have led the list of suspects - But, in 1931, Lindbergh symbolized all that Americans most claimed to value, so any thought of possible conspiracy was dismissed as unthinkable - 3rd Conspiracy Theory: In the late 1930s, when Lindbergh openly associated with Nazis, and made many public statements about the desirability of a Master Race here in America, there were some fitful rumors that Lindbergh had killed his own child because it was genetically defective, retarded - There is no proof that Lindbergh in fact killed his own child; however, the theory answers questions left open by Hauptmann's arrest and execution -- If true, however, Lindbergh is guilty not only of the death of his (handicapped) son, but of the cold and deliberate murder of Bruno Richard Hauptmann</w:t>
      </w:r>
      <w:r w:rsidRPr="002F02B7">
        <w:rPr>
          <w:rFonts w:ascii="Calibri" w:eastAsia="Times New Roman" w:hAnsi="Calibri" w:cs="Calibri"/>
          <w:color w:val="708090"/>
          <w:sz w:val="24"/>
          <w:szCs w:val="24"/>
        </w:rPr>
        <w:br/>
        <w:t xml:space="preserve">1st Conspiracy Theory: is that the child was murdered by Anne's sister, Elizabeth Morrow. Charles Lindbergh originally courted Elizabeth, and the press reported rumors of an engagement. However, Elizabeth flew to the aid of an ailing brother, and when Lindbergh paid a return visit to the Morrow home, only Anne was there. They began to court, and married. Elizabeth had a mild heart attack following this news, and there is some evidence of a nervous breakdown. ... 2nd Conspiracy Theory: The second theory, on its face, is even more incredible: Lindbergh himself killed the child in the course of a practical joke. Lindbergh was known for cruel practical jokes. He often filled bunkmates beds with lizards and other reptiles; on one occasion he put a snake in the bed of a man who was terrified ofthem. Asked if the snake had been venomous, Lindbergh replied "Yes, but not fatally." He also filled a friend's canteen with kerosene and watched him drink it; the man was hospitalized for severe internal burns. And, only two weeks prior to the reported kidnapping, Lindbergh hid the child in a closet then ran to his wife's room, claiming the child had been stolen. He let the joke go on for 20 terrifying minutes before confessing. In "Crime of the Century", Ahlgren and Monier theorize that Lindbergh tried that joke one too many times. In their scenario, Lindbergh called home to say he would be late, but actually arrived at the usual time. He climbed his makeshift ladder to his son's room, planning to spirit the child out and arrive at the front door with him in hand, claiming something like "Look who I met in New York." </w:t>
      </w:r>
      <w:r w:rsidRPr="002F02B7">
        <w:rPr>
          <w:rFonts w:ascii="Calibri" w:eastAsia="Times New Roman" w:hAnsi="Calibri" w:cs="Calibri"/>
          <w:color w:val="708090"/>
          <w:sz w:val="24"/>
          <w:szCs w:val="24"/>
        </w:rPr>
        <w:lastRenderedPageBreak/>
        <w:t xml:space="preserve">Unfortunately, the ladder broke, Lindbergh slipped, and the child's head was smashed against the side of the house. Lindbergh then hid the body, went home, failed to check on his young son even though the child had been sick, and spent some time in his study alone before Betty Gow reported the child's disappearance. Ahlgren and Monier speculate that Lindbergh wrote the original ransom note during this time. Most experts agree that the wording of the note was typical of an English speaking person trying to sound Germanic, rather than of a real German. -- To accept this (2nd) theory, as amazing as it may be, is somewhat easier than to believe the (1st theory) charge against Elizabeth Morrow. The great American hero was above suspicion. Police would never think to check his alibi, to see why he arrived home an hour later than usual that night. Nor did they hesitate to follow his orders throughout the investigation, although they, not Lindbergh, were the trained investigators. ... 3rd Conspiracy Theory: In the late 1930s, when Lindbergh openly associated with Nazis, and made many public statements about the desirability of a Master Race here in America, there were some fitful rumors that Lindbergh had killed his own child because it was genetically defective -- retarded. As war and memory faded, these whispers died down. Baby boomers, if they knew much about the case at all, tended to hear it from the perspective of Lindbergh, the vulnerable hero; his later politics forgotten. There is no proof that Lindbergh in fact killed his own child; however, the theory answers questions left open by Hauptmann'sarrest and execution. And in this theory, only one person had to keep a dreadful secret and perjure himself. If true, however, Lindbergh is guilty not only of the death of his son, but of the cold and deliberate murder of Bruno Richard Hauptmann. </w:t>
      </w:r>
      <w:hyperlink r:id="rId253" w:tgtFrame="_blank" w:tooltip="lindberghkidnappinghoax.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33° The Scottish Rite Journal: Lindbergh Anniversaries Recall A Great American Mason by Philip Douglas A. Field, 32°, K.C.C.H. - On this year's 100th birthday of pioneer aviator Bro. Charles A. Lindbergh and the 75th anniversary of his historic 1927 flight, it is appropriate to remember and honor this outstanding American Mason - Perhaps from his five-term Minnesota U.S. Congressman father or his schoolteacher mother, Bro. Lindbergh had learned to plan carefully - Thus, he had every detail of his burial in place</w:t>
      </w:r>
      <w:r w:rsidRPr="002F02B7">
        <w:rPr>
          <w:rFonts w:ascii="Calibri" w:eastAsia="Times New Roman" w:hAnsi="Calibri" w:cs="Calibri"/>
          <w:color w:val="708090"/>
          <w:sz w:val="24"/>
          <w:szCs w:val="24"/>
        </w:rPr>
        <w:br/>
        <w:t xml:space="preserve">On Sunday, May 26, 2002, at 4:00 pm at the Palapala Ho'omau Congregational Church (below left) at Kipahulu, Island of Maui, Hawaiian Islands, 16 parishioners, friends, and Masonic Brothers gathered in the fading sunlight. In the dimly lighted church built 145 years ago of coral, lava stone, and mortar, those attending were led by Kahu Richard Wylie in singing "America the Beautiful." The event was a memorial service for our Masonic Brother, Charles Augustus Lindbergh (1902-1974). -- Brother Lindbergh had bought five acres of coastal land on Maui and had built two rustic dwellings. When he grew short of days due to terminal cancer, he was in New York, but wanted to die at his Maui home. In the outer courtyard of the church's tiny cemetery, a gray Vermont granite stone lying flat on the ground marks his grave. It bears the inscription "…If I take the wings of morning, and dwell in the uttermost parts of the sea…" a passage from Psalms 139:9. Familiar to many, but not inscribed on the stone, is verse 10: "…even there shall thy hand lead me, and thy right hand shall hold me." That afternoon, someone had placed six tiny American flags and one small Swedish flag about the edges of the stone. Inside the faintly damp church, light faded as the pastor led those joining him at a table where a single goblet held ceremonial grape juice. Those who wished dipped a tiny square of white bread into the cup and ate. A shy local lady led the congregation in singing a cappella the haunting "Ka Haku Aloha E," "Break Thou the Bread of Life." Kahu Wylie gave the benediction. ... Bro. Lindbergh took "the wings of morning" out of this world at 7:00 am on Monday, August 26, 1974. He was 72. Perhaps from his five-term Minnesota U.S. Congressman father or his schoolteacher mother, Bro. Lindbergh had learned to plan carefully. Thus, he had every detail of his burial in place, including a heavy eucalyptus wood coffin. With similarly precise planning, he had left his island A-frame cottage and another building, along with the land surrounding these structures, to the U.S. National Park Service, had arranged to have them included in Haleakala National Park, and had set up a fund to maintain these bequests. ... Further, William R. Denslow, in his four-volume work titled 10,000 Famous Freemasons, records the following: "Lindbergh received his degrees in Keystone Lodge No. 243, St. Louis, Mo., June 9, Oct. 20, and Dec. 15, 1926, and is a life member of that lodge. He is also a member of St. Louis Chapter No. 33, National Sojourners, and the Sciots of San Diego, Calif." (Transactions of the Missouri Lodge of Research, 1959, Vol. III, pp. 87-88). On his history-making flight, Lindbergh is said to </w:t>
      </w:r>
      <w:r w:rsidRPr="002F02B7">
        <w:rPr>
          <w:rFonts w:ascii="Calibri" w:eastAsia="Times New Roman" w:hAnsi="Calibri" w:cs="Calibri"/>
          <w:color w:val="708090"/>
          <w:sz w:val="24"/>
          <w:szCs w:val="24"/>
        </w:rPr>
        <w:lastRenderedPageBreak/>
        <w:t xml:space="preserve">have worn a patch with a Square and Compasses on his flying jacket. In the year 2002, to celebrate the 75th anniversary of Brother Lindbergh's famous flight, Erik Lindbergh, Lindbergh's grandson, flew alone nonstop over the same route his grandfather took from New York to Paris. We salute Brother Charles Augustus Lindbergh as a great American and Freemason. </w:t>
      </w:r>
      <w:hyperlink r:id="rId254" w:tgtFrame="_blank" w:tooltip="srmason-sj.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(1941) 9-11 Speech by Charles Lindbergh - Charles Lindbergh's speech 9/11/41 Des Moines, Iowa - LISTEN CLOSELY TO THIS RARE SPEECH BY CHARLES LINDBERG - A FACINATING AND PASSIONATE SPEECH {Charles Lindbergh was passionate about the war though he wasn't opposed to war at all he was a Nazi; he was opposed to America entering the war against his fellow Nazi's in Germany whom he collaborated with regarding his invaluable long-distance flight experience and airplane expertise by actually helping to select the latest technology for Hitler in the building of the Nazi air force and by soliciting donations and funds to assure that the first WWII Nazi combat planes were built. Lindbergh participated in WWII in the Pacific against the Japanese but he would not participate in Europe against the Germans.} (Youtube - Rare Audio)</w:t>
      </w:r>
      <w:r w:rsidRPr="002F02B7">
        <w:rPr>
          <w:rFonts w:ascii="Calibri" w:eastAsia="Times New Roman" w:hAnsi="Calibri" w:cs="Calibri"/>
          <w:color w:val="708090"/>
          <w:sz w:val="24"/>
          <w:szCs w:val="24"/>
        </w:rPr>
        <w:br/>
        <w:t xml:space="preserve">"On a spring day in 1918 several government agents entered a printshop at Washington, D. C., where the original edition of this book was being printed. "Destroy all the Lindbergh (Sr.) plates in your plant," they told the head of the institution. He was forced to comply. The hysteria of war-time (WWI) brooked no delays. Not only were the plates of this book "Why Is Your Country at War?" destroyed, but also the plates of Congressman Lindbergh's book "Banking and Currency," written in 1913 and attacking the big bankers and Federal Reserve Law. So was the pat painstaking effort of months wiped out. Only a few hundred copies of this book had been printed, and they were sent to Minnesota for use in Congressman Lindbergh's campaign for the governorship of that state. In 1923 Dorrance &amp; Company issued Congressman Lindbergh's "The Economic Pinch," long out of print, as are his other writings, so that the present volume is the only one on Lindbergh's books available to the American reading public today. Lindbergh transferred the copyright to me late in 1923, when I was associated with him in the practice of law at Minneapolis. We intended to use the book in his 1924 campaign for governor, but death took him on May 24, 1924, and the project was halted. As the years have passed the book has become more and more amazing. In the light of things now happening it is a most uncanny prediction of economic trends, twenty yearsahead of its time." LISTEN CLOSELY TO THIS RARE SPEECH BY CHARLES LINDBERG. A FACINATING AND PASSIONATE SPEECH. </w:t>
      </w:r>
      <w:hyperlink r:id="rId255" w:tgtFrame="_blank" w:tooltip="illuminatiarchives.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44"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333333"/>
          <w:sz w:val="24"/>
          <w:szCs w:val="24"/>
        </w:rPr>
        <w:t>{Conspiracy Wrap-up - 1944 WWII The Exercise Tiger Massacre} Normandy invasion June 6, 1944: D-Day German [Newsreel] Footage - At 5:18 seconds into the June 6, 1944 German newsreel German victory footage not from Normandy but from the ill-fated April 28, 1944 American Exercise Tiger shows up in the German film reel. How did the German propaganda office receive the recent (Top Secret) American film disaster of Exercise Tiger? British Prime Minister Winston Churchill wanted to deceive the German population into thinking that they were winning the war in order to keep them from finding out the truth and seeking a surrender before his planned annihilation and destruction, from both the east (Russia) and the west (Allies) could be unleashed on the unsuspecting German citizens. Churchill created a (staged) German victory at Slapton Sands alerting German attack boats to the unarmed Americans and allowing 749 unarmed American soldiers to be killed so the film footage could be given to the German propaganda department and used as a German victory masking the planned onslaught to come. (Graphic War Footage - YouTube)</w:t>
      </w:r>
      <w:r w:rsidRPr="002F02B7">
        <w:rPr>
          <w:rFonts w:ascii="Calibri" w:eastAsia="Times New Roman" w:hAnsi="Calibri" w:cs="Calibri"/>
          <w:color w:val="708090"/>
          <w:sz w:val="24"/>
          <w:szCs w:val="24"/>
        </w:rPr>
        <w:br/>
        <w:t xml:space="preserve">Combat footage. (Die Deutsche Wochenschau) 6th June 1944, Normandy invasion from German perspective. As late as 13:35 the German 352nd division was reporting that the assault had been hurled back into the sea. From their vantage point at Pointe de la Percée overlooking the whole of the beach from the western end the German perception was that the assault had been stopped at the beach. An officer there noted that troops were seeking cover behind obstacles and counted ten tanks burning. However, as early as 07:35 the third battalion 726th Grenadier Regiment, defending Draw F-1 on Fox Green beach, was reporting that 100--200 American troops had penetrated its front, with enemy inside the wire at WN-62 and WN-61 under attack from </w:t>
      </w:r>
      <w:r w:rsidRPr="002F02B7">
        <w:rPr>
          <w:rFonts w:ascii="Calibri" w:eastAsia="Times New Roman" w:hAnsi="Calibri" w:cs="Calibri"/>
          <w:color w:val="708090"/>
          <w:sz w:val="24"/>
          <w:szCs w:val="24"/>
        </w:rPr>
        <w:lastRenderedPageBreak/>
        <w:t xml:space="preserve">the rear. Casualties amongst the defenders were mounting and at the same time that the 916th regiment, defending the centre of the 352nd zone, was reporting that the landings had been frustrated, it was also requesting reinforcement. The request could not be met because the situation elsewhere in Normandy was becoming more urgent for the defenders. </w:t>
      </w:r>
      <w:hyperlink r:id="rId256"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Remembering Operation Tiger WWII: Six weeks before D-Day - The residents of Slapton and Torcross had been evacuated from their homes since 1943 and live ammunition was going to be used [on this the 6th and last practice exercise at this location] - USA's D-Day Disaster Operation Tiger (YouTube)</w:t>
      </w:r>
      <w:r w:rsidRPr="002F02B7">
        <w:rPr>
          <w:rFonts w:ascii="Calibri" w:eastAsia="Times New Roman" w:hAnsi="Calibri" w:cs="Calibri"/>
          <w:color w:val="708090"/>
          <w:sz w:val="24"/>
          <w:szCs w:val="24"/>
        </w:rPr>
        <w:br/>
        <w:t xml:space="preserve">28 April 1944, landing craft set off from the coast of England carrying soldiers and their equipment, along with a convoy of ships. The Royal Navy provided escorts with HMS Scimitar in the lead and HMS Azalea in the rear. Suddenly HMS Scimitar in the front was rammed by another vessel and had received orders to stay in port but the Commander of the operation was not told of this fact so the convoy started off with no escort in the front and HMS Azalea in the rear had been told to stay behind. It is thought that a typing error was to blame for this miscommunication and the convoy had no Navy escorts at all. The accounts of Operation Tiger are taken from the men that survived so some versions differ about what happened. ... Eight landing ships were heading towards Slapton Sands with engineers and chemical and quartermaster troops on board along with tanks and jeeps, when suddenly nine German torpedo boats appeared out of the darkness and attacked the convoy of eight ships. ... A subsequent official investigation revealed two factors that may have contributed to the tragedy -- a lack of escort vessels and an error in radio frequencies. ... Orders were issued after Operation Tiger that no one who knew anything could talk about it as they didn't want the Germans to know how many men they had lost or what they were trying to achieve with Operation Tiger. There was a press release issued of the incident in July 1944 of the tragedy. </w:t>
      </w:r>
      <w:hyperlink r:id="rId257" w:tgtFrame="_blank" w:tooltip="nowpublic.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April 28th 1944 Army Exercise Tiger - Exercise Tiger, one of several rehearsals conducted in preparation for the momentous [June 6, 1944 D-Day] invasion to come - As the convoy sailed into Start Bay, westernmost corner of Lyme Bay, German E Boats found them and opened fire on a defenseless convoy [Two LST's (troop ships) sunk, a third lay crippled] - There were accusations not only of a cover-up, but also of heavy casualties inflicted by U.S. soldiers [acting as German soldiers in the exercise], who presumably did not know they had live ammunition in their weapons, firing on other [American] soldiers - killing 749 soldiers</w:t>
      </w:r>
      <w:r w:rsidRPr="002F02B7">
        <w:rPr>
          <w:rFonts w:ascii="Calibri" w:eastAsia="Times New Roman" w:hAnsi="Calibri" w:cs="Calibri"/>
          <w:color w:val="708090"/>
          <w:sz w:val="24"/>
          <w:szCs w:val="24"/>
        </w:rPr>
        <w:br/>
        <w:t xml:space="preserve">It was two hours after midnight on 28 April, 1944. Since the moon had just gone down, visibility was fair. The sea was calm. A few hours earlier, in daylight, assault forces of the U S 4th Infantry Division had gone ashore on Slapton Sands, a stretch of beach along the south coast of England that closely resembled a beach on the French coast of Normandy, code-named Utah, where a few weeks later U.S. troops were to storm ashore as part of history's largest and most portentous amphibious assault: D-Day. The assault at Slapton Sands was known as Exercise Tiger, one of several rehearsals conducted in preparation for the momentous invasion to come. So vital was the exercise of accustoming the troops to the combat conditions they were soon to face that commanders had ordered use of live naval and artillery fire, which could be employed because British civilians had long ago been relocated from the region around Slapton Sands. Individual soldiers also had live ammunition for their rifles and machine guns. -- In those early hours of 28 April off the south coast in Start Bay, Lyme Bay, a flotilla of eight LSTs (landing ship, tank) was ploughing toward Slapton Sands, transporting a follow-up force of engineers and chemical and quartermaster troops not scheduled for assault but to be unloaded in orderly fashion along with trucks, amphibious trucks, jeeps and heavy engineering equipment. Out of the darkness, nine swift German torpedo boats suddenly appeared. On routine patrol out of the French port of Cherbourg, the commanders had learned of heavy radio traffic in Lyme Bay. Ordered to investigate, they were amazed to see what they took to be a flotilla of eight destroyers. They hastened to attack. -- German torpedoes hit three of the LSTs. One lost its stern but eventually limped into port. Another burst into flames, the fire fed by gasoline in the vehicles aboard. A third keeled over and sank within six minutes. There was little time for launching lifeboats. Trapped below decks, hundreds of soldiers and sailors went down with the ships. Others leapt into the sea, but many soon drowned, weighted down by water-logged overcoats and </w:t>
      </w:r>
      <w:r w:rsidRPr="002F02B7">
        <w:rPr>
          <w:rFonts w:ascii="Calibri" w:eastAsia="Times New Roman" w:hAnsi="Calibri" w:cs="Calibri"/>
          <w:color w:val="708090"/>
          <w:sz w:val="24"/>
          <w:szCs w:val="24"/>
        </w:rPr>
        <w:lastRenderedPageBreak/>
        <w:t xml:space="preserve">in some cases pitched forward into the water because they were wearing life belts around their waists rather than under their armpits. Others succumbed to hypothermia in the cold water. When the waters of the English Channel at last ceased to wash bloated bodies ashore, the toll of the dead and missing stood at 198 sailors and 551 soldiers, a total of 749, the most costly training incident involving U.S. forces during World War II. Whilst all this was unfolding, MGB's of our Coastal Services could see flashes from the battle, whilst on patrol, but were not ordered to intercept the E boats or investigate and knew nothing of the tragedy taking place nearby. MGB's. Norman Hine's story - click the link. Allied commanders were not only concerned about the loss of life and two LSTs -- which left not a single LST as a reserve for D-Day -- but also about the possibility that the Germans had taken prisoners who might be forced to reveal secrets about the upcoming invasion. Ten officers aboard the LSTs had been closely involved in the invasion planning and knew the assigned beaches in France; there was no rest until those 10 could be accounted for: all of them drowned. A subsequent official investigation revealed two factors that may have contributed to the tragedy -- a lack of escort vessels and an error in radio frequencies. Although there were a number of British picket ships stationed off the south coast, including some facing Cherbourg, only two vessels were assigned to accompany the convoy -- a corvette and a World War I era destroyer. Damaged in a collision, the destroyer put into port, and a replacement vessel came to the scene too late. Because of a typographical error in orders, the U.S. LSTs were on a radio frequency different from the corvette and the British naval headquarters ashore. When one of the picket ships spotted German torpedo boats soon after midnight, a report quickly reached the British corvette but not the LSTs. Assuming the U.S. vessels had received the same report, the commander of the corvette made no effort to raise them. Whether an absence of either or both of those factors would have had any effect on the tragic events that followed would be impossible to say, but probably not. The tragedy off Slapton Sands was simply one of those cruel happenstances of war. I received an email in October 2008 from Lois Behrens Orjuela who tells me that (her) father died here and that his body was never recovered. Lt. Cmdr. John W. Behrens was on LST 531. </w:t>
      </w:r>
      <w:hyperlink r:id="rId258" w:tgtFrame="_blank" w:tooltip="mikekemb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Exercise Tiger - Actor Edward G. Robinson - Two American GI's talk to locals near Slapton - (Identities Unknown) Looks like Edward G Robinson [Office of War Information department - Propaganda officer] in the front centre! {Edward G. Robinson and other "U.S. Office of War Information" personnel were scouting filming locations at Slapton Sands (a coastal village in Devon, England - wiki.com) to film what would become the "ill-fated Exercise Tiger" unknowingly the (live ammo) exercise was a complete set up and footage of the April 28, 1944 massacre ended up in the June 6, 1944 Nazi Newsreel publications [and other German newsreels] presenting the Normandy landing as a defeat for Allied forces and a victory for German forces falsely enabling German moral to remain dedicated to a war that was already lost.}</w:t>
      </w:r>
      <w:r w:rsidRPr="002F02B7">
        <w:rPr>
          <w:rFonts w:ascii="Calibri" w:eastAsia="Times New Roman" w:hAnsi="Calibri" w:cs="Calibri"/>
          <w:color w:val="708090"/>
          <w:sz w:val="24"/>
          <w:szCs w:val="24"/>
        </w:rPr>
        <w:br/>
        <w:t xml:space="preserve">What began as a top secret naval operation to prepare US Army and Naval forces for the June 6th D-Day Invasion, would end with one of the highest losses ever suffered in combat by the US Army and Navy in WW II. -- At 0135 on the morning of April 28th, 1944, eight Tank Landing Ships (LST's) and their lone escort, the British corvette HMS AZALEA, were en route to the landing area. Slapton Sands was selected because its beach looked every bit like the beaches at Normandy that would be code named Utah and Omaha by the allies. The eight LST's of LST Group 32, formed convoy T-4. they were the support group for elements of the 4th &amp; 29th Infantry, 82nd Airborne and 188th Field Artillery Group already ashore at Slapton Sands. The LST's were carrying the 1st Engineer Special Brigade, the 3206th Quartermaster Company from Missouri, the 3207th Company and 462nd and 478th combat truck support companies as well as other elements of the US Army's engineer, signal, medical and chemical corps along with some infantry. Miles south in the mouth of Lyme bay, lay the bulk of the Tiger naval force. Protected by the cruiser USS AGUSTA and the new British "O" class destroyers HMS ONSLOW and HMS OBEDIENT as well as the Tribal Class destroyer HMS ASHANTI and a covering force of motor torpedo boats. Anchored along with LST's 55 and 382 they would be of no help to the ambushed LST force of T-4. Attacking in the pitch black night, 9 German Navy "E" boats (torpedo) struck quickly and decisively. Without warning LST 507 was torpedoed first. Explosions and flame lit the night. At 0217 LST 531 is torpedoed. It sinks in six minutes. Of the 496 soldiers and sailors on her, 424 of them died. It </w:t>
      </w:r>
      <w:r w:rsidRPr="002F02B7">
        <w:rPr>
          <w:rFonts w:ascii="Calibri" w:eastAsia="Times New Roman" w:hAnsi="Calibri" w:cs="Calibri"/>
          <w:color w:val="708090"/>
          <w:sz w:val="24"/>
          <w:szCs w:val="24"/>
        </w:rPr>
        <w:lastRenderedPageBreak/>
        <w:t xml:space="preserve">would be on this ship that the state of Missouri would lose some 201 of its boys of the 3206th. LST 289 tried to evade the fast German "E" boats but was hit in the stern. LST's 496, 515, and 511 all began firing at their attackers, LST 289 joined in returning fire while lowering landing craft to pull it out of harms way. -- At 0225 the LST 499 radioed for help. Minutes later the lead ship, LST 515 sent out an urgent and chilling message. " 'E' boat attack". Radio stations along the coast pick up the dramatic calls for help, unaware of the top secret operation underway, the calls go unanswered. Only after an alert radio operator heard the words "T-4", did the Naval Command realize the calls were from "Tiger" and send help. By 0240 the horror was slowly realized. Two LST's sunk, a third lay crippled. Of the 4000 man force nearly a fourth were missing or killed . Official Dept. of Defence records confirm 749 dead , 551 US Army and 198 US Navy. The death toll makes "Tiger" the costliest battle to U.S. forces at that point in the war after Pearl Harbour. On April 28th, 1944, the LST's darkest yet finest hour occurred. When, for one hour, the men and ships of Convoy T-4 fought the greatest naval battle ever faced by an LST force in history. Against superior enemy warships, the Tiger amphibious force held its own. The German attack did not stop Exercise Tiger. Landing operations resumed later on the 28th. It is a credit to the tenacity and determination of the soldiers and sailors involved in Exercise Tiger, that the D-Day invasion at Normandy occurred as planned. The events surrounding Exercise Tiger were officially declassified in early August 1944, two months after the Normandy Invasion. On April 28th 1996 Secretary of The Navy John Dalton stated in his remarks "Tiger….was the LST's finest hour." -- In Peter Scott's book "The Battle of The Narrow Seas" published in 1945 he makes a vague reference to the disaster at Slapton. As he was on the planning staff at Portsmouth "Plot" prior to D Day, he would have been ideally placed to learn of this catastrophe. He refers to E boat successes prior and during D Day. He writes " Only once in that time did the E Boats achieve anything of consequence. That was during an invasion exercise when they got in amongst a convoy of landing craft in Lyme Bay and wrought serious devastation and heavy loss of life; it was their sole success although they were at sea night after night". Even in this brief reference Scott gives the E Boats undue credit. The vast majority of American losses were from alleged friendly fire from their own forces on the beach! At the time of writing his book (1945) he must have known of the real reasons over 900 US servicemen met their deaths. </w:t>
      </w:r>
      <w:hyperlink r:id="rId259" w:tgtFrame="_blank" w:tooltip="mikekemb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The 30th Infantry Division In World War II - Edward G. Robinson, who were entertaining the men of the 30th - When Mr. Robinson requested to talk to a German P.O.W. (Mp_30.doc)</w:t>
      </w:r>
      <w:r w:rsidRPr="002F02B7">
        <w:rPr>
          <w:rFonts w:ascii="Calibri" w:eastAsia="Times New Roman" w:hAnsi="Calibri" w:cs="Calibri"/>
          <w:color w:val="708090"/>
          <w:sz w:val="24"/>
          <w:szCs w:val="24"/>
        </w:rPr>
        <w:br/>
        <w:t xml:space="preserve">As the Division moved toward Paris, the Military Police Platoon had the happier job of providing an escort for actress Dinah Shore and actor Edward G. Robinson, who were entertaining the men of the 30th. When Mr. Robinson requested to talk to a German P.O.W., the men had to put an American officer in German uniform to play the role, as the P.O.W. cages were empty at the time. Such an act was presented for the great actor that he was none the wiser! </w:t>
      </w:r>
      <w:hyperlink r:id="rId260" w:tgtFrame="_blank" w:tooltip="30thinfantry.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Snopes.com: The Robinson Factor - Claim: (Actor) Edward G. Robinson funded the French Resistance in World War II - there's no record — or even admission or hint on the actor's part — of his ever slipping cash into the hands of the Resistance, let alone of doing it every month - He was also a man who cared about battling Nazism - His opportunities to do so were limited, given that he was almost 50 at the time of the attack on Pearl Harbor and thus well beyond the age when he could enlist with the U.S. forces - Frank Capra's Signal Corps film group [Newsreels] in Washington had nothing for him, nor did the OSS [CIA forerunner] or the Navy - Despite the obstacles, he found ways to aid the war effort - In 1942, at the request of the Office of War Information [Propaganda], he traveled to England and from there made "morale speeches to the British and broadcast in as many foreign languages as I could to the occupied areas of Europe" - Although they were marked as secret [because Robinson actually was an OSS agent], reproductions of his official orders from the Office of War Information were included in Robinson's 1973 autobiography</w:t>
      </w:r>
      <w:r w:rsidRPr="002F02B7">
        <w:rPr>
          <w:rFonts w:ascii="Calibri" w:eastAsia="Times New Roman" w:hAnsi="Calibri" w:cs="Calibri"/>
          <w:color w:val="708090"/>
          <w:sz w:val="24"/>
          <w:szCs w:val="24"/>
        </w:rPr>
        <w:br/>
        <w:t xml:space="preserve">Origins: The revered actor Edward G. Robinson (1893-1973) began life as Emmanuel Goldenberg, the fifth of six children born to Morris and Sarah Goldenberg in Romania. His family immigrated to New York City when he was nine years old. Fed in large part by his role of Rico in the 1931 film Little Caesar, his public image was that </w:t>
      </w:r>
      <w:r w:rsidRPr="002F02B7">
        <w:rPr>
          <w:rFonts w:ascii="Calibri" w:eastAsia="Times New Roman" w:hAnsi="Calibri" w:cs="Calibri"/>
          <w:color w:val="708090"/>
          <w:sz w:val="24"/>
          <w:szCs w:val="24"/>
        </w:rPr>
        <w:lastRenderedPageBreak/>
        <w:t xml:space="preserve">of a tough-talking bad guy. Yet such perception belied the truth about him. Robinson was a sensitive, quiet, cultured man who spoke seven languages besides English fluently, including Yiddish, Romanian, and German. He collected great works of art, and at the time of his death his collection was valued in the millions of dollars (and that after he'd disposed of almost all of it in 1956 as part of the divorce from his first wife.) -- He was also a man who cared about battling Nazism. His opportunities to do so were limited, given that he was almost 50 at the time of the attack on Pearl Harbor and thus well beyond the age when he could enlist with the U.S. forces. (He served in the U.S. Navy in 1918, when he was 25 years old.) Frank Capra's Signal Corps film group in Washington had nothing for him, nor did the OSS or the Navy. Despite the obstacles, he found ways to aid the war effort, as he describes in his 1973 autobiography, All My Yesterdays:"This is a point in time at which I went to no meetings but, on the set with a secretary, answered appeals for help from all over the country. I refused to crawl or slither out of anything; any committee with a title that seemed to me to suggest help for England and France against the Nazis and which contained on its letterhead the name of a recognized figure, I responded to — usually with a check. Later I responded by making speeches." -- In 1942, at the request of the Office of War Information, he traveled to England and from there made "morale speeches to the British and broadcast in as many foreign languages as I could to the occupied areas of Europe." He entertained troops in the U.K. and on the radio made patriotic and propaganda broadcasts. Some of those broadcasts were in German and were addressed to the underground in Germany. (At the time he was making them, he wondered if they were getting through. After the war, he heard from a number of Germans who praised his wartime broadcasts, telling him he'd given them hope.) -- Robinson did as much as a 50-year-old movie star could in contributing to the war effort during World War II, both at the behest of the U.S. government (making speeches to troops and broadcasting in foreign languages to occupied lands), and privately (funding numerous organizations). In addition to putting monies into the hands of such groups as the Anti-Nazi League, Bundles for Britain, Committee to Defend America by Aiding the Allies, and Fight for Freedom, he donated all of his 1942 earnings (less what he was obligated to pay in taxes on that income) to war funds, particularly the USO and war bonds. As well as covering dozens of USO-related expenses that year, he also made donations to China War Relief, War Service Inc., Hollywood Canteen, Medical Aid to Russia, and the American Flying Service Foundation. -- Although they were marked as secret, reproductions of his official orders from the Office of War Information were included in Robinson's 1973 autobiography. The actor was proud of the work he did on behalf of the Allies and wanted people to know the precise details of it, even if that got him into trouble. (He believed he risked being prosecuted under the Espionage Act. Granted, the risk would have been very small, given that by the time of publication there no longer was an Office of War Information.) It therefore does not follow that even at the very end of his life he would have failed to mention having successfully managed to spirit monies into the hands of the underground movement in France month after month, especially in light of how difficult and complicated such a process would have been and how heroic the Resistance's work was. </w:t>
      </w:r>
      <w:hyperlink r:id="rId261" w:tgtFrame="_blank" w:tooltip="snopes.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45"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333333"/>
          <w:sz w:val="24"/>
          <w:szCs w:val="24"/>
        </w:rPr>
        <w:t>{Conspiracy Wrap-up - 1972 The Mitchell Brothers Porn Explosion} Wikipedia.com: The Mitchell brothers - James "Jim" Lloyd Mitchell, November 30, 1943-July 12, 2007 and Artie Jay Mitchell, December 17, 1945-February 27, 1991 - were pioneers in the pornography and striptease club business in San Francisco and other parts of California from 1969 until 1991, when Jim was convicted of killing Artie - In 1991, Jim, in response to friends' and associates' demands to "do something" about alcoholic, cocaine-addled Artie, drove to Artie's house one rainy evening in late February with a .22 rifle and fatally shot him - After having served three years in San Quentin Jim was released in 1997 - Jim Mitchell died at his ranch in western Sonoma County on July 12, 2007 from an apparent heart attack - The funeral in Jim's boyhood town of Antioch, California on July 19 was attended by 300 people, including (San Francisco) Mayor Willie Brown</w:t>
      </w:r>
      <w:r w:rsidRPr="002F02B7">
        <w:rPr>
          <w:rFonts w:ascii="Calibri" w:eastAsia="Times New Roman" w:hAnsi="Calibri" w:cs="Calibri"/>
          <w:color w:val="708090"/>
          <w:sz w:val="24"/>
          <w:szCs w:val="24"/>
        </w:rPr>
        <w:br/>
        <w:t xml:space="preserve">In 1969, with the help of Artie's Ivy League-educated wife Meredith Bradford, they fulfilled their ambitions by leasing and renovating a dilapidated two-story building at 895 O'Farrell Street, which they converted into the </w:t>
      </w:r>
      <w:r w:rsidRPr="002F02B7">
        <w:rPr>
          <w:rFonts w:ascii="Calibri" w:eastAsia="Times New Roman" w:hAnsi="Calibri" w:cs="Calibri"/>
          <w:color w:val="708090"/>
          <w:sz w:val="24"/>
          <w:szCs w:val="24"/>
        </w:rPr>
        <w:lastRenderedPageBreak/>
        <w:t xml:space="preserve">O'Farrell Theatre, a movie theater with a makeshift film studio upstairs. They also rented a larger facility at 991 Tennessee Street in which to shoot some of their films; nevertheless, even their fans conceded that Mitchell movies ranged in quality from mediocre to atrocious. Jim Mitchell once quipped, "The only Art in [porn] is my brother." The Mitchells opened the O'Farrell Theatre on the Fourth of July, 1969, and were confronted almost immediately by the authorities. They would open other X-rated movie houses in California over the years, spending much time in court and money on lawyers to stay open as indignant locals and officials tried to shut them down. They became incorporated as Cinema 7 (headquartered in the managers' offices at the O'Farrell Theatre) and in 1972 produced one of the world's first famous feature-length pornographic movies, Behind the Green Door, starring then-Ivory Snow girl Marilyn Chambers in her porn debut. The movie, produced for $60,000, grossed over $25 million.The Mitchells rode the porno chic wave, producing numerous hardcore movies including Resurrection of Eve in 1973 and Sodom &amp; Gomorrah in 1975. One of their last big-budget movies was The Grafenberg Spot (1985), featuring the underaged Traci Lords, who had entered the adult-video industry with fraudulent identification. The Mitchell brothers were the first to transfer film titles to videotape and market them via ads in national sex magazines. The brothers were inducted into the AVN Hall of Fame. ... In 1991, Jim, in response to friends' and associates' demands to "do something" about alcoholic, cocaine-addled Artie, drove to Artie's house one rainy evening in late February with a .22 rifle and fatally shot him. O'Farrell stripper Julie Bajo (Artie's lover at the time) immediately called 911 and the police arrested Jim minutes later. Marilyn Chambers spoke at Artie's funeral; he was buried in Lodi Memorial Cemetery. After a highly publicized trial in which Jim was represented by his old friend and lawyer Michael Kennedy (by then a prominent Park Avenue attorney), the jury rejected a murder charge and found him guilty of voluntary manslaughter. Before Jim's sentencing, numerous people spoke on his behalf (presumably appealing for clemency), including former Mayor Frank Jordan, Sheriff Michael Hennessey, and former Police Chief Richard Hongisto. Mitchell was sentenced to six years in prison. ... After having served three years in San Quentin Jim was released in 1997 and he returned to run the O'Farrell Theatre. Jim established the "Artie Fund" to collect money for a local drug rehabilitation center and for the Surf Rescue Squad of the San Francisco Fire Department. ... Jim Mitchell died at his ranch in western Sonoma County on July 12, 2007 from an apparent heart attack. The funeral in Jim's boyhood town of Antioch, California on July 19 was attended by 300 people, including Mayor Willie Brown, ex-District Attorney Terence Hallinan and many O'Farrell strippers. He was buried next to his brother. </w:t>
      </w:r>
      <w:hyperlink r:id="rId262"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{Conspiracy Wrap-up - 1972 The Mitchell Brothers Porn Explosion} FoxNews: July 15, 2009: (Jim Mitchell) Son's Arrest the Latest Chapter in Porn Family Saga - The days before he was arrested for allegedly beating his ex-girlfriend to death and kidnapping their daughter brought a string of bad news to James "Rafe" Mitchell, the son of late San Francisco pornography mogul Jim Mitchell - Stevens said neighbors have told her they saw James Rafe Mitchell bludgeoning her daughter with a baseball bat Sunday while holding Samantha in his arms</w:t>
      </w:r>
      <w:r w:rsidRPr="002F02B7">
        <w:rPr>
          <w:rFonts w:ascii="Calibri" w:eastAsia="Times New Roman" w:hAnsi="Calibri" w:cs="Calibri"/>
          <w:color w:val="708090"/>
          <w:sz w:val="24"/>
          <w:szCs w:val="24"/>
        </w:rPr>
        <w:br/>
        <w:t xml:space="preserve">Police in the Marin County city of Novato allege that by weekend's end, the 27-year-old Mitchell's problems only got worse. Keller's body was found on Sunday evening in the yard where she had just held a first birthday party for her daughter. The toddler, Samantha Rae Mitchell, was missing, prompting a statewide Amber Alert. Just before midnight, Mitchell's car was tracked to a Sacramento suburb where police arrested him on suspicion of murder, stealing a child and violating a restraining order. ... Huggins said that James Rafe Mitchell never held a job because he had inherited money from his father and had a methamphetamine addiction. Keller left him because of his drug problem, but over the years struggled with staying away from Mitchell, Huggins said. In her request for a restraining order, Keller painted a frightening picture of repeated abuse and horror she endured during her relationship. "I live in constant fear of James and fear that he will take Samantha. James just bailed out of jail and I am worried about what he might do to us," she wrote. She wrote that Mitchell first hit her in the mouth in September 2007 and that the abuse escalated from there. "One time he dragged me naked by my hair across the floor because I would not have sex with him. He dragged me from the bedroom down the hallway and threatened to throw me out the front door of the apartment, naked." Keller said Mitchell's brother and two sisters have a 5-year restraining order against him for an incident </w:t>
      </w:r>
      <w:r w:rsidRPr="002F02B7">
        <w:rPr>
          <w:rFonts w:ascii="Calibri" w:eastAsia="Times New Roman" w:hAnsi="Calibri" w:cs="Calibri"/>
          <w:color w:val="708090"/>
          <w:sz w:val="24"/>
          <w:szCs w:val="24"/>
        </w:rPr>
        <w:lastRenderedPageBreak/>
        <w:t xml:space="preserve">involving threats with a gun. Court documents state that Mitchell brought his gun in November 2007 to a family meeting at the Mitchell Brothers O'Farrell Theatre in San Francisco, waving the firearm in a threatening manner. Keller said the gun was used to threaten her that same month. "James took his gun out as if he was going to shoot me and I saw him pull the trigger as I ran away but discovered there were no bullets when I hear nothing," she wrote in her declaration. Mitchell first was arrested for domestic violence when Keller was four-months pregnant with their daughter, Huggins said, in February 2008. He was arrested again in March for violating his probation from the previous case. Keller's mother, Claudia Stevens, showed up for Mitchell's arraignment with a picture of her daughter pinned to her shirt. Stevens said neighbors have told her they saw Mitchell bludgeoning her daughter with a baseball bat Sunday while holding Samantha in his arms. </w:t>
      </w:r>
      <w:r w:rsidRPr="002F02B7">
        <w:rPr>
          <w:rFonts w:ascii="Calibri" w:eastAsia="Times New Roman" w:hAnsi="Calibri" w:cs="Calibri"/>
          <w:color w:val="708090"/>
          <w:sz w:val="24"/>
          <w:szCs w:val="24"/>
        </w:rPr>
        <w:br/>
      </w:r>
      <w:hyperlink r:id="rId263"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{Conspiracy Wrap-up - 1972 The Mitchell Brothers Porn Explosion} FoxNews: April 13, 2009: X-rated star Marilyn Chambers dies at 56 - For the first time, films like "Behind the Green Door" and "Deep Throat" also released in 1972 and starring Lovelace had decent acting and legitimate if fairly thin plots - As the audiences for them grew to include couples, they also began to take on higher production values and to be seen in places other than sleazy theaters - But "Behind the Green Door" brought something more in Chambers, an attractive young woman who had begun her career as a legitimate actress and model - She got her start in adult films after answering an ad placed in a San Francisco newspaper by pioneering adult filmmakers Jim and Artie Mitchell</w:t>
      </w:r>
      <w:r w:rsidRPr="002F02B7">
        <w:rPr>
          <w:rFonts w:ascii="Calibri" w:eastAsia="Times New Roman" w:hAnsi="Calibri" w:cs="Calibri"/>
          <w:color w:val="708090"/>
          <w:sz w:val="24"/>
          <w:szCs w:val="24"/>
        </w:rPr>
        <w:br/>
        <w:t xml:space="preserve">The cause of death was not immediately known. A family friend, Peggy McGinn, said Chambers' 17-year-old daughter found the actress' body Sunday night at her home in the Los Angeles suburb of Canyon Country. Chambers was pronounced dead at the scene, the county coroner's office said Monday. Chambers and fellow actresses Linda Lovelace and Georgina Spelvin shot to fame at a time in the early 1970s when both American social mores and the quality of hard-core sex films were changing. For the first time, films like "Behind the Green Door" and "Deep Throat" (also released in 1972 and starring Lovelace) had decent acting and legitimate if fairly thin plots. As the audiences for them grew to include couples, they also began to take on higher production values and to be seen in places other than sleazy theaters. But "Behind the Green Door" brought something more in Chambers, an attractive young woman who had begun her career as a legitimate actress and model. ... "She was the first crossover adult star. She was the Ivory Snow girl and when she decided to make an adult movie that was big news," Steven Hirsch, co-CEO of adult filmmaker Vivid Entertainment Group, told The Associated Press on Monday. "It was the first adult movie that was more than just a bunch of sex scenes," Hirsch said of her breakthrough film. "She was an actress and she brought that ability to the set of 'Behind the Green Door.' That's part of what made that movie so successful." ... "Back then in my naive brain I was thinking that something like 'Behind the Green Door' had never been done before and the way our sexual revolution was traveling I really thought it was going to be a stepping stone which would further my acting career," she said. She learned afterward, she said, that wasn't the case. ... Chambers, born Marilyn Ann Briggs, on April 22, 1952, grew up in Westport, Conn. She got her start in adult films after answering an ad placed in a San Francisco newspaper by pioneering adult filmmakers Jim and Artie Mitchell. Married and divorced three times, she is survived by her daughter, McKenna Marie Taylor; her brother, Bill Briggs; and her sister, Jann Smith. </w:t>
      </w:r>
      <w:hyperlink r:id="rId264" w:tgtFrame="_blank" w:tooltip="foxnews.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46"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333333"/>
          <w:sz w:val="24"/>
          <w:szCs w:val="24"/>
        </w:rPr>
        <w:t>{Conspiracy Wrap-up - 1903 Old West Outlaw Tom Horn} Tom Horn: Misunderstood Misfit - At 6:30 on the foggy morning of July 18, 1901, 14-year-old Willie Nickell was brutally killed - shot in the back from ambush as he rode his father's horse near the family homestead 40 miles northwest of Cheyenne, Wyoming - The subsequent investigation and the arrest, trial and execution of the suspected murderer touched off controversy that has persisted for more than 100 years - The central figure in that controversy is Tom Horn</w:t>
      </w:r>
      <w:r w:rsidRPr="002F02B7">
        <w:rPr>
          <w:rFonts w:ascii="Calibri" w:eastAsia="Times New Roman" w:hAnsi="Calibri" w:cs="Calibri"/>
          <w:color w:val="708090"/>
          <w:sz w:val="24"/>
          <w:szCs w:val="24"/>
        </w:rPr>
        <w:br/>
        <w:t xml:space="preserve">At 6:30 on the foggy morning of July 18, 1901, 14-year-old Willie Nickell was brutally killed - shot in the back </w:t>
      </w:r>
      <w:r w:rsidRPr="002F02B7">
        <w:rPr>
          <w:rFonts w:ascii="Calibri" w:eastAsia="Times New Roman" w:hAnsi="Calibri" w:cs="Calibri"/>
          <w:color w:val="708090"/>
          <w:sz w:val="24"/>
          <w:szCs w:val="24"/>
        </w:rPr>
        <w:lastRenderedPageBreak/>
        <w:t xml:space="preserve">from ambush as he rode his father's horse near the family homestead 40 miles northwest of Cheyenne, Wyoming. The subsequent investigation and the arrest, trial and execution of the suspected murderer touched off controversy that has persisted for more than 100 years. The central figure in that controversy is Tom Horn, a well-known stock detective who previously had been implicated in the murders of four rustlers in Wyoming and Colorado before being hanged for a crime that many historians believe he did not commit - even though Horn had claimed, 'Killing men is my specialty. I look at it as a business proposition, and I think I have a corner on the market. ... After a lengthy investigation, which included the extraction of an alleged confession from Horn by use of a concealed stenographer, the suspect was arrested on January 24, 1902, and was subsequently tried, convicted and, on November 20, 1903, hanged for the crime. But the question of his guilt or innocence and the enigma of the man's personality remain. </w:t>
      </w:r>
      <w:hyperlink r:id="rId265" w:tgtFrame="_blank" w:tooltip="historyne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Tom Horn took the stand in his own defense - In the final analysis it was Horn's own testimony that hanged him - While awaiting the outcome of an appeal, Horn spent his time braiding a rope and writing an autobiography - His appeal was denied - He was hanged using his own rope on November 20, 1903, while two friends, Charles B. Irwin and Frank Irwin, sang the hymn "Life is Like a Mountain Railroad"</w:t>
      </w:r>
      <w:r w:rsidRPr="002F02B7">
        <w:rPr>
          <w:rFonts w:ascii="Calibri" w:eastAsia="Times New Roman" w:hAnsi="Calibri" w:cs="Calibri"/>
          <w:color w:val="708090"/>
          <w:sz w:val="24"/>
          <w:szCs w:val="24"/>
        </w:rPr>
        <w:br/>
        <w:t xml:space="preserve">Motion pictures have attempted to make it appear that there was considerable doubt as to Horn's guilt. The films focused on the question of whether Joe LeFors got Horn drunk and whether Horn had really confessed or if the shorthand stenographer Charles Ohnhaus had misheard or mistranscribed Horn's statement. The defense was three-fold: (1.) Horn was under the influence of liquor, tended to make things up, and became talkative when drunk. Witnesses were produced that Horn had been drinking. (2.) Horn had an alibi and could not have been in the area at the time of the killing. He was in Laramie City, as proven by the fact that Horn's horse, Pacer, was lodged at a Livery in Laramie City for a ten-day period at the time of the killing. Witnesses testified that Horn was nowhere near the Nickell Ranch at the time of the slaying. (3.) The killing could not have occurred as he described to LeFors in the following regards: (a.) Dr. Barber testified, based on learned texts, that the wounds could not have been inflicted with a 30-30 similar to Horn's. (b.) A witness was produced who had slept with Horn several days later and had observed no injury to Horn's feet such as would have been produced had Horn gone barefoot. (c.) Horn, in his statement to LeFors, described the shooting as coming from one direction. The fatal shot came from another. ... Horn took the stand in his own defense. In the final analysis it was Horn's own testimony that hanged him. Horn admitted making the various statements testified to by LeFors, Snow and Ohnhaus with the exception of one statement which Horn did not remember but conceded he might have made. However, Horn contended that his confession was a "josh;" it was merely an exchange of wild tales. The witnesses admitted that although Horn had been drinking, Horn was in control of himself. Dr. Barber admitted he could not say that the wounds were not inflicted with a 30-30. ... A jury of 11 whites and one black, Charles Tolson, found Horn guilty on October 23, 1902, on the sixth ballot. At the end of the fifth ballot, two jurors voted for acquittal. The jury then examined all of the testimony. After re-examination, the two hold-out jurors voted guilty. Each later made statements to the effect that although they liked Horn, they had no choice but to find him guilty. ... In the final analysis, it must be said the jury was there, they heard the witnesses, and, upon consideration of all the evidence, they found they had no other choice but to find Horn guilty beyond a reasonable doubt. Thus, the mystery of Tom Horn, the one he took to his grave, is not if he killed Willie Nickell. Unanswered questions remain after 100 years: Who paid Horn the $2,100; who paid Horn to kill Isom Dart, Matt Rash, William Lewis, and Fred Powell; and who actually wrote Tom Horn's autobiography. </w:t>
      </w:r>
      <w:hyperlink r:id="rId266" w:tgtFrame="_blank" w:tooltip="userpages.aug.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The invitations to the hanging were duly issued - [November 20, 1903] Roman Catholic and Episcopal priests visited with Horn, but Horn denied to Charlie Irwin that he had gotten religion {Why even at the last minute would Tom Horn feel the need to make public a denial that he had gotten religion? Because he was a practicing Satanists and wanted his friends to know that though condemned to hang he was still a Satanist.}</w:t>
      </w:r>
      <w:r w:rsidRPr="002F02B7">
        <w:rPr>
          <w:rFonts w:ascii="Calibri" w:eastAsia="Times New Roman" w:hAnsi="Calibri" w:cs="Calibri"/>
          <w:color w:val="708090"/>
          <w:sz w:val="24"/>
          <w:szCs w:val="24"/>
        </w:rPr>
        <w:br/>
        <w:t xml:space="preserve">Horn's body was claimed by his brother Charles. In a later letter to Coble, Charles Horn noted that he had failed to write his brother prior to the execution. Horn was buried in Boulder, Colo. The funeral expenses were </w:t>
      </w:r>
      <w:r w:rsidRPr="002F02B7">
        <w:rPr>
          <w:rFonts w:ascii="Calibri" w:eastAsia="Times New Roman" w:hAnsi="Calibri" w:cs="Calibri"/>
          <w:color w:val="708090"/>
          <w:sz w:val="24"/>
          <w:szCs w:val="24"/>
        </w:rPr>
        <w:lastRenderedPageBreak/>
        <w:t xml:space="preserve">paid for by Coble. A guard was posted at the grave. As a result of an altercation between Coble and Nickell at the railway station over Nickell's sheep, the suspicion has always been that Coble paid Horn to do in Nickell. This has never been proven and it may well be speculated that Horn was merely performing an unsolicited favor of ridding the neighborhood of a sheepman. In 1903, Coble sold his interest in the Iron Mountain Ranch to his partner Henry Bosler. Later each accused the other of fraud. After Bosler refused to pay Coble what he was due, Coble successfully sued Bosler in a bitter action which went all the way to the Wyoming Supreme Court. Coble nevertheless lost his fortune and went to work as a foreman for a ranch in Nevada. In 1914, he was let go. On December 4, 1914, shortly after midnight, Coble entered the coffee shop of the Commercial Hotel in Elko through the 4th Street entrance, proceeded to the lobby and asked the night clerk for some stationery. He wrote out a note to his wife, and committed suicide in an unoccupied ladies' restroom using a .32 Smith and Wesson. Duncan Clark was killed in a hunting accident in April 1906 near Horse Creek where he was then residing. His death has been used as the basis for various conspiracy theories. Such theories include: (a) Willie Nickell was killed by Victor Miller using a gun similar to Horn's Winchester so as to blame Horn; (b) Willie was killed by Jose "Joe Good" Bueno, an outlaw from Brown's Hole, Colorado; and (c) the Wyoming Stock Growers Association conspired to "blow" the defense and see Horn hanged rather than have him reveal their being involved in the killings. A review of Justice Potter's opinion, Horn v. State, 12 Wyo. 80, 73 Pac. 705 (1903), reflects that every argument in Horn's favor was raised and carefully considered by the Wyoming Supreme Court. The Horn case is still cited as precedent in Wyoming courts. It is extremely doubtful that a lawyer of John Lacey's reputation would join a conspiracy to lose the case. Extraordinary efforts were made to save Horn including, as above indicated, appeals to the governor for clemency. </w:t>
      </w:r>
      <w:hyperlink r:id="rId267" w:tgtFrame="_blank" w:tooltip="wyomingtalesandtrail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There was an air of finality in [Tom] Horn's letter to [Satanist] [John C.] Coble on November 17, 1903 - You know they can't hurt a Christian[?], and as I am prepared, it is all right {Tom Horn uses the word 'Christian' [as in a Satanist considering himself to be a true Christian] but clearly he was not a real Christian and at the same time admitted he had not gotten [real] religion. Why did Tom Horn and his friends fight so vigorously for an acquittal? Because in all likeliness Tom Horn was not a Christian but was actually a practicing Satanist using all the tricks, trades, manipulations, lies, threats and distortions in order to further his agenda, his agenda of going free from murders he admitted to committing and had stated to investigators intimate knowledge of the crime scenes that only the killer would know.}</w:t>
      </w:r>
      <w:r w:rsidRPr="002F02B7">
        <w:rPr>
          <w:rFonts w:ascii="Calibri" w:eastAsia="Times New Roman" w:hAnsi="Calibri" w:cs="Calibri"/>
          <w:color w:val="708090"/>
          <w:sz w:val="24"/>
          <w:szCs w:val="24"/>
        </w:rPr>
        <w:br/>
        <w:t xml:space="preserve">There was an air of finality in Horn's letter to Coble on November 17, 1903. Dear Johnnie: Proctor told me that it was all over with me except the applause part of the game. You know they can't hurt a Christian, and as I am prepared, it is all right. I thoroughly appreciate all you have done for me. No one could have done more. Kindly accept my thanks, for if ever a man had a trued friend, you have proven yourself one to me. Remember me kindly to all my friends, if I have any besides yourself. Burke and Lacey have not shown up. I want you to always understand that the stenographic notes taken in the United States Marshal's office were all changed to suit the occasion. The notes read at the trial were not the original notes at all. Everything of an incriminating nature read in those notes was manufactured and put in. It won't do any good to kick at that now, so let 'er go. If any one profits by my being hung, I would be sorry to see them disappointed. It would, perhaps, be somewhat of a trying meeting for you to come to see me now. Do as you like. It might cause you a good deal of pain. I am just the same as ever, and will remain so. The governor's decision was no surprise to me, for I was tried, convicted and hung before I left the ranch. My famous confession was also made days before I came to town. I told Burke to give you some writing I did; be sure and get it. You will not need anything to remember me by, but you will have that anyway. Anything else I may have around the ranch is yours. I won't need anything where I am going. I have an appointment with some Christian[?] [Satanist] ladies tomorrow, and will write you of their visit tomorrow night. I will drop you a line every day now, till the Reaper comes along. Kindest to all. Yours truly, Tom Horn. </w:t>
      </w:r>
      <w:hyperlink r:id="rId268" w:tgtFrame="_blank" w:tooltip="tom-hor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 xml:space="preserve">The Verdict and Appeal, Postscript - In 1903, {Satanist} John C. Coble [had hired Horn to kill settlers near his ranch] sold his interest in the Iron Mountain Ranch to his partner Henry Bosler - Later each accused the other </w:t>
      </w:r>
      <w:r w:rsidRPr="002F02B7">
        <w:rPr>
          <w:rFonts w:ascii="Calibri" w:eastAsia="Times New Roman" w:hAnsi="Calibri" w:cs="Calibri"/>
          <w:color w:val="333333"/>
          <w:sz w:val="24"/>
          <w:szCs w:val="24"/>
        </w:rPr>
        <w:lastRenderedPageBreak/>
        <w:t>of fraud - On December 4, 1914, shortly after midnight, Coble entered the coffee shop of the Commercial Hotel in Elko - He wrote out a note to his wife, and committed suicide in an unoccupied ladies' restroom - {Satanist} Duncan Clark [provided false alibis for Coble and Horn under oath in court] was killed in a hunting accident in April 1906 near Horse Creek where he was then residing</w:t>
      </w:r>
      <w:r w:rsidRPr="002F02B7">
        <w:rPr>
          <w:rFonts w:ascii="Calibri" w:eastAsia="Times New Roman" w:hAnsi="Calibri" w:cs="Calibri"/>
          <w:color w:val="708090"/>
          <w:sz w:val="24"/>
          <w:szCs w:val="24"/>
        </w:rPr>
        <w:br/>
        <w:t xml:space="preserve">As preparations for the [Horn] execution neared, fears arose that friends would attempt to break Horn out of jail. Thus, extraordinary precautions were taken to prevent another escape. The Courthouse was surrounded by two units of the Wyoming National Guard. Deputy sheriffs were at every window. As a result of the turmoil, after the Horn case was over, all future executions were moved to the State Penitentiary. At the same time there began a flurry of legal efforts to convince Governor Chatterton to spare Horn from the gallows. At the end of October, affidavits were presented to the governor intended to indicate that there was new evidence, including allegations that the murder was committed by a double. Other affidavits were presented that witnesses had admitted that they had perjured themselves or had been offered bribes for perjured testimony. The Laramie Boomerang reported on November 4, quoting the Denver Post, that the legal efforts were weakening Horn's case: Gradually the inside facts relating to the affidavits presented to Gov. Chatterton Saturday in behalf of Tom Horn, the condemned murderer, and the methods employed to secure them are becoming known. The Frank Muloch Affidavit is regarded as being absolutely worthless and if it has had any bearing on the case at all it has had a tendency to weaken Horn's plea. It is so plainly evident that there never was a double of Horn, except the one manufactured in this case, that the affidavit is regarded as a sort of boomerang. Affidavits in support of executive clemency were presented to Governor Chatterton that the person in the Scandinavian Saloon was a double for Horn, a case of mistaken identity. Mulock contended that it was only a "fellow claiming to be Horn" who made the confession in the Saloon (emphasis in Mulock letter to J. W. Lacey, Oct. 5, 1903). Governor Chatterton dismissed the affidavits noting that the affidavits were inconsistent with other affidavits presented by the defense relating to the conversations. -- As the date set for [Horn's] execution drew near, the appeals to the governor became more impassioned. Governor Chatterton received a letter wrtten from Denver's Albany Hotel threatening death if he did not commute the sentence. On the afternoon and evening of November 19, Governor Chatterton turned down no fewer than twelve appeals to delay the execution. Before 6:00 a.m. of the day set for the execution, the governor was aroused from his bed with yet another appeal. He responded, "There is no use, gentlemen. This execution will take place at the time set by the law. I will not interfere in the case. This is final." ... In 1903, Coble sold his interest in the Iron Mountain Ranch to his partner Henry Bosler. Later each accused the other of fraud. After Bosler refused to pay Coble what he was due, Coble successfully sued Bosler in a bitter action which went all the way to the Wyoming Supreme Court. Coble nevertheless lost his fortune and went to work as a foreman for a ranch in Nevada. In 1914, he was let go. On December 4, 1914, shortly after midnight, Coble entered the coffee shop of the Commercial Hotel in Elko through the 4th Street entrance, proceeded to the lobby and asked the night clerk for some stationery. He wrote out a note to his wife, and committed suicide in an unoccupied ladies' restroom using a .32 Smith and Wesson. -- Duncan Clark was killed in a hunting accident in April 1906 near Horse Creek where he was then residing. </w:t>
      </w:r>
      <w:hyperlink r:id="rId269" w:tgtFrame="_blank" w:tooltip="wyomingtalesandtrail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{Conspiracy Wrap-up - 1903 Old West Outlaw Tom Horn - Modern Influences} The Unfilmable Book: Blood Meridian - Cormac McCarthy's Blood Meridian: or, the Evening Redness in the West - It's a Western - It has one of the bleakest tones and most depressing endings in American literature - It's graphically, incorrigibly violent - Tommy Lee Jones supposedly bought the rights to Blood Meridian back in 1999, with the intent to direct and star - The dark tone and darker ending [homosexual rage rape-killing] of this book are more problematic</w:t>
      </w:r>
      <w:r w:rsidRPr="002F02B7">
        <w:rPr>
          <w:rFonts w:ascii="Calibri" w:eastAsia="Times New Roman" w:hAnsi="Calibri" w:cs="Calibri"/>
          <w:color w:val="708090"/>
          <w:sz w:val="24"/>
          <w:szCs w:val="24"/>
        </w:rPr>
        <w:br/>
        <w:t xml:space="preserve">In any case, there are plenty of Westerns -- even bleak ones -- still getting made these days, so that's less of a problem than it might have been. The dark tone and darker ending of this book are more problematic. We're talking the kind of storyline that makes Mystic River look like Finding Nemo. That runaway kid [typecast i.e. Tom Horn] is no struggling saint; he participates enthusiastically in many atrocities (though McCarthy's technique is to blur the gang into a sort of anonymous mob during the worst scenes). Making the kid or </w:t>
      </w:r>
      <w:r w:rsidRPr="002F02B7">
        <w:rPr>
          <w:rFonts w:ascii="Calibri" w:eastAsia="Times New Roman" w:hAnsi="Calibri" w:cs="Calibri"/>
          <w:color w:val="708090"/>
          <w:sz w:val="24"/>
          <w:szCs w:val="24"/>
        </w:rPr>
        <w:lastRenderedPageBreak/>
        <w:t xml:space="preserve">anyone more reluctant or less culpable by way of their twitching conscience would lessen the impact of the whole theme. ... Tommy Lee Jones supposedly bought the rights to Blood Meridian back in 1999, with the intent to direct and star. Not sure if that's going to happen. His 2003 turkey, The Missing, almost looked like a very tame, surface-level dry run for Blood Meridian. But as far as I can tell, the actual filming of this book is in development hell at best. I'm not sure who Jones would play if he did star, as he's the wrong physical type and age for the main characters ... perhaps he could play the debauched priest Tobin, or the earless killer Toadvine. If a serious attempt was made to translate this book to the screen, it would have to be so very, unforgivably, irredeemably violent that the backlash could sink a filmmaker's career. We're talking slaughter on the scale of Saving Private Ryan using the cruder methods of The Passion of the Christ, without the slightest redeeming motives of either. If the violence was played down, and the story transformed into a safe quest allegory, or spiritual journey, or if, worst of all, the ending was hopeful-ized ... well, it would be pathetic. I don't often say this, because I always feel there's got to be some worth in even failed book-movie translations, if not just the thrill you get from visually experiencing the story. But this is one book I'd want to see done right, or not at all. I knew that the Glanton Gang (the group depicted in Blood Meridian) actually existed, but I hadn't known until recently that Judge Holden was also a historical character ("a cooler blooded villain never went unhung," reputedly). The general outlines of the story in Blood Meridian are described in Samuel Chamberlain's memoir My Confession: The Recollections of a Rogue. </w:t>
      </w:r>
      <w:hyperlink r:id="rId270" w:tgtFrame="_blank" w:tooltip="diztopia.typepad.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Tom Horn and the capture of Geronimo, Tom Horn and the Rough Riders, the murders of Matt Rash and Isom Dart - In his (1903) post-humously published autobiography, [Tom] Horn took credit for the actions of [Lt.] Gatewood, indicating that it was he, Horn, whom Geronimo trusted and it was he, Horn, who convinced Geronimo to surrender - The [Horn] autobiography is the only evidence of Horn's responsibility {All the evidence indicates that Tom Horn had absolutely no part in the capture of Geronimo. Horn is not pictured among the capturing party, he was never decorated or mentioned by the army as even being associated with the army at the time and was also never mentioned by anyone who was there as being a part of it and he never participated in any of the news accounts about the events.}</w:t>
      </w:r>
      <w:r w:rsidRPr="002F02B7">
        <w:rPr>
          <w:rFonts w:ascii="Calibri" w:eastAsia="Times New Roman" w:hAnsi="Calibri" w:cs="Calibri"/>
          <w:color w:val="708090"/>
          <w:sz w:val="24"/>
          <w:szCs w:val="24"/>
        </w:rPr>
        <w:br/>
        <w:t xml:space="preserve">Following Geronimo's (1886) surrender to Gen. Crook, on the way back to Arizona, Geronimo changed his mind and again escaped. As a result on April 1, Crook resigned his Command and was replaced on the 11th by Gen. Nelson Miles. After three months of unsuccessful pursuit, Miles determined to send an officer who was personally known by Geronimo to meet with the chief. This decision must have been particularly galling to Miles, as it meant a reversion to the tactics of George Crook. The only officer who personally knew Geronimo and his men was Lt. Charles B. Gatewood, known to the Indians as Bay-chen-daysen, "Long Nose." Gatewood would later serve at Fort McKinney, Wyo., at the time of the Johnson County War and was injured in the bombing of the barracks by the so-called "Red Sash Gang." Gatewood, tall, thin, and sickly, at first refused the assignment into Mexico because of his ill health, but he was finally induced to undertake the mission by a promise of being appointed Miles' Aide de Camp. While on the mission into Mexico, Gatewood's health continued to visibly deteriorate, but he was refused a requested medical discharge by Leonard Wood. On August 25, after a month's search, Gatewood, with a contingent comprised of interpreters Martine (a Nednihi Chiricahua), George Wratten, Jesus Yestes, and Tom Horn; a soldier; and four Apache Scouts, came into contact with Geronimo's band at a bend of the Bavispe River. After anxious moments, Geronimo appeared armed with a Winchester. Setting his weapon aside, Geronimo greeted Gatewood and inquired after Gatewood's obvious sickly appearance. After a full day's negotiation, the next morning Geronimo agreed to surrender to Gen. Miles, based on Gatewood's personal promise that Miles was honorable and his word was good; and on condition that Gatewood would personally travel with Geronimo's band to the place of surrender. American troops were to travel separately. It was agreed that the Chiricahuas would keep their weapons until they reached the place of surrender. Thus, the two bands separately traveled to Skeleton Canyon on the American side of the border. On the course of the journey when the two groups camped near each other, Lt. Abiel Smith in charge of the American unit, proposed to disarm the Apache in violation of Gatewood's agreement. Word of the proposal reached Geronimo, who, fearful that the Americans planned on </w:t>
      </w:r>
      <w:r w:rsidRPr="002F02B7">
        <w:rPr>
          <w:rFonts w:ascii="Calibri" w:eastAsia="Times New Roman" w:hAnsi="Calibri" w:cs="Calibri"/>
          <w:color w:val="708090"/>
          <w:sz w:val="24"/>
          <w:szCs w:val="24"/>
        </w:rPr>
        <w:lastRenderedPageBreak/>
        <w:t xml:space="preserve">murdering his band, again threatened to flee. Only intervention by Gatewood with Geronimo, and an angry confrontation by Gatewood with Smith and Leonard Wood, saved the situation. With the surrender, Gatewood became, to Miles' consternation, the man of the hour with the press. Miles' actions have became a source of continuing controversy. Miles ordered Geronimo, his band, and the scouts who had loyally served the United States, exiled to Ft. Pickens and Ft. Marion in Florida and later to a fort in Alabama. Geronimo technically remained a prisoner of war for the remainder of his life and was never permitted to return to his native land. All who participated in the capture of Geronimo, except Gatewood, were honored and received promotions. On November 8, 1887, a celebratory reception was held at the San Xavier Hotel in Tucson to honor the officers who brought the Apache War to an end. Gatewood was not invited. In his post-humously published autobiography, Horn took credit for the actions of Gatewood, indicating that it was he, Horn, whom Geronimo trusted and it was he, Horn, who convinced Geronimo to surrender. The autobiography is the only evidence of Horn's responsibility. Officially, Miles and Henry Lawton (later Major General) were given credit. Gatewood never received another promotion. He was nominated for the Medal of Honor for his actions in entering Geronimo's camp outnumbered, but the Medal was denied on the basis that Gatewood never came under actual hostile fire. </w:t>
      </w:r>
      <w:hyperlink r:id="rId271" w:tgtFrame="_blank" w:tooltip="wyomingtalesandtrails.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47"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333333"/>
          <w:sz w:val="24"/>
          <w:szCs w:val="24"/>
        </w:rPr>
        <w:t>{Conspiracy Wrap-up - 1795 The Oak Island Treasure Legend} CriticalEnquiry.org: The Top Ten Myths about the 'Oak Island' Money Pit - Two Links From a Gold Chain - No one has seen this mythical artifact in over 150 years, if it ever existed to begin with</w:t>
      </w:r>
      <w:r w:rsidRPr="002F02B7">
        <w:rPr>
          <w:rFonts w:ascii="Calibri" w:eastAsia="Times New Roman" w:hAnsi="Calibri" w:cs="Calibri"/>
          <w:color w:val="708090"/>
          <w:sz w:val="24"/>
          <w:szCs w:val="24"/>
        </w:rPr>
        <w:br/>
        <w:t xml:space="preserve">1) The Discovery of the Pit in 1795 is Historical Fact: Wrong! While the story of "three boys on an adventure" finding the site in this year has been passed down by generations of poor researchers, no contemporary source documenting these events has ever been discovered. We do know that the men existed, but they were not boys. McInnis was in his mid 30s, and the only historically documented "Anthony Vaughn" known to live in the area was of a similar age. Two of the men owned land on the island prior to the alleged discovery, in fact. -- 7) Two Links From a Gold Chain and a Piece of Parchment Were Found: Possibly. Various people say they've held the parchment (if parchment it is) in their hands, but there's no way to confirm that (a) it's the original piece, and (b) that it wasn't planted in the Pit to provide a false lead. The "gold links" have been changed over the years, however: when first mentioned, they were described as "several links from a fine chain, as if forced from an epaulette." Later, the latter phrase was dropped and the legend changed to "two links from a gold chain." No one has seen this mythical artifact in over 150 years, if it ever existed to begin with. -- 8) Many Other Artifacts Have Been Recovered From The Pit: Various expeditions claimed to have located bits of chain, worked wood, and other items when digging in the Pit. This is meaningless, however, since the area underlying the "original" Pit is filled with a rabbit's warren of abandoned tunnels, shafts, and debris. Historically documented cases of the Pit's "cribbing" (wooden supports, etc.) collapsing repeatedly over the years show us that this area is likely filled with the trash of prior expeditions. Finding a piece of worked wood, chain, or even a bit of parchment, in the area of devastation beneath the Pit is to be expected, since it's rather like an old mine that's been worked by multiple companies, few of which ever documented the location of all their cuttings. </w:t>
      </w:r>
      <w:hyperlink r:id="rId272" w:tgtFrame="_blank" w:tooltip="criticalenquiry.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 xml:space="preserve">CriticalEnquiry.org: History, Hoax, and Hype - The (1795) Oak Island [Treasure] Legend - What most Oak Island "believers" do not realize, or worse refuse to accept, is that the tale as known today is vastly different from the version known during the 1950s, which itself barely resembled the version as described by writers between 1861 and 1863, when the first written documentation appeared in the form of newspaper articles, allegedly dictated by members of that era's treasure hunting company - Later chapters will discuss in detail the changes that have occurred and possible reasons behind these modifications - The Money Pit is practically a religion to many of the people who have devoted their lives and, sometimes, their fortunes to its resolution - Additionally, items such as the "oak platforms" and "inscribed stone" that comprise the legend's core have </w:t>
      </w:r>
      <w:r w:rsidRPr="002F02B7">
        <w:rPr>
          <w:rFonts w:ascii="Calibri" w:eastAsia="Times New Roman" w:hAnsi="Calibri" w:cs="Calibri"/>
          <w:color w:val="333333"/>
          <w:sz w:val="24"/>
          <w:szCs w:val="24"/>
        </w:rPr>
        <w:lastRenderedPageBreak/>
        <w:t>long since vanished, if indeed they ever existed</w:t>
      </w:r>
      <w:r w:rsidRPr="002F02B7">
        <w:rPr>
          <w:rFonts w:ascii="Calibri" w:eastAsia="Times New Roman" w:hAnsi="Calibri" w:cs="Calibri"/>
          <w:color w:val="708090"/>
          <w:sz w:val="24"/>
          <w:szCs w:val="24"/>
        </w:rPr>
        <w:br/>
        <w:t xml:space="preserve">The hunt for the vast treasure thought to lie concealed at the bottom of the legendary Oak Island "Money Pit" has inspired generations of hopeful searchers. Each group has been convinced that they, and only they, possessed the knowledge and technical ability required to solve the puzzle and recover the treasure. On several occasions, individuals have been so convinced of the correctness of their solution and the efficiency of the available technology that they predicted recovery of the elusive treasure within a few weeks. Well known figures such as Franklin Delano Roosevelt have participated or invested in various excavations, either in hope of recovering the treasure or simply in order to satisfy a sense of adventure. Large sums of money have been invested over a documented period of roughly 150 years, with each expedition sinking shaft after shaft to increasingly remote depths in the hope that they might succeed where others failed. None have succeeded in recovering even a single gold coin from the depths, yet efforts continue to this day. ... What most Oak Island "believers" do not realize, or (worse) refuse to accept, is that the tale as known today is vastly different from the version known during the 1950s, which itself barely resembled the version as described by writers between 1861 and 1863, when the first written documentation appeared in the form of newspaper articles, allegedly dictated by members of that era's treasure hunting company. Later chapters will discuss in detail the changes that have occurred and possible reasons behind these modifications. ... Additionally, items such as the "oak platforms" and "inscribed stone" that comprise the legend's core have long since vanished, if indeed they ever existed. Although the stone is said to have been seen as late as 1912 (1919 by some accounts), the reputation of certain figures involved in documented excavations from roughly 1860 to the early 20th century suggests this stone was created much later than the legend claims. Conclusive evidence has been found proving the inscription depicted in modern day books, which is composed of a set of symbols commonly used in many cultures, appears in no documents dated earlier than the 1940s. This well-known set of symbols was foisted upon Edward Rowe Snow, an author who briefly discussed the Money Pit legend in his books on New England history, as the legitimate article even though Frederick Blair and other Oak Island proponents of that era knew it was a phony. That such a fraudulent inscription was then adopted and uncritically reused in subsequent publications is indicative of the minimal fact checking and research conducted by most authors who have dealt with the Money Pit legend. -- Further exacerbating these errors, subsequent "discoveries" of various items in and around the pit, as well as features such as the "artificial beach," have been thoughtlessly and wrongly associated with the Money Pit legend, frequently with no supporting evidence whatsoever and no regard for their association with previous treasure excavation attempts. Everything found on Oak Island is automatically thought to represent yet another component in the "puzzle" of the original excavation, and this is simply not the case. Wishful thinking, guesswork, and accumulated folklore have combined to transform the island from the site of an alleged pirate treasure pit in the mid 19th century to a location now said to be riddled with complex flood tunnels, man-made passageways cut in bedrock hundreds of feet below the surface, and linkage with tales ranging from the Captain Kidd legend to Francis Bacon, the Knights Templar and, perhaps most comically, extraterrestrials. </w:t>
      </w:r>
      <w:hyperlink r:id="rId273" w:tgtFrame="_blank" w:tooltip="criticalenquiry.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Oak Island - The first half of the twentieth century saw many more attempts to retrieve the treasure, including an expedition by [future US President] Franklin D. Roosevelt - Almost all of these focused on solving the problem by digging in the immediate vicinity of the Money Pit - Every group failed, probably because by this time the original location of the Money Pit had become confused {Note: The alleged Original (1795) dig hole location is unknown - there is no known hole that three kids dug on Oak Island to look for a lost treasure - there is also no existing wood, parchment, marking stone or gold chain item to help substantiate the Oak Island Treasure all that exists is the legend itself. In actuality there is not one single existing shred of physical evidence to help prove that Oak Island has a unique hole that might contain buried treasure - even the hole is missing.}</w:t>
      </w:r>
      <w:r w:rsidRPr="002F02B7">
        <w:rPr>
          <w:rFonts w:ascii="Calibri" w:eastAsia="Times New Roman" w:hAnsi="Calibri" w:cs="Calibri"/>
          <w:color w:val="708090"/>
          <w:sz w:val="24"/>
          <w:szCs w:val="24"/>
        </w:rPr>
        <w:br/>
        <w:t xml:space="preserve">Oak Island, Nova Scotia is the site of one of the world's greatest archeological enigmas. For the past 200 years, its deadly secret has lured adventurers and explorers, among them Franklin D. Roosevelt, John Wayne, and even Errol Flynn. Long ago, someone came to this island and buried something. Exactly who they were and </w:t>
      </w:r>
      <w:r w:rsidRPr="002F02B7">
        <w:rPr>
          <w:rFonts w:ascii="Calibri" w:eastAsia="Times New Roman" w:hAnsi="Calibri" w:cs="Calibri"/>
          <w:color w:val="708090"/>
          <w:sz w:val="24"/>
          <w:szCs w:val="24"/>
        </w:rPr>
        <w:lastRenderedPageBreak/>
        <w:t xml:space="preserve">what they buried remain unknown to this day. Yet over two million dollars have been spent and six lives lost in the search for an answer. To those who have risked their lives exploring the underground tunnels and shafts beneath Oak Island, abundant evidence points to a vast treasure, crown jewels, even an Incan horde. Others say it must be a hoax, and have cynically named the diggings the Money Pit. ... The first half of the twentieth century saw many more attempts to retrieve the treasure, including an expedition by Franklin Roosevelt. Almost all of these focused on solving the problem by digging in the immediate vicinity of the Money Pit. Every group failed, probably because by this time the original location of the Money Pit had become confused and because much of the ground beneath the eastern end of Oak Island was a honeycomb of water-filled tunnels. In 1955 George Greene, representing a group of oil men from Texas, arrived on the island. He planned to locate the treasure vault by drilling. He sank four holes into the area thought to be the Money Pit. He encountered limestone at 140 feet, then the drill dropped through 40 feet of empty space before striking bedrock at 180 feet. This large empty space was a new discovery. Greene pumped 100,000 gallons of water into the cavern, but the water quickly drained out and he never discovered where it went. </w:t>
      </w:r>
      <w:hyperlink r:id="rId274" w:tgtFrame="_blank" w:tooltip="zomb.tripod.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OutThereRadio.net: Episode 4: 13 Templars on a Dead Man's Chest [1795 Oak Island Money Pit] - (Mp3)</w:t>
      </w:r>
      <w:r w:rsidRPr="002F02B7">
        <w:rPr>
          <w:rFonts w:ascii="Calibri" w:eastAsia="Times New Roman" w:hAnsi="Calibri" w:cs="Calibri"/>
          <w:color w:val="708090"/>
          <w:sz w:val="24"/>
          <w:szCs w:val="24"/>
        </w:rPr>
        <w:br/>
        <w:t xml:space="preserve">Thu, 10 Nov 2005 22:45:00 EST: In this episode, we examine the historical mystery of the Oak Island Money Pit. We tell the story of the discovery of this most fascinating "treasure site," which remains unopened to this day. Those crazy crusaders that everyone is so obsessed with, the Templars, make their first appearance on Out There. I'm surprised it didn't happen sooner. </w:t>
      </w:r>
      <w:hyperlink r:id="rId275" w:tgtFrame="_blank" w:tooltip="outthereradio.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What is Oak Island? - The popular (1795) legend of three young boys on a fishing trip certainly has romantic appeal, but how does it stand up to scrutiny?</w:t>
      </w:r>
      <w:r w:rsidRPr="002F02B7">
        <w:rPr>
          <w:rFonts w:ascii="Calibri" w:eastAsia="Times New Roman" w:hAnsi="Calibri" w:cs="Calibri"/>
          <w:color w:val="708090"/>
          <w:sz w:val="24"/>
          <w:szCs w:val="24"/>
        </w:rPr>
        <w:br/>
        <w:t xml:space="preserve">The Oak Island Money Pit is the site of the world's longest running hunt for lost treasure. For hundreds of years, treasure hunters have ventured to Nova Scotia, Canada and tried to recover the treasure which is protected by a series of ingeneous traps. As treasure hunters have attempted to recover the bounty from the Money Pit, cleverly engineered flood tunnels flood the shaft with sea water. Strange man made artefacts have been recovered from the pit over the years, but to this day, the treasure still remains buried. Pirates, the Knights Templar or Francis Bacon - no one is sure exactly who created this mysterious Money Pit or why. With excavations now taking place, discover the World's greatest treasure hunt for yourself. So. Where did this amazing story of lost treasure originate? This is a much contested area and has been the subject of research for many people. The popular legend of three young boys on a fishing trip certainly has romantic appeal, but how does it stand up to scrutiny? </w:t>
      </w:r>
      <w:hyperlink r:id="rId276" w:tgtFrame="_blank" w:tooltip="oakislandtreasure.co.u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333333"/>
          <w:sz w:val="24"/>
          <w:szCs w:val="24"/>
        </w:rPr>
        <w:t>What is Oak Island? The discovery of the Oak Island Money Pit In 1795 at age 16, Daniel McGinnis made his way across to Oak Island on a fishing expedition {Note: Around the turn of the 1800's pirate, buccaneer and buried treasure stories were all the rage in society including the later buried treasure story offered in 1823 by the 14 year old Joseph Smith Jr. the founder of the LDS faith. (Joseph Smith Jr. said he discovered the [golden] plates on September 22, 1823 on Cumorah hill, Manchester, New York, in a buried box. Smith said they had been protected there for centuries by the angel Moroni, once a mortal prophet and the book's final author. According to Smith, the angel told him he could not take possession of the plates until he obeyed certain commandments, which included making four annual visits to the spot. wiki.com).}</w:t>
      </w:r>
      <w:r w:rsidRPr="002F02B7">
        <w:rPr>
          <w:rFonts w:ascii="Calibri" w:eastAsia="Times New Roman" w:hAnsi="Calibri" w:cs="Calibri"/>
          <w:color w:val="708090"/>
          <w:sz w:val="24"/>
          <w:szCs w:val="24"/>
        </w:rPr>
        <w:br/>
        <w:t xml:space="preserve">In 1795 at age 16, Daniel McGinnis made his way across to Oak Island on a fishing expedition. Once on the island, he found himself stood in a clearing in front of an old oak tree bearing the marks of unnatural scarring. This, he supposed to be caused by a rope and tackle system used to lower material down into a shaft below, indicated by a depression beneath the tree, about 4.8 meters in diameter. This completed the scene as one Daniel immediately recognised from childhood tales of swashbuckling pirates. The very next day, Daniel McGinnis returned to Oak Island accompanied by two friends, Anthony Vaughan and John Smith. Equipped with picks and shovels they began the task of recover the treasure - but it was to take significantly more digging equipment than first anticipated. As the three boys began to dig, they found the earth still bore pick </w:t>
      </w:r>
      <w:r w:rsidRPr="002F02B7">
        <w:rPr>
          <w:rFonts w:ascii="Calibri" w:eastAsia="Times New Roman" w:hAnsi="Calibri" w:cs="Calibri"/>
          <w:color w:val="708090"/>
          <w:sz w:val="24"/>
          <w:szCs w:val="24"/>
        </w:rPr>
        <w:lastRenderedPageBreak/>
        <w:t xml:space="preserve">marks on its smooth, clay sides. Their excitement rose when, at a depth of 1.2 metres they hit a layer of flagstones. These were removed only to reveal packed logs at 3 metre, 6 metre and 9 metre intervals. On removing these layers of logs, the boys were quickly realised that they were going to need more substantial tools if they were going to recover the treasure of Oak Island. They reluctantly returned to the mainland, making a pledge to return and recover the treasure. ... Smith began to despair in the syndicate's misfortunes, believing they had been beaten by nature. He gave up, accepting the treasure to be out of their grasp, a feeling many were to experience in the future, even with the use of metal detectors and radar. </w:t>
      </w:r>
      <w:hyperlink r:id="rId277" w:tgtFrame="_blank" w:tooltip="oakislandtreasure.co.uk"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48" style="width:351pt;height:2.25pt" o:hrpct="650" o:hralign="center" o:hrstd="t" o:hr="t" fillcolor="#a0a0a0" stroked="f"/>
        </w:pict>
      </w:r>
    </w:p>
    <w:p w:rsidR="002F02B7" w:rsidRPr="002F02B7" w:rsidRDefault="002F02B7" w:rsidP="002F02B7">
      <w:pPr>
        <w:spacing w:before="100" w:beforeAutospacing="1" w:after="100" w:afterAutospacing="1" w:line="240" w:lineRule="auto"/>
        <w:jc w:val="center"/>
        <w:outlineLvl w:val="1"/>
        <w:rPr>
          <w:rFonts w:ascii="Segoe UI" w:eastAsia="Times New Roman" w:hAnsi="Segoe UI" w:cs="Segoe UI"/>
          <w:color w:val="993333"/>
          <w:sz w:val="28"/>
          <w:szCs w:val="28"/>
        </w:rPr>
      </w:pPr>
    </w:p>
    <w:p w:rsidR="002F02B7" w:rsidRPr="002F02B7" w:rsidRDefault="002F02B7" w:rsidP="002F02B7">
      <w:pPr>
        <w:spacing w:before="100" w:beforeAutospacing="1" w:after="100" w:afterAutospacing="1" w:line="240" w:lineRule="auto"/>
        <w:jc w:val="center"/>
        <w:outlineLvl w:val="1"/>
        <w:rPr>
          <w:rFonts w:ascii="Segoe UI" w:eastAsia="Times New Roman" w:hAnsi="Segoe UI" w:cs="Segoe UI"/>
          <w:color w:val="0066FF"/>
          <w:sz w:val="28"/>
          <w:szCs w:val="28"/>
        </w:rPr>
      </w:pPr>
      <w:r w:rsidRPr="002F02B7">
        <w:rPr>
          <w:rFonts w:ascii="Segoe UI" w:eastAsia="Times New Roman" w:hAnsi="Segoe UI" w:cs="Segoe UI"/>
          <w:color w:val="993333"/>
          <w:sz w:val="28"/>
          <w:szCs w:val="28"/>
        </w:rPr>
        <w:t>Truth vs. Deception: Resources</w:t>
      </w:r>
    </w:p>
    <w:p w:rsidR="002F02B7" w:rsidRPr="002F02B7" w:rsidRDefault="00640BDE" w:rsidP="002F02B7">
      <w:pPr>
        <w:spacing w:after="0" w:line="240" w:lineRule="auto"/>
        <w:rPr>
          <w:rFonts w:ascii="Calibri" w:eastAsia="Times New Roman" w:hAnsi="Calibri" w:cs="Calibri"/>
          <w:color w:val="708090"/>
          <w:sz w:val="24"/>
          <w:szCs w:val="24"/>
        </w:rPr>
      </w:pPr>
      <w:hyperlink r:id="rId278" w:tgtFrame="_blank" w:tooltip="infowars.com" w:history="1">
        <w:r w:rsidR="002F02B7" w:rsidRPr="002F02B7">
          <w:rPr>
            <w:rFonts w:ascii="Calibri" w:eastAsia="Times New Roman" w:hAnsi="Calibri" w:cs="Calibri"/>
            <w:color w:val="4682B4"/>
            <w:sz w:val="24"/>
            <w:szCs w:val="24"/>
          </w:rPr>
          <w:t>Info Wars with Alex Jones</w:t>
        </w:r>
      </w:hyperlink>
      <w:r w:rsidR="002F02B7" w:rsidRPr="002F02B7">
        <w:rPr>
          <w:rFonts w:ascii="Calibri" w:eastAsia="Times New Roman" w:hAnsi="Calibri" w:cs="Calibri"/>
          <w:color w:val="708090"/>
          <w:sz w:val="24"/>
          <w:szCs w:val="24"/>
        </w:rPr>
        <w:t xml:space="preserve"> - Agent of Disinformation (working for the Bush family)</w:t>
      </w:r>
      <w:r w:rsidR="002F02B7" w:rsidRPr="002F02B7">
        <w:rPr>
          <w:rFonts w:ascii="Calibri" w:eastAsia="Times New Roman" w:hAnsi="Calibri" w:cs="Calibri"/>
          <w:color w:val="708090"/>
          <w:sz w:val="24"/>
          <w:szCs w:val="24"/>
        </w:rPr>
        <w:br/>
      </w:r>
      <w:hyperlink r:id="rId279" w:tgtFrame="_blank" w:tooltip="honestreporting.com" w:history="1">
        <w:r w:rsidR="002F02B7" w:rsidRPr="002F02B7">
          <w:rPr>
            <w:rFonts w:ascii="Calibri" w:eastAsia="Times New Roman" w:hAnsi="Calibri" w:cs="Calibri"/>
            <w:color w:val="4682B4"/>
            <w:sz w:val="24"/>
            <w:szCs w:val="24"/>
          </w:rPr>
          <w:t>HonestReporting.com The story Behind the Story</w:t>
        </w:r>
      </w:hyperlink>
      <w:r w:rsidR="002F02B7" w:rsidRPr="002F02B7">
        <w:rPr>
          <w:rFonts w:ascii="Calibri" w:eastAsia="Times New Roman" w:hAnsi="Calibri" w:cs="Calibri"/>
          <w:color w:val="708090"/>
          <w:sz w:val="24"/>
          <w:szCs w:val="24"/>
        </w:rPr>
        <w:br/>
      </w:r>
      <w:hyperlink r:id="rId280" w:tgtFrame="_blank" w:tooltip="nomorefakenews.com" w:history="1">
        <w:r w:rsidR="002F02B7" w:rsidRPr="002F02B7">
          <w:rPr>
            <w:rFonts w:ascii="Calibri" w:eastAsia="Times New Roman" w:hAnsi="Calibri" w:cs="Calibri"/>
            <w:color w:val="4682B4"/>
            <w:sz w:val="24"/>
            <w:szCs w:val="24"/>
          </w:rPr>
          <w:t>No More Fake News</w:t>
        </w:r>
      </w:hyperlink>
      <w:r w:rsidR="002F02B7" w:rsidRPr="002F02B7">
        <w:rPr>
          <w:rFonts w:ascii="Calibri" w:eastAsia="Times New Roman" w:hAnsi="Calibri" w:cs="Calibri"/>
          <w:color w:val="708090"/>
          <w:sz w:val="24"/>
          <w:szCs w:val="24"/>
        </w:rPr>
        <w:br/>
      </w:r>
      <w:hyperlink r:id="rId281" w:tgtFrame="_blank" w:tooltip="nogw.com" w:history="1">
        <w:r w:rsidR="002F02B7" w:rsidRPr="002F02B7">
          <w:rPr>
            <w:rFonts w:ascii="Calibri" w:eastAsia="Times New Roman" w:hAnsi="Calibri" w:cs="Calibri"/>
            <w:color w:val="4682B4"/>
            <w:sz w:val="24"/>
            <w:szCs w:val="24"/>
          </w:rPr>
          <w:t>THE ILLUMINATI &amp; THE NEW WORLD ORDER - news info</w:t>
        </w:r>
      </w:hyperlink>
      <w:r w:rsidR="002F02B7" w:rsidRPr="002F02B7">
        <w:rPr>
          <w:rFonts w:ascii="Calibri" w:eastAsia="Times New Roman" w:hAnsi="Calibri" w:cs="Calibri"/>
          <w:color w:val="708090"/>
          <w:sz w:val="24"/>
          <w:szCs w:val="24"/>
        </w:rPr>
        <w:br/>
      </w:r>
      <w:hyperlink r:id="rId282" w:tgtFrame="_blank" w:tooltip="weatherwars.info" w:history="1">
        <w:r w:rsidR="002F02B7" w:rsidRPr="002F02B7">
          <w:rPr>
            <w:rFonts w:ascii="Calibri" w:eastAsia="Times New Roman" w:hAnsi="Calibri" w:cs="Calibri"/>
            <w:color w:val="4682B4"/>
            <w:sz w:val="24"/>
            <w:szCs w:val="24"/>
          </w:rPr>
          <w:t>Weather Wars Info</w:t>
        </w:r>
      </w:hyperlink>
      <w:r w:rsidR="002F02B7" w:rsidRPr="002F02B7">
        <w:rPr>
          <w:rFonts w:ascii="Calibri" w:eastAsia="Times New Roman" w:hAnsi="Calibri" w:cs="Calibri"/>
          <w:color w:val="708090"/>
          <w:sz w:val="24"/>
          <w:szCs w:val="24"/>
        </w:rPr>
        <w:br/>
      </w:r>
      <w:hyperlink r:id="rId283" w:tgtFrame="_blank" w:tooltip="thewatcherfiles.com" w:history="1">
        <w:r w:rsidR="002F02B7" w:rsidRPr="002F02B7">
          <w:rPr>
            <w:rFonts w:ascii="Calibri" w:eastAsia="Times New Roman" w:hAnsi="Calibri" w:cs="Calibri"/>
            <w:color w:val="4682B4"/>
            <w:sz w:val="24"/>
            <w:szCs w:val="24"/>
          </w:rPr>
          <w:t>What is Fact and What is Fiction in Our Tale of Saddam Hussein?</w:t>
        </w:r>
      </w:hyperlink>
      <w:r w:rsidR="002F02B7" w:rsidRPr="002F02B7">
        <w:rPr>
          <w:rFonts w:ascii="Calibri" w:eastAsia="Times New Roman" w:hAnsi="Calibri" w:cs="Calibri"/>
          <w:color w:val="708090"/>
          <w:sz w:val="24"/>
          <w:szCs w:val="24"/>
        </w:rPr>
        <w:br/>
      </w:r>
      <w:hyperlink r:id="rId284" w:tgtFrame="_blank" w:tooltip="bitterfact.tripod.com" w:history="1">
        <w:r w:rsidR="002F02B7" w:rsidRPr="002F02B7">
          <w:rPr>
            <w:rFonts w:ascii="Calibri" w:eastAsia="Times New Roman" w:hAnsi="Calibri" w:cs="Calibri"/>
            <w:color w:val="4682B4"/>
            <w:sz w:val="24"/>
            <w:szCs w:val="24"/>
          </w:rPr>
          <w:t>Is "Saddam's Capture a Fraud" Photo Comparisons</w:t>
        </w:r>
      </w:hyperlink>
    </w:p>
    <w:p w:rsidR="002F02B7" w:rsidRPr="002F02B7" w:rsidRDefault="00640BDE" w:rsidP="002F02B7">
      <w:pPr>
        <w:spacing w:after="0" w:line="240" w:lineRule="auto"/>
        <w:rPr>
          <w:rFonts w:ascii="Calibri" w:eastAsia="Times New Roman" w:hAnsi="Calibri" w:cs="Calibri"/>
          <w:color w:val="708090"/>
          <w:sz w:val="24"/>
          <w:szCs w:val="24"/>
        </w:rPr>
      </w:pPr>
      <w:hyperlink r:id="rId285" w:tgtFrame="_blank" w:tooltip="israelinsider.com" w:history="1">
        <w:r w:rsidR="002F02B7" w:rsidRPr="002F02B7">
          <w:rPr>
            <w:rFonts w:ascii="Calibri" w:eastAsia="Times New Roman" w:hAnsi="Calibri" w:cs="Calibri"/>
            <w:color w:val="4682B4"/>
            <w:sz w:val="24"/>
            <w:szCs w:val="24"/>
          </w:rPr>
          <w:t>Egyptian-Cairo Born Yasser Arafat's French Death Certificate Forged with Jerusalem Birthplace</w:t>
        </w:r>
      </w:hyperlink>
      <w:r w:rsidR="002F02B7" w:rsidRPr="002F02B7">
        <w:rPr>
          <w:rFonts w:ascii="Calibri" w:eastAsia="Times New Roman" w:hAnsi="Calibri" w:cs="Calibri"/>
          <w:color w:val="708090"/>
          <w:sz w:val="24"/>
          <w:szCs w:val="24"/>
        </w:rPr>
        <w:br/>
      </w:r>
      <w:hyperlink r:id="rId286" w:tgtFrame="_blank" w:tooltip="IsraelMyBeloved.com" w:history="1">
        <w:r w:rsidR="002F02B7" w:rsidRPr="002F02B7">
          <w:rPr>
            <w:rFonts w:ascii="Calibri" w:eastAsia="Times New Roman" w:hAnsi="Calibri" w:cs="Calibri"/>
            <w:color w:val="4682B4"/>
            <w:sz w:val="24"/>
            <w:szCs w:val="24"/>
          </w:rPr>
          <w:t>Was There Ever a State of Palestine?</w:t>
        </w:r>
      </w:hyperlink>
      <w:r w:rsidR="002F02B7" w:rsidRPr="002F02B7">
        <w:rPr>
          <w:rFonts w:ascii="Calibri" w:eastAsia="Times New Roman" w:hAnsi="Calibri" w:cs="Calibri"/>
          <w:color w:val="708090"/>
          <w:sz w:val="24"/>
          <w:szCs w:val="24"/>
        </w:rPr>
        <w:br/>
      </w:r>
      <w:hyperlink r:id="rId287" w:tgtFrame="_blank" w:tooltip="seconddraft.org" w:history="1">
        <w:r w:rsidR="002F02B7" w:rsidRPr="002F02B7">
          <w:rPr>
            <w:rFonts w:ascii="Calibri" w:eastAsia="Times New Roman" w:hAnsi="Calibri" w:cs="Calibri"/>
            <w:color w:val="4682B4"/>
            <w:sz w:val="24"/>
            <w:szCs w:val="24"/>
          </w:rPr>
          <w:t>A New Media Analysis Project, The Second Draft "Pallywood" Analysis &amp; Raw News Footage (Video - Downloads)</w:t>
        </w:r>
      </w:hyperlink>
      <w:r w:rsidR="002F02B7" w:rsidRPr="002F02B7">
        <w:rPr>
          <w:rFonts w:ascii="Calibri" w:eastAsia="Times New Roman" w:hAnsi="Calibri" w:cs="Calibri"/>
          <w:color w:val="708090"/>
          <w:sz w:val="24"/>
          <w:szCs w:val="24"/>
        </w:rPr>
        <w:br/>
      </w:r>
      <w:hyperlink r:id="rId288" w:tgtFrame="_blank" w:tooltip="honestreporting.com" w:history="1">
        <w:r w:rsidR="002F02B7" w:rsidRPr="002F02B7">
          <w:rPr>
            <w:rFonts w:ascii="Calibri" w:eastAsia="Times New Roman" w:hAnsi="Calibri" w:cs="Calibri"/>
            <w:color w:val="4682B4"/>
            <w:sz w:val="24"/>
            <w:szCs w:val="24"/>
          </w:rPr>
          <w:t>Obsession: Radical Islam's War Against the West (Movie - Trailer)</w:t>
        </w:r>
      </w:hyperlink>
      <w:r w:rsidR="002F02B7" w:rsidRPr="002F02B7">
        <w:rPr>
          <w:rFonts w:ascii="Calibri" w:eastAsia="Times New Roman" w:hAnsi="Calibri" w:cs="Calibri"/>
          <w:color w:val="708090"/>
          <w:sz w:val="24"/>
          <w:szCs w:val="24"/>
        </w:rPr>
        <w:br/>
      </w:r>
      <w:hyperlink r:id="rId289" w:tgtFrame="_blank" w:tooltip="discardedlies.com" w:history="1">
        <w:r w:rsidR="002F02B7" w:rsidRPr="002F02B7">
          <w:rPr>
            <w:rFonts w:ascii="Calibri" w:eastAsia="Times New Roman" w:hAnsi="Calibri" w:cs="Calibri"/>
            <w:color w:val="4682B4"/>
            <w:sz w:val="24"/>
            <w:szCs w:val="24"/>
          </w:rPr>
          <w:t>The Most Damaging Story of the Intifada was a Fraud</w:t>
        </w:r>
      </w:hyperlink>
      <w:r w:rsidR="002F02B7" w:rsidRPr="002F02B7">
        <w:rPr>
          <w:rFonts w:ascii="Calibri" w:eastAsia="Times New Roman" w:hAnsi="Calibri" w:cs="Calibri"/>
          <w:color w:val="708090"/>
          <w:sz w:val="24"/>
          <w:szCs w:val="24"/>
        </w:rPr>
        <w:br/>
      </w:r>
      <w:hyperlink r:id="rId290" w:tgtFrame="_blank" w:tooltip="eretzyisroel.org" w:history="1">
        <w:r w:rsidR="002F02B7" w:rsidRPr="002F02B7">
          <w:rPr>
            <w:rFonts w:ascii="Calibri" w:eastAsia="Times New Roman" w:hAnsi="Calibri" w:cs="Calibri"/>
            <w:color w:val="4682B4"/>
            <w:sz w:val="24"/>
            <w:szCs w:val="24"/>
          </w:rPr>
          <w:t>Another Look at the Intifada Fraud Story</w:t>
        </w:r>
      </w:hyperlink>
      <w:r w:rsidR="002F02B7" w:rsidRPr="002F02B7">
        <w:rPr>
          <w:rFonts w:ascii="Calibri" w:eastAsia="Times New Roman" w:hAnsi="Calibri" w:cs="Calibri"/>
          <w:color w:val="708090"/>
          <w:sz w:val="24"/>
          <w:szCs w:val="24"/>
        </w:rPr>
        <w:br/>
      </w:r>
      <w:hyperlink r:id="rId291" w:tgtFrame="_blank" w:tooltip="museumofhoaxes.com" w:history="1">
        <w:r w:rsidR="002F02B7" w:rsidRPr="002F02B7">
          <w:rPr>
            <w:rFonts w:ascii="Calibri" w:eastAsia="Times New Roman" w:hAnsi="Calibri" w:cs="Calibri"/>
            <w:color w:val="4682B4"/>
            <w:sz w:val="24"/>
            <w:szCs w:val="24"/>
          </w:rPr>
          <w:t>The Peppered Moth Study Evolution Hoax</w:t>
        </w:r>
      </w:hyperlink>
    </w:p>
    <w:p w:rsidR="002F02B7" w:rsidRPr="002F02B7" w:rsidRDefault="00640BDE" w:rsidP="002F02B7">
      <w:pPr>
        <w:spacing w:after="0" w:line="240" w:lineRule="auto"/>
        <w:rPr>
          <w:rFonts w:ascii="Calibri" w:eastAsia="Times New Roman" w:hAnsi="Calibri" w:cs="Calibri"/>
          <w:color w:val="708090"/>
          <w:sz w:val="24"/>
          <w:szCs w:val="24"/>
        </w:rPr>
      </w:pPr>
      <w:hyperlink r:id="rId292" w:tgtFrame="_blank" w:tooltip="soundwaves2000.com" w:history="1">
        <w:r w:rsidR="002F02B7" w:rsidRPr="002F02B7">
          <w:rPr>
            <w:rFonts w:ascii="Calibri" w:eastAsia="Times New Roman" w:hAnsi="Calibri" w:cs="Calibri"/>
            <w:color w:val="4682B4"/>
            <w:sz w:val="24"/>
            <w:szCs w:val="24"/>
          </w:rPr>
          <w:t>Radio Liberty with Dr. Stan Montieth</w:t>
        </w:r>
      </w:hyperlink>
      <w:r w:rsidR="002F02B7" w:rsidRPr="002F02B7">
        <w:rPr>
          <w:rFonts w:ascii="Calibri" w:eastAsia="Times New Roman" w:hAnsi="Calibri" w:cs="Calibri"/>
          <w:color w:val="708090"/>
          <w:sz w:val="24"/>
          <w:szCs w:val="24"/>
        </w:rPr>
        <w:br/>
      </w:r>
      <w:hyperlink r:id="rId293" w:tgtFrame="_blank" w:tooltip="cuttingedge.org" w:history="1">
        <w:r w:rsidR="002F02B7" w:rsidRPr="002F02B7">
          <w:rPr>
            <w:rFonts w:ascii="Calibri" w:eastAsia="Times New Roman" w:hAnsi="Calibri" w:cs="Calibri"/>
            <w:color w:val="4682B4"/>
            <w:sz w:val="24"/>
            <w:szCs w:val="24"/>
          </w:rPr>
          <w:t>Domestic Terrorism Info: Weekly Newsletter</w:t>
        </w:r>
      </w:hyperlink>
      <w:r w:rsidR="002F02B7" w:rsidRPr="002F02B7">
        <w:rPr>
          <w:rFonts w:ascii="Calibri" w:eastAsia="Times New Roman" w:hAnsi="Calibri" w:cs="Calibri"/>
          <w:color w:val="708090"/>
          <w:sz w:val="24"/>
          <w:szCs w:val="24"/>
        </w:rPr>
        <w:br/>
      </w:r>
      <w:hyperlink r:id="rId294" w:tgtFrame="_blank" w:tooltip="goodfight.org" w:history="1">
        <w:r w:rsidR="002F02B7" w:rsidRPr="002F02B7">
          <w:rPr>
            <w:rFonts w:ascii="Calibri" w:eastAsia="Times New Roman" w:hAnsi="Calibri" w:cs="Calibri"/>
            <w:color w:val="4682B4"/>
            <w:sz w:val="24"/>
            <w:szCs w:val="24"/>
          </w:rPr>
          <w:t>They Sold Their Soul for Rock and Roll</w:t>
        </w:r>
      </w:hyperlink>
      <w:r w:rsidR="002F02B7" w:rsidRPr="002F02B7">
        <w:rPr>
          <w:rFonts w:ascii="Calibri" w:eastAsia="Times New Roman" w:hAnsi="Calibri" w:cs="Calibri"/>
          <w:color w:val="708090"/>
          <w:sz w:val="24"/>
          <w:szCs w:val="24"/>
        </w:rPr>
        <w:br/>
      </w:r>
      <w:hyperlink r:id="rId295" w:tgtFrame="_blank" w:tooltip="saint-mike.org" w:history="1">
        <w:r w:rsidR="002F02B7" w:rsidRPr="002F02B7">
          <w:rPr>
            <w:rFonts w:ascii="Calibri" w:eastAsia="Times New Roman" w:hAnsi="Calibri" w:cs="Calibri"/>
            <w:color w:val="4682B4"/>
            <w:sz w:val="24"/>
            <w:szCs w:val="24"/>
          </w:rPr>
          <w:t>BC-AD vs BCE-CE</w:t>
        </w:r>
      </w:hyperlink>
      <w:r w:rsidR="002F02B7" w:rsidRPr="002F02B7">
        <w:rPr>
          <w:rFonts w:ascii="Calibri" w:eastAsia="Times New Roman" w:hAnsi="Calibri" w:cs="Calibri"/>
          <w:color w:val="708090"/>
          <w:sz w:val="24"/>
          <w:szCs w:val="24"/>
        </w:rPr>
        <w:br/>
      </w:r>
      <w:hyperlink r:id="rId296" w:tgtFrame="_blank" w:tooltip="theroughwoodsman.com" w:history="1">
        <w:r w:rsidR="002F02B7" w:rsidRPr="002F02B7">
          <w:rPr>
            <w:rFonts w:ascii="Calibri" w:eastAsia="Times New Roman" w:hAnsi="Calibri" w:cs="Calibri"/>
            <w:color w:val="4682B4"/>
            <w:sz w:val="24"/>
            <w:szCs w:val="24"/>
          </w:rPr>
          <w:t>(NIV - TNIV) Owner HarperCollins also owns - sells the Satanic Bible</w:t>
        </w:r>
      </w:hyperlink>
      <w:r w:rsidR="002F02B7" w:rsidRPr="002F02B7">
        <w:rPr>
          <w:rFonts w:ascii="Calibri" w:eastAsia="Times New Roman" w:hAnsi="Calibri" w:cs="Calibri"/>
          <w:color w:val="708090"/>
          <w:sz w:val="24"/>
          <w:szCs w:val="24"/>
        </w:rPr>
        <w:br/>
      </w:r>
      <w:hyperlink r:id="rId297" w:tgtFrame="_blank" w:tooltip="www.mt.net" w:history="1">
        <w:r w:rsidR="002F02B7" w:rsidRPr="002F02B7">
          <w:rPr>
            <w:rFonts w:ascii="Calibri" w:eastAsia="Times New Roman" w:hAnsi="Calibri" w:cs="Calibri"/>
            <w:color w:val="4682B4"/>
            <w:sz w:val="24"/>
            <w:szCs w:val="24"/>
          </w:rPr>
          <w:t>The Angelic UFO Conspiracy of End Times</w:t>
        </w:r>
      </w:hyperlink>
      <w:r w:rsidR="002F02B7" w:rsidRPr="002F02B7">
        <w:rPr>
          <w:rFonts w:ascii="Calibri" w:eastAsia="Times New Roman" w:hAnsi="Calibri" w:cs="Calibri"/>
          <w:color w:val="708090"/>
          <w:sz w:val="24"/>
          <w:szCs w:val="24"/>
        </w:rPr>
        <w:br/>
      </w:r>
      <w:hyperlink r:id="rId298" w:tgtFrame="_blank" w:tooltip="haarp.com" w:history="1">
        <w:r w:rsidR="002F02B7" w:rsidRPr="002F02B7">
          <w:rPr>
            <w:rFonts w:ascii="Calibri" w:eastAsia="Times New Roman" w:hAnsi="Calibri" w:cs="Calibri"/>
            <w:color w:val="4682B4"/>
            <w:sz w:val="24"/>
            <w:szCs w:val="24"/>
          </w:rPr>
          <w:t>Project HAARP: Holes in Heaven (Video)</w:t>
        </w:r>
      </w:hyperlink>
      <w:r w:rsidR="002F02B7" w:rsidRPr="002F02B7">
        <w:rPr>
          <w:rFonts w:ascii="Calibri" w:eastAsia="Times New Roman" w:hAnsi="Calibri" w:cs="Calibri"/>
          <w:color w:val="708090"/>
          <w:sz w:val="24"/>
          <w:szCs w:val="24"/>
        </w:rPr>
        <w:br/>
      </w:r>
      <w:hyperlink r:id="rId299" w:tgtFrame="_blank" w:tooltip="viewzone.com" w:history="1">
        <w:r w:rsidR="002F02B7" w:rsidRPr="002F02B7">
          <w:rPr>
            <w:rFonts w:ascii="Calibri" w:eastAsia="Times New Roman" w:hAnsi="Calibri" w:cs="Calibri"/>
            <w:color w:val="4682B4"/>
            <w:sz w:val="24"/>
            <w:szCs w:val="24"/>
          </w:rPr>
          <w:t>HAARP: Weapons of Total Destruction</w:t>
        </w:r>
      </w:hyperlink>
      <w:r w:rsidR="002F02B7" w:rsidRPr="002F02B7">
        <w:rPr>
          <w:rFonts w:ascii="Calibri" w:eastAsia="Times New Roman" w:hAnsi="Calibri" w:cs="Calibri"/>
          <w:color w:val="708090"/>
          <w:sz w:val="24"/>
          <w:szCs w:val="24"/>
        </w:rPr>
        <w:br/>
      </w:r>
      <w:hyperlink r:id="rId300" w:tgtFrame="_blank" w:tooltip="wealth4freedom.com" w:history="1">
        <w:r w:rsidR="002F02B7" w:rsidRPr="002F02B7">
          <w:rPr>
            <w:rFonts w:ascii="Calibri" w:eastAsia="Times New Roman" w:hAnsi="Calibri" w:cs="Calibri"/>
            <w:color w:val="4682B4"/>
            <w:sz w:val="24"/>
            <w:szCs w:val="24"/>
          </w:rPr>
          <w:t>The Government can Control the Weather (HAARP)</w:t>
        </w:r>
      </w:hyperlink>
      <w:r w:rsidR="002F02B7" w:rsidRPr="002F02B7">
        <w:rPr>
          <w:rFonts w:ascii="Calibri" w:eastAsia="Times New Roman" w:hAnsi="Calibri" w:cs="Calibri"/>
          <w:color w:val="708090"/>
          <w:sz w:val="24"/>
          <w:szCs w:val="24"/>
        </w:rPr>
        <w:br/>
      </w:r>
      <w:hyperlink r:id="rId301" w:tgtFrame="_blank" w:tooltip="educate-yourself.org" w:history="1">
        <w:r w:rsidR="002F02B7" w:rsidRPr="002F02B7">
          <w:rPr>
            <w:rFonts w:ascii="Calibri" w:eastAsia="Times New Roman" w:hAnsi="Calibri" w:cs="Calibri"/>
            <w:color w:val="4682B4"/>
            <w:sz w:val="24"/>
            <w:szCs w:val="24"/>
          </w:rPr>
          <w:t>HAARP: Did it cause the 2003 Blackout</w:t>
        </w:r>
      </w:hyperlink>
      <w:r w:rsidR="002F02B7" w:rsidRPr="002F02B7">
        <w:rPr>
          <w:rFonts w:ascii="Calibri" w:eastAsia="Times New Roman" w:hAnsi="Calibri" w:cs="Calibri"/>
          <w:color w:val="708090"/>
          <w:sz w:val="24"/>
          <w:szCs w:val="24"/>
        </w:rPr>
        <w:br/>
      </w:r>
      <w:hyperlink r:id="rId302" w:tgtFrame="_blank" w:tooltip="earth-religions.com" w:history="1">
        <w:r w:rsidR="002F02B7" w:rsidRPr="002F02B7">
          <w:rPr>
            <w:rFonts w:ascii="Calibri" w:eastAsia="Times New Roman" w:hAnsi="Calibri" w:cs="Calibri"/>
            <w:color w:val="4682B4"/>
            <w:sz w:val="24"/>
            <w:szCs w:val="24"/>
          </w:rPr>
          <w:t>HAARP: Mind-Control Conspiracy Series (Book)</w:t>
        </w:r>
      </w:hyperlink>
      <w:r w:rsidR="002F02B7" w:rsidRPr="002F02B7">
        <w:rPr>
          <w:rFonts w:ascii="Calibri" w:eastAsia="Times New Roman" w:hAnsi="Calibri" w:cs="Calibri"/>
          <w:color w:val="708090"/>
          <w:sz w:val="24"/>
          <w:szCs w:val="24"/>
        </w:rPr>
        <w:br/>
      </w:r>
      <w:hyperlink r:id="rId303" w:tgtFrame="_blank" w:tooltip="serendipity.ptpi.net" w:history="1">
        <w:r w:rsidR="002F02B7" w:rsidRPr="002F02B7">
          <w:rPr>
            <w:rFonts w:ascii="Calibri" w:eastAsia="Times New Roman" w:hAnsi="Calibri" w:cs="Calibri"/>
            <w:color w:val="4682B4"/>
            <w:sz w:val="24"/>
            <w:szCs w:val="24"/>
          </w:rPr>
          <w:t>The Incredible 9-11 Evidence We've All been Overlooking - 9/11 Info Links</w:t>
        </w:r>
      </w:hyperlink>
      <w:r w:rsidR="002F02B7" w:rsidRPr="002F02B7">
        <w:rPr>
          <w:rFonts w:ascii="Calibri" w:eastAsia="Times New Roman" w:hAnsi="Calibri" w:cs="Calibri"/>
          <w:color w:val="708090"/>
          <w:sz w:val="24"/>
          <w:szCs w:val="24"/>
        </w:rPr>
        <w:br/>
      </w:r>
      <w:hyperlink r:id="rId304" w:tgtFrame="_blank" w:tooltip="cnn.com" w:history="1">
        <w:r w:rsidR="002F02B7" w:rsidRPr="002F02B7">
          <w:rPr>
            <w:rFonts w:ascii="Calibri" w:eastAsia="Times New Roman" w:hAnsi="Calibri" w:cs="Calibri"/>
            <w:color w:val="4682B4"/>
            <w:sz w:val="24"/>
            <w:szCs w:val="24"/>
          </w:rPr>
          <w:t>Pentagon: Rumsfeld misspoke on Flight 93 crash</w:t>
        </w:r>
      </w:hyperlink>
      <w:r w:rsidR="002F02B7" w:rsidRPr="002F02B7">
        <w:rPr>
          <w:rFonts w:ascii="Calibri" w:eastAsia="Times New Roman" w:hAnsi="Calibri" w:cs="Calibri"/>
          <w:color w:val="708090"/>
          <w:sz w:val="24"/>
          <w:szCs w:val="24"/>
        </w:rPr>
        <w:br/>
      </w:r>
      <w:hyperlink r:id="rId305" w:tgtFrame="_blank" w:tooltip="worldnetdaily.com" w:history="1">
        <w:r w:rsidR="002F02B7" w:rsidRPr="002F02B7">
          <w:rPr>
            <w:rFonts w:ascii="Calibri" w:eastAsia="Times New Roman" w:hAnsi="Calibri" w:cs="Calibri"/>
            <w:color w:val="4682B4"/>
            <w:sz w:val="24"/>
            <w:szCs w:val="24"/>
          </w:rPr>
          <w:t>U.S. knew Mosul attack [was] suicide Contradicts initial claims of rocket attack on mess hall</w:t>
        </w:r>
      </w:hyperlink>
    </w:p>
    <w:p w:rsidR="002F02B7" w:rsidRPr="002F02B7" w:rsidRDefault="002F02B7" w:rsidP="002F02B7">
      <w:pPr>
        <w:spacing w:after="0" w:line="240" w:lineRule="auto"/>
        <w:rPr>
          <w:rFonts w:ascii="Calibri" w:eastAsia="Times New Roman" w:hAnsi="Calibri" w:cs="Calibri"/>
          <w:color w:val="708090"/>
          <w:sz w:val="24"/>
          <w:szCs w:val="24"/>
        </w:rPr>
      </w:pPr>
    </w:p>
    <w:p w:rsidR="002F02B7" w:rsidRPr="002F02B7" w:rsidRDefault="00640BDE" w:rsidP="002F02B7">
      <w:pPr>
        <w:spacing w:after="0" w:line="240" w:lineRule="auto"/>
        <w:jc w:val="center"/>
        <w:rPr>
          <w:rFonts w:ascii="Calibri" w:eastAsia="Times New Roman" w:hAnsi="Calibri" w:cs="Calibri"/>
          <w:color w:val="708090"/>
          <w:sz w:val="24"/>
          <w:szCs w:val="24"/>
        </w:rPr>
      </w:pPr>
      <w:r>
        <w:rPr>
          <w:rFonts w:ascii="Calibri" w:eastAsia="Times New Roman" w:hAnsi="Calibri" w:cs="Calibri"/>
          <w:color w:val="708090"/>
          <w:sz w:val="24"/>
          <w:szCs w:val="24"/>
        </w:rPr>
        <w:pict>
          <v:rect id="_x0000_i1049" style="width:243pt;height:1.5pt" o:hrpct="450" o:hralign="center" o:hrstd="t" o:hr="t" fillcolor="#a0a0a0" stroked="f"/>
        </w:pict>
      </w:r>
    </w:p>
    <w:p w:rsidR="002F02B7" w:rsidRPr="002F02B7" w:rsidRDefault="002F02B7" w:rsidP="002F02B7">
      <w:pPr>
        <w:rPr>
          <w:rFonts w:ascii="Segoe UI" w:eastAsia="Times New Roman" w:hAnsi="Segoe UI" w:cs="Segoe UI"/>
          <w:color w:val="FF0000"/>
          <w:sz w:val="28"/>
          <w:szCs w:val="28"/>
        </w:rPr>
      </w:pPr>
      <w:r w:rsidRPr="002F02B7">
        <w:rPr>
          <w:rFonts w:ascii="Segoe UI" w:eastAsia="Times New Roman" w:hAnsi="Segoe UI" w:cs="Segoe UI"/>
          <w:color w:val="FF0000"/>
          <w:sz w:val="28"/>
          <w:szCs w:val="28"/>
        </w:rPr>
        <w:br w:type="page"/>
      </w:r>
    </w:p>
    <w:p w:rsidR="002F02B7" w:rsidRPr="002F02B7" w:rsidRDefault="002F02B7" w:rsidP="002F02B7">
      <w:pPr>
        <w:spacing w:before="100" w:beforeAutospacing="1" w:after="100" w:afterAutospacing="1" w:line="240" w:lineRule="auto"/>
        <w:jc w:val="center"/>
        <w:outlineLvl w:val="1"/>
        <w:rPr>
          <w:rFonts w:ascii="Calibri" w:eastAsia="Times New Roman" w:hAnsi="Calibri" w:cs="Calibri"/>
          <w:color w:val="708090"/>
          <w:sz w:val="24"/>
          <w:szCs w:val="24"/>
        </w:rPr>
      </w:pPr>
      <w:r w:rsidRPr="002F02B7">
        <w:rPr>
          <w:rFonts w:ascii="Segoe UI" w:eastAsia="Times New Roman" w:hAnsi="Segoe UI" w:cs="Segoe UI"/>
          <w:color w:val="FF0000"/>
          <w:sz w:val="28"/>
          <w:szCs w:val="28"/>
        </w:rPr>
        <w:lastRenderedPageBreak/>
        <w:t>Articles</w:t>
      </w:r>
      <w:r w:rsidR="00640BDE">
        <w:rPr>
          <w:rFonts w:ascii="Calibri" w:eastAsia="Times New Roman" w:hAnsi="Calibri" w:cs="Calibri"/>
          <w:color w:val="708090"/>
          <w:sz w:val="24"/>
          <w:szCs w:val="24"/>
        </w:rPr>
        <w:pict>
          <v:rect id="_x0000_i1050"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Update Summer 2010: The Majesty and Glory of King Jesus Christ! "All Blessings, Honor, Glory, Majesty and Praise to the King and Savior the Lord Jesus Christ" - The Basic Christian Ministry is currently undergoing the series "The 8 Kingdoms of the World" regarding the Majesty and Kingdom of the Lord Jesus Christ</w:t>
      </w:r>
      <w:r w:rsidRPr="002F02B7">
        <w:rPr>
          <w:rFonts w:ascii="Calibri" w:eastAsia="Times New Roman" w:hAnsi="Calibri" w:cs="Calibri"/>
          <w:color w:val="708090"/>
          <w:sz w:val="24"/>
          <w:szCs w:val="24"/>
        </w:rPr>
        <w:br/>
        <w:t xml:space="preserve">Basic Christian has recently completed the 'blog Bible Study' and is currently in the process of the 'blog History Study' including the '8 Kingdoms of the World' study. The current plan is to study at a slower pace than the fast paced blog Bible Study and also to insert a couple of Topical Studies before the 8 Kingdom Study really gets back on track. Ideally the plan is to really get into the 8 Kingdom Study this Fall and then conclude the 8 Kingdoms (Kings) study just before we celebrate Christmas 2010 and the birth of the King the Lord Jesus Christ (Isaiah 6:5, Matthew 2:2). Then to spend the time from Christmas to Resurrection Day Easter (2011) studying Christian Church History as we prepare for Resurrection Day 2011 and the birth of the Christian Church - the Christian Church having started on the Resurrection Day of our Lord and Savior Jesus Christ. </w:t>
      </w:r>
      <w:hyperlink r:id="rId306"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Westminster Seminary: Christ, Kingdom &amp; Culture Conference [January 2010] - This conference addressed the sovereignty of God as it relates to His Kingdom (7 Free Video Downloads)</w:t>
      </w:r>
      <w:r w:rsidRPr="002F02B7">
        <w:rPr>
          <w:rFonts w:ascii="Calibri" w:eastAsia="Times New Roman" w:hAnsi="Calibri" w:cs="Calibri"/>
          <w:color w:val="708090"/>
          <w:sz w:val="24"/>
          <w:szCs w:val="24"/>
        </w:rPr>
        <w:br/>
        <w:t xml:space="preserve">What is the Christian's relationship to culture? This conference addressed the sovereignty of God as it relates to his kingdom, to our role as Christians in God's world, in the state, at work, at school, and in the church. </w:t>
      </w:r>
      <w:hyperlink r:id="rId307" w:tgtFrame="_blank" w:tooltip="wscal.edu"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Heart of the Matter with Shawn McCraney - Show #211 David's Sin (Mp3, Video)</w:t>
      </w:r>
      <w:r w:rsidRPr="002F02B7">
        <w:rPr>
          <w:rFonts w:ascii="Calibri" w:eastAsia="Times New Roman" w:hAnsi="Calibri" w:cs="Calibri"/>
          <w:color w:val="708090"/>
          <w:sz w:val="24"/>
          <w:szCs w:val="24"/>
        </w:rPr>
        <w:br/>
        <w:t xml:space="preserve">Started in early 2006, Heart of the Matter is a TV show produced in the Mecca of Mormonism, Salt Lake City. It's where Mormonism meets Biblical Christianity face to face! Shawn McCraney, the host of Heart of the Matter, provides great entertainment value and valuable knowledge of Mormonism and what it means to be a Born-Again Christian. Shawn is the author of "I Was a Born-Again Mormon" and the pastor of Calvary Campus. Live One Hour Call-in Show Airs Tuesdays 8pm MST, Rebroadcasts Tuesdays 11am MST, Salt Lake City Channel 20, KTMW Boise, Idaho Channel 18 KCLP. </w:t>
      </w:r>
      <w:hyperlink r:id="rId308" w:tgtFrame="_blank" w:tooltip="hotm.tv"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Revelations Radio Network - The Frank &amp; Chris Show: Episode 103 (Mp3)</w:t>
      </w:r>
      <w:r w:rsidRPr="002F02B7">
        <w:rPr>
          <w:rFonts w:ascii="Calibri" w:eastAsia="Times New Roman" w:hAnsi="Calibri" w:cs="Calibri"/>
          <w:color w:val="708090"/>
          <w:sz w:val="24"/>
          <w:szCs w:val="24"/>
        </w:rPr>
        <w:br/>
        <w:t xml:space="preserve">The Revelations Radio Network is an online family of Christian Podcasts and Talk Shows. Together we cover a wide range of topics including Bible Study, End Times Bible Prophecy, Spiritual Deception, Apostasy Within the Church, The New World Order, and Conspiracy "Theory". If you've ever felt like world is spiraling out of control and you're looking for Scripturally sound answers as to the how and the why, RRN is for you. The comment section is restricted to members only. </w:t>
      </w:r>
      <w:hyperlink r:id="rId309" w:tgtFrame="_blank" w:tooltip="revelationsradionetwork.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The Threshing Floor with Randy Maugans - The Plummet is Laid (Mp3)</w:t>
      </w:r>
      <w:r w:rsidRPr="002F02B7">
        <w:rPr>
          <w:rFonts w:ascii="Calibri" w:eastAsia="Times New Roman" w:hAnsi="Calibri" w:cs="Calibri"/>
          <w:color w:val="708090"/>
          <w:sz w:val="24"/>
          <w:szCs w:val="24"/>
        </w:rPr>
        <w:br/>
        <w:t xml:space="preserve">There is now a division in the Spirit. Those who live as predators, hunter-gathers, and merchandisers of souls…have passed their "point of no return." Grace, which became the licence for lawlessness is disappeared for such. This is the "quickening," it is the time of the plummet laid to the line of judgment. </w:t>
      </w:r>
      <w:hyperlink r:id="rId310" w:tgtFrame="_blank" w:tooltip="threshingfloor-ra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Dr. Scott Johnson - End Time Current Events: 4-25-10 Parts 1 &amp; 2 (Mp3s)</w:t>
      </w:r>
      <w:r w:rsidRPr="002F02B7">
        <w:rPr>
          <w:rFonts w:ascii="Calibri" w:eastAsia="Times New Roman" w:hAnsi="Calibri" w:cs="Calibri"/>
          <w:color w:val="708090"/>
          <w:sz w:val="24"/>
          <w:szCs w:val="24"/>
        </w:rPr>
        <w:br/>
        <w:t xml:space="preserve">Dr. Scott Johnson, 04/25/2010 -- Part of the Current Events &amp; Bible Study series, preached at a Sunday Morning service Iceland's Volcano Simply Explodes! President Obama is pushing Israeli Prime Minister Netanyahu to carve up Jerusalem Study Confirms Link Between Autism and Use of Cells From Abortions in Vaccines Aborted Babies &amp; Vaccines Deadly airborne fungus in Oregon set to spread--The new, rare strain has killed 1 in 4 infected, researchers say The "Emergent" Church Movement Exposed Max Lucado Joins "Covenant for Civility" Amazing Quotes From Heretics You Shouldn't Forget About Keeping it Under Wraps: Giants, Mummies and Megalithic Mysteries More Lies from Old Splitfoot's "Pride and Joy": Devil Betraya </w:t>
      </w:r>
      <w:hyperlink r:id="rId311" w:tgtFrame="_blank" w:tooltip="contendingfortrut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lastRenderedPageBreak/>
        <w:t>Impact Ministries - Free Audio - The Gospel of Peace - The 4 Most Important Messages (Mp3s)</w:t>
      </w:r>
      <w:r w:rsidRPr="002F02B7">
        <w:rPr>
          <w:rFonts w:ascii="Calibri" w:eastAsia="Times New Roman" w:hAnsi="Calibri" w:cs="Calibri"/>
          <w:color w:val="708090"/>
          <w:sz w:val="24"/>
          <w:szCs w:val="24"/>
        </w:rPr>
        <w:br/>
        <w:t xml:space="preserve">I've got great news for you: God is madly in love with you! That's right! Sure you've got problems; maybe your life isn't what you want it to be, but that doesn't matter... God is for you and never against you! He doesn't find fault in you and He's not looking for fault in you! He just wants to give you the most incredible life you could imagine... and more! God never meant for the world to be so messed up, corrupt and full of pain. But He gave us the freedom to make our own choices... and it seems we've habitually made the wrong choices, you know, the ones that end in pain and suffering! Religion has probably convinced you that God is angry at you for all the bad choices and destructive things you've done! They've probably convinced you that all the pain in your life is God's punishment for your shortcomings! But I assure you, nothing is farther from the truth! Years ago, I became totally disgusted with religion. And, you'll be glad to know God hates religion too, so I committed myself to helping people experience God without getting caught in all the religious traps. I started this ministry called Impact Ministries. I believe that experiencing the love of God will make the most powerful impact on your life that you could ever experience. We've been around since back in the seventies. It exists to help people like you find wholeness through the love of God. You may be asking, "What do you mean by, people like me?" Simple! People who are searching for the real God of the Bible, people who have been worn out by religion, people who want God but don't want to spend their life jumping through religious hoops, being controlled and playing games, people who want a real relationship with God without all the useless religious stuff. You see, I found out a long time ago that religion has made the world afraid and angry! Religion starts wars. Religion despises man. But God loves man. He makes peace. He is the giver of life not the giver of death! He never wants you to be afraid of Him. He never wants you to suffer. If what you've heard about God makes you afraid, you just haven't heard the truth! In fact, the Bible says it is what legalistic, controlling leaders have said about God that causes His name to be hated and blasphemed. The same prophet goes on to say that a day will come when people will see God as He is and in that day they will turn to Him. Maybe today is your day to see God as He really is. Everything in this website is dedicated to just that: showing you who God really is! As you read and listen to the information on this site I promise you this: I will never use fear - I will never use manipulation - Everything I tell you will be based on the finished work of Jesus - Everything God offers you is a free gift - Because of Jesus you are qualified for everything God offers - God will never hurt you! </w:t>
      </w:r>
      <w:hyperlink r:id="rId312" w:tgtFrame="_blank" w:tooltip="impactministri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t>Ernie Harwell [May 04, 2010], Detroit Baseball Fans Say Farewell To Harwell - Fans lined the sidewalk outside Comerica Park in downtown Detroit on Thursday to pay their final respects to cherished broadcaster Ernie Harwell, who was considered by many Tigers fans to be the voice of summer - "In my almost 92 years on this Earth, the good Lord has blessed me with a great journey," [devout Christian] Harwell [had previously] said at a microphone behind home plate</w:t>
      </w:r>
      <w:r w:rsidRPr="002F02B7">
        <w:rPr>
          <w:rFonts w:ascii="Calibri" w:eastAsia="Times New Roman" w:hAnsi="Calibri" w:cs="Calibri"/>
          <w:color w:val="708090"/>
          <w:sz w:val="24"/>
          <w:szCs w:val="24"/>
        </w:rPr>
        <w:br/>
        <w:t xml:space="preserve">Westland resident Tyler Amaro said he was focusing not on the sadness of Harwell's passing, but on the joy he brought to people. "He was my hero not for necessarily what he did behind the microphone, but what he did as a person when he wasn't behind the microphone," he said. "When he would meet somebody, he would genuinely be appreciative that the person wanted to meet him. Dozens of postings also are being left on Facebook fan pages, while several videos announcing Harwell's death Tuesday have been posted on YouTube. There's even a Facebook campaign to change Comerica Park to "Harwell Field at Comerica Park." Across the street, the marquee of the Fox Theatre read: "Thanks for the memories Ernie." Other venues also had similar public messages. He said last September he had inoperable cancer, a month after surgery for an obstructed bile duct. Shortly after Harwell's announcement, the Tigers honored him during the third inning of a game against Kansas City on Sept. 16, showing a video tribute and giving him a chance to address the crowd at Comerica Park. "In my almost 92 years on this Earth, the good Lord has blessed me with a great journey," Harwell said at a microphone behind home plate. "The blessed part of that journey is that it's going to end here in the great state of Michigan." Harwell spent 42 of his 55 years in broadcasting with the Tigers. He was their play-by-play radio voice from 1960-1991 and 1993-2002. </w:t>
      </w:r>
      <w:hyperlink r:id="rId313" w:tgtFrame="_blank" w:tooltip="clickondetroi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Calibri" w:eastAsia="Times New Roman" w:hAnsi="Calibri" w:cs="Calibri"/>
          <w:color w:val="4682B4"/>
          <w:sz w:val="24"/>
          <w:szCs w:val="24"/>
        </w:rPr>
        <w:lastRenderedPageBreak/>
        <w:t>Max Palevsky, who died on Wednesday [May 05, 2010] aged 85, was one of the early pioneers of the electronics industry in America's "Silicon Valley"; he helped to found Intel, the world's largest maker of computer chips, and became one of the country's richest men - in 1971, [Intel] produced the first microprocessor the "computer on a chip" that made possible hand-held calculators and personal computers - The son of Polish-Jewish immigrants, Max Palevsky was born on July 24 1924 in Chicago - His father, a house painter, spoke little English, owned no car and hauled his equipment around the city on trams</w:t>
      </w:r>
      <w:r w:rsidRPr="002F02B7">
        <w:rPr>
          <w:rFonts w:ascii="Calibri" w:eastAsia="Times New Roman" w:hAnsi="Calibri" w:cs="Calibri"/>
          <w:color w:val="708090"/>
          <w:sz w:val="24"/>
          <w:szCs w:val="24"/>
        </w:rPr>
        <w:br/>
        <w:t xml:space="preserve">As a venture capitalist in his own right, Palevsky became a founder investor and director of the semi-conductor giant Intel Corp, launched in 1968. It led the world in the development of memory chips and, in 1971, produced the first microprocessor - the "computer on a chip" that made possible hand-held calculators and personal computers. Today more than 80 per cent of the world's PCs contain Intel microprocessors. ... Although he played a key role in fostering the modern obsession with computers, Palevsky latterly became a critic of the revolution he had helped to create, complaining that computers and the internet had become "substitutes for interaction with the real world". "I haven't touched a computer, watched TV or used a credit card in 15 years," he told a reporter in 2001. "I am a Luddite." The son of Polish-Jewish immigrants, Max Palevsky was born on July 24 1924 in Chicago. His father, a house painter, spoke little English, owned no car and hauled his equipment around the city on trams. Max graduated from a local high school and during the Second World War served in the US Army Air Corps as a weatherman. Having studied Science and Mathematics at the University of Chicago, and Electronics at Yale, he was posted to the USAF's main electronics base in the South Pacific. After the war he returned to Chicago University, graduating in Mathematics and Philosophy. It was while he was working as a teaching assistant at UCLA that Palevsky attended a lecture about the arrival of computer technology. He realised the implications, and resigned to join an aircraft company developing the last, and most sophisticated, of a postwar generation of differential analysers which, in the early 1950s, were superseded by electronic computers. In 1957 he moved to Packard Bell and persuaded the company to enter the computer business, working on the development of the first silicon computer, the Packard Bell PB250. In 1961 - with an initial $60,000 investment of his own, and having raised $1 million in venture capital - Palevsky set up SDS with a view to penetrating the market for small and medium-sized computers. After some modest early successes, the company made the critical breakthrough in 1966 with the introduction of the Sigma 7, the machine that propelled the company into business data processing. In little more than three years, he had sold SDS to the Xerox Corporation for $920 million. ... His interests were eclectic: he rescued Rolling Stone magazine from bankruptcy in 1970 by buying a substantial shareholding and becoming chairman of the board. He also moved into independent film production, in a joint venture with the former vice-president of Paramount Pictures, Peter Bart. </w:t>
      </w:r>
      <w:hyperlink r:id="rId314" w:tgtFrame="_blank" w:tooltip="telegraph.co.uk"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51"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333399"/>
          <w:sz w:val="24"/>
          <w:szCs w:val="24"/>
        </w:rPr>
        <w:t>The Bible study is dedicated in the name of Jesus, Christ, God, Son, and Savior</w:t>
      </w:r>
      <w:r w:rsidRPr="002F02B7">
        <w:rPr>
          <w:rFonts w:ascii="Calibri" w:eastAsia="Times New Roman" w:hAnsi="Calibri" w:cs="Calibri"/>
          <w:color w:val="708090"/>
          <w:sz w:val="24"/>
          <w:szCs w:val="24"/>
        </w:rPr>
        <w:br/>
        <w:t xml:space="preserve">The Bible study is dedicated in the name of Jesus, Christ, God, Son, and Savior. May the Lord Jesus Christ be honored by our devotions, our study and in our fellowship. May all the people be blessed and grow in the grace and knowledge of the love and presence of God our creator and our savior. - Amen! </w:t>
      </w:r>
    </w:p>
    <w:p w:rsidR="002F02B7" w:rsidRPr="002F02B7" w:rsidRDefault="00640BDE" w:rsidP="002F02B7">
      <w:pPr>
        <w:spacing w:before="100" w:beforeAutospacing="1" w:after="100" w:afterAutospacing="1" w:line="240" w:lineRule="auto"/>
        <w:rPr>
          <w:rFonts w:ascii="Calibri" w:eastAsia="Times New Roman" w:hAnsi="Calibri" w:cs="Calibri"/>
          <w:color w:val="708090"/>
          <w:sz w:val="24"/>
          <w:szCs w:val="24"/>
        </w:rPr>
      </w:pPr>
      <w:hyperlink r:id="rId315" w:tgtFrame="_blank" w:history="1">
        <w:r w:rsidR="002F02B7" w:rsidRPr="002F02B7">
          <w:rPr>
            <w:rFonts w:ascii="Calibri" w:eastAsia="Times New Roman" w:hAnsi="Calibri" w:cs="Calibri"/>
            <w:noProof/>
            <w:color w:val="4682B4"/>
            <w:sz w:val="24"/>
            <w:szCs w:val="24"/>
          </w:rPr>
          <mc:AlternateContent>
            <mc:Choice Requires="wps">
              <w:drawing>
                <wp:inline distT="0" distB="0" distL="0" distR="0" wp14:anchorId="20EC46F7" wp14:editId="236B44E7">
                  <wp:extent cx="308610" cy="308610"/>
                  <wp:effectExtent l="0" t="0" r="0" b="0"/>
                  <wp:docPr id="51" name="Rectangle 51" descr="C:\Users\David\Desktop\Frame Website\feed_rss.png">
                    <a:hlinkClick xmlns:a="http://schemas.openxmlformats.org/drawingml/2006/main" r:id="rId315"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E4816E9" id="Rectangle 51" o:spid="_x0000_s1026" href="http://www.basicchristian.org/blog_Bible_Study_Complete.rss" target="&quot;_blank&quot;" style="width:24.3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" o:button="t" filled="f" stroked="f">
                  <v:fill o:detectmouseclick="t"/>
                  <o:lock v:ext="edit" aspectratio="t"/>
                  <w10:anchorlock/>
                </v:rect>
              </w:pict>
            </mc:Fallback>
          </mc:AlternateContent>
        </w:r>
        <w:r w:rsidR="002F02B7" w:rsidRPr="002F02B7">
          <w:rPr>
            <w:rFonts w:ascii="Calibri" w:eastAsia="Times New Roman" w:hAnsi="Calibri" w:cs="Calibri"/>
            <w:color w:val="4682B4"/>
            <w:sz w:val="24"/>
            <w:szCs w:val="24"/>
          </w:rPr>
          <w:t>blog Bible Study - Complete</w:t>
        </w:r>
      </w:hyperlink>
      <w:r w:rsidR="002F02B7" w:rsidRPr="002F02B7">
        <w:rPr>
          <w:rFonts w:ascii="Calibri" w:eastAsia="Times New Roman" w:hAnsi="Calibri" w:cs="Calibri"/>
          <w:color w:val="708090"/>
          <w:sz w:val="24"/>
          <w:szCs w:val="24"/>
        </w:rPr>
        <w:br/>
      </w:r>
      <w:hyperlink r:id="rId316" w:tgtFrame="_blank" w:history="1">
        <w:r w:rsidR="002F02B7" w:rsidRPr="002F02B7">
          <w:rPr>
            <w:rFonts w:ascii="Calibri" w:eastAsia="Times New Roman" w:hAnsi="Calibri" w:cs="Calibri"/>
            <w:noProof/>
            <w:color w:val="4682B4"/>
            <w:sz w:val="24"/>
            <w:szCs w:val="24"/>
          </w:rPr>
          <mc:AlternateContent>
            <mc:Choice Requires="wps">
              <w:drawing>
                <wp:inline distT="0" distB="0" distL="0" distR="0" wp14:anchorId="653F1D38" wp14:editId="4150DC3D">
                  <wp:extent cx="308610" cy="308610"/>
                  <wp:effectExtent l="0" t="0" r="0" b="0"/>
                  <wp:docPr id="56" name="Rectangle 56" descr="C:\Users\David\Desktop\Frame Website\feed_rss.png">
                    <a:hlinkClick xmlns:a="http://schemas.openxmlformats.org/drawingml/2006/main" r:id="rId316"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13DFA60" id="Rectangle 56" o:spid="_x0000_s1026" href="http://www.basicchristian.org/blog_Bible_Study_Old_Testament.rss" target="&quot;_blank&quot;" style="width:24.3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" o:button="t" filled="f" stroked="f">
                  <v:fill o:detectmouseclick="t"/>
                  <o:lock v:ext="edit" aspectratio="t"/>
                  <w10:anchorlock/>
                </v:rect>
              </w:pict>
            </mc:Fallback>
          </mc:AlternateContent>
        </w:r>
        <w:r w:rsidR="002F02B7" w:rsidRPr="002F02B7">
          <w:rPr>
            <w:rFonts w:ascii="Calibri" w:eastAsia="Times New Roman" w:hAnsi="Calibri" w:cs="Calibri"/>
            <w:color w:val="4682B4"/>
            <w:sz w:val="24"/>
            <w:szCs w:val="24"/>
          </w:rPr>
          <w:t>blog Bible Study - Old Testament</w:t>
        </w:r>
      </w:hyperlink>
      <w:r w:rsidR="002F02B7" w:rsidRPr="002F02B7">
        <w:rPr>
          <w:rFonts w:ascii="Calibri" w:eastAsia="Times New Roman" w:hAnsi="Calibri" w:cs="Calibri"/>
          <w:color w:val="708090"/>
          <w:sz w:val="24"/>
          <w:szCs w:val="24"/>
        </w:rPr>
        <w:br/>
      </w:r>
      <w:hyperlink r:id="rId317" w:tgtFrame="_blank" w:history="1">
        <w:r w:rsidR="002F02B7" w:rsidRPr="002F02B7">
          <w:rPr>
            <w:rFonts w:ascii="Calibri" w:eastAsia="Times New Roman" w:hAnsi="Calibri" w:cs="Calibri"/>
            <w:noProof/>
            <w:color w:val="4682B4"/>
            <w:sz w:val="24"/>
            <w:szCs w:val="24"/>
          </w:rPr>
          <mc:AlternateContent>
            <mc:Choice Requires="wps">
              <w:drawing>
                <wp:inline distT="0" distB="0" distL="0" distR="0" wp14:anchorId="561DE368" wp14:editId="53A9DF0D">
                  <wp:extent cx="308610" cy="308610"/>
                  <wp:effectExtent l="0" t="0" r="0" b="0"/>
                  <wp:docPr id="57" name="Rectangle 57" descr="C:\Users\David\Desktop\Frame Website\feed_rss.png">
                    <a:hlinkClick xmlns:a="http://schemas.openxmlformats.org/drawingml/2006/main" r:id="rId317"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38B9505" id="Rectangle 57" o:spid="_x0000_s1026" href="http://www.basicchristian.org/blog_Bible_Study_New_Testament.rss" target="&quot;_blank&quot;" style="width:24.3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" o:button="t" filled="f" stroked="f">
                  <v:fill o:detectmouseclick="t"/>
                  <o:lock v:ext="edit" aspectratio="t"/>
                  <w10:anchorlock/>
                </v:rect>
              </w:pict>
            </mc:Fallback>
          </mc:AlternateContent>
        </w:r>
        <w:r w:rsidR="002F02B7" w:rsidRPr="002F02B7">
          <w:rPr>
            <w:rFonts w:ascii="Calibri" w:eastAsia="Times New Roman" w:hAnsi="Calibri" w:cs="Calibri"/>
            <w:color w:val="4682B4"/>
            <w:sz w:val="24"/>
            <w:szCs w:val="24"/>
          </w:rPr>
          <w:t>blog Bible Study - New Testament</w:t>
        </w:r>
      </w:hyperlink>
    </w:p>
    <w:p w:rsidR="002F02B7" w:rsidRPr="002F02B7" w:rsidRDefault="002F02B7" w:rsidP="002F02B7">
      <w:pPr>
        <w:spacing w:before="100" w:beforeAutospacing="1" w:after="100" w:afterAutospacing="1" w:line="240" w:lineRule="auto"/>
        <w:rPr>
          <w:rFonts w:ascii="Segoe UI" w:eastAsia="Times New Roman" w:hAnsi="Segoe UI" w:cs="Segoe UI"/>
          <w:color w:val="800000"/>
          <w:sz w:val="20"/>
          <w:szCs w:val="20"/>
        </w:rPr>
      </w:pPr>
    </w:p>
    <w:p w:rsidR="002F02B7" w:rsidRPr="002F02B7" w:rsidRDefault="002F02B7" w:rsidP="002F02B7">
      <w:pPr>
        <w:spacing w:before="100" w:beforeAutospacing="1" w:after="100" w:afterAutospacing="1" w:line="240" w:lineRule="auto"/>
        <w:rPr>
          <w:rFonts w:ascii="Calibri" w:eastAsia="Times New Roman" w:hAnsi="Calibri" w:cs="Calibri"/>
          <w:color w:val="708090"/>
          <w:sz w:val="24"/>
          <w:szCs w:val="24"/>
        </w:rPr>
      </w:pPr>
      <w:r w:rsidRPr="002F02B7">
        <w:rPr>
          <w:rFonts w:ascii="Segoe UI" w:eastAsia="Times New Roman" w:hAnsi="Segoe UI" w:cs="Segoe UI"/>
          <w:color w:val="800000"/>
          <w:sz w:val="20"/>
          <w:szCs w:val="20"/>
        </w:rPr>
        <w:lastRenderedPageBreak/>
        <w:t>The current plan for the 'blog Bible Study' is to complete the study in 10 segments:</w:t>
      </w:r>
      <w:r w:rsidRPr="002F02B7">
        <w:rPr>
          <w:rFonts w:ascii="Calibri" w:eastAsia="Times New Roman" w:hAnsi="Calibri" w:cs="Calibri"/>
          <w:color w:val="708090"/>
          <w:sz w:val="24"/>
          <w:szCs w:val="24"/>
        </w:rPr>
        <w:br/>
      </w:r>
      <w:hyperlink r:id="rId318" w:tgtFrame="_blank" w:history="1">
        <w:r w:rsidRPr="002F02B7">
          <w:rPr>
            <w:rFonts w:ascii="Times New Roman" w:eastAsia="Times New Roman" w:hAnsi="Times New Roman" w:cs="Times New Roman"/>
            <w:color w:val="4682B4"/>
            <w:sz w:val="20"/>
            <w:szCs w:val="20"/>
          </w:rPr>
          <w:t>01.</w:t>
        </w:r>
      </w:hyperlink>
      <w:r w:rsidRPr="002F02B7">
        <w:rPr>
          <w:rFonts w:ascii="Segoe UI" w:eastAsia="Times New Roman" w:hAnsi="Segoe UI" w:cs="Segoe UI"/>
          <w:color w:val="708090"/>
          <w:sz w:val="20"/>
          <w:szCs w:val="20"/>
        </w:rPr>
        <w:t xml:space="preserve"> Genesis, Exodus, Leviticus, Numbers, Deuteronomy, Joshua </w:t>
      </w:r>
      <w:r w:rsidRPr="002F02B7">
        <w:rPr>
          <w:rFonts w:ascii="Segoe UI" w:eastAsia="Times New Roman" w:hAnsi="Segoe UI" w:cs="Segoe UI"/>
          <w:color w:val="708090"/>
          <w:sz w:val="20"/>
          <w:szCs w:val="20"/>
        </w:rPr>
        <w:br/>
      </w:r>
      <w:hyperlink r:id="rId319" w:tgtFrame="_blank" w:history="1">
        <w:r w:rsidRPr="002F02B7">
          <w:rPr>
            <w:rFonts w:ascii="Times New Roman" w:eastAsia="Times New Roman" w:hAnsi="Times New Roman" w:cs="Times New Roman"/>
            <w:color w:val="4682B4"/>
            <w:sz w:val="20"/>
            <w:szCs w:val="20"/>
          </w:rPr>
          <w:t>02.</w:t>
        </w:r>
      </w:hyperlink>
      <w:r w:rsidRPr="002F02B7">
        <w:rPr>
          <w:rFonts w:ascii="Segoe UI" w:eastAsia="Times New Roman" w:hAnsi="Segoe UI" w:cs="Segoe UI"/>
          <w:color w:val="708090"/>
          <w:sz w:val="20"/>
          <w:szCs w:val="20"/>
        </w:rPr>
        <w:t xml:space="preserve"> Matthew, James, Romans, Galatians, Hebrews </w:t>
      </w:r>
      <w:r w:rsidRPr="002F02B7">
        <w:rPr>
          <w:rFonts w:ascii="Segoe UI" w:eastAsia="Times New Roman" w:hAnsi="Segoe UI" w:cs="Segoe UI"/>
          <w:color w:val="708090"/>
          <w:sz w:val="20"/>
          <w:szCs w:val="20"/>
        </w:rPr>
        <w:br/>
      </w:r>
      <w:hyperlink r:id="rId320" w:tgtFrame="_blank" w:history="1">
        <w:r w:rsidRPr="002F02B7">
          <w:rPr>
            <w:rFonts w:ascii="Times New Roman" w:eastAsia="Times New Roman" w:hAnsi="Times New Roman" w:cs="Times New Roman"/>
            <w:color w:val="4682B4"/>
            <w:sz w:val="20"/>
            <w:szCs w:val="20"/>
          </w:rPr>
          <w:t>03.</w:t>
        </w:r>
      </w:hyperlink>
      <w:r w:rsidRPr="002F02B7">
        <w:rPr>
          <w:rFonts w:ascii="Segoe UI" w:eastAsia="Times New Roman" w:hAnsi="Segoe UI" w:cs="Segoe UI"/>
          <w:color w:val="708090"/>
          <w:sz w:val="20"/>
          <w:szCs w:val="20"/>
        </w:rPr>
        <w:t xml:space="preserve"> Judges, Ruth, 1st Samuel, 2nd Samuel, 1st Kings, 2nd Kings </w:t>
      </w:r>
      <w:r w:rsidRPr="002F02B7">
        <w:rPr>
          <w:rFonts w:ascii="Segoe UI" w:eastAsia="Times New Roman" w:hAnsi="Segoe UI" w:cs="Segoe UI"/>
          <w:color w:val="708090"/>
          <w:sz w:val="20"/>
          <w:szCs w:val="20"/>
        </w:rPr>
        <w:br/>
      </w:r>
      <w:hyperlink r:id="rId321" w:tgtFrame="_blank" w:history="1">
        <w:r w:rsidRPr="002F02B7">
          <w:rPr>
            <w:rFonts w:ascii="Times New Roman" w:eastAsia="Times New Roman" w:hAnsi="Times New Roman" w:cs="Times New Roman"/>
            <w:color w:val="4682B4"/>
            <w:sz w:val="20"/>
            <w:szCs w:val="20"/>
          </w:rPr>
          <w:t>04.</w:t>
        </w:r>
      </w:hyperlink>
      <w:r w:rsidRPr="002F02B7">
        <w:rPr>
          <w:rFonts w:ascii="Segoe UI" w:eastAsia="Times New Roman" w:hAnsi="Segoe UI" w:cs="Segoe UI"/>
          <w:color w:val="708090"/>
          <w:sz w:val="20"/>
          <w:szCs w:val="20"/>
        </w:rPr>
        <w:t xml:space="preserve"> Jonah, Amos, Hosea, Isaiah, Micah, Nahum {Early period Prophets - Assyrian activity, attack on Jerusalem thwarted} </w:t>
      </w:r>
      <w:r w:rsidRPr="002F02B7">
        <w:rPr>
          <w:rFonts w:ascii="Segoe UI" w:eastAsia="Times New Roman" w:hAnsi="Segoe UI" w:cs="Segoe UI"/>
          <w:color w:val="708090"/>
          <w:sz w:val="20"/>
          <w:szCs w:val="20"/>
        </w:rPr>
        <w:br/>
      </w:r>
      <w:hyperlink r:id="rId322" w:tgtFrame="_blank" w:history="1">
        <w:r w:rsidRPr="002F02B7">
          <w:rPr>
            <w:rFonts w:ascii="Times New Roman" w:eastAsia="Times New Roman" w:hAnsi="Times New Roman" w:cs="Times New Roman"/>
            <w:color w:val="4682B4"/>
            <w:sz w:val="20"/>
            <w:szCs w:val="20"/>
          </w:rPr>
          <w:t>05.</w:t>
        </w:r>
      </w:hyperlink>
      <w:r w:rsidRPr="002F02B7">
        <w:rPr>
          <w:rFonts w:ascii="Segoe UI" w:eastAsia="Times New Roman" w:hAnsi="Segoe UI" w:cs="Segoe UI"/>
          <w:color w:val="708090"/>
          <w:sz w:val="20"/>
          <w:szCs w:val="20"/>
        </w:rPr>
        <w:t xml:space="preserve"> Jeremiah, Habakkuk, Zephaniah, Obadiah, Daniel, Ezekiel {Middle period Prophets - destruction of Jerusalem, Solomon's Temple destroyed and the Babylonian captivity} </w:t>
      </w:r>
      <w:r w:rsidRPr="002F02B7">
        <w:rPr>
          <w:rFonts w:ascii="Segoe UI" w:eastAsia="Times New Roman" w:hAnsi="Segoe UI" w:cs="Segoe UI"/>
          <w:color w:val="708090"/>
          <w:sz w:val="20"/>
          <w:szCs w:val="20"/>
        </w:rPr>
        <w:br/>
      </w:r>
      <w:hyperlink r:id="rId323" w:tgtFrame="_blank" w:history="1">
        <w:r w:rsidRPr="002F02B7">
          <w:rPr>
            <w:rFonts w:ascii="Times New Roman" w:eastAsia="Times New Roman" w:hAnsi="Times New Roman" w:cs="Times New Roman"/>
            <w:color w:val="4682B4"/>
            <w:sz w:val="20"/>
            <w:szCs w:val="20"/>
          </w:rPr>
          <w:t>06.</w:t>
        </w:r>
      </w:hyperlink>
      <w:r w:rsidRPr="002F02B7">
        <w:rPr>
          <w:rFonts w:ascii="Segoe UI" w:eastAsia="Times New Roman" w:hAnsi="Segoe UI" w:cs="Segoe UI"/>
          <w:color w:val="708090"/>
          <w:sz w:val="20"/>
          <w:szCs w:val="20"/>
        </w:rPr>
        <w:t xml:space="preserve"> Luke, Acts, 1st Corinthians, 2nd Corinthians, Ephesians, Philippians, Colossians, 1st Thessalonians, 2nd Thessalonians</w:t>
      </w:r>
      <w:r w:rsidRPr="002F02B7">
        <w:rPr>
          <w:rFonts w:ascii="Segoe UI" w:eastAsia="Times New Roman" w:hAnsi="Segoe UI" w:cs="Segoe UI"/>
          <w:color w:val="708090"/>
          <w:sz w:val="20"/>
          <w:szCs w:val="20"/>
        </w:rPr>
        <w:br/>
      </w:r>
      <w:hyperlink r:id="rId324" w:tgtFrame="_blank" w:history="1">
        <w:r w:rsidRPr="002F02B7">
          <w:rPr>
            <w:rFonts w:ascii="Times New Roman" w:eastAsia="Times New Roman" w:hAnsi="Times New Roman" w:cs="Times New Roman"/>
            <w:color w:val="4682B4"/>
            <w:sz w:val="20"/>
            <w:szCs w:val="20"/>
          </w:rPr>
          <w:t>07.</w:t>
        </w:r>
      </w:hyperlink>
      <w:r w:rsidRPr="002F02B7">
        <w:rPr>
          <w:rFonts w:ascii="Segoe UI" w:eastAsia="Times New Roman" w:hAnsi="Segoe UI" w:cs="Segoe UI"/>
          <w:color w:val="708090"/>
          <w:sz w:val="20"/>
          <w:szCs w:val="20"/>
        </w:rPr>
        <w:t xml:space="preserve"> Mark, 1st Timothy, 2nd Timothy, Titus, Philemon, 1st Peter, 2nd Peter </w:t>
      </w:r>
      <w:r w:rsidRPr="002F02B7">
        <w:rPr>
          <w:rFonts w:ascii="Segoe UI" w:eastAsia="Times New Roman" w:hAnsi="Segoe UI" w:cs="Segoe UI"/>
          <w:color w:val="708090"/>
          <w:sz w:val="20"/>
          <w:szCs w:val="20"/>
        </w:rPr>
        <w:br/>
      </w:r>
      <w:hyperlink r:id="rId325" w:tgtFrame="_blank" w:history="1">
        <w:r w:rsidRPr="002F02B7">
          <w:rPr>
            <w:rFonts w:ascii="Times New Roman" w:eastAsia="Times New Roman" w:hAnsi="Times New Roman" w:cs="Times New Roman"/>
            <w:color w:val="4682B4"/>
            <w:sz w:val="20"/>
            <w:szCs w:val="20"/>
          </w:rPr>
          <w:t>08.</w:t>
        </w:r>
      </w:hyperlink>
      <w:r w:rsidRPr="002F02B7">
        <w:rPr>
          <w:rFonts w:ascii="Segoe UI" w:eastAsia="Times New Roman" w:hAnsi="Segoe UI" w:cs="Segoe UI"/>
          <w:color w:val="708090"/>
          <w:sz w:val="20"/>
          <w:szCs w:val="20"/>
        </w:rPr>
        <w:t xml:space="preserve"> Job, Psalms, Proverbs, Song of Solomon, Ecclesiastes, Lamentations </w:t>
      </w:r>
      <w:r w:rsidRPr="002F02B7">
        <w:rPr>
          <w:rFonts w:ascii="Segoe UI" w:eastAsia="Times New Roman" w:hAnsi="Segoe UI" w:cs="Segoe UI"/>
          <w:color w:val="708090"/>
          <w:sz w:val="20"/>
          <w:szCs w:val="20"/>
        </w:rPr>
        <w:br/>
      </w:r>
      <w:hyperlink r:id="rId326" w:tgtFrame="_blank" w:history="1">
        <w:r w:rsidRPr="002F02B7">
          <w:rPr>
            <w:rFonts w:ascii="Times New Roman" w:eastAsia="Times New Roman" w:hAnsi="Times New Roman" w:cs="Times New Roman"/>
            <w:color w:val="4682B4"/>
            <w:sz w:val="20"/>
            <w:szCs w:val="20"/>
          </w:rPr>
          <w:t>09.</w:t>
        </w:r>
      </w:hyperlink>
      <w:r w:rsidRPr="002F02B7">
        <w:rPr>
          <w:rFonts w:ascii="Segoe UI" w:eastAsia="Times New Roman" w:hAnsi="Segoe UI" w:cs="Segoe UI"/>
          <w:color w:val="708090"/>
          <w:sz w:val="20"/>
          <w:szCs w:val="20"/>
        </w:rPr>
        <w:t xml:space="preserve"> 1st Chronicles, 2nd Chronicles, Ezra, Nehemiah, Esther, Haggai, Zechariah, Joel, Malachi - {Later period Prophets - The return from Babylon, awaiting the coming Messiah} </w:t>
      </w:r>
      <w:r w:rsidRPr="002F02B7">
        <w:rPr>
          <w:rFonts w:ascii="Segoe UI" w:eastAsia="Times New Roman" w:hAnsi="Segoe UI" w:cs="Segoe UI"/>
          <w:color w:val="708090"/>
          <w:sz w:val="20"/>
          <w:szCs w:val="20"/>
        </w:rPr>
        <w:br/>
      </w:r>
      <w:hyperlink r:id="rId327" w:tgtFrame="_blank" w:history="1">
        <w:r w:rsidRPr="002F02B7">
          <w:rPr>
            <w:rFonts w:ascii="Times New Roman" w:eastAsia="Times New Roman" w:hAnsi="Times New Roman" w:cs="Times New Roman"/>
            <w:color w:val="4682B4"/>
            <w:sz w:val="20"/>
            <w:szCs w:val="20"/>
          </w:rPr>
          <w:t>10.</w:t>
        </w:r>
      </w:hyperlink>
      <w:r w:rsidRPr="002F02B7">
        <w:rPr>
          <w:rFonts w:ascii="Segoe UI" w:eastAsia="Times New Roman" w:hAnsi="Segoe UI" w:cs="Segoe UI"/>
          <w:color w:val="708090"/>
          <w:sz w:val="20"/>
          <w:szCs w:val="20"/>
        </w:rPr>
        <w:t xml:space="preserve"> John, 1st John, 2nd John, 3rd John, Jude, Revelation</w:t>
      </w:r>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708090"/>
          <w:sz w:val="24"/>
          <w:szCs w:val="24"/>
        </w:rPr>
        <w:pict>
          <v:rect id="_x0000_i1052"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rPr>
      </w:pPr>
      <w:r w:rsidRPr="002F02B7">
        <w:rPr>
          <w:rFonts w:ascii="Calibri" w:eastAsia="Times New Roman" w:hAnsi="Calibri" w:cs="Calibri"/>
          <w:color w:val="666666"/>
        </w:rPr>
        <w:t>August 22, 2010</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(Final Discernment Postings) Letter from a Victim of "Spiritual Formation" in His Church - I never realized [Shock and awe - Doctrine of rapid dominance - Wiki.com] that any movement [Emergent Church] of this size touching all areas of society [social justice] and more importantly the Church [New Age - Spiritual Formation] could exist so under cover! - This is how naïve I was and to some extent still am - He [Pastor of the Church] told me he would look into it once the Easter play was done - My hope was running high! - Sadly, another meeting between us has never happened - It has been two years ...</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My hope is that this might benefit someone, if not in the writing of it, but in the responses it might receive. Telling myself always in all that I do, I try to do for the Glory of God. The need to unburden is great. I cry over the lost joy I had in going to church, and I've stopped attending. I feel the pull to go back, if anything to be a witness to what is transpiring since to my shame there seems to be little I can do to change the direction my church is heading in. Yet I can't stop trying! It began three years ago when a lady who attends my church and temporarily worked where I do, wanted to know if I had ever heard of the book called Velvet Elvis by Rob Bell. She read it and was concerned with the contents. It was being taught in the youth group which her daughter was a part of. She asked me to see what I could find out about the book and the author. I had never heard of the book or the author, but figured that I should be able to Google it and find what I needed without actually having to read the book. Little did I know what I was in for! I'm sure many of you if not all of you have been equally surprised to find that there is an abundance of material in this arena. Sadly, most of it is positive on the subject, and increasingly the norm in Christian circles. On one of my searches I came across Lighthouse Trails! Boy were my eyes opened and of cause I will be forever grateful for those at Lighthouse Trails and those who have stayed faithful to the Word of God. I can now include this blog [the LT Forum] in that blessing as well. I never realized that any movement of this size touching all areas of society and more importantly the church could exist so under cover! The words Emergent Church, Spiritual Formation, Centering Prayer, Labyrinth, etc… They weren't even a part of my vocabulary at the time. I thought Labyrinth was a movie! Now I can hear terms from unexpected places that brings my heart to my throat and my mind starts to scream, please God no!!!!!! Even as I write this my eyes tear for this deception that is sinking its claws into not only my church, but countless others. </w:t>
      </w:r>
      <w:hyperlink r:id="rId328" w:tgtFrame="_blank" w:tooltip="lighthousetrailsresearc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 xml:space="preserve">One Simple Question for Benny Hinn and Paula White - [Why are they both continuing to deliberately and aggressively lie to Christians instead of just suing the Enquirer if the Enquirer story is so completely false and fabricated?] - During Benny Hinn's verbal statement, he took it one-step further and stated that the NATIONAL ENQUIRER "simply came up with their own story - That's wicked - It's totally wicked!" - One would think that if the photos were fabricated, both Hinn and White would have addressed the issue immediately - Sometimes, </w:t>
      </w:r>
      <w:r w:rsidRPr="002F02B7">
        <w:rPr>
          <w:rFonts w:ascii="Calibri" w:eastAsia="Times New Roman" w:hAnsi="Calibri" w:cs="Calibri"/>
          <w:color w:val="4682B4"/>
          <w:sz w:val="24"/>
          <w:szCs w:val="24"/>
        </w:rPr>
        <w:lastRenderedPageBreak/>
        <w:t>it's not what people say, it's what they don't say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During Benny Hinn's verbal statement, he took it one-step further and stated that the NATIONAL ENQUIRER "simply came up with their own story. That's wicked. It's totally wicked!" Further, the following paragraph appeared on the Benny Hinn Ministries website This Is Your Day! Weekly Guide page, and served as an introduction to Hinn's verbal statement on the NATIONAL ENQUIRER article: It's time to set the record straight. As many people around the world are aware, a well-known publication recently released a dishonest and misleading article. This publication has a reputation for its bias against religious figures, and the details and photos were extremely misleading. On this revealing broadcast, Pastor Benny, with friends and family, opens his heart to share what has happened in his life and ministry during recent months, then explains the need for forcefully, categorically, and absolutely renouncing the lies that have been spread! Pastor Benny's Special Message Regarding a False Media Report, Friday, August 13, 2010, http://www.bennyhinn.org/television/default.cfm - Note the word "photos" in bold red print. But during the telecast, Benny Hinn said nothing about the two photos. He did, however, complain about the small, circular photo of the hotel bedroom on page 27 of the NATIONAL ENQUIRER article: And then they have a picture of a bed, implying sex. That is terrible they've done that! [Ibid.] Real or fabricated? Again, Paula White's written statement denounced the NATIONAL ENQUIRER article. Benny Hinn's written and verbal statements denounced the NATIONAL ENQUIRER article. But as of this writing, Hinn and White have not denounced the two photos ( http://tinyurl.com/27ufyhz ). The two photos are dated July 13, 2010. As of this writing, thirty-seven (37) days have passed since the photos were published. One would think that if the photos were fabricated, both Hinn and White would have addressed the issue immediately, provided proof of fabrication, and put the issue to rest once and for all. Therefore, here is one simple question for Benny Hinn and Paula White: What about the two photos? Sometimes, it's not what people say, it's what they don't say. </w:t>
      </w:r>
      <w:hyperlink r:id="rId329" w:tgtFrame="_blank" w:tooltip="apprisin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JIM WALLIS ADMITS TO SOROS FUNDING - George Soros, one of the leading billionaire leftists - he has financed groups promoting abortion, atheism, same-sex marriage, and gargantuan government - bankrolled Sojourners with a $200,000 grant in 2004 - Since then Sojourners has received at least two more grants from Soros organizations - In a Patheos interview, Wallis suggested that Olasky was lying "No, we don't receive money from Soros" - And now it seems Wallis has done an about face - Wallis released a statement through a spokesperson to Patheos - I should have declined to comment until I was able to review the blog post in question and consulted with our staff on the details of our funding over the past several years [The Reverend Jim Wallis is an evangelical Christian writer and political activist, best known as the founder and editor of Sojourners magazine, and of the Washington, D.C. based Christian community of the same name - Wallis actively eschews political labels, but his advocacy tends to focus on issues of peace and social justice, earning him his primary support from the religious left - Wiki.com]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George Soros, one of the leading billionaire leftists - he has financed groups promoting abortion, atheism, same-sex marriage, and gargantuan government - bankrolled Sojourners with a $200,000 grant in 2004. A year later, here's how Jim rebutted a criticism of "religious progressives" for being allied with Soros and MoveOn.org: "I know of no connections to those liberal funds and groups that are as direct as the Religious Right's ties to right-wing funders." Since then Sojourners has received at least two more grants from Soros organizations. Sojourners revenues have more than tripled-from $1,601,171 in 2001-2002 to $5,283,650 in 2008-2009-as secular leftists have learned to use the religious left to elect Obama and others. However, apparently Jim Wallis took exception to this: In a Patheos interview, Wallis suggested that Olasky was lying. "It's not hyperbole or overstatement to say that Glenn Beck lies for a living. I'm sad to see Marvin Olasky doing the same thing. No, we don't receive money from Soros. Given the financial crisis of nonprofits, maybe Marvin should call Soros and ask him to send us money. Then it gets worse for Wallis: Jay Richards of National Review and Olasky responded to Wallis. Here's Olasky again: Want to see for yourself what someone apparently did not want you to see? Click here to download the PDF, go to page 225, and you'll see the grant to Sojourners. And now it seems Wallis has done an about face: Wallis released a statement through a spokesperson to Patheos. I should have declined to comment until I was able to review the blog post in question and consulted </w:t>
      </w:r>
      <w:r w:rsidRPr="002F02B7">
        <w:rPr>
          <w:rFonts w:ascii="Calibri" w:eastAsia="Times New Roman" w:hAnsi="Calibri" w:cs="Calibri"/>
          <w:color w:val="708090"/>
          <w:sz w:val="24"/>
          <w:szCs w:val="24"/>
        </w:rPr>
        <w:lastRenderedPageBreak/>
        <w:t xml:space="preserve">with our staff on the details of our funding over the past several years. Instead, I answered in the spirit of the accusation and did not recall the details of our funding. You can read this CT piece by Sarah Pulliam Bailey right here. </w:t>
      </w:r>
      <w:hyperlink r:id="rId330" w:tgtFrame="_blank" w:tooltip="apprisin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Hmmm . . . "The Guy" (Saudi Prince AlWaleed Bin Talal) Funding the Ground Zero Mosque Owns [5.46% of] FOX News, so FOX News Won't Mention Him . . . Rupert Murdoch, FOX News Parent Co Increases Ties w/ Extremist Saudi Prince, Seeking Arab Street Viewers - [Comments: The funder of the Mosque @ Ground Zero is (Fox News - Rupert Murdoch) Saudi Prince AlWaleed Bin Talal - Source: news.yahoo.com/s/ap/us_ground_zero_mosque_obama]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Several years ago, I told you about Saudi Prince AlWaleed Bin Talal's purchase of 5.46% of News Corp., the parent company of FOX News (and now of the Wall Street Journal), through AlWaleed's Kingdom Holding Co. I also told you about Prince AlWaleed's bragging that when FOX News reported on the perennial Muslim riots in France, he called Rupert Murdoch, demanding the word "Muslim" be removed. A half hour later, FOX News was calling these Muslim riots "civilian" riots, with the word Muslim nowhere to be found or heard. This is why I routinely refer to FOX News by it's real name, PAWNN-the Prince Al-Waleed News Network. ... But that's not the news here. The news is that AlWaleed Bin Talal's 5.7 percent share of News Corp. is about to jump even higher because Rupert Murdoch and News Corp. are increasing their incestuous business holdings in Saudi Arabia and Prince AlWaleed's media ventures there. Murdoch and New Corp. are looking to buy 20% of Rotana, and apparently the deal will be for an exchange of News Corp. stock. Yes, not only will AlWaleed yield even more control over what's shown on FOX News-the way he did with the Paris Muslim riots, but Murdoch and News Corp. will likely take further steps to please their new Saudi patrons. The given reason for News Corp.'s investment in Rotana is that it needs new markets, due to falling ad revenue in the U.S. and Europe. A stake in Rotana could help expand News Corp.'s presence to the more than 300 million people in the Arab world. And don't think this means that Murdoch will make News Corp.'s offerings to the Arab world more pro-American or pro-West. The Arab street doesn't want that. It's consuming Al-Jazeera and Al-Arabiya, where the great satans are America, Israel, the Jews, Christians, and the West. To compete with them, News Corp. will have to do the same. And it's a sure bet that it will. Murdoch doesn't invest to lose money. Moreover, Rotana owns the rights to more than 2,000 Arabic movies and a large Arabic music library. These are movies and music mostly made and recorded by Muslims. And Murdoch/News Corp. will have to harvest the "value" of these properties in order to reap a return on investment. That means giving these movies and this music greater [Europe - US] distribution. I can only imagine the anti-Semitic, anti-Israel, and anti-Western themes that are surely among a significant portion of them. That's a mainstay theme of contemporary Arabic "cinema" and song. But with Murdoch and News Corp. now major investors in this company, I want have to imagine much longer. This propaganda will get a bigger audience. </w:t>
      </w:r>
      <w:hyperlink r:id="rId331" w:tgtFrame="_blank" w:tooltip="DebbieSchlusse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FBC Jax Watchdog - Update on the First Amendment Lawsuit Against City of Jacksonville - In my view, if the defense prevails, this would have an incredibly chilling effect on free speech, especially critical, unpopular speech, on the Internet - For now, I am committed to continuing writing my views on this blog [FBC Jax Watchdog], regarding matters at FBC Jax [First Baptist Church of Jacksonville, FL - Pastor: Dr. Mac Brunson] and evangelical Christianity, unabated and not intimidated, and with the aid of my lawyer I will continue the fight in this lawsuit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Back in March 2009 when I first discovered the existence of the subpoenas into my blog [FBC Jax Watchdog], I said back then that I was determined to find out what took place that led to issuance of subpoenas to identify the name of the Watchdog, which led to my letter of 16 sins and trespass papers for me and my wife, courtesy of FBC Jax. At about the same time the Watchdog story first broke in the newspapers, I submitted a request for our sheriff's office to conduct an internal affairs investigation into the connection between the detective and the church and what I felt was an obvious conflict of interest. What I received in short order was a letter from a city attorney (the same one that now is defending the detective in this case), and no formal internal affairs investigation done at JSO. That letter and its explanation to me of what happened is now an important </w:t>
      </w:r>
      <w:r w:rsidRPr="002F02B7">
        <w:rPr>
          <w:rFonts w:ascii="Calibri" w:eastAsia="Times New Roman" w:hAnsi="Calibri" w:cs="Calibri"/>
          <w:color w:val="708090"/>
          <w:sz w:val="24"/>
          <w:szCs w:val="24"/>
        </w:rPr>
        <w:lastRenderedPageBreak/>
        <w:t xml:space="preserve">part of the evidence in this case that has been discussed in many of the depositions. Eventually I secured legal counsel and several lawsuits were filed, one of which was a First Amendment lawsuit that made its way into federal court against: the City of Jacksonville, the JSO detective that requested subpoenas into my blog and several other blogs, as well as the state attorney's office including the assistant state attorney who signed those subpoenas. The first amendment lawsuit has been going through the "discovery" process since about March of this year, and discovery will be wrapping up over the next month or so. If this lawsuit ever makes it past summary judgment, and past mediation, it would likely go to trial sometime in 2011. ... The Brunsons have been deposed. Robert Hinson, the JSO Detective involved, and Steven Seigel the Assistant State Attorney have been deposed. John Blount, the church administrator gave his deposition. Even under-sheriff Frank Mackesy and Sheriff John Rutherford gave their depositions in this case. A few FBC Jax members and a former FBC Jax minister were deposed as well. ... But what started out as me wanting answers, for me has progressed to realizing the importance of this case to First Amendment rights of anonymous writers in general, and the rights of bloggers in particular. I didn't really comprehend the importance of the case until depositions were given by the defense witnesses, and as I have begun to understand the defense tactics of the city of Jacksonville lawyers. It is an important case, a very unique case. In my view, if the defense prevails, this would have an incredibly chilling effect on free speech, especially critical, unpopular speech, on the Internet. ... I'll do my best to keep you posted as I can, although in the fall maybe some of the legal events that transpire in this case and also the case against the church will be in the local media and I'll try to keep my readers outside of Jacksonville updated. For now, I am committed to continuing writing my views on this blog, regarding matters at FBC Jax and evangelical Christianity, unabated and not intimidated, and with the aid of my lawyer I will continue the fight in this lawsuit. Yours Truly, The Watchdog </w:t>
      </w:r>
      <w:hyperlink r:id="rId332" w:tgtFrame="_blank" w:tooltip="fbcjaxwatchdog.blogspot.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53"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Rick Warren Defends Church Challenge [an unbiblical practice that is creating and seeding unnecessary division, factions and strife within the Church body] - Rick Warren's "Now You See It; Now You Don't" [Twitter] Teaching Style - within a couple of hours the [Rick Warren - my church is better than your church] above tweet disappeared without explanation - but it's now grown quite worse with Rick Warren defending his pitting Saddleback Church against others in his earlier "challenge" - Amazingly Warren compared himself to the Apostle Paul when he tweeted just a bit ago - Rick Warren "doesn't have apostolic (or other) oversight of the churches he wants to compare against *his own [as though Rick Warren has his own church - only Jesus Christ has a Church]" - From where I stand, Neades is also right when he told me that, "St. Paul was interested in provoking others to [Salvation first (2 Corinthians 8:5) then] good works, whereas RW's [Rick Warren's] original tweet looked like it was interested in bringing [primarily] glory to RW"</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Frankly, Warren having removed the offending tweet would have been the end of this. Since he didn't explain why he took it down, I would have said nothing further; but it's now grown quite worse with Rick Warren defending his pitting Saddleback Church against others in his earlier "challenge." Amazingly Warren compared himself to the Apostle Paul when he tweeted just a bit ago: Maybe so; but as we discussed this today, my friend Daniel Neades of Better Than Sacrifice correctly pointed out that Rick Warren "doesn't have apostolic (or other) oversight of the churches he wants to compare against his own." From where I stand, Neades is also right when he told me that, "St. Paul was interested in provoking others to good works, whereas RW's original tweet looked like it was interested in bringing glory to RW." Consider the following tweets from Warren, which came right on the heels of the one above: ... With the boast of "reverse tithing" Rick Warren has long been making, it's well past time someone reminds him of the actual Biblical model. Or has pastor Warren really never read what Jesus said: "Beware of practicing your righteousness before other people in order to be seen by them, for then you will have no reward from your Father who is in heaven. Thus, when you give to the needy, sound no trumpet before you, as the hypocrites do in the synagogues and in the streets, that they may be praised by others." "Truly, I say to you, they have received their reward. But when you give to the needy, do not let your left hand know what your right hand is doing, so that your giving may be in secret. And your </w:t>
      </w:r>
      <w:r w:rsidRPr="002F02B7">
        <w:rPr>
          <w:rFonts w:ascii="Calibri" w:eastAsia="Times New Roman" w:hAnsi="Calibri" w:cs="Calibri"/>
          <w:color w:val="708090"/>
          <w:sz w:val="24"/>
          <w:szCs w:val="24"/>
        </w:rPr>
        <w:lastRenderedPageBreak/>
        <w:t xml:space="preserve">Father who sees in secret will reward you." (Matthew 6:1-4) The question then becomes: Why did Rick Warren delete the tweet that he's now been vigorously defending? Well, as for me personally, I stand by my own Biblical assessment of Rick Warren above. </w:t>
      </w:r>
      <w:hyperlink r:id="rId333" w:tgtFrame="_blank" w:tooltip="apprisin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Caner remains on faculty at LU</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former dean of Liberty University's seminary still is a member of the faculty, LU officials said Wednesday as reports circulated that he had cleaned out his office this week. Ergun Caner "is now a faculty member at LU," Chancellor Jerry Falwell Jr. said Tuesday night in an e-mail to The News &amp; Advance. Falwell's comment reaffirmed the university's statement in June that Caner, whose contract as dean was not being renewed, would continue as a faculty member. Johnnie Moore, spokesman for the university, said Wednesday that Caner would teach online courses. Moore indicated no decision had been made about whether Caner would teach in LU classrooms. "Dr. Caner will likely be teaching online courses this fall, but his course load hasn't yet been determined," Moore said. "He will still have an office at LU," Moore said. </w:t>
      </w:r>
      <w:hyperlink r:id="rId334" w:tgtFrame="_blank" w:tooltip="newsadvanc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Aug 12, 2010 Liberty Student News: Caner will be teaching online courses instead {The widespread Caner (Ergun and Emir) deception continues! Watching these events unfold it is apparent that Liberty University [LU] and others [SBC, Norman Geisler, Calvary Chapel] really are deliberately practicing the Dark Arts of deception and they are attempting to directly deceive the true body of Christ.}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News &amp; Advance confirmed that Caner is still a member of the faculty after rumors circulated that he had cleaned out his office this week. He'll be likely be teaching online courses and still have a office on-campus. </w:t>
      </w:r>
      <w:hyperlink r:id="rId335" w:tgtFrame="_blank" w:tooltip="libertystudent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Update: by Lucas - I walked by the [LU] apologetics department of the seminary earlier today and the whole department is out of that section - It really is hard to tell what is going on - [Ergun] Caner cleans out office and leaves school? {Note: Still waiting on an official statement from Jerry Falwell Jr., Liberty University [LU] or Thomas Road Baptist Church regarding the status of Ergun Caner.}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Several sources are confirming that Ergun Caner cleaned out his office and is leaving the [LU] school for good. Its not certain if he's moving to a smaller office or he's just leaving the school for good. But what my sources understand is that he's leaving for good. DEVELOPING… </w:t>
      </w:r>
      <w:hyperlink r:id="rId336" w:tgtFrame="_blank" w:tooltip="libertystudent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{Flashback} [Continued] Ergun Caner Whopper: - Comments: Anonymous said...This is truly getting worse and worse - I would not in any way be surprised if there are more revelations to come - I have been suspicious from the beginning that there's more to this story than meets the eye - I'll say it one more time...are we SURE this guy is not still a Muslim? In infiltration? I don't care what anybody says, somebody needs to be asking this question - Sorry, Caner, if I'm wrong - But man, you seriously brought this on yourself and you know it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One of the more recent Caner defenders to go public is Mac Brunson, pastor of FBC Jax, as his defense was posted on Stormin' Norman Geisler's site last week. Brunson is Caner's close friend, and co-author. Comments: Anonymous said..."So Mac Brunson was making money also by selling books he co-authored with Caner?" Flashback from the good old days at FBCJ when the Brunson family arrived - they are experts on how to get monies from the flock. Every Adult Sunday School class was asked to put in $1 for Trey &amp; his fiance's wedding gift . . .the deacons wives hosted a Bridal Shower . . .and then there was the formal reception Mac hosted in the church dining room for their introduction. Very tacky tacky, but they did get a pocketful of money and a trunk load of gifts and daddy gave him the best gift of all - put him on payroll at the church. Glad I'm gone! Yes, Mac knows how to make his money! -- Anonymous said...These guys love their secrets but that is only because the full truth is embarrassing. They think folks believe them because they carry titles of "pastor". -- Also James White discusses a little about speeches/sermons Ergun Caner made in May [2010] of this year, where he [Caner] calls the people questioning him as "haters" and more on Dividing Line tomorrow on this subject. -- It is no secret, and it is no rumor. It is fact. A blogger has the video tape of Caner's training or speech he gave to a certain unit of our U.S. Marines on Jihad. He plans on making it available soon. And it will take </w:t>
      </w:r>
      <w:r w:rsidRPr="002F02B7">
        <w:rPr>
          <w:rFonts w:ascii="Calibri" w:eastAsia="Times New Roman" w:hAnsi="Calibri" w:cs="Calibri"/>
          <w:color w:val="708090"/>
          <w:sz w:val="24"/>
          <w:szCs w:val="24"/>
        </w:rPr>
        <w:lastRenderedPageBreak/>
        <w:t xml:space="preserve">another round of defenses and attacks from Caner's defenders like Guthrie and Stormin Norman Geisler to explain even more lies coming from Caner, and this time it's more serious: he delivered them to our troops. -- I am deeply disturbed by this potential new revelation that caner addresses our military troops on jihad. If this is true, then someone in the government did not do their job and vet this guy. To think that a liar had access to the troops and fed them information that was not based in fact gives me pause. This may be a bigger story than a lying Baptist seminary president. It is easy for me to imagine innocent people taking the word of their pastor who invited Caner. It is very different to imagine our military doing the same. I predict this will be a very big story if it is based in fact. -- Anonymous said...This is truly getting worse and worse. I would not in any way be surprised if there are more revelations to come. I have been suspicious from the beginning that there's more to this story than meets the eye. I'll say it one more time...are we SURE this guy is not still a Muslim? In infiltration? I don't care what anybody says, somebody needs to be asking this question. Sorry, Caner, if I'm wrong. But man, you seriously brought this on yourself and you know it. </w:t>
      </w:r>
      <w:hyperlink r:id="rId337" w:tgtFrame="_blank" w:tooltip="fbcjaxwatchdog.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{Flashback} 7/29/2010 - Dividing Line with James White "What kind of a person when they get caught lying, instead of repenting just makes up another lie" {Note: Two recordings of Ergun Caner attempting to explain the Trinity - Father, Son, Holy Spirit nature of God are played and Caner does an 'ok' job BUT unexplainably mixes within his convoluted explanations New Age terms and concepts i.e. "eternal progression" saying that Jesus' incarnation was "just a part of His eternal progression" (i.e. LDS Mormonism) and then that the Trinity is embodied at the tip of our own finger (i.e. some New Age [Gnostic - Da Vinci Code] concept that we are all little gods). The tip of our finger analogy is completely wrong in that three dimensions (length, height, and width) always have with it the 4th dimension of time and for example the higher [5th and 6th] spiritual dimensions including the ever present eternal, limitless dimension of God so using the tip of our own finger to represent the Trinity of God is perhaps the worst of all possible examples and any Seminary Theology professor should be able to give a more concise and coherent statement on the Trinity than Caner is able to explain - as though he is publically explaining it for the first time.}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Discussed today: A May [2010 - San Diego, CA] recording of Ergun Caner talking about haters [and 'flamers' i.e. Caner's version of Christians who simply question him]. Dr. White also took two calls. </w:t>
      </w:r>
      <w:hyperlink r:id="rId338" w:tgtFrame="_blank" w:tooltip="aomi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Say Goodbye to the Untouchable Preachers - God is shaking His church and removing corruption - But we share the blame for giving charlatans a platform - Our movement is eaten up with materialism, pride, deception and sexual sin because we were afraid to call these Bozos what they really are-insecure, selfish, egotistical and emotionally dysfunctional - If we had applied biblical discernment a long time ago we could have avoided this mess - "There is no way we can know how many unbelievers rejected the gospel because they saw the church supporting quacks who swaggered, bragged, lied, flattered, bribed, stole and tearfully begged their way into our lives-while we applauded them and sent them money"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 hate to compare any minister of God to a gangster. But the sad truth is that today there are a handful (well, maybe more) of unscrupulous preachers who share some of Capone's most disgusting traits. They are notoriously greedy. They are masters of deception and manipulation. They have bought their way into the charismatic religious subculture and used their uncanny hypnotic ability to control major Christian TV networks. And, like Capone, their days are numbered. Justice will soon catch up with them. These false prophets probably all started out with a genuine call from God, but success destroyed them. They were lured away from true faith by fame and money, and when their ministries mushroomed they resorted to compromise to keep their machines rolling. Now, in the midst of the Great Recession, God is closing in on them. But before we rejoice that these imposters are being removed from their pulpits and yanked off the airwaves, let's hit the pause button and reflect. How did these false preachers ever achieve such fame? It couldn't have happened without help from us. We were the gullible ones. When they said, "The Lord promises you untold wealth if you will simply give a thousand dollars right now," we went to the phones and put the donations on our credit cards. God forgive us. We were the undiscerning ones. When they said, "I need your sacrificial gift today so I can repair my private jet," we didn't ask why a servant of God wasn't humble enough </w:t>
      </w:r>
      <w:r w:rsidRPr="002F02B7">
        <w:rPr>
          <w:rFonts w:ascii="Calibri" w:eastAsia="Times New Roman" w:hAnsi="Calibri" w:cs="Calibri"/>
          <w:color w:val="708090"/>
          <w:sz w:val="24"/>
          <w:szCs w:val="24"/>
        </w:rPr>
        <w:lastRenderedPageBreak/>
        <w:t xml:space="preserve">to fly coach class to a Third World nation. God forgive us. We were the foolish ones. When it was revealed that they were living in immorality, mistreating their wives or populating cities with illegitimate children, we listened to their spin doctors instead of demanding that ministry leaders act like Christians. God forgive us. We were the naïve ones. When they begged for $2 million more in donations because of a budget shortfall, we didn't feel comfortable asking why they needed that $10,000-a-night hotel suite. In fact, if we did question it, another Christian was quick to say, "Don't criticize! The Bible says, 'Touch not the Lord's anointed!'" God forgive us. We have treated these charlatans like Al Capone-as if they were untouchable-and as a result their corruption has spread throughout charismatic churches like a plague. Our movement is eaten up with materialism, pride, deception and sexual sin because we were afraid to call these Bozos what they really are-insecure, selfish, egotistical and emotionally dysfunctional. If we had applied biblical discernment a long time ago we could have avoided this mess. There is no way we can know how many unbelievers rejected the gospel because they saw the church supporting quacks who swaggered, bragged, lied, flattered, bribed, stole and tearfully begged their way into our lives-while we applauded them and sent them money. When well-meaning Christians quote 1 Chronicles 16:22 ("Do not touch My anointed ones, and do My prophets no harm," NASB) to cover up corruption or charlatanism, they do horrible injustice to Scripture. This passage does not require us to stay quiet when a leader is abusing power or deceiving people. On the contrary, we are called to confront sin in a spirit of love and honesty-and we certainly aren't showing love to the church if we allow the charismatic Al Capones of our generation to corrupt it. ~ J. Lee Grady is contributing editor of Charisma and author of the new book The Holy Spirit Is Not for Sale. Follow him on Twitter at leegrady. </w:t>
      </w:r>
      <w:hyperlink r:id="rId339" w:tgtFrame="_blank" w:tooltip="charismamag.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Servants Will Abuse Finances [and people (Luke 12:42-48)] When There is No Transparency - The solution? It's so easy - Public disclosure of ALL sources of income of people who are public servants - We do it in Jacksonville, Florida - With about 3 mouse clicks the salary and overtime pay can be obtained for any government employees - Any - From the mayor, to the sheriff, all the way down to the lowest- paid city worker - The same should be for these "men of God" - If they trust God so much, trust God to let their *total comp be known - If they fear their salaries being made public, then they are absolutely earning too much - They are using their position to gain financially, wasting God's money that church members faithfully fork over - If they don't do it willingly, I hope the day will come when the IRS demands it - And not just "salary" should be known of these mega church pastors, but their entire compensation packages - One of the ways the Bell [part time city] council members were able to earn $100k a year was their "salary" was broken up by parts, a separate income from each board on the city they sat on - So we don't just want base salary of these mega church rock stars, but how much is their salary, housing allowance, travel allowance, clothing allowance, etc. etc. And please, disclose any large gifts you receive from your members, just like our Congressmen must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If you haven't heard of the scandal gripping the City of Bell, California, you should take a close look to see what can happen when leaders who are supposed to be servants of the people operate with no transparency and accountability to the very people who give them the money, and whom they are to serve. Those of you who are members of mega churches where the total compensation packages of your pastor and family members, and payments to former pastors are a closely guarded secret, take notice: there is a reason why they don't want you to know their salaries. Because they know you would be absolutely disgusted to know the details of their total compensation. ... But make no mistake about it: these mega church pastors view themselves as talented rock stars, ordained by God himself, and think themselves deserving of the large incomes they draw from their churches, their speaking engagements, books, and gifts given to them by their star-struck followers. Ed Young, Jr, the jet-setting pastor of Fellowship Church views himself as the church's "franchise player", responsible for "raising" the millions needed by the church. Who can forget the image of Jerry Vines and Mac Brunson high-fiving and hugging on the platform during the 2007 FBC Jax Pastor's Conference when Vines was preaching about people complaining about preacher's salaries - and Vines' comment of "you don't pay me enough to be yo preacha, brutha" - easily one of the most uncomfortable sermon moments in FBC Jax history. ... I pray for the day when Senator Grassley or someone else in Congress will finally require these mega churches to disclose detailed financial records including pastor compensation. The day will come, I'm </w:t>
      </w:r>
      <w:r w:rsidRPr="002F02B7">
        <w:rPr>
          <w:rFonts w:ascii="Calibri" w:eastAsia="Times New Roman" w:hAnsi="Calibri" w:cs="Calibri"/>
          <w:color w:val="708090"/>
          <w:sz w:val="24"/>
          <w:szCs w:val="24"/>
        </w:rPr>
        <w:lastRenderedPageBreak/>
        <w:t xml:space="preserve">confident, the only question is how much money will be wasted in the mean time. Lastly, I became aware of the Bell, California story over at SBC pastor William Thornton's blog, where he wrote the following blurb about it: "Scenes of vein-popping outrage ensued when citizens of the obscure town of Bell, CA found out that its manager was being paid over $800k, police chief about half-a-million, and part time councilmen $100k annually. Rightly so. What would happen if Baptist Press published the total compensation package of all SBC entity heads (and don't give me a 'salary' figure, most clergy are onto that game)? apoplexy? Raised eyebrows? Ho hum? Let's do it and see. It's our money." I agree with William. It is our money. Let's see what the total compensation package for these men who lead the SBC agencies, and the mega church pastors also. Not just "salary" - total compensation. If they don't want to, let them go with Bell's Robert Rizzo into the private sector searching for the $800,000 salary. The preachers will be shocked when they realize they have to compete in a cut-throat employment market, where no one kisses their hineys and calls them "God's man". </w:t>
      </w:r>
      <w:hyperlink r:id="rId340" w:tgtFrame="_blank" w:tooltip="fbcjaxwatchdog.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Greg Laurie [Harvest Crusade] Connects Purpose Driven [Rick Warren] to a Move of God - Gives Financial Support - In addition to Greg Laurie's letter to pastors regarding Rick Warren and Bill Hybels, Lighthouse Trails has also learned that Laurie is also helping to finance Warren's September [2008] event in New York - Lighthouse Trails contacted the New York City Leadership group this past week after we learned that Laurie's name was on their website showing him to be a sponsor - The New York City office said that this sponsorship is in the way of financial support and is for Rick Warren's September conference - This coming November [2008] Greg Laurie will present "Preach the Word" a conference for Pastors and Leaders - Those joining him will include Alistair Begg, Chuck Smith, and John MacArthur - Perhaps these three men can help Greg Laurie remember the simple and true faith he found so many years ago {Note: The hidden danger in donating to marginal ministries like Greg Laurie's Harvest Crusade is that some of the finances are then directly used [as a result of compromise and consensus building techniques] in some of the very ministries [purpose driven and emergent church events] that reject sound Biblical doctrine.}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 May 6th, [2008] Greg Laurie, pastor of mega-church Harvest Christian Fellowship wrote a letter to pastors and church leaders in the New York region, announcing his Harvest Crusade 2008 in New York City on October 19th. This letter to pastors and leaders is causing confusion among some because of its content, and this Lighthouse Trails report will examine this issue. Greg Laurie is best known as a Calvary Chapel pastor. His church is listed on the Calvary Chapel website, and Laurie often speaks at Calvary Chapel functions. And it is Laurie's connection with Calvary Chapel that presents a great dilemma. Two years ago, in May of 2006, Calvary Chapel issued a "Parson to Parson" letter, in which a statement was made against the emerging church and contemplative spirituality. The following month, at the 2006 Senior Pastor's Conference, Calvary Chapel founder and pastor, Chuck Smith, told the senior pastors that Calvary Chapel as a whole was rejecting various movements and practices that have been taking place within the Christian church at large as well as in some Calvary Chapel churches. According to a number of pastors in attendance, who afterwards spoke with Lighthouse Trails, Smith asked that those Calvary Chapel pastors who were going in the direction of the emerging church would no longer call themselves Calvary Chapel churches. One week later, Calvary Chapel instructed its distribution center to immediately remove all of Rick Warren's Purpose Driven Life books from its center. The statement read: "The teaching and positions of Rick Warren have come into conflict with us at Calvary Chapel. Pastor Chuck has directed us to discontinue this product effective immediately." ... And now this brings us to the unpleasant task of reporting that Greg Laurie is giving a strong promotion of Rick Warren and Bill Hybels, which means he is indirectly promoting contemplative and emerging (which we will explain later in this article), and directly promoting Purpose Driven. And unfortunately, there is a twist to this story. In Laurie's May 2008 letter to pastors and leaders, Laurie talks about his upcoming crusade in New York City, saying, in reference to it, "God is on the move." He then states that "[t]his move is also seen in the formation of the New York City Leadership group. Under their direction, a community-wide 40 Days of Purpose campaign with Pastor Rick Warren has been launched, and the significant services of Bill Hybels' Leadership Summit conferences are also being organized to strengthen the local church." ... This report will obviously be </w:t>
      </w:r>
      <w:r w:rsidRPr="002F02B7">
        <w:rPr>
          <w:rFonts w:ascii="Calibri" w:eastAsia="Times New Roman" w:hAnsi="Calibri" w:cs="Calibri"/>
          <w:color w:val="708090"/>
          <w:sz w:val="24"/>
          <w:szCs w:val="24"/>
        </w:rPr>
        <w:lastRenderedPageBreak/>
        <w:t xml:space="preserve">disheartening to many Calvary Chapel pastors and church goers who have believed that their movement was going to press forward into the future without these un-biblical movements. Laurie's current promotion and financial backing of Rick Warren will cause many to wonder just which direction the Calvary Chapel movement will really end up going. ... This coming November Greg Laurie will present "Preach the Word," a conference for Pastors and Leaders. Those joining him will include Alistair Begg, Chuck Smith, and John MacArthur. Perhaps these three men can help Greg Laurie remember the simple and true faith he found so many years ago. </w:t>
      </w:r>
      <w:hyperlink r:id="rId341" w:tgtFrame="_blank" w:tooltip="christsimplicity.word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John Piper's Upcoming Leave - As you may have already heard in the sermon from March 27-28, the elders graciously approved on March 22 a leave of absence that will take me away from Bethlehem from May 1 through December 31, 2010 - I asked the elders not to pay me for this leave - I don't feel it is owed to me - The elders did not agree with my request {Is this 'much publicized' unpaid leave really an unpaid leave or is Pastor John Pieper simply pretending to give up thousands of dollars of 'base salary' all the while he is still collecting possibly millions of dollars in perks, publishing fees, gifts and various other compensations. Update: It isn't an unpaid leave "The elders did not agree with my request" though many blog comments are posting remarks as though it is. Note: If attending a Church or a congregation like John Piper's Bethlehem Baptist Church in Minneapolis that suddenly begins to change and embrace different teachings like Rick Warren's purpose driven commitment [as Bethlehem Baptist Church is now in the process of doing] or worse the unbiblical Emergent Church [New Age Christianity] practices - stop donating and stop tithing to that church for at least three months or until you can have enough time to make a sound non-financially motivated assessment about where the direction of the Church is going and what the new direction entails and means for individual Christian participation.}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 this leave, I intend to let go of all of it. No book-writing. No sermon preparation or preaching. No blogging. No Twitter. No articles. No reports. No papers. *And no speaking engagements. There is *one [two] stateside exception-the weekend devoted to the Desiring God National Conference combined with the inaugural convocation of Bethlehem College and Seminary in October. Noël thought I should keep **three international commitments. Our reasoning is that if she could go along, and if we plan it right {as a free trip? - the guy just took over half a year off so time off isn't an issue}, these could be very special times of refreshment together. The elders have appointed a group to stay in touch and keep me accountable for this leave. They are David Mathis, Jon Bloom, Tom Steller, Sam Crabtree, Jon Grano, Tim Held, Tony Campagna, and Kurt Elting-Ballard. Five of these have walked with Noël and me over the last two months, helping us discern the wisdom, scope, and nature of this leave. They brought the final recommendation to the elders on March 22. I asked the elders not to pay me for this leave. I don't feel it is owed to me. I know I am causing more work for others, and I apologize to the staff for that. Not only that, others could use similar time away. Most working men and women do not have the freedom to step back like this. The elders did not agree with my request. Noël and I are profoundly grateful for this kind of affection. We will seek the Lord for how much of your financial support to give back to the church, to perhaps bear some of the load. </w:t>
      </w:r>
      <w:hyperlink r:id="rId342" w:tgtFrame="_blank" w:tooltip="desiringgod.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Smoking Gun: Is [Pastor] Bob's [Grenier] inner-circle doing his dirty work? - The tactic has been extremely successful over the decades - The second thing this tactic does is it intimidates others from speaking out - Effective tactic - Wrong, but effective - That's partly how a [possible] bad guy like Bob "gets away" with abuse and corruption for over 30 years…that and a lot of "help" from "friends" in the "community"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major prediction I and my brother made many months ago is proving true. Smoking gun true. From our experience as eyewitnesses over the years from "behind the scenes"…we postulated that Bob's inner-circle would come out blasting with all sorts of lies and vicious attacks to smear those who attempted to confront Pastor Bob Grenier of Calvary Chapel Visalia's abuse and corruption. We've seen the scenario play out MANY times before. Someone blows the whistle on Bob's [alleged] bad behavior…then they are systematically ostracized, marginalized and then removed from Calvary Chapel Visalia…then the smear campaign goes into full force in an attempt to discredit those who have been dispatched by Bob. The tactic has been extremely </w:t>
      </w:r>
      <w:r w:rsidRPr="002F02B7">
        <w:rPr>
          <w:rFonts w:ascii="Calibri" w:eastAsia="Times New Roman" w:hAnsi="Calibri" w:cs="Calibri"/>
          <w:color w:val="708090"/>
          <w:sz w:val="24"/>
          <w:szCs w:val="24"/>
        </w:rPr>
        <w:lastRenderedPageBreak/>
        <w:t xml:space="preserve">successful over the decades. It does two things…it poisons the well with regards to those who have challenged Bob…so others shun them and the people lose credibility in the community and doubt is cast on the veracity of the people's allegations of abuse or corruption against Bob. The second thing this tactic does is it intimidates others from speaking out. Others see how those who have come against Bob have been shunned and smeared…and they don't want it to happen to them…so they stay silent. Effective tactic. Wrong, but effective. That's partly how a bad guy like Bob "gets away" with abuse and corruption for over 30 years…that and a lot of "help" from "friends" in the "community". </w:t>
      </w:r>
      <w:hyperlink r:id="rId343" w:tgtFrame="_blank" w:tooltip="calvarychapelabus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Is Calvary Chapel Head [Pastor] Chuck Smith Covering for a Child Beater? - One of these days, I'm going to get around to investigate Calvary Chapel and the many allegations sent my way that it protects abusers within their ranks - But Alex Grenier alleges [Chuck] Smith knows more about what happens in his church than the popular image of the Hawaiian shirt-wearing, ever-grinning fogie has crafted - Alex writes "Since Big Calvary [Calvary Chapel of Costa Mesa, CA] likes to be **a non-denomination denomination so Chuck Smith doesn't have to pay for the misdeeds of corrupt jerks like another Calvary Chapel pastor...then there needs to be a place where victims of other corrupt jerks like [Pastor] Bob Grenier can go to get help, blow the whistle on the abuse and corruption, and spread the word to warn the church per 1 Timothy 5" {Note: This is an extremely important point that apparently the only reason [or main reason] that the Chuck Smith Calvary Chapel "movement" is structured as a non-denominational [in name only] church structure is because it is financially beneficial to Chuck Smith to do it this way. If Calvary Chapel was structured as a regular run of the mill church denomination it might [or might not] expose Calvary Chapel of Costa Mesa to more financial risks but it goes to show that Chuck Smith seems to think that there is enough smoke coming from some of his own Calvary Chapel pastors [men whom Chuck Smith seems unable or unwilling to censor] that Chuck Smith does not want to be officially denominationally linked to any of them presumably in case the smoke (rumors - or hidden events) becomes an actual fire (an open and publicly known event) that then has to be dealt with. - Also Note: To correct some of the comments - Calvary Chapel has a lot of problems mainly involving unaccountable Pastors [the Chuck Smith model of ministry] but it is a misrepresentation of Calvary Chapel to insinuate that they are "Talibanish" or treat women unfairly in any way. One of the strengths of Calvary Chapel has always been their great commitment to women.}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One of these days, I'm going to get around to investigate Calvary Chapel and the many allegations sent my way that it protects abusers within their ranks. It's one of American Christianity's great open secrets, and only Christianity Today has truly tried to tackle the subject. But maybe others will get there before me--I hope not, but if that means bringing people to justice or exposing Calvary Chapel's far-from-God leadership, so be it. Consider a scandal brewing in Visalia. There, Calvary Chapel's pastor Bob Grenier has had to fend off allegations from his own sons that he savagely beat them as children during the 1980s and 1990s. The brothers have gone to police and even Calvary Chapel head Chuck Smith with their story--no dice. ... What does Chuck Smith know? The founder of Calvary Chapel visited Visalia in early July, just a couple of weeks before the Grenier matter hit the proverbial fan. Calvary Church leaders told the Bee that the Grenier brothers came to them with the allegations, but they refuse to disclose whether they plan to investigate. But Alex Grenier alleges Smith knows more about what happens in his church than the popular image of the Hawaiian shirt-wearing, ever-grinning fogie has crafted. </w:t>
      </w:r>
      <w:hyperlink r:id="rId344" w:tgtFrame="_blank" w:tooltip="blogs.ocweekly.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54"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Note: Jesus during His visitation went into the Synagogues in His area and into the Temple to teach and to serve and that is what we are to do in our day is to enter into the Church and participate, to serve and to fellowship with one another - "Matthew 4:23 And Jesus went about all Galilee, teaching in their synagogues, and preaching the Gospel (good news) of the Kingdom, and healing all manner of sickness and all manner of disease among the people."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It's not always easy to attend Church and especially the more mature we become in Jesus the more difficult it </w:t>
      </w:r>
      <w:r w:rsidRPr="002F02B7">
        <w:rPr>
          <w:rFonts w:ascii="Calibri" w:eastAsia="Times New Roman" w:hAnsi="Calibri" w:cs="Calibri"/>
          <w:color w:val="708090"/>
          <w:sz w:val="24"/>
          <w:szCs w:val="24"/>
        </w:rPr>
        <w:lastRenderedPageBreak/>
        <w:t xml:space="preserve">is to get nourished and built up by the simple and often repeated messages that now routinely flow from the majority of pulpits [regardless of denomination] from most Christian Churches. However we do have our Salvation and having the knowledge of our own eternal Salvation we have Peace with God and having Peace with God we have Rest in ourselves [within our soul] and having Rest we can ultimately Trust in God. Trusting in God we are to go into the Churches and enjoy the fellowship and presence of other Christians where we can rejoice and serve and encourage one another in the love of Jesus all the while we work with one another to facilitate fellowship in the building up of the Kingdom of God while we seek to eliminate strife, division (1 Corinthians 3:3) and the increasingly ever present factions that are mindlessly turning Christian against Christian. The building up of the Christian Church universal is not an easy task but it is a necessary task, it is a meaningful task and ultimately it is an eternal task making it one of the most important tasks we can personally be involved in. Go to Church knowing that it is in fellowship with the Holy God that we gather together and praise the name of Jesus Christ! </w:t>
      </w:r>
      <w:hyperlink r:id="rId345"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Note: Tips for Church Attendance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1. Go to a Church close to your home - attend a local neighborhood Church. 2. Start out by attending a non-Sunday service. Attend a weeknight or early morning Bible study, event or retreat first before attending the Sunday service. 3. Don't donate any money for the first three months, this will give you an opportunity to access the fellowship based only on merit without the added difficulty of financial entanglement. Only contribute when financial statements are publically available and then only contribute a portion of your giving while also trying to give directly to Missionaries, Counseling Services, Support Groups, Internet Ministries, etc. - don't just give to a Church thinking that they will adequately fund other Ministries with your donation. 4. Attend more than one Church or fellowship at a time. Attend a small Church and also a larger Church and likewise attend a Church close to home and also one further away from home. Rotate Church attendance between Sunday services and weeknight Bible Studies and also be open to attending as a guest the Churches and fellowships of other friends, co-workers and family members. </w:t>
      </w:r>
      <w:hyperlink r:id="rId346"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Note: Only informed responsible giving (tithing) is cheerful giving - Previous year 501c3 non-profit tax form filings should be open and publically available (in Church offices) and on the internet for anyone and everyone to look at and only then is a person capable of making an informed decision about personally donating to charitable 'Churches' and causes i.e. a Harvest Crusade type of event -- "2 Corinthians 9:7 Every man according as he purposeth [responsibly] in his heart, so let him give; not grudgingly, or of necessity: for God loveth a cheerful [responsible] giver."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Only informed responsible giving (tithing) is cheerful giving! Not the ignorance is bliss, dutiful giving that the modern Church now wants us to participate in. -- "Ecclesiastes 7:12 For wisdom is a defense [refuge], and money [opportunity, power, influence, prestige] is a defense: but [more important than money] the excellency of [Biblical] knowledge [accurate, reliable Biblical doctrine] is, that wisdom giveth [eternal] life to them that have it." </w:t>
      </w:r>
      <w:hyperlink r:id="rId347"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Donor Bill of Rights - PHILANTHROPY (Charitable Donations) is based on voluntary action for the common good - It is a tradition [and religious requirement] of giving and sharing that is primary to the quality of life - To assure that philanthropy merits the respect and trust of the general public, and that donors and prospective donors can have full confidence in the not-for-profit organizations and causes they are asked to support, we declare that all donors have these rights: I. To be informed of the organization's mission, of the way the organization intends to use donated resources, and of its capacity to use donations effectively for their intended purposes - II. To be informed of the identity of those serving on the organization's governing board, and to expect the board to exercise prudent judgment in its stewardship responsibilities - III. **To have access to the organization's most recent financial statements - IV. To be assured their gifts will be used for the purposes for which they were given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 To be informed of the organization's mission, of the way the organization intends to use donated resources, </w:t>
      </w:r>
      <w:r w:rsidRPr="002F02B7">
        <w:rPr>
          <w:rFonts w:ascii="Calibri" w:eastAsia="Times New Roman" w:hAnsi="Calibri" w:cs="Calibri"/>
          <w:color w:val="708090"/>
          <w:sz w:val="24"/>
          <w:szCs w:val="24"/>
        </w:rPr>
        <w:lastRenderedPageBreak/>
        <w:t xml:space="preserve">and of its capacity to use donations effectively for their intended purposes.II. To be informed of the identity of those serving on the organization's governing board, and to expect the board to exercise prudent judgment in its stewardship responsibilities. III. To have access to the organization's most recent financial statements. IV. To be assured their gifts will be used for the purposes for which they were given. V. To receive appropriate acknowledgement and recognition. VI. To be assured that information about their donations is handled with respect and with confidentiality to the extent provided by law. VII. To expect that all relationships with individuals representing organizations of interest to the donor will be professional in nature. VIII. To be informed whether those seeking donations are volunteers, employees of the organization or hired solicitors. IX. To have the opportunity for their names to be deleted from mailing lists that an organization may intend to share. X To feel free to ask questions when making a donation and to receive prompt, truthful and forthright answers. </w:t>
      </w:r>
      <w:hyperlink r:id="rId348" w:tgtFrame="_blank" w:tooltip="guidestar.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Questions to Ask a Nonprofit (Church - Crusade - Conference - etc.) *Before Investing in [or contributing to] It - 3. What are your annual goals, needs, and results? How do they compare to similar organizations in your community? - 6. How well have you utilized your funding? Describe how efficiently you have fulfilled your goals of recent years in relationship to the amount of funds you have raised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Thinking of donating to a nonprofit? Here are some suggested questions to ask nonprofit organizations before investing in them. The answers can help you determine which charities to give to and evaluate the performance of the philanthropies you already support. 1. How are you collaborating with similar organizations on a local, regional, or national level? 2. What are the main obstacles that inhibit the fulfillment of your mission? How are you planning to overcome them? 3. What are your annual goals, needs, and results? How do they compare to similar organizations in your community? 4. How much turnover have you experienced of employees and board members in the last two years {and how many related family members are employed and in what places within the organization}? 5. To what degree have you attracted new people {non-family members} and new ideas to your organization and board? 6. *How well have you utilized your funding? Describe how efficiently you have fulfilled your goals of recent years in relationship to the amount of funds you have raised. 7. Most for-profit organizations have recently restructured themselves in recent years to become more efficient and productive. How, if at all, are you considering (or have you implemented) some version of this approach? 8. How efficiently is your organization run? To what degree have you assigned day-to-day management responsibilities to a tightly run executive committee instead of relying upon your full board? 9. Who are your main competitors and how do your results in recent years compare to theirs? </w:t>
      </w:r>
      <w:r w:rsidRPr="002F02B7">
        <w:rPr>
          <w:rFonts w:ascii="Calibri" w:eastAsia="Times New Roman" w:hAnsi="Calibri" w:cs="Calibri"/>
          <w:color w:val="708090"/>
          <w:sz w:val="24"/>
          <w:szCs w:val="24"/>
        </w:rPr>
        <w:br/>
      </w:r>
      <w:hyperlink r:id="rId349" w:tgtFrame="_blank" w:tooltip="guidestar.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Tips for Choosing a Charity: A Donor's 9-Step Guide to Giving Wisely - Avoid charities that won't share information or pressure you - Reputable nonprofits: Will discuss their programs and finances - [they] Don't use pressure tactics - Are willing to send you literature about their work or direct you to a Web site - Will take "no" for an answer - Trust your instincts: If you still have doubts about a charity, don't contribute to it - Instead, find another nonprofit that does the same kind of work and with which you feel comfortable, then make your donation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Tips for Choosing a Charity: A Donor's 9-Step Guide to Giving Wisely - Here are GuideStar's tips for donors who want to give with their heads as well as their hearts. Researching Charities Clarify your values. Do this before you open your checkbook, volunteer your time, or look at that letter from a charity. Identify your preferences. Ask yourself: "What is important to me?" The environment? Education? Hunger? Animal welfare? Helping sick children? Where should the charity do its work-in your neighborhood, region, the nation, or internationally? Ask yourself if you want to support a large or small charity, a new or an old one. Search the GuideStar database to find charities that meet your criteria. Focus on the mission. Look at each charity's description in the GuideStar search results, on its Web site, or in its literature. Find the nonprofits that fit best with your values. Eliminate organizations that don't meet your criteria. Now you're ready to look more closely at these organizations.Evaluating Charities Get the cold, hard facts. A reputable organization will: Define its mission </w:t>
      </w:r>
      <w:r w:rsidRPr="002F02B7">
        <w:rPr>
          <w:rFonts w:ascii="Calibri" w:eastAsia="Times New Roman" w:hAnsi="Calibri" w:cs="Calibri"/>
          <w:color w:val="708090"/>
          <w:sz w:val="24"/>
          <w:szCs w:val="24"/>
        </w:rPr>
        <w:lastRenderedPageBreak/>
        <w:t xml:space="preserve">and programs clearly. Have measurable goals. Use concrete criteria to describe its achievements. Compare apples to apples. Be sure to compare charities that do the same kind of work, especially if you're looking at their finances. The type of work a charity does can affect its operating costs dramatically. Avoid charities that won't share information or pressure you. Reputable nonprofits: Will discuss their programs and finances. Don't use pressure tactics. Are willing to send you literature about their work or direct you to a Web site. Will take "no" for an answer. Trust your instincts. If you still have doubts about a charity, don't contribute to it. Instead, find another nonprofit that does the same kind of work and with which you feel comfortable, then make your donation. </w:t>
      </w:r>
      <w:hyperlink r:id="rId350" w:tgtFrame="_blank" w:tooltip="guidestar.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House Church: Skip the sermon, worship at home {Note: Attending a local Church congregation where you can have input and make a difference is a vital part of Christianity and really home Church (fellowships) should be secondary [after Church or on a weeknight] to congregational attendance.}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DALLAS - To get to church on a recent Sunday morning, the Yeldell family walked no farther than their own living room to greet fellow worshippers. The members of this "house church" are part of what experts say is a fundamental shift in the way U.S. Christians think about church. Skip the sermons, costly church buildings and large, faceless crowds, they say. House church is about relationships forged in small faith communities. In general, house churches consist of 12 to 15 people who share what's going on in their lives, often turning to Scriptures for guidance. They rely on the Holy Spirit or spontaneity to lead the direction of their weekly gatherings. "I think part of the appeal for some in the house church movement is the desire to return to a simpler expression of church," said Ed Stetzer, a seminary professor and president of Lifeway Research, which is affiliated with the Southern Baptist Convention. "For many, church has become too much (like a) business while they just want to live like the Bible." House church proponents claim their small groups are sort of a throwback to the early Christian church in that they have no clergy and everyone is expected to contribute to the teaching, singing and praying. They are more commonly seen in countries where Christianity is not the dominant religion. Organizers say they're just starting to take off in the U.S. A study by the Barna Group, a firm specializing in data on religion and society, estimates that 6 million to 12 million Americans attend house churches. A survey last year by the Pew Forum found that 9 percent of American Protestants only attended home services. "The only consistent thing about house church is that each one is different," said Robin Yeldell, who, in 2006, left a traditional church where he was a missions committee chairman. </w:t>
      </w:r>
      <w:hyperlink r:id="rId351" w:tgtFrame="_blank" w:tooltip="onenewsn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Thomas Twitchell Blog: "Tim Guthrie Winning Truth? Surely You Jest" - If you've followed the Ergun Caner story this year, you no doubt have heard about the SBC pastors like Tim Guthrie, Tim Rogers, and Peter Lumpkins whose staunch defense of Ergun Caner rivals the Democratic spinsters who defended Clinton after the Lewinski affair - Thomas Twitchell has written an excellent blog comparing the Caner defenders to those of Clinton {Note: If we do step out of Church fellowship it should only be for a season while we continue to evaluate and grow in our own personal walk with Jesus. Just remember that whether we attend a Church or fellowship on our own God is always on the Throne and He is always accessible to each of us. The Kingdom of God is established [including on earth] and it is in existence and in authority over all mankind, thankfully regardless of our situation or status of fellowship.}</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Anonymous said...I am personally sick of this entire "Caner" story and situation. I know this is what some are hoping for that many will just give up and accept whatever defense has been made on behalf of Caner. But just the opposite seems to have happened. My reaction is, I am fed up with these self-promoting preachers (all that qualify as self-promoting), the millionaire boys club. The autocratic authority guys. Do as I say but not as I do. And don't question me as I am the preacher group... This is my opinion: I have no more time for these celebrity preachers, country club churches, no more money, not one dime, no more "faith" in any of them. I have "moved on" in life. I have actually drawn closer to the Lord. I have gotten my eyes off these people. They no longer occupy my thoughts or time. I read and understand my own Bible. The Holy Spirit leads my understanding. I don't need these self important authorities, that know less than I do, to tell me anything. Just like in the early days of the church, they try to make one believe that you can't understand </w:t>
      </w:r>
      <w:r w:rsidRPr="002F02B7">
        <w:rPr>
          <w:rFonts w:ascii="Calibri" w:eastAsia="Times New Roman" w:hAnsi="Calibri" w:cs="Calibri"/>
          <w:color w:val="708090"/>
          <w:sz w:val="24"/>
          <w:szCs w:val="24"/>
        </w:rPr>
        <w:lastRenderedPageBreak/>
        <w:t xml:space="preserve">your Bible and probably need them to be saved. You can't understand your Bible unless they tell you what it says. Baloney! My answer is "Who needs them"? They fight amongst themselves to keep the club going. All trying to be "big-shots". I don't need them, don't want them, not interested in them. God will take care of them one day. I am interested in the furtherance of the Gospel (self study) witnessing, and in people coming to Jesus by any means that is OF GOD. I also pray for Mr. Rich and family to prevail as they should never have been treated they way they were. Thus, this is why I read this blog. ... Anonymous said...And as more and more [people] read the blogs, they will move on [to the Bible] just like you to discovered the Holy Spirit is the Best Teacher. And Free except for the cost of the Bible. A hearty AMEN to you, friend! Welcome to the Body of Christ. Not the entertainment social club that expects you to pay dues so they can live well and build 'their' earthly kingdoms. ... X P M C MEMBER said...I used to wonder why people never went to a church. I used to wonder why there were NO traffic jams on Sunday mornings. Now I am one of them because of what religion has taught us in today's time which is......."B E W A R E OF THE W O L V E S" I quit listening to these decievers and am much happier with the "personal" relationship I now have with Christ. Now all you that follow these men, I hope you enjoy their ride...NOW I KNOW THE REAL MEANING OF BEING A " WISEMAN" ... Thy Peace said...An interesting sermon that relates to some of the comments that are disillusioned with church is from Pastor Wade Burleson, Emmanuel Baptist Church, Enid, OK. The sermon is titled "1 John - The Anointing of the Father", March 22, 2009 - Part 11 of series (1 Jn. 2:26-27). As their church is redoing their website, the audio mp3 is not yet available on their new website, but you can watch the video here. The sermon starts around 28:00. </w:t>
      </w:r>
      <w:hyperlink r:id="rId352" w:tgtFrame="_blank" w:tooltip="fbcjaxwatchdog.blogspot.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55"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A Gnostic Gospel - Christless Christianity: 2010 West Coast Conference - A Conference by Various Teachers (Online Video - Audio)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Message 5, A Gnostic Gospel: Americans are incurably "spiritual," but this spirituality expresses itself in ways that are incompatible with biblical Christianity. It expresses itself in ways that are essentially Gnostic. The American church has not been immune to the influence of this American Gnosticism. In this message, Dr. Peter Jones compares this private, mystical, and inward religious mentality with the corporate, doctrinal, and visible faith of orthodox Christianity. </w:t>
      </w:r>
      <w:hyperlink r:id="rId353" w:tgtFrame="_blank" w:tooltip="ligonier.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7/29/2010 - Dividing Line with James White "What kind of a person when they get caught lying, instead of repenting just makes up another lie" {Note: Two recordings of Ergun Caner attempting to explain the Trinity - Father, Son, Holy Spirit nature of God are played and Caner does an 'ok' job BUT unexplainably mixes within his convoluted explanations New Age terms and concepts i.e. "eternal progression" saying that Jesus' incarnation was "just a part of His eternal progression" (i.e. LDS Mormonism) and then that the Trinity is embodied at the tip of our own finger (i.e. some New Age [Gnostic - Da Vinci Code] concept that we are all little gods). The tip of our finger analogy is completely wrong in that three dimensions (length, height, and width) always have with it the 4th dimension of time and for example the higher [5th and 6th] spiritual dimensions including the ever present eternal, limitless dimension of God so using the tip of our own finger to represent the Trinity of God is perhaps the worst of all possible examples and any Seminary Theology professor should be able to give a more concise and coherent statement on the Trinity than Caner is able to explain - as though he is publically explaining it for the first time.}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Discussed today: A May [2010 - San Diego, CA] recording of Ergun Caner talking about haters [and 'flamers' i.e. Caner's version of Christians who simply question him]. Dr. White also took two calls. </w:t>
      </w:r>
      <w:hyperlink r:id="rId354" w:tgtFrame="_blank" w:tooltip="aomi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BasicChristian.org: Biblical Proof that Jesus is God - The Names used to refer to Jesus reveal that Jesus is God in Substance, Authority, and Character - Luke 2:21 ... His name substance, authority, character was called JESUS ((JE = God, Yahweh, Jehovah) + (SUS = Salvation, Healing)), which was so named of the angel before He was conceived in the womb</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A note about the Holy Bible, as a document the Bible was spoken by God and written down by prophets and scribes. Today some people think of the Bible as a collection of ancient events and stories while in actuality the Bible is a legal document containing both the Old &amp; New Testaments, the covenant and contract between God and mankind. The words, terms and phrases are legal in nature and binding in stature. When Jesus refers to Himself as Christ, Lord, Savior, and God, He is saying it in a legal binding term, a legal binding term between God and mankind. -- In the historical events of the life and crucifixion of Jesus Christ the reason for the guilty verdict, the recorded "crime", by the leaders of His day in order to condemn Him at His multiple trials was that Jesus repeatedly declared Himself to be God to many eyewitnesses. Declaring oneself to be God is a part of the crime of blaspheming (misrepresenting God) unless of course as in the case of Jesus where God actually was in human flesh visiting mankind to remove the sins of the world. In other words Jesus was sentenced to death and crucified not for committing a crime like robbing a bank or kidnapping or something that we would normally associate with a death penalty case. Jesus was convicted of the "crime" of blasphemy, declaring Himself to be God. ... </w:t>
      </w:r>
      <w:hyperlink r:id="rId355"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BasicChristian.org: blog Bible Study Genesis - An Eight Part Article Introduction - The 7 physical and spiritual realms as unfolded in the 7 Days of the Genesis creation model {the 8th realm being God's realm of unrestricted eternity}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Coming Soon the Basic Christian Article: Who is Melchizedek? Melchizedek (Genesis 14:18-20) is a higher multidimensional being. Melchizedek exists outside of our own human time and space dimensions (restrictions). 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So who is Melchizedek? Melchizedek is the manifestation of the infinite dimensional (infinite dimensions - no restrictions - unrestricted) God in Person. Melchizedek is God the Holy Spirit in Person. Melchizedek is the Order of the Holy Spirit Priesthood. --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356"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Gnosticism: New Release! Hollywood's War on God - Learn how these movies are initiating the masses into a Gnostic worldview that will culminate in a "strong delusion" as the world joins Satan &amp; the final Antichrist in their war against God (DVD - $19.95)</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Hollywood's War on God is a mind-blowing, eye-popping documentary that reveals how satanic forces are using Hollywood's most memorable movies and most popular actors to propagate an ancient lie in fulfillment of biblical prophecy. Learn how these movies are initiating the masses into a Gnostic worldview that will culminate in a "strong delusion" as the world joins Satan &amp; the final Antichrist in their war on God. Such titles </w:t>
      </w:r>
      <w:r w:rsidRPr="002F02B7">
        <w:rPr>
          <w:rFonts w:ascii="Calibri" w:eastAsia="Times New Roman" w:hAnsi="Calibri" w:cs="Calibri"/>
          <w:color w:val="708090"/>
          <w:sz w:val="24"/>
          <w:szCs w:val="24"/>
        </w:rPr>
        <w:lastRenderedPageBreak/>
        <w:t xml:space="preserve">include Ron Howard &amp; Tom Hanks "The Da Vinci Code"; Keanu Reeves "The Matrix" and "Constantine"; Brad Pitt's "Fight Club"; Jim Carrey's "Truman Show"; Toby McQuire's "Pleasantville"; Arnold Swarzenegger's "Total Recall"; Johnny Depp's "From Hell"; Shawn Connery's "League of Extraordinary Gentleman"; J.K. Rowling's "Harry Potter"; Harrison Ford's "Bladerunner"; Tom Cruise's "Vanilla Sky," "Eyes Wide Shut" and "Minority Report" and many others. </w:t>
      </w:r>
      <w:hyperlink r:id="rId357" w:tgtFrame="_blank" w:tooltip="goodfight.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Gnosticism, New Age, and the Da Vinci Code - What do they Have in Common? - Heresies are a lot like the common cold - They keep coming back around, but in a slightly changed form - But the change is just enough so that they sneak by the defense of our immune system and pose a new threat to our spiritual health - Both the New Age movement and the The Da Vinci Code seek spirituality without sacrifice (Jesus), without authority (Jesus), without the cross (Jesus) - A Christianity with no cross is a Christianity with no power and a religion with no power doesn't last very long {The cross is the victory of Jesus Christ over sin, death, and the power of Satan. The proof of the victory of the cross of Jesus is the Resurrection of Jesus. Jesus is Alive! sin is dead and Satan is powerless, over our freewill.}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Heresies are a lot like the common cold. They keep coming back around, but in a slightly changed form. But the change is just enough so that they sneak by the defense of our immune system and pose a new threat to our spiritual health. Neither the New Age movement nor the The Da Vinci Code buys into to ancient Gnosticism lock, stock, and barrel. But they both rely on key Gnostic ideas that have as much appeal now as they did in the second century. For who does not eventually feel the emptiness and ennui of a life without the spiritual dimension, a life devoid of mystery? Our contemporary Western society, like 2nd century Roman society, has lost its soul. We suffer from the desperation that comes from a lack of meaning. -- The New Age has appeal because it restores a sense of mystery. It imitates the syncretism of the Gnostics, blending together exotic ideas from the east with traditions native to the west to produce a hodge-podge that may be incoherent but is nevertheless intriguing. The Da Vinci Code resurrects the claim of a secret tradition that is earlier and more faithful than the New Testament Scriptures. It offers us a way to feel connected to Jesus even while we scorn the leaders and laws of the Church said to be founded by him. -- But the appeal of these currents also constitute their undoing. Both the New Age movement and the The Da Vinci Code seek spirituality without sacrifice, without authority, without the cross. They follow ancient Gnosticism in preserving a veneer of Christianity while emptying it of its heart and soul.. But the fate of Gnosticism ought to serve as a warning here. A Christianity with no cross is a Christianity with no power. And a religion with no power doesn</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t last very long. The Da Vinci Code may have sold a few million copies in the first years of the third millennium. But here is my guess - in the fourth millennium, it will take an archeologist digging in the arid sands of Egypt to find a copy. </w:t>
      </w:r>
      <w:hyperlink r:id="rId358" w:tgtFrame="_blank" w:tooltip="crossroadsinitiativ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Gnosticism, the Soul-Only "Gospel" and the End Times - Gnosticism falsely concludes: There were two separate realms-one spiritual, the other material (physical) - The spiritual realm, created by God [not by Father God but by Satan or some other unknown god that Satan channeled, however more and more often Satan is being taught as the original Father spirit god], was all good; the material realm, created by the demiurge [Father God, Son Jesus, Holy Spirit], all evil - Man needed to be saved, not from Original Sin, but from enslavement to matter (physical body, physical world and from God (Jesus) who created the physical world, though the cults sure do like sex, drugs, alcohol, money etc. so maybe they don't want to be 'saved' from everything physical) [rejecting this (physical) world]-[rejecting the (moral government) law] For this, he {occult initiate} had to learn the mystical arts - Thus Gnosticism became a source for the occult (Satanic) tradition {Gnosticism - The Question: Is Jesus who loves us, gave His life and died for us on the cross God or is Satan who lies to us and kills us God? That is the dilemma of the Gnostic and actually that is also the dilemma for everyone. However even in this upside down world where wrong is right and lies are truth it is still easy to tell that Jesus the God of Love is God!}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 addition, Gnostics engaged in speculative theology, even in the days of the apostles, based upon a higher form of knowledge not available to "ordinary" Christians. This resulted in "speculations respecting angels and </w:t>
      </w:r>
      <w:r w:rsidRPr="002F02B7">
        <w:rPr>
          <w:rFonts w:ascii="Calibri" w:eastAsia="Times New Roman" w:hAnsi="Calibri" w:cs="Calibri"/>
          <w:color w:val="708090"/>
          <w:sz w:val="24"/>
          <w:szCs w:val="24"/>
        </w:rPr>
        <w:lastRenderedPageBreak/>
        <w:t xml:space="preserve">spirits" and a false dualism "leading to asceticism on the one hand *[rejecting this world], and to an immoral libertinism on the other hand *[rejecting the law]." Today, we have an eschatological system that purports to know we are living in the last days, not by an appeal to the Bible but by having a special ability to read contemporary signs. ... Certain strange inferences were derived from this bizarre worldview. Gnostic doctrine concluded that Jehovah of the Old Testament was actually Satan, thus, Satan ruled the physical world. The body also belonged to Satan. It was the prison of the soul. </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The Gnostic secret is that the spirit is trapped in matter, and to free it, the world must be rejected.</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5 Not only asceticism but escapism became a major tenet of the Gnostic gospel. If the physical world is evil, then man must do anything and everything to escape it. </w:t>
      </w:r>
      <w:hyperlink r:id="rId359" w:tgtFrame="_blank" w:tooltip="americanvisio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Gnosticism: The Gnostic NIV Bible Exposed - A look At Gnosticism And The NIV - The Gnostics were a group of individuals who considered themselves as "an elite group that knows it all" - Words Identifying Christ as God Are Stolen Away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word </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Gnostic</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 comes from the Greek verb </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ginosko</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 which means </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to know, or to be taking in knowledge</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 Or you can derive it from the noun </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gnosis</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 which means </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knowledge, or a seeking to know</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 The Gnostics were a group of individuals who considered themselves as </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an elite group that knows it all</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Their headquarters was in Alexandria, Egypt, where they had collected an enormous library. ... They claimed to understand God and Salvation perfectly. They believed that they themselves were spirit, while all other people were soul and body. They believed that all matter was evil, and therefore the world produced from evil matter and possessed by evil demons cannot be a creation of a good God. Therefore they were willing for Christ to be the creator as long as it was agreed that He was an inferior god. Therefore they denied the reality and the necessity of the Atonement of Christ, and they claimed that Christ</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s body was an illusion. They did not believe that Christ really came in the flesh. They rejected the Old Testament and its God Jehovah. -- They were obsessed with a cult of angels, from which they derived the concept of guardian angels. They were obsessed with the concept of man, and of God, and of the world through religious experiences. They allegorized all the teachings of Scripture in order to achieve a strange conformity between Gnosticism and Christianity. The Gnostics worked hard on destroying the Person of Christ as coequal to God, and as having both a human nature and a Divine nature. Therefore we recognize that the Apostles in their letters were warning the churches against the influence of the Gnostics. We read that in 1 John 2:22, from which we can see their struggle against the Gnostics of the 1st century. </w:t>
      </w:r>
      <w:hyperlink r:id="rId360" w:tgtFrame="_blank" w:tooltip="testallthings.word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Da Vinci Code Exposed - The Gnostic Gospels - Notice, however, there is no mention of Mary being married to Jesus - In fact, there is not one ancient text anywhere, Gnostic or otherwise, that suggests that Jesus was married to Mary - None! The only famous text of Jesus being married is Dan</w:t>
      </w:r>
      <w:r w:rsidR="001F3FF4">
        <w:rPr>
          <w:rFonts w:ascii="Calibri" w:eastAsia="Times New Roman" w:hAnsi="Calibri" w:cs="Calibri"/>
          <w:color w:val="4682B4"/>
          <w:sz w:val="24"/>
          <w:szCs w:val="24"/>
        </w:rPr>
        <w:t>’</w:t>
      </w:r>
      <w:r w:rsidRPr="002F02B7">
        <w:rPr>
          <w:rFonts w:ascii="Calibri" w:eastAsia="Times New Roman" w:hAnsi="Calibri" w:cs="Calibri"/>
          <w:color w:val="4682B4"/>
          <w:sz w:val="24"/>
          <w:szCs w:val="24"/>
        </w:rPr>
        <w:t>s Brown</w:t>
      </w:r>
      <w:r w:rsidR="001F3FF4">
        <w:rPr>
          <w:rFonts w:ascii="Calibri" w:eastAsia="Times New Roman" w:hAnsi="Calibri" w:cs="Calibri"/>
          <w:color w:val="4682B4"/>
          <w:sz w:val="24"/>
          <w:szCs w:val="24"/>
        </w:rPr>
        <w:t>’</w:t>
      </w:r>
      <w:r w:rsidRPr="002F02B7">
        <w:rPr>
          <w:rFonts w:ascii="Calibri" w:eastAsia="Times New Roman" w:hAnsi="Calibri" w:cs="Calibri"/>
          <w:color w:val="4682B4"/>
          <w:sz w:val="24"/>
          <w:szCs w:val="24"/>
        </w:rPr>
        <w:t>s book itself - (Dan Brown) made it up</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The Gnostic followers play an important role in Brown</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s conspiracy. The word Gnostic means </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secret knowledge.</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 According to the novel there are 80 Gnostic gospels that were burned or buried by the Catholic Church. These gospels give a different view of Jesus and His teachings. Many have asked me about these supposedly </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lost books of the Bible</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 First of all, they are not lost books of the Bible. They do not belong to the Bible at all; therefore, they are not lost books of the Bible. These books were known by the fourth century Bishops, and they excluded them from the Canon of Scripture because they did not meet the strict criteria to be included. Actually in truth, there are 52 fragmented texts that were discovered in a cave in Egypt on December of 1945 by an Arab peasant. These Gnostic writings are a collection of poems and myths attributing to Jesus certain sayings and beliefs which are very different than the canonical (accepted as correct-true) Bible. ... The Apostles were not unfamiliar with the teachings of the Gnostics. They denounce their teachings in several New Testament passages. Timothy, guard what has been entrusted to your care. Turn away from godless chatter and the opposing ideas of what is falsely called knowledge, which some have professed and in so doing have wandered from the faith (1 Tim 6:20-21). The Greek word for knowledge is gnosis. Notice Paul warns against those who "falsely call" themselves knowledgeable ones. This is a clear reference to the </w:t>
      </w:r>
      <w:r w:rsidRPr="002F02B7">
        <w:rPr>
          <w:rFonts w:ascii="Calibri" w:eastAsia="Times New Roman" w:hAnsi="Calibri" w:cs="Calibri"/>
          <w:color w:val="708090"/>
          <w:sz w:val="24"/>
          <w:szCs w:val="24"/>
        </w:rPr>
        <w:lastRenderedPageBreak/>
        <w:t xml:space="preserve">Gnostics of the first century. He even says that those who profess this false knowledge have wandered from the faith. </w:t>
      </w:r>
      <w:hyperlink r:id="rId361" w:tgtFrame="_blank" w:tooltip="tbm.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Movie: Ron Howard Prepares to Unleash Angels &amp; Demons (2009) - the follow-up to The (2006) Da Vinci Code [Angels &amp; Demons is part 1 - The Da Vinci Code was actually part 2] - Tom Hanks reprising his role as Robert Langdon from The Da Vinci Code - Variety's report goes on to note that, although the Angels &amp; Demons novel was written before and takes place before The Da Vinci Code, the film will be a sequel {The next Ron Howard movie "Angels &amp; Demons" is a continuing part of the agenda to rise the evil fallen Nephilim [the occult considers Nephilim to be powerful, wise, illuminated (enlightened) and call themselves the followers "Illuminati"] and submit mankind to these fallen evil spirits. Note: Biblically fallen Angels and Demons are probably not the same thing though people often refer to them as being the same thing. Fallen Angels are Angels [that generally do not attempt to possess (indwell) people] while Demons [desire to possess and indwell people] may be offspring of the Nephilim (fallen Angels) &amp; human intermixing that occurred in Geneses chapter 6 and that were all killed in the flood [the reason for the flood] of Noah's time. So saying Angels and Demons does not make one group good and the other bad both groups (angels and demons) would be bad if the Angels are fallen and in rebellion against God.}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One of the many high-profile productions being affected by the looming writers' strike is Angels &amp; Demons, the follow-up to The Da Vinci Code -- but if director Ron Howard and his fellow filmmakers have anything to say about it, their sequel's progress will be unimpeded. Variety reports on the last-minute preparations behind the scenes of Angels &amp; Demons, which will find Tom Hanks reprising his role as Robert Langdon from The Da Vinci Code, the $758 million-grossing adaptation of Dan Brown's bestselling book. Angels is scheduled to start filming in Europe next February, but with the writers' strike coming as early as November 1, Howard's team has to move quickly. ... Meanwhile, the "Angels" team have begun casting around Tom Hanks, who will reprise his role as Robert Langdon. Hanks' character, a Harvard-based expert on religious symbols, this time sleuths a mystery that involves a secret society and a conspiracy that leads to Vatican City and threatens the future of the Catholic Church. Variety's report goes on to note that, although the Angels &amp; Demons novel was written before -- and takes place before -- The Da Vinci Code, the film will be a sequel. </w:t>
      </w:r>
      <w:hyperlink r:id="rId362" w:tgtFrame="_blank" w:tooltip="rottentomato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BAD NEWS OF THE DA VINCI CODE MOVIE: Sony Pictures - Directed by: Ron Howard, Starring: Tom Hanks, May 2006</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New York Times called recently asking what's wrong with THE DA VINCI CODE. With regard to the book by that name, there have been a large number of articles, some published in MovieGuide', explaining its egregious historical, theological, and moral problems. With regard to the movie scheduled to be distributed worldwide by Sony Pictures, however, about which the Times was calling, we won't know until we see the final product. The strange thing about the movie is that the two key people involved, Tom Hanks and Ron Howard, claim to be Christians. Mr. Hanks has told reporters that he came to Christ many years ago and now attends a Greek Orthodox church with his wife. A Campus Crusade minister worked as Ron Howard's assistant for many years and said that Mr. Howard went to a Presbyterian church. Therefore, it is strange that these two men are making THE DA VINCI CODE, unless they have either sold out and see it as a way of making a lot of money, or they plan to change it. </w:t>
      </w:r>
      <w:hyperlink r:id="rId363" w:tgtFrame="_blank" w:tooltip="christiananswers.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Did Jesus have a wife and child, of course not! - Da Vinci Code (Jesus is only human) Cults Exposed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new movie is set to air a program that will insinuate that Jesus had a secret wife, Mary Magdalene and that the two had a child while He was here on the earth. Following is some material to consider regarding this very wrong and false topic. ... Since all European and British nobility can legitimately prove their lineage back through the Merovingians {and apparently attempts to claim Mohammed as well}, they can "prove" to a public who has bought this lie that their lineage goes back through Mary Magdalene to Jesus and they have "plugged into" Jesus, they are literally "home free" to King David! The Jewish Talmud teaches this same lie. </w:t>
      </w:r>
      <w:r w:rsidRPr="002F02B7">
        <w:rPr>
          <w:rFonts w:ascii="Calibri" w:eastAsia="Times New Roman" w:hAnsi="Calibri" w:cs="Calibri"/>
          <w:color w:val="708090"/>
          <w:sz w:val="24"/>
          <w:szCs w:val="24"/>
        </w:rPr>
        <w:lastRenderedPageBreak/>
        <w:t xml:space="preserve">Thus, Antichrist can "prove" his lineage back to King David, an absolute requirement if he is to convince the Jewish people he is their Messiah for whom they have been awaiting! </w:t>
      </w:r>
      <w:hyperlink r:id="rId364"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[Continued] Ergun Caner Whopper: - Comments: Anonymous said...This is truly getting worse and worse - I would not in any way be surprised if there are more revelations to come - I have been suspicious from the beginning that there's more to this story than meets the eye - I'll say it one more time...are we SURE this guy is not still a Muslim? In infiltration? I don't care what anybody says, somebody needs to be asking this question - Sorry, Caner, if I'm wrong - But man, you seriously brought this on yourself and you know it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One of the more recent Caner defenders to go public is Mac Brunson, pastor of FBC Jax, as his defense was posted on Stormin' Norman Geisler's site last week. Brunson is Caner's close friend, and co-author. Comments: Anonymous said..."So Mac Brunson was making money also by selling books he co-authored with Caner?" Flashback from the good old days at FBCJ when the Brunson family arrived - they are experts on how to get monies from the flock. Every Adult Sunday School class was asked to put in $1 for Trey &amp; his fiance's wedding gift . . .the deacons wives hosted a Bridal Shower . . .and then there was the formal reception Mac hosted in the church dining room for their introduction. Very tacky tacky, but they did get a pocketful of money and a trunk load of gifts and daddy gave him the best gift of all - put him on payroll at the church. Glad I'm gone! Yes, Mac knows how to make his money! -- Anonymous said...These guys love their secrets but that is only because the full truth is embarrassing. They think folks believe them because they carry titles of "pastor". -- Also James White discusses a little about speeches/sermons Ergun Caner made in May [2010] of this year, where he [Caner] calls the people questioning him as "haters" and more on Dividing Line tomorrow on this subject. -- It is no secret, and it is no rumor. It is fact. A blogger has the video tape of Caner's training or speech he gave to a certain unit of our U.S. Marines on Jihad. He plans on making it available soon. And it will take another round of defenses and attacks from Caner's defenders like Guthrie and Stormin Norman Geisler to explain even more lies coming from Caner, and this time it's more serious: he delivered them to our troops. -- I am deeply disturbed by this potential new revelation that caner addresses our military troops on jihad. If this is true, then someone in the government did not do their job and vet this guy. To think that a liar had access to the troops and fed them information that was not based in fact gives me pause. This may be a bigger story than a lying Baptist seminary president. It is easy for me to imagine innocent people taking the word of their pastor who invited Caner. It is very different to imagine our military doing the same. I predict this will be a very big story if it is based in fact. -- Anonymous said...This is truly getting worse and worse. I would not in any way be surprised if there are more revelations to come. I have been suspicious from the beginning that there's more to this story than meets the eye. I'll say it one more time...are we SURE this guy is not still a Muslim? In infiltration? I don't care what anybody says, somebody needs to be asking this question. Sorry, Caner, if I'm wrong. But man, you seriously brought this on yourself and you know it. </w:t>
      </w:r>
      <w:hyperlink r:id="rId365" w:tgtFrame="_blank" w:tooltip="fbcjaxwatchdog.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Ergun Caner Whopper: My Madrassa Was in Beirut...By That Did He Mean the "Beirut Restaurant" in Toledo? - As more of Caner's deceptions become known, the defenders of Caner appear more and more ridiculous - And more is yet to come, maybe the worst yet, BUT we shall see - Taking a step back, I have some larger questions in all of this, as this is growing into the Great Evangelical Cover-up - How did Caner's embellishments get started and why did it go on for so long? - Why were these fibs not nipped in the bud by those in authority over him at the time? - Why was the due diligence on Caner not done by the heavies in the SBC to confirm his testimony? - I will ponder those questions in coming posts, so stay tuned - And now, here is the latest episode of "Caner Gone Wild"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As more of Caner's deceptions become known, the defenders of Caner appear more and more ridiculous. And more is yet to come, maybe the worst yet, BUT we shall see. One of the more recent Caner defenders to go public is Mac Brunson, pastor of FBC Jax, as his defense was posted on Stormin' Norman Geisler's site last week. Brunson is Caner's close friend, and co-author. At least Brunson doesn't blame Muslims and Calvinists, and Brunson does mention Caner's "sorrow" and "grief". Below is another Caner video; some new footage not seen until James White put it on his blog last week. It is Caner at Harbor Light Assembly of God, Freemont, </w:t>
      </w:r>
      <w:r w:rsidRPr="002F02B7">
        <w:rPr>
          <w:rFonts w:ascii="Calibri" w:eastAsia="Times New Roman" w:hAnsi="Calibri" w:cs="Calibri"/>
          <w:color w:val="708090"/>
          <w:sz w:val="24"/>
          <w:szCs w:val="24"/>
        </w:rPr>
        <w:lastRenderedPageBreak/>
        <w:t xml:space="preserve">California, on September 22, 2006. It contains the standard Caner yarns and tall tales mixed with racial stereotypes: came to America as he was getting ready for college, learned English from TV, he never drove a taxi or worked at 7/11, came as a "missionary", prayed on a rug in the high school bathrooms - you know, those typical "misstatements". But Caner tells a new one: his "madrassa, his training center" was in Beirut. That is interesting. He led FBC Jax to believe he was "raised in Europe" and trained there in Islamic Youth Jihad when he came to America...but now the training center has moved to Beirut. ... One more eye-popping claim by Caner in the vid. It seems he took the liberty of throwing his deceased father under the bus, saying that his father came to America with multiple wives, and that he lied to authorities saying they were his sisters! Imagine that, saying that your dad committed the crime of polygamy, when nowhere in any divorce papers was this mentioned. If his dad WAS a polygamist and lied about it, why on earth would he want to tell that story to the public? I know, it was all for Jesus, right? Taking a step back, I have some larger questions in all of this, as this is growing into the Great Evangelical Cover-up. - How did Caner's embellishments get started and why did it go on for so long? Why were these fibs not nipped in the bud by those in authority over him at the time? - Who was his pastor when he started spreading these tales after 9/11 who might have been able to counsel him and discipline him about lying? - Where did Caner work, and who was his boss at the time, that might have had opportunity to speak to Jerry Vines before and after Caner's FBC Jax sermon in November 2001? - Why was the due diligence on Caner not done by the heavies in the SBC to confirm his testimony? - Who knew or suspected that Caner was fibbing after 9/11, and who did they tell? - Or did NO ONE have any idea that he was lying about his past? Are we to believe that NO ONE that knew Caner pre 9/11 knew that he was fibbing on the preaching circuit? - Did he preach at his home church after 9/11, and did he embellish his story with those there that knew him pre 9/11? If not, why not? I will ponder those questions in coming posts, so stay tuned. And now, here is the latest episode of "Caner Gone Wild": (Video) </w:t>
      </w:r>
      <w:hyperlink r:id="rId366" w:tgtFrame="_blank" w:tooltip="fbcjaxwatchdog.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[Warning!] Watchman Fellowship: Watchman Fellowship is an independent, nondenominational Christian research and apologetics ministry focusing on new religious movements [i.e. fake ex-Muslim Jihadist], cults, the occult and the New Age - Don't miss your opportunity to see [Secular (occult), New Age, Emergent Church Apologist and fake ex-Muslim Jihadist] Dr. Ergun Caner speaking at our annual (2007) banquet as we celebrated twenty-eight years of ministry - [Wolf in sheep's clothing] Dr. Caner was recently elected to Watchman Fellowship's board of directors [and remains on the Watchman board of directors]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Ergun Caner is the President of Liberty Theological Seminary at Liberty University, Lynchburg, VA. When named to the position in 2005, Caner became the first former Muslim to lead an evangelical seminary. Caner is a leading voice for evangelicalism on the international stage. He has been a guest on such television networks as Fox News, MSNBC, CNBC, and the BBC. He has written 14 books, including When Worldviews Collide, on the subject of global apologetics and defending the Christian faith. Dr. Caner was recently elected to Watchman Fellowship's board of directors. - Staff &amp; Board Members - Board Members: Ergun Caner. </w:t>
      </w:r>
      <w:hyperlink r:id="rId367" w:tgtFrame="_blank" w:tooltip="watchm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 xml:space="preserve">It Takes a Long Time to Clean Up [Internet] Falsehoods - The Internet is such a huge "place" - It takes forever to clean up evidences of your past---if you are trying to do that, anyway - I was just referred to this (2005) press release on Ergun Caner's own website (better click fast, it will be gone before long!) - Note this further example of the mysterious "misstatement" that Ergun Caner seemed to be making over and over and over again for years on end {Note: Ergun Caner is going around preaching a 100% Emergent Church doctrine, principles and theology i.e. "God = Love" actually "God = God" and love, patience, faithfulness, justice, longsuffering, faithfulness, etc. are all Attributes of God. - Also Note: It is Dr. Norman Geisler (Veritas Evangelical Seminary) [one of Ergun Caner's biggest supporters and a mentor] that is going around from Church to Church doing "Apologetics Conferences" with Ergun Caner (also one of Geisler's Veritas Seminary instructors) as Geisler pretends to be informing Christians and preaching against the Gnostic Emergent Church Movement that is currently infiltrating Evangelical Christianity on a massive scale all the while Dr. Norman Geisler is forwarding, promoting and covering for Emergent Church prompter and promoter Ergun Caner. -- **July 31, 2010 Calvary Chapel Downey - Apologetics Conference Speakers: Norman Geisler, "Understanding </w:t>
      </w:r>
      <w:r w:rsidRPr="002F02B7">
        <w:rPr>
          <w:rFonts w:ascii="Calibri" w:eastAsia="Times New Roman" w:hAnsi="Calibri" w:cs="Calibri"/>
          <w:color w:val="4682B4"/>
          <w:sz w:val="24"/>
          <w:szCs w:val="24"/>
        </w:rPr>
        <w:lastRenderedPageBreak/>
        <w:t>and Answering the Emergent Church" - Ergun Caner, "5 Reasons Why I am not a Muslim" Source: www.cccsdowney.org/high-school/monthly-letter/}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Ex-Muslim to lead at Liberty U. By Bob Lowry ASSOCIATED PRESS LYNCHBURG, Va. -- The new dean of the Rev. Jerry Falwell's Liberty University theological seminary is a former Sunni Muslim who plans to turn out a hipper generation of graduates by relating to them with lyrics from rapper 50 Cent, TV's "Queer Eye for the Straight Guy" and the latest movies and film stars. Ergun Mehmet Caner cracks one-liners as easily as he quotes a Bible verse. Lecturing to a packed auditorium of 450 students, Mr. Caner mixed religion with jokes to keep his students on their toes in a late afternoon theology class. He asked his students which popular actors they would marry "if she or he was a Christian." Their answers brought howls of laughter from the classroom. "In a given lecture, I'll talk about 'Queer Eye for the Straight Guy,' C.S. Lewis, 'Plato's Cave' and some lyrics by 50 Cent," Mr. Caner said of some subjects one normally wouldn't associate with Mr. Falwell's university. Mr. Caner sees it as a way to connect with his young audiences. "Most college students lose attention every seven minutes and with that, it's important to have that humor to bring us back in and teach us more," said Travis Bush, a junior fromRocky Mount, N.C., in Mr. Caner's class. "He's the best professor here. With the humor, it keeps us interested." Mr. Caner, 39, said he wants a different approach for a new generation of Liberty students, whom he dubs "tecumenicals." "I call them techies because, on one hand, they were raised with e-mail" he says. "And yet they are so ecumenical. This generation is different. They've been there, seen it anddone it. They're looking for some *authentic passion that's got a pulse and that sweats. "The point is I'll use anything at my disposal. I'm not hiding from culture and I don't boycott culture. If I'm turning out students who say 'What's that dot on your head for?' That's ignorance. Or, 'Why'd you wear your laundry on the top of your head?' That's ignorance." Mr. Caner takes over as dean of the seminary in July after only two years at the 8,000-student school. The shaven-headed, goateed Mr. Caner [Proven False], whose family emigrated from Turkey [Sweeden] to Toledo, Ohio, when he was a teenager [two years old] ... Boyd Rist, Liberty's vice president for academic affairs, said Mr. Caner was the clear choice for the job after the former dean left for the presidency of another school. As for Mr. Caner's Muslim background, Mr. Rist said Mr. Falwell [Sr.] doesn't mind doing the unexpected at the school he founded in his hometown in 1971. Copyright 2005 News World Communications, Inc. Source: www.erguncaner.com/home/press/documents/ap_04152005.pdf </w:t>
      </w:r>
      <w:hyperlink r:id="rId368" w:tgtFrame="_blank" w:tooltip="aomi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{Flashback} Calvary Chapel (Skip Heitzig) Albuquerque States: Leonard Sweet Will Not Be Speaking at Conference - Lighthouse Trails Calls For Answers - Questions Arise: Is New Age Sympathizer Leonard Sweet Speaking at Calvary Chapel Albuquerque or Not? - the National Worship Leader Conference website still maintains that Leonard Sweet will indeed be speaking at Calvary Chapel Albuquerque {Note: Because of deceptive and non-Christian practices emanating from various Calvary Chapel pastors the website links from Basic Christan to Skip Heitzig and several other Calvary Chapel (Costa Mesa) resources, Churches and pastors have recently been removed by the Basic Christian Ministry.}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is an update regarding the Lighthouse Trails report that New Age sympathizer Leonard Sweet is scheduled to speak at Calvary Chapel Albuquerque for the National Worship Leader Conference this June. Conflicting reports are occurring as to whether Sweet's speaking engagement has been cancelled. Please refer to our recent posting, Questions Arise: Is New Age Sympathizer Leonard Sweet Speaking at Calvary Chapel Albuquerque or Not? where we write on some of these conflicting reports. A number of Lighthouse Trails' readers contacted us over the last couple days sending us copies of an email they each received from an undisclosed personnel at Calvary Chapel Albuquerque. **The form letter states: Thank you for contacting us here at The Connection and thanks for writing to Pastor Skip. We always love to hear from you. The conference is not a Calvary conference. The conference is being put on by Worship Leader Magazine using our facility - just like CAPE, Home school graduation, funerals, etc. Therefore, Leonard Sweet is not speaking at "Skip's Church". [LT: Heitzig is one of the speakers at this event.] He is part of a conference using Calvary's facilities. Leonard Sweet will attend the conference but WILL NOT BE SPEAKING. It is our prayer that God will continue to reveal Himself to you through His Word as you seek to know Him. Love in Christ, Connection Communications -- Because the National Worship Leader Conference website still maintains that Leonard </w:t>
      </w:r>
      <w:r w:rsidRPr="002F02B7">
        <w:rPr>
          <w:rFonts w:ascii="Calibri" w:eastAsia="Times New Roman" w:hAnsi="Calibri" w:cs="Calibri"/>
          <w:color w:val="708090"/>
          <w:sz w:val="24"/>
          <w:szCs w:val="24"/>
        </w:rPr>
        <w:lastRenderedPageBreak/>
        <w:t xml:space="preserve">Sweet will indeed be speaking at Calvary Chapel Albuquerque, an official public notice from CCA stating that Leonard Sweet will not be speaking there could help clear up the present confusion. Just as important, a statement explaining to the body of Christ why they have decided to remove him from the platform would be important. In a day and age when so many Christian leaders are sending out mixed messages to the Church regarding spiritual deception, those wanting to maintain biblical integrity need to be forthright and clear in what they believe and stand for. And regardless of what denomination or movement this confusion is occurring in, those particular leaders do have a biblical obligation to the entire body of Jesus Christ. This is not Lighthouse Trails saying this - this is what the Bible requests of leaders and pastors. </w:t>
      </w:r>
      <w:hyperlink r:id="rId369" w:tgtFrame="_blank" w:tooltip="lighthousetrailsresearc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Benny Hinn Swedish "European Conference Word of Faith conference" weekend host not too happy - While hundreds lined up for hours to see Benny Hinn in Sweden this weekend, even as North America was reading about Benny Hinn and Paula White behavior in Italy about 2 weeks ago his appearance at the European Conference Word of Faith conference was not without controversy - I must say I was shocked by the content of Benny Hinns teaching - We have known each other since 1986, although it was a while ago we last met - There is no doubt that the Lord has used him as an evangelist all over the world for many years - I must say that I have never in all the meetings I had with him, heard what he taught us yesterday - His preaching, in which he certainly is not alone, seems to be more consistent and prepared [by others - i.e Think Tank, New Age religion] than I have ever heard before, but went far beyond what I mean is classic Christian faith and sound doctrine - It was not just some Gnostic elements, it was unfortunately too much of pure Gnosticism [occult knowledge]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Benny Hinn Swedish weekend host not too happy - Posted on July 26, 2010 by Bene Diction - While hundreds lined up for hours to see Benny Hinn in Sweden this weekend, (even as North America was reading about Benny Hinn and Paula White behavior in Italy about 2 weeks ago) his appearance at the European Conference Word of Faith conference was not without controversy. His theology, practises and pending divorce have been discussed a fair bit online in Sweden in media, on blogs and twitter feeds leading up to the European Conference in Uppusla. Ekman stood up after Hinn spoke and suggested people weigh what was said and read their bible about what was preached. However Hinn was permitted to speak again. I</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ve tried to tidy up the Google translation, if I</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ve lost meaning in the cleaning, please pipe up in the comment section. Ekman posted about Benny Hinns visit: But it is my duty to comment Saturday evening</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s remarkable proclamation. I must say I was shocked by the content of Benny Hinns teaching. We have known each other since 1986, although it was a while ago we last met. There is no doubt that the Lord has used him as an evangelist all over the world for many years. Many over the years have told how their lives have been transformed by the Lord through Benny</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s service and how they have been healed. I have participated over the years in a number of conferences around the world and have seen what the Lord has done. As a private person and I appreciate him a lot and really like him as a healing evangelist. Having said this, and it is important that it must be said, I must say that I have never in all the meetings I had with him, heard what he taught us yesterday. His preaching, in which he certainly is not alone, seems to be more consistent and prepared than I have ever heard before, but went far beyond what I mean is classic Christian faith and sound doctrine. It was not just some Gnostic elements, it was unfortunately too much of pure Gnosticism. </w:t>
      </w:r>
      <w:hyperlink r:id="rId370" w:tgtFrame="_blank" w:tooltip="benedictionblogso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Slaughter of the Sheep: Reports of Benny Hinn and Paula White Affair - The National Enquirer is currently reporting that Benny Hinn and Paula White are having an affair - I know, I know, it's the Enquirer and they're unreliable - There's one catch…. they've got pictures of Hinn/White going into and out of a hotel in Rome holding hands [two weeks ago] - I bought an issue when a fellow researcher called and told me about this story and I have seen the pictures - Is it true? I don't know - But, judging from the photographs, Hinn may have some explaining to do!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Video 3: Benny asks Paula where she has this incredible teachings from… She says from God, from revelation and experience. But I listened to her (this was a real trial!) but she just puts all the false teachings together from Word Faith, Dominion, seven mountains, little gods and more. She throws the words out on her </w:t>
      </w:r>
      <w:r w:rsidRPr="002F02B7">
        <w:rPr>
          <w:rFonts w:ascii="Calibri" w:eastAsia="Times New Roman" w:hAnsi="Calibri" w:cs="Calibri"/>
          <w:color w:val="708090"/>
          <w:sz w:val="24"/>
          <w:szCs w:val="24"/>
        </w:rPr>
        <w:lastRenderedPageBreak/>
        <w:t xml:space="preserve">listeners without time for them to think and uses methods (hands, snapping fingers, response). ... It appears Paula is broad in her teachings. you are correct, she does appear to be hooked up with the Dominionism/kingdom now - New Apostolic Reformation!!! Here she is with non-other that Chuck Pierce. ... that video's says it all. And Paula is also into 'the glory'. So her story that God showed her all this and that she got revelation is a lie. ... Chuck Pierce is into mysticism. There you see the mix in this false teachings with the occult and Gnosticism. It's strange fire ["Vagabond Priesthood"]. But that is another topic. ... When I see all this happen, and the articles here on the website and other discerning sites it reminds me of something I think God showed me two years ago. I saw that all these false ministries that seemed to have no connection, are going to connect. It made me think of a web from a spider. The line at the edge of the web are far from each other, but when the spider makes the web he goes to the center and there the lines come together. It is shocking to see it happen these days… Time is running out. ... I already knew that Benny Hinn was Latter Rain and Manifest sons of God teaching. Well, I just found a video with Benny Hinn and Bill Hamon (Christian International) I have been to one of bill Hamon conferences , He is crazy and dangerous. I went to a woman pastors church who was under Bill Hamon and it was a crazy place. Thank God he brought me out of the mess. ... OMG! That's Oh my goodness! for us Christians. I just watched that video with Paula and Chuck. Are we supposed to take these people seriously???? I hope not! Chuckle… They take themselves seriously…I think, but at least we don't have to! Boy, am I glad I am not taken in by these swelling words of fanciful suggestions anymore. Thank God! He set me free. I'm going to enjoy every minute of my freedom from these charlatans! Love you all! God keep you in his love and sweetness! ... You made me laugh girl. We are smart to their enticing words, but lots of people are deceived by these jokers. They are crazy and dangerous. Talk about the Tower of Babel, babel, babel, one can't understand their language. Seducing spirits and doctrines of devils. ... Dominionism, Word Faith, Latter Rain, Manifested Sons have the same roots as the New Age 'theology': the Christ-consciousness. 'The Christ' will not bodily return, but in the mind, spirit of the people. Alice Bailey, the 'mother' of the New Age [Satanism version], already said years ago that New Age had to influence Christianity so New Age would be the new world religion. This was written on a website about Christ Consciousness (they even use the bible): 'It is our destiny to attain to the level of Christ consciousness and to be aware of the self as God'. 'Speak as Christ would speak and Christ will speak through you… Think as Christ would think and Christ will think through you and the mind of God will become congruent with your physical vessel…Practice sweet thoughts, sweet feelings, sweet words and soon they will come naturally to you. Finally perform deeds that you know Christ would perform and you will manifest the Christ consciousness in your daily life.' "Seek ye first the kingdom of God and his righteousness and all these things shall be added unto you." -The Bible- This means: Seek ye first the Consciousness of God, the consciousness of the Living Christ in you and the scientific application of the Universal Law to the mastery of self in time and space and all these things in the world of form shell be added unto you by the multiplicated alchemy of the Holy Ghost.' Sounds familiar to what Word Faith teaches, 'little gods'. Scary how it fits in with those false teachings… </w:t>
      </w:r>
      <w:hyperlink r:id="rId371" w:tgtFrame="_blank" w:tooltip="slaughteringthesheep.word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PASTOR PAULA RESPONDS TO FALSE AND MISLEADING ARTICLE - I want to speak with you frankly and from my heart {Note: 1. Paula's response comes a day or two after Benny's response and what is striking is that the same person seems to have written both responses or else Paula was heavily coached by someone else. 2. Benny Hinn seemed to go to great lengths to separate Paula from his Vatican visit yet according to Paula she seemed to have been there as a part of the same Vatican visit. 3. The internet rumor mill is that these two are already engaged or are about to get engaged - so why all the deception, lies and deceit.}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To My Friends, Partners &amp; Ministry Colleagues, I want to speak with you frankly and from my heart. Last Friday, the National Enquirer released a dishonest and misleading article which falsely characterized my friendship with Pastor Benny Hinn. The publication, which is known for its bias and slanting of the truth, tries to mislead readers regarding the ministerial relationship and friendship I have had with Pastor Benny for over 20 years. Specifically, the National Enquirer released the misguided and untruthful article, which falsely characterized my friendship with Pastor Benny as being something that is morally and spiritually inappropriate. The article goes on to suggest that we were having an improper intimate relationship, which is </w:t>
      </w:r>
      <w:r w:rsidRPr="002F02B7">
        <w:rPr>
          <w:rFonts w:ascii="Calibri" w:eastAsia="Times New Roman" w:hAnsi="Calibri" w:cs="Calibri"/>
          <w:color w:val="708090"/>
          <w:sz w:val="24"/>
          <w:szCs w:val="24"/>
        </w:rPr>
        <w:lastRenderedPageBreak/>
        <w:t xml:space="preserve">categorically false. In late May of this year, I went to tape a "This Is Your Day" broadcast with Pastor Hinn. Although I had not seen him in years, the taping gave us the opportunity to catch up on what has transpired in both of our lives. As someone who also endured a painful and public divorce, I was able to offer him insight and spiritual encouragement. Since that time we have continued to talk and our friendship has grown stronger but has remained morally and spiritually pure. I publicly profess and forcefully renounce assertions that the recent trip to Italy to meet with Vatican officials suggests that the friendship is in any way improper or morally impure. We traveled independently to the region for respective ministry duties and, while there, spent time together along with others. We were never alone and were in the constant company of staff and other associates. </w:t>
      </w:r>
      <w:hyperlink r:id="rId372" w:tgtFrame="_blank" w:tooltip="paulawhite.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[In an undated posting] Pastor Benny Responds to False and Misleading News Reports - As you may be aware, the National Enquirer recently released a dishonest and misleading article which falsely characterized my friendship with [Pastor] Paula White - The article also indicated that on a recent trip to Italy we met secretly and stayed together - This could not be further from the truth and is absolutely false! The truth is that we traveled independently to the region for respective ministry duties - and, although we spent time together, *we were never alone and were in the constant company of staff and family members [as of right now photos and eyewitness accounts seem to indicate that they were alone] - {Note: Originally I had no intention of posting on the reported events of Benny Hinn and Paula White - two people who I actually have a deep desire to see succeed in the ministry both of whom have large ministries and affect a lot of lives but that was until I read the (disingenuous) reply posted by Benny Hinn on his own website. Clearly counter to what Benny claims the two are unchaperoned and already several inconsistences have emerged from the Benny Hinn (false) reply. - Also Note: I felt led to post on this topic because of the clear epidemic in Christian circles today of Pastors and Leaders who are so willing to consistently engage in lying and deceitful practices directed primarily at Christians from behind their own pulpits i.e. Pastors like Benny Hinn, Ergun Caner, Dr. Norman Geisler, Chuck Smith Sr., Brian Brodersen, Greg Laurie, Skip Heitzig, Mike MacIntosh and Rick Warren just to name a few. Certainly we are living in deceitful and dishonest times within the Christian (Mega-Church) system and unless we as Christians begin to do something about it and take a stand for Biblical truth, financial openness and personal honesty among Church Pastors and Leaders we will all be drowned in this deliberate ocean of lies, dishonesty and deception that is taking place within and being forced upon a very unsuspecting (and naive) modern-day Christian Church congregation.}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To my precious partner, As you may be aware, the National Enquirer recently released a dishonest and misleading article which falsely characterized my friendship with Paula White. The publication, which is known for its bias against religious figures, misleads readers regarding the ministerial friendship I have had with Paula White for over 20 years. As you know, my wife, Suzanne, filed for divorce at the beginning of this year. If it were not for the comfort of the precious Holy Spirit and the Word of God to give me encouragement throughout this process, I cannot imagine how I could have survived the past five months. Throughout this season, your love and prayers have helped strengthen me to continue ministering around the world. Were it not for your faithfulness and the presence of my wonderful Lord Jesus, the loneliness of carrying this burden by myself would have been unbearable. In late May of this year, Paula White came to tape a This Is Your Day broadcast with me. Although I had not seen her for years, she was an encouragement to me and shared helpful advice out of her own painful experience. As a result, I will not deny that the friendship has strengthened, and, while it has remained morally pure at all times, I have enjoyed the company of someone who has also gone through the trauma of a painful and public divorce. But most of you know me personally and know that I have faithfully preached the Gospel for over 35 years. I have never failed my marriage vows and would never dishonor the precious name of Jesus, whom I adore with all my being...and I never will! As I have often said, I would rather die than bring dishonor to His name. And so I am writing to tell you today that I forcefully, categorically, and absolutely renounce the lies that have been spread about me and want to set the record straight with you. There is nothing inappropriate or morally improper about my friendship with Paula White. -- There has been no immorality whatsoever! -- The article also indicated that on a recent trip to Italy </w:t>
      </w:r>
      <w:r w:rsidRPr="002F02B7">
        <w:rPr>
          <w:rFonts w:ascii="Calibri" w:eastAsia="Times New Roman" w:hAnsi="Calibri" w:cs="Calibri"/>
          <w:color w:val="708090"/>
          <w:sz w:val="24"/>
          <w:szCs w:val="24"/>
        </w:rPr>
        <w:lastRenderedPageBreak/>
        <w:t xml:space="preserve">we met secretly and stayed together. This could not be further from the truth and is absolutely false! The truth is that we traveled independently to the region for respective ministry duties. I was invited by Vatican officials to visit the Vatican to discuss future ministry opportunities there. Paula was likewise invited to have meetings in the region, and, although we spent time together, we were never alone and were in the constant company of staff and family members. </w:t>
      </w:r>
      <w:hyperlink r:id="rId373" w:tgtFrame="_blank" w:tooltip="bennyhin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Apprising.org: REPORTS OF BENNY HINN AND PAULA WHITE AFFAIR (PICTURES INCLUDED)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National Enquirer is currently reporting that Benny Hinn and Paula White are having an affair. I know, I know, it's the Enquirer and they're unreliable. There's one catch…. they've got pictures of Hinn/White going into and out of a hotel in Rome holding hands. I bought an issue when a fellow researcher called and told me about this story and I have seen the pictures. Is it true? I don't know. But, judging from the photographs, Hinn may have some explaining to do! Sometimes The Enquirer has a nasty habit of not getting the facts straight, but pictures speak a thousand words. I would never quote The National Enquirer as a reliable source for anything, but having seen the pictures, I came to the conclusion that, barring a really good Photoshop job, this warranted posting. As for now I'm going to proceed with much, MUCH, caution, considering the source. However, looking at the photographs, I believe there is a little merit to this story… for now. I'll start this post as a launching point, and will follow these developments as they occur. Should this all prove to be true, we'll find out soon enough, won't we? </w:t>
      </w:r>
      <w:hyperlink r:id="rId374" w:tgtFrame="_blank" w:tooltip="apprising.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56"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Note: There is going to be a slight shift in the emphasis of the blog Bible Study regarding the Church Epistles (part of study segment #6) 1st Corinthians, 2nd Corinthians, Ephesians, Philippians, Colossians, 1st Thessalonians and 2nd Thessalonians - During the study of the Church Epistles the blog Bible Study is going to study and emphasize the rampant Deception currently taking place within the modern Evangelical Christian Church</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Of the many problems and perils that face the current Christian Church the main problems and breakdowns within Christianity itself are not from the outside forces such as the events of the day as portrayed on the nightly news or by secular authorities or even by cults and groups that openly oppose Christianity the main peril and problem in modern Christianity is a breakdown in the leadership, the pastors, the teachers and the organizations of the current Christian Church. While studying the Bible's Church epistles the blog Bible Study is going to explore and examine some of the aspects of modern Christian leadership and current Church practices that are both unbiblical and unstable and that are now wreaking havoc and destruction on the Church, the body of Christ, from within the Church. Pastors, men and ministries that even a few short years ago seemed to be faithful and honest have now in a short time become so compromised and compromise is a byproduct of corruption so we have to assume corrupt, that they are now openly and outwardly opposing the work of God, the ministry of the Holy Spirit and Jesus Christ. The blog Bible Study is going to actually look at two aspects of deception. 1. How we ourselves as true worshipers of God can over time and usually through hardships, bitterness, neglect or misconceptions can become deceived. 2. How outright wolves in sheep's clothing are deceiving and taking advantage of the Christian Church. Note: As important as it is to be able to discern and avoid the workings of the wolves and the false shepherds I think it is much more important that we ourselves the individual Christian worshipers of God be able to present ourselves to God as holy and undefiled (Romans 12:1-3) because ultimately our relationship and accountability with God is going to be the final result of our actions and our intentions and not the actions and intentions of others or of organizations. </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 xml:space="preserve">Note: There has been a change to the referencing for each of the Basic Christian blog Bible Study postings - Each posting will now contain the Bible's book and chapter and will no longer provide a reference to an alternate past study by Chuck Smith of Calvary Chapel of Costa Mesa - The change is being made out of necessity in that the teachings of the Basic Christian blog Bible Study are too divergent from the alternate </w:t>
      </w:r>
      <w:r w:rsidRPr="002F02B7">
        <w:rPr>
          <w:rFonts w:ascii="Calibri" w:eastAsia="Times New Roman" w:hAnsi="Calibri" w:cs="Calibri"/>
          <w:color w:val="4682B4"/>
          <w:sz w:val="24"/>
          <w:szCs w:val="24"/>
        </w:rPr>
        <w:lastRenderedPageBreak/>
        <w:t>material of Calvary Chapel and therefore providing Chuck Smith or Calvary Chapel as an alternate reference in the blog Bible Study has been causing too much confusion within the current blog Bible Study - The re-referencing of each post will be completed as soon as possible - My sincere apologies for any inconvenience that this has caused or might cause for anyone studying the Bible - God bless you, David Anson Brown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Originally the postings to the Basic Christian blog Bible Study were listed with an alternate past study of the Calvary Chapel C3000 series by Chuck Smith however the teachings and material of Chuck Smith have become to inconsistent and run to counter to the current [in progress] teachings given in the Basic Christian blog Bible Study and therefore there is no reason to [continue to] provide a listing to an alternate Chuck Smith resource. Sadly, it has also recently [in part through the faithful and diligent ministry of Randy Maugans at The Threshing Floor] come to the attention of the Basic Christian ministry that there are now several serious allegations that Chuck Smith does not have his own material but often plagiarizes much of his material from other sources [including now New Age material i.e. his 2006 book "When Storms Come" by Chuck Smith with (later removed) portions plagiarized from two New Age authors] and that Chuck Smith had then put his name on the material of others as though it was his own material. In Short there was an attempt to provide a reference to some past material as an alternate counterbalance to the Basic Christian material however it quickly became evident that the material of the alternate teaching of Chuck Smith is filled with too many personal antecedents has too many inconsistencies [biblical names, dates and locations] (probably from his use of too many external sources i.e. other commentaries) and even outright biblical misrepresentations [i.e. Kingdom - eternal rewards] to the point that the past study of Chuck Smith is incompatible with the current Basic Christian blog Bible Study and therefore for clarity all references to any Calvary Chapel or Chuck Smith material will be removed from all of the Basic Christian material. </w:t>
      </w:r>
      <w:hyperlink r:id="rId375"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Unexpected Storm for Nelson Author - Chuck Smith's latest book, 'When Storms Come' has generated a storm of its own - Both Smith and Thomas Nelson agree that there was a rush to get the book out, but deny any theological errors - Smith acknowledges that his son [Emergent Church (NWO) - New Age author] Chuck Jr., edited the book and added these elements - There was a haste to get it out, and some things slipped by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By Lori Smith -- Publishers Weekly, 6/28/2006 2:00:00 AM - Chuck Smith's latest book, When Storms Come (Thomas Nelson/World, Jan.), has generated a storm of its own. The 79-year-old pastor of Calvary Chapel Costa Mesa and leader of the Calvary Chapel fellowship of churches drew ire from online evangelical activists, like Dave and Deborah Dombrowski of the Lighthouse Trails Research Project, who said the book "included contemplative and Eastern meditation language" inconsistent with orthodox Christian theology. Both Smith and Thomas Nelson agree that there was a rush to get the book out, but deny any theological errors. David Moberg, v-p and publisher for W Publishing, who recently took over responsibility for World trade books, said, "The Web site postings on Lighthouse Trails created the impression that Thomas Nelson tampered with the book. This is simply not true. We simply did a quick copy edit. Nothing substantive was added or changed." Ramona Richards, the in-house editor on the project, described the problem passages: "There was a three-word quote from Anthony de Mello, a Jesuit priest from India whose other works have to do with contemplative spirituality, and another passage about a deep breathing exercise to help you relax before prayer." Moberg added, "These are totally minor issues in a book of sound Calvary doctrine, based on a series of Chuck's sermons." Smith acknowledges that his son, Chuck Jr., edited the book and added these elements. "There was a haste to get it out, and some things slipped by. We didn't really mean to create a storm, it was supposed to be a book that would help a person through the storm. There are a lot of heresy hunters out there that are just looking for anything to jump on." Thomas Nelson has agreed to put this edition of the book-which has sold 12,000 copies to date-out of print and intends to work with Calvary Chapel to correct the problems, likely with a new edition. Smith is eager to re-release the book with the problem elements removed, along with some copy corrections. "We will work with them and accommodate what they want to do," Moberg told RBL. Chuck Smith Jr. is pastor at Capo Beach Calvary, which recently removed itself from the Calvary Chapel fellowship of churches-creating more online speculation about possible controversy. Smith Sr. denied any rift. He said that Capo Beach's ministry is directed toward the postmodern generation, and that </w:t>
      </w:r>
      <w:r w:rsidRPr="002F02B7">
        <w:rPr>
          <w:rFonts w:ascii="Calibri" w:eastAsia="Times New Roman" w:hAnsi="Calibri" w:cs="Calibri"/>
          <w:color w:val="708090"/>
          <w:sz w:val="24"/>
          <w:szCs w:val="24"/>
        </w:rPr>
        <w:lastRenderedPageBreak/>
        <w:t xml:space="preserve">style of ministry does not fit within the more conservative Calvary Chapel model. Smith Sr. recently wrote cautionary guidelines about postmodern ministry, or the "emergent church," in a "Parson to Parson" letter to the 1,400 churches in the Calvary Chapel fellowship. However, the letter has not been released to the public and Smith avoided discussing specifics. Asked if he would work with his son again on another book, he replied, "Oh, yes. He's an excellent writer; he's a very brilliant young man." Smith said his next book likely will be a commentary on the book of Ephesians. </w:t>
      </w:r>
      <w:hyperlink r:id="rId376" w:tgtFrame="_blank" w:tooltip="publishersweek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Calvary Chapel Senior Pastor Chuck Smith now supports Rick Warren [Rick Warren's good friend (and Saddleback Church attendee) Rupert Murdoch, owner of Fox News also owns and distributes the Satanic bible, is a leading promoter of evolution and abortion and is also one of the leading distributors of pornographic material throughout the world] - {Note: Chuck Smith seems to think that 'anything' he does is a move of the Holy Spirit or is endorsed 'blessed' by the Holy Spirit simply because he does it and that is complete blasphemy! Pastor Chuck Smith needs to continually submit himself to the Holy Spirit in the same way and manner as everyone else. There are no special circumstances or special people, even in these End Times [or especially in these End Times], everyone is to be submitted to God at all times and there are no exceptions. Honestly, Pastor Chuck Smith and Pastor Rick Warren seem to think that they have some special anointed 'secret agent' End Time calling on their life and are to define and complete the Church and to personally above everyone else 'deliver the Church personally to God' as some super servant at the 2nd Coming appearance and return of Jesus and it is certainly not the case. - The Apostle Paul had the calling of Apostle on his life and the Apostle Paul openly and publically declared to everyone his calling [1 Corinthians 1:1] and his intentions within the Church. We now live in days where Church leaders and pseudo Church leaders like Smith and Warren seem to be enacting out a secret fantasy of an End Time calling [that does not exist] with their secret intentions and hidden agendas and it's not Biblically correct. Secrecy is a deception that is being imposed upon the Christian Church by the leaders of the Church and the Church doesn't need it or want it. - Also Note: Chuck Smith is always overselling his Calvary Chapel agenda and Rick Warren is always overly aggressive in demanding his agenda and both approaches towards people and audiences are unbiblical.}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video shows the many compromises that Chuck Smith has made, on this one I fear he has gone beyond the pale. </w:t>
      </w:r>
      <w:hyperlink r:id="rId377"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Dalai Lama is wrong - There is "one truth" behind the "many faiths" and that core truth, he argues, is compassion [good works - i.e. Pastor Rick Warren's 'purpose driven' agenda] - Followers of the Dalai Lama revere him as a reincarnation of Avalokiteshvara, the bodhisattva of compassion - So it should not be surprising that he sees compassion at the heart of all religions - Jesus came, according to most Christian thinkers, to stamp out sin and pave the path to [eternal] salvation (humans reconciled back into a (family) *relationship and *fellowship with Holy God) - religion is an immensely powerful force both personally and politically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By Stephen Prothero, Special to CNN - I am a big fan of the Dalai Lama. I love his trademark smile and I hate the fact that I missed his talks this week in New York City. But I cannot say either "Amen" or "Om" to the shopworn clichés that he trots out in the New York Times in "Many Faiths, One Truth." Recalling the Apostle Paul—"When I was a child, I spoke like a child"—the Dalai Lama begins by copping to youthful naivete. "When I was a boy in Tibet, I felt that my own Buddhist religion must be the best," he writes, "and that other faiths were somehow inferior." However, just as Paul, upon becoming a man, "put away childish things," the Dalai Lama now sees his youthful exclusivism as both naïve and dangerous. There is "one truth" behind the "many faiths," and that core truth, he argues, is compassion. Like the Dalai Lama, who writes of how he was influenced by Thomas Merton, I believe we can learn greatly from other religions. I too hope for tolerance and harmony in our interreligious interactions. I am convinced, however, that true tolerance and lasting harmony must be built on reality, not fantasy. Religious exclusivism is dangerous and naïve. But so too is pretend pluralism. The cause of religious harmony is not advanced in the least by the shibboleth that all religions are different paths up the same mountain. If you ask religious universalists what lies at the top of the mountain, </w:t>
      </w:r>
      <w:r w:rsidRPr="002F02B7">
        <w:rPr>
          <w:rFonts w:ascii="Calibri" w:eastAsia="Times New Roman" w:hAnsi="Calibri" w:cs="Calibri"/>
          <w:color w:val="708090"/>
          <w:sz w:val="24"/>
          <w:szCs w:val="24"/>
        </w:rPr>
        <w:lastRenderedPageBreak/>
        <w:t xml:space="preserve">the answers they will give you are not one but many ... As I argue in my new book, "God is Not One: The Eight Rival Religions That Run the World—and Why Their Differences Matter," religion is an immensely powerful force both personally and politically. So if we want to understand the world we must understand the world's religions. This includes reckoning with both similarities and differences, and with the capacity of each of the great religions to do both good and evil. I know that when it comes to the Dalai Lama we are all supposed to bow and scrape. So I am happy to applaud his project to find "common ground" across the world's religions. But I also know that the Buddha said to worship no man. And I cannot agree with the Dalai Lama's claim that "the essential message of all religions is very much the same." The Dalai Lama was doubtless naïve when, as a boy, and before learning about other religions, he arrived at the conclusion that only his religion was true. But it is no advance out of innocence to make the equally fantastic claim that all the religions are at heart vehicles for compassion. If we are to build a world of interreligious harmony, or even a world of interreligious détente, it will have to be constructed on a foundation of adult experience rather than youthful naivete. </w:t>
      </w:r>
      <w:hyperlink r:id="rId378" w:tgtFrame="_blan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Oprah and Julia Roberts Make Push for New Age 'Eat, Pray, Love' Summer 2010 Movie - the message in Gilbert's book 'Eat, Pray, Love' is a New Age one that encourages eastern meditation [contemplating that all is one and all is well in this world without the cross and reconciliation of Jesus Christ (no sin) vs. fellowshipping with God in a right relationship of sinful human and loving, Holy God (Isaiah 1:18)] as a way to find peace and fulfillment in life - According to Time magazine, the following people are among the 2008 (100 most) influential people in the world - The ones we have listed all have some connection to promoting the New Age movement: #81 - Rupert Murdoch</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 May 24th, on the Oprah Winfrey Show, Julia Roberts joined Oprah to promote the upcoming film, Eat, Pray, Love, based on Elizabeth Gilbert's New York Times Best Selling book with the same name. The movie will be released this summer and will most likely be a box office hit with Roberts starring in the film and Brad Pitt producing. Sadly, the message in Gilbert's book is a New Age one that encourages eastern meditation as a way to find peace and fulfillment in life. ... According to Time magazine, the following people are among the 2008 100 most influential people in the world. The ones we have listed all have some connection to promoting the New Age movement: #1 - Dalai Lama, #3 - Barack Obama, #4 - Hilary Clinton, #22 - Oprah Winfrey, #67 - Elizabeth Gilbert (Eat, Pray, Love), #81 - Rupert Murdoch. </w:t>
      </w:r>
      <w:hyperlink r:id="rId379" w:tgtFrame="_blank" w:tooltip="lighthousetrailsresearc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Calvary Chapel (Skip Heitzig) Albuquerque States: Leonard Sweet Will Not Be Speaking at Conference - Lighthouse Trails Calls For Answers - Questions Arise: Is New Age Sympathizer Leonard Sweet Speaking at Calvary Chapel Albuquerque or Not? - the National Worship Leader Conference website still maintains that Leonard Sweet will indeed be speaking at Calvary Chapel Albuquerque {Note: Because of deceptive and non-Christian practices emanating from various Calvary Chapel pastors the website links from Basic Christan to Skip Heitzig and several other Calvary Chapel (Costa Mesa) resources, Churches and pastors have recently been removed by the Basic Christian Ministry.}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is an update regarding the Lighthouse Trails report that New Age sympathizer Leonard Sweet is scheduled to speak at Calvary Chapel Albuquerque for the National Worship Leader Conference this June. Conflicting reports are occurring as to whether Sweet's speaking engagement has been cancelled. Please refer to our recent posting, Questions Arise: Is New Age Sympathizer Leonard Sweet Speaking at Calvary Chapel Albuquerque or Not? where we write on some of these conflicting reports. A number of Lighthouse Trails' readers contacted us over the last couple days sending us copies of an email they each received from an undisclosed personnel at Calvary Chapel Albuquerque. **The form letter states: Thank you for contacting us here at The Connection and thanks for writing to Pastor Skip. We always love to hear from you. The conference is not a Calvary conference. The conference is being put on by Worship Leader Magazine using our facility - just like CAPE, Home school graduation, funerals, etc. Therefore, Leonard Sweet is not speaking at "Skip's Church". [LT: Heitzig is one of the speakers at this event.] He is part of a conference using Calvary's facilities. Leonard Sweet will attend the conference but WILL NOT BE SPEAKING. It is our prayer that God will continue to reveal Himself to you through His Word as you seek to know Him. Love in Christ, Connection </w:t>
      </w:r>
      <w:r w:rsidRPr="002F02B7">
        <w:rPr>
          <w:rFonts w:ascii="Calibri" w:eastAsia="Times New Roman" w:hAnsi="Calibri" w:cs="Calibri"/>
          <w:color w:val="708090"/>
          <w:sz w:val="24"/>
          <w:szCs w:val="24"/>
        </w:rPr>
        <w:lastRenderedPageBreak/>
        <w:t xml:space="preserve">Communications -- Because the National Worship Leader Conference website still maintains that Leonard Sweet will indeed be speaking at Calvary Chapel Albuquerque, an official public notice from CCA stating that Leonard Sweet will not be speaking there could help clear up the present confusion. Just as important, a statement explaining to the body of Christ why they have decided to remove him from the platform would be important. In a day and age when so many Christian leaders are sending out mixed messages to the Church regarding spiritual deception, those wanting to maintain biblical integrity need to be forthright and clear in what they believe and stand for. And regardless of what denomination or movement this confusion is occurring in, those particular leaders do have a biblical obligation to the entire body of Jesus Christ. This is not Lighthouse Trails saying this - this is what the Bible requests of leaders and pastors. </w:t>
      </w:r>
      <w:hyperlink r:id="rId380" w:tgtFrame="_blank" w:tooltip="lighthousetrailsresearc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CultHelp.info: (Calvary Chapel) Day of Reckoning - Chuck Smith and Calvary Chapel face an uncertain future - Pastors, former board members, and attendees who spoke with CT [Christianity Today] say the wellspring of Calvary Chapel's problems are in the Costa Mesa mother church - But those close to Chuck Smith would rather wait until his tenure has closed before addressing any problems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Christianity Today, March, 2007 - Chuck Smith and Calvary Chapel face an uncertain future. Rob Moll | posted 2/16/2007 09:08AM - Talk to Calvary Chapel pastors about their vibrant network of 1,300 churches across the U.S., however, and they'll offer two radically different views. Most will call Calvary Chapel a mighty and ongoing work of a faithful God - and they will be right. But the other view expresses deep worry that lax moral standards among some key leaders will sink Calvary's ship. As one pastor said to Christianity Today, "The Titanic has hit the iceberg. But the music is still playing." Calvary Chapel continues to thrive, nationally and internationally, as it has for five decades. But alongside the growth lie the network's deep-rooted problems, which threaten to undo the association. The visible tip of the iceberg is contentious litigation. Chuck Smith, the founder of the movement, and his son are battling in court with a former Calvary Chapel pastor for control of the Calvary Satellite Network's extremely valuable 400 radio stations. The litigation involves competing allegations of financial mismanagement of the ministry's assets, valued at hundreds of millions of dollars, as well as the alleged personal use of ministry resources by insiders. Below the waterline, the iceberg looks even more threatening. Leading pastors told CT that Calvary Chapel, and specifically Chuck Smith, are dangerously lax in maintaining standards for sexual morality among leaders. "These men cannot call sin sin," says one 20-year veteran pastor. Easy forgiveness, insiders say, has created an atmosphere of sexual license, where some unethical pastors [i.e. Greg Laurie?, Skip Heitzig?, others? - just wondering] sense that there are few consequences for sexual misconduct. Additionally, former members and some pastors say Calvary Chapel fosters an authoritarian culture, where pastors believe they are accountable only to God. It has enticed some leaders to become power hungry, avoid financial oversight [profiteering], and, at times, become spiritually abusive, according to Calvary insiders. For nearly a year, CT has spoken with Calvary Chapel pastors, former pastors, and others, some of whom sought out CT unsolicited to tell their stories. Many, fearing retribution, asked to remain anonymous. Other leaders whose names are well known within the Calvary Chapel network either declined to speak to CT or denied the existence of significant problems. Pastors, former board members, and attendees who spoke with CT say the wellspring of Calvary Chapel's problems are in the Costa Mesa mother church. But those close to Chuck Smith would rather wait until his tenure has closed before addressing any problems. At 79, there is no telling how much longer Smith will remain in control. Some leaders told CT that they worry the network can't wait for Smith to retire before addressing its problems and that changes should be initiated now. </w:t>
      </w:r>
      <w:hyperlink r:id="rId381" w:tgtFrame="_blank" w:tooltip="culthelp.info"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Calvary Chapel Visitor Comments - The Ross Institute Internet Archives for the Study of Destructive Cults, Controversial Groups and Movements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 also recently left Calvary Chapel...I discerned for two years that the place was not right but always thought it was in my head. Until others from the church were leaving and I found your website...What complete deception!...I would sit there in complete disbelief, but the Holy Spirit kept prompting me to leave, thank God I left." -- "I attended a Calvary Chapel for a number of years in another state before marrying and moving to </w:t>
      </w:r>
      <w:r w:rsidRPr="002F02B7">
        <w:rPr>
          <w:rFonts w:ascii="Calibri" w:eastAsia="Times New Roman" w:hAnsi="Calibri" w:cs="Calibri"/>
          <w:color w:val="708090"/>
          <w:sz w:val="24"/>
          <w:szCs w:val="24"/>
        </w:rPr>
        <w:lastRenderedPageBreak/>
        <w:t xml:space="preserve">my current location. The experience I am having now is completely different and most upsetting. The pastor runs the church like a 'one man show.' Many precious Christians with various gifts are not being given the opportunity to use them. The 'board' is in name only and the financial affairs are handled by the pastor's buddy. Only the two of them ever see the books. Nor is there ever a meeting, discussion or vote on how funds are spent. Actually no one has a clue what's going on. The pastor and associate pastor are also business partners. I'm sick about all this, but what can you do when the pastor runs a church like a dictator except get out?" -- "The personality of the senior pastor is the main driving force of the individual congregations. Nepotism runs rampant. I guess the age-old adage of, 'it's not what you know, it's whom you know,' radiates through the vast majority of Calvary Chapels." -- "I just read some of the material on your site about Calvary Chapel and was surprised to suddenly realize that there are others out there who have come to the same conclusions about it that we my husband and I have as former members. Although they preach grace, they bring condemnation for everything--from soup to nuts. They are the Calvary Chapel denomination, as much a denomination as the Presbyterians or the Baptists. We would not call Calvary Chapel a 'cult'--but perhaps leaning that way in some respects". -- "I would like to thank you for including Calvary Chapel within your Web site. Your doing so has become a major milestone in my recovery from our 12-year involvement with that organization--half of those as leaders. I have been unable to describe our experience with anyone, because Calvary has such a good surface reputation that I figured I would just be labeled as someone with a personal axe to grind. Our former Calvary pastor has blacklisted us with other churches and spread malicious lies about us among the congregation, which I have felt powerless to counter. For four years I have virtually hidden myself in my house or escaped by doing the shopping out of town--alienated, distrustful, and full of the fear of running into the pastor and members of the church. Now, through your Web site I have the beginning of an explanation for others--who in our small town, ask me why we left. Our Calvary Chapel scored 90% on your 'Warning Signs' 'Unsafe Group/Leader' checklist and 90% on your 'People Involved with an Unsafe Group/Leader' checklist. This month I have gotten the courage to seek professional counseling. Thanks again. Don't let anyone ever talk you into taking Calvary Chapel off of your Web site." -- "I am presently a student at an accredited school of theology. I was involved with the Calvary Chapel movement for a number of years. I have grave concerns about Chuck Smith's teachings. He makes it sound as if Calvary Chapels are non divisive and believe only the Scriptures, but then sets up the leaders of the Calvary movement as the sole judge of truth. This is apparent from the last page of his pamphlet entitled 'Calvinism, Arminianism, and the Word of God.' He makes it sound as if he can judge true doctrine based on his assessment of a person's attitude." -- "My wife and I are born again Christians and have not left the faith because of our experiences, but have certainly modified our thinking in some ways so as to not fall prey to these so-called men of God again. I cannot say enough about what an evil philosophy this so called church lives by. I think that you should actually have more about what exactly their guru Chuck Smith actually teaches. You will find that it is a far cry from orthodoxy where Christianity is concerned." -- "Thank you, for providing a site where people with questions can seek answers. In my quest to resolve ongoing mental and emotional pain I have always suspected Calvary Chapel. After three years of attendance, in the early 80s my life has never been the same. I've spent years trying to put it back together. It's been a painful journey. On the surface Calvary appears OK, but it's what happens behind the scenes that leads one into confusion, despair and fear. Calvary can systematically strip one of self worth, family and friends and break down trust--leaving nowhere to turn. You loose the ability to think for yourself. Your taught to distrust your thoughts, and feelings. Other institutions are discredited as 'cultic' or 'worldly.' It's difficult to leave, you are always bound--if only by thought. But some of us have escaped and I would encourage those gripped by fear that there is a life beyond Calvary and God too." -- "Calvary Chapels started in California with the Jesus Movement. Since then they have spread across the U.S. My wife and I experienced spiritual abuse from a Calvary pastor who questioned our motives and became quite antagonistic all because of a simple suggestion we made. The pastors wield a lot of power and there is no room for dissent or discussion. Basically, if you don't like what's going on, your only option is to head for the exit. Since leaving Calvary, we have found a church in a denomination where discussion and 'back and forth' is encouraged. There are safeguards, and the pastors have received a professional seminary education, </w:t>
      </w:r>
      <w:r w:rsidRPr="002F02B7">
        <w:rPr>
          <w:rFonts w:ascii="Calibri" w:eastAsia="Times New Roman" w:hAnsi="Calibri" w:cs="Calibri"/>
          <w:color w:val="708090"/>
          <w:sz w:val="24"/>
          <w:szCs w:val="24"/>
        </w:rPr>
        <w:lastRenderedPageBreak/>
        <w:t xml:space="preserve">in contrast to Calvary where they study tapes at a Bible college. My advice to Calvary attendees who are considering another church is to not be afraid. There are many better churches out there. We were afraid to leave, but are very glad we have." </w:t>
      </w:r>
      <w:hyperlink r:id="rId382" w:tgtFrame="_blank" w:tooltip="rickro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following is a critique of the article, Smith and Calvary Chapel: Evangelicalism was started with the goal of saving the world, but {by its various and many compromises, shortcomings and infiltrations by non-Christians} it helped usher in the [very] apostasy that we are [now] living in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following is a critique of the article, Smith and Calvary Chapel: Evangelicalism was started with the goal of saving the world, but it helped usher in the apostasy that we are living in. The supposed (worldly) success of big named evangelical preachers like Billy Sunday, Dwight Moody, R.A. Torrey, Charles Fuller, and Billy Graham sucked thousands of bishops into their movement. They saw some success and thought their efforts would bring world wide revival. This revival movement has been a major cause of the apostasy we are living in. Their limited success led them to believe nothing could stop them. They rejected the clear teaching of the Scriptures that just prior to the Second Advent of YAHSHUA there would be the apostasy (2 Thes. 2.3; 2 Tim. 4.3,4). They propagated the idea that there would be a world wide revival prior to the Lord's return and ignored everything except evangelism. Their arrogance ushered in a time of great ignorance of the Scriptures among believers. The bishops (pastors) that joined the revival crusade neglected discipleship and left the people they saved in a permanent state of infancy. Few bishops taught anything more than the basic doctrines and they preached mostly salvation messages. The only ones who grew in knowledge and faith were men who sought to be bishops. This situation has not changed since the first days of the revival movement and it never will. It is too easy for bishops to preach boring {or worldly} sermons and do little else. It is much easier to do that than to personally teach the Scriptures to every member of their flock (I Tim. 4:6,11,13-16; 5:17; 6:17-19), exhort them (2 Tim. 4:2; Titos 1:9; 2:15), watch over them (Heb. 13.17; I Peter 5.1), enable them to exercise their gifts for the common good (Rom. 12:6; I Cor. 12:7), train them to be able to "be prepared to give an answer to everyone who asks" them "to give the reason for the hope that" they "have" (I Peter 3:15), teach them to obey civil authorities, do good deeds and not slander anyone or be contentious (Titus 3:1,2,14), train young men to be bishops (2 Tim. 2:2; 3:16,17), and to refute and correct those who contradict their teaching (2 Tim. 2:25; 3:16,17; 4:2; Titus 1:9,13; 2:15) or continue in sin (I Tim. 5:20).The founders of the pentecostal/charismatic movement also thought they would save the world through the power of the HOLY SPIRIT and they rejected the clear teaching that there would be a great apostasy among true believers in the last days. They perverted the Gospel teaching people that unless they had a supernatural experience they were not born from above or were second class believers. Virtually everyone in that movement is convinced that their experiences prove they have been born from above. They focus on experience and neglect the study of the Scriptures which is vital to spiritual growth (Acts 17.11). Their primary goal is to get high on the "supernatural" and tell others they can have the same experience. In some of the most corrupt branches of the pentecostal/charismatic movement, salvation through "Jesus Christ" is secondary. The churches embracing the latest charismatic fads -- laughing, barking, growling, shaking -- spend most of their time putting on carnival style shows and neglect Bible teaching altogether. Chuck Smith saw the aberrations emanating out of the charismatic movement and backed away from the practice of exercising the sign gifts in public services. He no longer allows any sign gift to be used in a worship/teaching service and he put an end to the use of them in all church services. I applaud him for this, but he has a long way to go. He needs to concentrate on teaching small groups and back away from preaching to large audiences. He knows this, but if he were to do this he would lose most of his flock and his financial support. I don't think he or any bishop of a mega-church has the courage to do what is right and forget about being famous and wealthy. Had he concentrated on discipleship rather than evangelism he would have started a true world wide revival and his disciples would have led millions to the Lord. Instead he went the way of the revivalists and raised up hundreds of disciples who have led millions to believe they are saved when they are not. Unfortunately, the love of fame and money motivates bishops of most assemblies no matter the size. They think bigger is better and do not realize their top priority should be the spiritual welfare of their flock. Most of the Reformed </w:t>
      </w:r>
      <w:r w:rsidRPr="002F02B7">
        <w:rPr>
          <w:rFonts w:ascii="Calibri" w:eastAsia="Times New Roman" w:hAnsi="Calibri" w:cs="Calibri"/>
          <w:color w:val="708090"/>
          <w:sz w:val="24"/>
          <w:szCs w:val="24"/>
        </w:rPr>
        <w:lastRenderedPageBreak/>
        <w:t xml:space="preserve">assemblies have stayed with teaching the Scriptures and have not been swept away with the revival movement, yet some Reformed bishops have fallen prey to revivalism and the mega-church syndrome. The charismatic/pentecostal movement is another major cause of the apostasy we are living in. The revivalists of all persuasions are the primary cause of the apostasy of the last days and few of the people in those movements are truly born from above. I do not say this lightly. It is based on my experience in both groups. I have met only a handful of men and women among the thousands I have known that had any desire to study the Scriptures and fewer still who actually knew more than the elementary teachings of the faith. Only a handful have been able to share a testimony that showed that understood salvation and had trusted YAHSHUA of Nazareth to save them. I must remind everyone who has been caught up in the pentecostal/charismatic movement that YAHSHUA (Jesus Christ) prophesied about pentecostals and charismatics: "Not everyone who says to Me, 'Lord, Lord,' will enter the kingdom of Heaven, but he who does the will of My Father who is in Heaven. Many will say to Me on that day, 'Lord, Lord, did we not prophesy in Your name, and in Your name cast out demons, and in Your name perform many miracles.' And I will declare to them, 'I never knew you; depart from Me, you who practice lawlessness.'" (Matthew 7.21-23). There is no way to reverse the apostasy, but every believer who is aware of this has the duty to warn others and encourage them to study the Scriptures. Since few bishops will take the time to teach the flock it is up to those who know the Word to disciple people one-on-one and the few who are qualified should start local assemblies. {Note: Join a Church and also a separate fellowship (try to regularly attend two different Church fellowships i.e. a larger Church and a smaller Church to help balance your Christian walk) also you can discuss with each group what is going on at the other Church to help maintain your discernment, and provide both edification and accountability for each Church - this will go a long way to providing you with a fuller Christian environment with more diversity and more opportunity in places where you feel comfortable to do the best you can to fellowship, contribute and mature personally in the love of Jesus Christ.} </w:t>
      </w:r>
      <w:hyperlink r:id="rId383" w:tgtFrame="_blank" w:tooltip="freeworldfilmwork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works of God are different from the works of man - The Good Works of God are embodied in the works of the crucifixion of Jesus Christ (Holy Bible)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"Matthew 16:24-28 Then said Jesus unto His Disciples, If any man will come after Me, let him deny himself, and **take up his cross, and follow Me. *For whosoever will save his life shall lose it: and whosoever will lose his life [die to this world] for My sake shall find it [eternal life]. For what is a man profited, if he shall gain the whole [fallen] world, and lose his own soul? or what shall a man give in exchange for his soul? For [Jesus Christ] the Son of Man shall come in the Glory of [God] His Father with His [holy] angels; and **then He shall reward every man according to his [godly - Jesus centered] works [after taking up the cross]. Verily I say unto you, There be some standing here, which shall not taste of death, till they see the Son of Man [glorified - Mt. of Transfiguration (Matthew 17:1-9)] coming in [displaying] His [righteous] Kingdom." -- "Hebrews 12:2-8 Looking unto Jesus the author and finisher of our [Christian] faith; who for the joy that was set before Him endured the cross, despising the shame, and is set down at the right hand of the throne of God. For consider Him that endured such contradiction of sinners against Himself, lest ye be wearied and faint in your minds. Ye have not yet resisted unto blood, striving against sin. And ye have forgotten the exhortation which speaketh unto you as unto children, My son, despise not thou the chastening of the Lord, nor faint when thou art rebuked of Him: For whom the Lord loveth He chasteneth, and scourgeth every son whom He receiveth. If ye endure chastening, God dealeth with you as with sons; for what son is he whom the father chasteneth not? But if ye be without chastisement, whereof all are partakers, then are ye bastards, and not sons." -- "Hebrews 12:12-17 Wherefore lift up the hands which hang down, and the feeble knees; And make straight paths for your feet, lest that which is lame [human good works] be turned out of the way; but let it rather be healed [relationship with God]. Follow peace with all men, and holiness, without which no man shall see the Lord: Looking diligently [to God] lest any man fail of the grace of God; lest any root of bitterness springing up trouble you, and thereby many be defiled; Lest there be any fornicator, or profane person, as Esau, who for one morsel of meat sold his birthright. For ye know how that afterward, when he would have inherited the blessing, he was rejected: for he found no place of repentance, though he sought it carefully with tears." -- </w:t>
      </w:r>
      <w:r w:rsidRPr="002F02B7">
        <w:rPr>
          <w:rFonts w:ascii="Calibri" w:eastAsia="Times New Roman" w:hAnsi="Calibri" w:cs="Calibri"/>
          <w:color w:val="708090"/>
          <w:sz w:val="24"/>
          <w:szCs w:val="24"/>
        </w:rPr>
        <w:lastRenderedPageBreak/>
        <w:t xml:space="preserve">"Hebrews 12:22-25 But ye [disciples] are come unto Mount Sion [Zion - the crucifixion and resurrection of Jesus Christ], and unto the city of the living God, the Heavenly Jerusalem, and to an innumerable company of [holy] angels, To the general assembly and Church of the Firstborn [covered by the blood of Jesus], which are written in heaven, and to God the Judge of all, and to the spirits of just men made perfect [complete], And to Jesus the mediator of the New Covenant, and to the blood of sprinkling, that speaketh better things than that of Abel. See that ye refuse not Him [Jesus] that speaketh. For if they escaped not who refused him [Moses] that spake on earth, much more shall not we escape, if we turn away from Him [Jesus] that speaketh from heaven:" -- "Hebrews 12:28-29 Wherefore we [Christians] receiving a Kingdom which cannot be moved [shaken down], let us have grace [individuality], whereby we may serve God acceptably with reverence and godly fear: For our God is a consuming fire [removing unrighteousness]." </w:t>
      </w:r>
      <w:hyperlink r:id="rId384"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It is only by FAITH in Jesus Christ (His sinless life, His atoning cross, His eternal life resurrection) that a person becomes a Christian - NOT by any kind of personal WORKS, good, bad or otherwise (Holy Bible)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"John 3:16-21 For God so loved the world, that He gave His only begotten Son (Jesus Christ), that whosoever believeth [faith] in Him should not perish, but have everlasting life. For God sent not His Son into the world to condemn the world; but that the world through Him might be saved. He that believeth on Him is not condemned: but he that believeth not is condemned already, because he hath not believed in the Name [Person] of the only begotten Son of God. And this is the condemnation, that light [Jesus Christ] is come into the world, and men loved darkness rather than light, because their [works] deeds were evil [selfish]. For every one that doeth evil hateth the light [God], neither cometh to the [True] light, lest his deeds should be reproved. But he that doeth [Biblical] Truth cometh to the light [God], that his deeds may be made manifest, that they are wrought [made - relationship] in God." -- "Ephesians 2:4-10 But God, who is rich in mercy, for His great love wherewith He loved us, Even when we were dead in sins {the sins of Adam and Eve}, hath quickened us together with [Jesus] Christ, by grace ye are saved; And hath raised us up together, and made us sit together in Heavenly places in Christ Jesus: That in the ages to come He might shew the exceeding riches of His grace in His kindness toward us through Christ Jesus. **For by grace are ye saved through faith; and that not of yourselves: it is the gift of God: *Not of works, lest any man should boast. For we are His workmanship, created in Christ Jesus unto [God's] good works, *which God hath before ordained that we should walk in them." </w:t>
      </w:r>
      <w:hyperlink r:id="rId385"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57"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LU officials to investigate Caner's background claims - Liberty Baptist Theological Seminary president [since 2005] (Dr.) Ergun Caner faces an inquiry by LU officials after bloggers and others expressed doubts about his background - The controversy focuses on whether Caner was raised in Turkey and in the Muslim faith until age 17, as he has been recorded as saying in remarks to large church congregations in Florida [First Baptist Church in Jacksonville, Florida] and Texas [First Baptist Church of Dallas, TX - Metropolitan Baptist Church of Houston, TX - Castle Hills Baptist Church of San Antonio, TX - Green Acres Baptist Church of Tyler, TX - source: erguncaner.com/home/schedule/events.php] in the months after the Sept. 11, 2001 attacks on New York - Divorce documents cited by at least one blog, and obtained from a Columbus, Ohio courthouse by The News &amp; Advance, indicate Caner was born in Sweden and moved with his father and mother to the United States about four years later {Note: Back in 2007 the Basic Christian Ministry (unaware of his Liberty University ties - though it would not have mattered) linked to one of Dr. Ergun Caner's online (GodTube) Testimonies - he seems like a great guy with a genuine concern for both Christians and Muslims however there is just no way that Caner has the background and the education necessary to so quickly become President of Theology at Liberty University and his direct placement in that position is suspicious [his brother, Dr. Emir Caner, is the President of Truett-McConnell College, a Baptist college in Georgia - erguncaner.com/biography]. -- This bizarre story [involving Christianity Today magazine as the major catalyst of events] just seems to have (NWO-CIA) planted 'sleeper agent' written all over it!}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Liberty University will investigate whether Ergun Caner, president of Liberty Baptist Theological Seminary, actually has all of the Muslim background that he has described in some of his speaking engagements around the country. Liberty University described Caner as a converted Sunni Muslim and immigrant from Turkey when it named him head of the seminary in 2005, according to News &amp; Advance files. For several weeks, bloggers who claim either Baptist or Muslim connections have expressed doubts about Caner's testimony. ... The controversy focuses on whether Caner was raised in Turkey and in the Muslim faith until age 17, as he has been recorded as saying in remarks to large church congregations in Florida and Texas in the months after the Sept. 11, 2001 attacks on New York. Divorce documents cited by at least one blog, and obtained from a Columbus, Ohio courthouse by The News &amp; Advance, indicate Caner was born in Sweden and moved with his father and mother to the United States about four years later. Caner's parents separated a few years after they moved to Ohio. His father, by mostly undisputed accounts, was a Muslim. However, courts awarded custody of the three Caner children to their mother. Ergun Caner became a Christian in his late teens, according to most accounts. Christianity Today last week became the first mainstream news outlet to report the controversy about Caner's Muslim background. In that report, the magazine quoted Elmer Towns, dean of LU's School of Religion, as saying the university's board of directors declined to take public action against Caner after bloggers raised doubts about the seminary president's descriptions of his childhood as a Muslim. A call to Towns was returned Monday by Moore, who said the investigative committee was being formed because the mainstream media was starting to ask questions. "The provost is going to put together a committee of people, internal and external," Moore said. "They are going to look at all of the accusations, one by one, and make a determination of the legitimacy of the accusations. "The deadline is June 30," for the committee's report, Moore said. "That is the end of the fiscal year, and that just seemed like a good target." ... Moore also provided more details about the LU board's look at the controversy during its annual meeting in March. "The board at Liberty had a passing discussion (about the Caner controversy) during its annual board meeting; it wasn't an inquiry or anything like that," Moore said. He added that the discussion occurred within the board's seminary subcommittee and not before the full board. "Before the Christianity Today article, it was just a few blog accusations," Moore said. "This will be a formal investigation." </w:t>
      </w:r>
      <w:hyperlink r:id="rId386" w:tgtFrame="_blank" w:tooltip="newsadvanc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Liberty University's Caner is a Pathological Liar - A university's main objective should be to exalt, honor and teach the truth - Dishonesty should have no place in the curriculum or faculty of a school of higher learning - Liberty University, founded by the late Rev. Jerry Falwell, has always represented itself as a citadel of truth - But now it turns out that its seminary president, Ergun Caner, is a blatant and pathological liar - I would have expected Liberty University to be humbled and apologetic about the disconcerting discovery of treachery in their midst - How Liberty University handles this issue will speak volumes about the integrity of the school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"Liberty University will investigate reports that its seminary president has misled the public in his testimony about converting from militant Islam to Christianity, officials of the school in Lynchburg, Va., announced May 10 [2010]. Liberty Provost Ron Godwin is reportedly forming a committee to conduct a formal inquiry into questions surrounding Ergun Caner, president of Liberty Baptist Theological Seminary, that have circulated on blogs and more recently in media outlets including Christianity Today and Associated Baptist Press." A university's main objective should be to exalt, honor and teach the truth. Dishonesty should have no place in the curriculum or faculty of a school of higher learning. Liberty University, founded by the late Rev. Jerry Falwell, has always represented itself as a citadel of truth. But now it turns out that its seminary president, Ergun Caner, is a blatant and pathological liar. I would have expected Liberty University to be humbled and apologetic about the disconcerting discovery of treachery in their midst. However, Elmer Towns, the dean of Liberty University's School of Religion told reporters that officials had investigated the discrepancies and were satisfied it wasn not an "ethical or "moral" issue. Caner is a transparent liar, he claimed that he grew up as a devout Muslim in Turkey, turns out he was raised in Ohio. "Caner issued a statement admitting to 'pulpit mistakes' but insisting he never intentionally misled anyone. Liberty University revised Caner's online biography to remove references that he was raised in Turkey and has debated leaders of various faiths." Caner deliberately misled his students, his colleagues and everybody else. It's not enough for Liberty University to </w:t>
      </w:r>
      <w:r w:rsidRPr="002F02B7">
        <w:rPr>
          <w:rFonts w:ascii="Calibri" w:eastAsia="Times New Roman" w:hAnsi="Calibri" w:cs="Calibri"/>
          <w:color w:val="708090"/>
          <w:sz w:val="24"/>
          <w:szCs w:val="24"/>
        </w:rPr>
        <w:lastRenderedPageBreak/>
        <w:t xml:space="preserve">remove his lies [from] their Web site, they need to kick Caner to the curb. Caner needs to apologize to the Muslim community, to Liberty University, and to Christians in general. How Liberty University handles this issue will speak volumes about the integrity of the school. Robert Paul Reyes is a NewsBlaze writer on Politics, Pop Culture and Pointless Pontificating. Contact him by writing to NewsBlaze. </w:t>
      </w:r>
      <w:hyperlink r:id="rId387" w:tgtFrame="_blank" w:tooltip="rupee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James White - A Lament for Discernment - So seeing the "cult of personality" [Modern Evangelicalism] in action at Liberty and in the broader "Baptist" world has been startling to me, I must admit - The utter lack of discernment or the application of fundamental principles of honesty and integrity has truly been disappointing, at best - I cannot help but think, "Well, if this is what the world sees of those who call themselves Christians on a regular basis, it is no wonder our witness is not taken seriously" - the sanctity of the pulpit [is] a place where truth must be supreme in all things {**Note: I just visited the "Standin and prayin for Dr. Ergun Caner" FaceBook page and though it is a good and admirable site and the site is listed as 'Privacy Type: Open: All content is public' it looks like whoever is in charge of the page is deleting posts [1 for certain] that are in any way asking for openness and accountability in the Caner situation. This is just not a good trend that is emerging from Caner or LU. - **Update: There is a new post on the FB page that says the page is only for Caner support and that is fine but the page description should probably be re-written from 'Description: Ok, so if you are reading this you probably know about all the controversy …' to reflect that it is only a support page instead of mentioning the controversy and then continuing to delete posts that also mention the controversy. **Update: After a flood of posts requesting openness and accountability from the LU faculty the facebook page has now been removed.}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So seeing the "cult of personality" in action at Liberty and in the broader "Baptist" world has been startling to me, I must admit. The utter lack of discernment or the application of fundamental principles of honesty and integrity has truly been disappointing, at best. I cannot help but think, "Well, if this is what the world sees of those who call themselves Christians on a regular basis, it is no wonder our witness is not taken seriously." This morning I saw quotes scrolling through our chat channel in support of Ergun Caner. I finally jumped in and asked where they had come from. I was directed to a Facebook page titled "Standin and prayin for Dr. Ergun Caner." As I scanned down the entries the same themes kept coming up over and over again: "Hey, this doesn't really matter, Dr. Caner is a great guy, he loves Jesus, he's a great preacher, I've had a spiritual experience because of him, so all this other stuff doesn't matter, and the people attacking him are all jerks." That was the basic gist of the commentary. There was nothing relevant to the real issues, and, in fact, it seemed like most of those commenting are ignorant of the facts and have only heard second and third-hand reports of what is going on. I did not read all the comments, but in what I did read I saw no one expressing the slightest concern about the Christian witness to Muslims, the integrity of Liberty Seminary, or the university as a whole, or the sanctity of the pulpit as a place where truth must be supreme in all things. It was a paean to the cult of personality in glowing letters. </w:t>
      </w:r>
      <w:hyperlink r:id="rId388" w:tgtFrame="_blank" w:tooltip="aomi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Liberty U. Announces Investigation of Caner Claims - Just last week, Liberty broke its months-long silence with a dismissive waving away of the controversy - Christianity Today magazine reported that Elmer Towns, dean of the school of religion, "says the Liberty board has held an inquiry and directors are satisfied that Caner has done nothing theologically inappropriate" - Furthermore, Towns said, the questions raised about Caner were neither moral nor ethical issues, a claim that had the opposite of its intended effect among Baptist bloggers who had been calling for Caner and Liberty to come clean - But didn't Towns say that the university's board had already looked into it? Well, it turns out that the board "inquiry" that Towns described to Christianity Today was just a "passing discussion" at a March meeting of the board's seminary subcommittee - It "wasn't an inquiry or anything like that" says Liberty spokesman Johnnie Moore {The shameful conduct, blatant lies and purposeful deceptions surrounding the whole LU Caner scandal are just perplexing.}</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Submitted by Peter on May 11, 2010 - 11:32am - We recently noted the energetic conversation on Muslim and Christian blogs about documented discrepancies in the dramatic "Jihad to Jesus" life story told by Dr. Ergun Caner, head of Liberty University's seminary. Just last week, Liberty broke its months-long silence with a </w:t>
      </w:r>
      <w:r w:rsidRPr="002F02B7">
        <w:rPr>
          <w:rFonts w:ascii="Calibri" w:eastAsia="Times New Roman" w:hAnsi="Calibri" w:cs="Calibri"/>
          <w:color w:val="708090"/>
          <w:sz w:val="24"/>
          <w:szCs w:val="24"/>
        </w:rPr>
        <w:lastRenderedPageBreak/>
        <w:t xml:space="preserve">dismissive waving away of the controversy. Christianity Today magazine reported that Elmer Towns, dean of the school of religion, "says the Liberty board has held an inquiry and directors are satisfied that Caner has done nothing theologically inappropriate." Furthermore, Towns said, the questions raised about Caner were neither moral nor ethical issues, a claim that had the opposite of its intended effect among Baptist bloggers who had been calling for Caner and Liberty to come clean. How can publicly and repeatedly lying not be a moral or ethical issue, they asked? Towns' response also generated a damaging story by the Associated Baptist Press. Early this week, I wrote a piece for Alternet noting that Liberty University had dug in its heels and asking why Caner wouldn't take advantage of the path from public repentance to redemption that has been well-worn by misbehaving evangelical leaders. Yesterday, Liberty changed its tune and announced that Ron Godwin, the university's provost, "is forming a committee to investigate a series of accusations against Ergun Caner, president of Liberty Baptist Theological Seminary." The brief official statement included a quote from Chancellor Jerry Falwell, Jr. dissing the very bloggers who have documented the holes in Caner's story. "Liberty does not initiate personnel evaluations based upon accusations from Internet blogs," Falwell said. "However, In light of the fact that several newspapers have raised questions, we felt it necessary to initiate a formal inquiry." But didn't Towns say that the university's board had already looked into it? Well, it turns out that the board "inquiry" that Towns described to Christianity Today was just a "passing discussion" at a March meeting of the board's seminary subcommittee. It "wasn't an inquiry or anything like that," says Liberty spokesman Johnnie Moore. Liberty says it will complete its investigation by June 30 [2010]. Stay tuned. </w:t>
      </w:r>
      <w:hyperlink r:id="rId389" w:tgtFrame="_blank" w:tooltip="rightwingwatch.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Huffington Post: Ergun Caner, Ex-Muslim Evangelical Leader, Exposed As Fake - Ergun Caner is one of the most prominent figures in the evangelical movement he is also one of the most deceptive - Today, as president of the Liberty Baptist Theological Seminary and a professor of apologetics, he exhibits tremendous influence in shaping the next generation of evangelical leaders {LU doesn't want to be accountable to the Christian (bloggers) yet in pointing out the obvious it is the Secular Beast (Revelation 17:16) that will ultimately destroy the Unfaithful Woman (false church) that tries to ride upon the Secular Beast. As LU tries to ride upon the approval of the secular media it is itself being destroyed by those very media sources.}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Ergun Caner is one of the most prominent figures in the evangelical movement. He is also one of the most deceptive. A self-professed Muslim convert to Christianity, Caner plays an important, and arguably dangerous, role in the community. After the 9/11 attacks, when many Americans were searching for answers, Caner stepped up with enthusiasm to present himself as an expert on Islam. He used his own "personal history" (much of it since demonstrated as bogus) to confirm his audience's deeply-held suspicions about the faith that many of them blamed for the attacks. Today, as president of the Liberty Baptist Theological Seminary and a professor of apologetics, he exhibits tremendous influence in shaping the next generation of evangelical leaders. </w:t>
      </w:r>
      <w:hyperlink r:id="rId390" w:tgtFrame="_blank" w:tooltip="huffington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Liberty U. [Baptist College] to investigate alleged untruths by seminary president - Liberty University will investigate reports that its seminary president [Dr. Ergun Caner] has misled the public in his testimony about converting from militant Islam to Christianity - James White then was contacted by Mohammad Khan, a 22-year-old Muslim college student in London, who made a series of videos on his laptop computer accusing Caner of misrepresenting Islam in order to make Muslims look bad - Some Baptist bloggers accused Caner of giving Christianity a bad name by deliberately misrepresenting his testimony - Caner issued a statement admitting to "pulpit mistakes" but insisting he never intentionally misled anyone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LYNCHBURG, Va. (ABP) -- Liberty University will investigate reports that its seminary president has misled the public in his testimony about converting from militant Islam to Christianity, officials of the school in Lynchburg, Va., announced May 10. Liberty Provost Ron Godwin is reportedly forming a committee to conduct a formal inquiry into questions surrounding Ergun Caner, president of Liberty Baptist Theological Seminary, that have circulated on blogs and more recently in media outlets including Christianity Today and Associated Baptist Press. "Liberty does not initiate personnel evaluations based upon accusations from Internet blogs," said Chancellor Jerry Falwell Jr., breaking weeks of silence amid criticism from both Christian and Muslim bloggers. </w:t>
      </w:r>
      <w:r w:rsidRPr="002F02B7">
        <w:rPr>
          <w:rFonts w:ascii="Calibri" w:eastAsia="Times New Roman" w:hAnsi="Calibri" w:cs="Calibri"/>
          <w:color w:val="708090"/>
          <w:sz w:val="24"/>
          <w:szCs w:val="24"/>
        </w:rPr>
        <w:lastRenderedPageBreak/>
        <w:t xml:space="preserve">"However, in light of the fact that several newspapers have raised questions, we felt it necessary to initiate a formal inquiry." The author of books including Unveiling Islam: An Insider's Look at Muslim Life and Beliefs, which he co-wrote in 2002 with his brother, Caner has been quoted in Baptist and secular media as an expert on Islam. But discrepancies in biographical information he has provided in sermons -- many recorded -- preached over the years have caused some to question his credibility. Some are questioning even his basic testimony of converting to Christianity from a devout Sunni Muslim background -- which has been held out by many Southern Baptist and other evangelical leaders in recent years as an illustration of Christ's power to save anyone. ... Caner issued a statement admitting to "pulpit mistakes" but insisting he never intentionally misled anyone. Liberty University revised Caner's online biography to remove references that he was raised in Turkey and has debated leaders of various faiths. Liberty officials initially sought to downplay the controversy. Elmer Towns, co-founder -- along with the late Jerry Falwell -- of Liberty University and dean of its School of Religion, told Christianity Today that officials had investigated the discrepancies and were satisfied it was not an "ethical" or "moral" issue. </w:t>
      </w:r>
      <w:hyperlink r:id="rId391" w:tgtFrame="_blank" w:tooltip="abp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Point of View: Why Glenn Beck is wrong for [LU] Liberty University's [2010] commencement - For those who may not be aware, Liberty University [Jerry Falwell - Jerry Falwell Jr.] in Lynchburg, Va., which has consistently been known for its strong conservative and Christian values as a Baptist school, has invited political talk show host Glenn Beck to give the commencement speech to its graduates this week - On the surface that may not seem alarming to many since he is [a fake - Fox News - Rupert Murdoch] conservative - But given the fact he is a [LDS] Mormon there ought to be red flags and sirens going off all across Christian circles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Article Date: May 14, 2010 For those who may not be aware, Liberty University in Lynchburg, Va., which has consistently been known for its strong conservative and Christian values as a Baptist school, has invited political talk show host Glenn Beck to give the commencement speech to its graduates this week. On the surface that may not seem alarming to many since he is conservative. But given the fact he is a Mormon there ought to be red flags and sirens going off all across Christian circles. As a Florida Baptist pastor who is a part of this graduating class, I felt compelled to speak out in regards to my disappointment because this is a huge deal to me. I do want to say how much I enjoyed the excellent professors and the great education I received at the seminary - a division of LU. I also want to say how kind Jerry Falwell Jr., chancellor of Liberty, was to me when I met him. This is not a slap against the professors or against anyone's integrity, but a real concern about what seems to me is a great lack of discernment from the school's leadership. It seems that the leadership's decision in this matter gives the impression that it is more committed to conservatism than the Gospel. This isn't the first time something like this has happened at Liberty and I am perplexed as to why it seems more are not as equally alarmed. I have no beef with Glenn Beck as a person, but I certainly do with his religious beliefs. Why does Liberty not invite a Christian? If they want a famous Christian, why not Coach Tony Dungy, Mike Huckabee, or movie star Kirk Cameron. I am sure Franklin Graham or Tim Tebow would have loved to come.It is unique how Liberty which was once seen as a bit legalistic in the eyes of many is now beginning to shift the opposite way. Could you imagine a SBC seminary inviting a Mormon to speak at its commencement? I highly doubt it. If you were under the impression Mormonism is a Christian group you are greatly mistaken. Mormonism is a polytheistic religion which believes Mary had sex with one of their gods and became pregnant with Jesus. They do not believe that salvation is by grace through faith alone or many other critical truths of our faith. Christians sadly have more in common with Muslims if you really get down to it since at least they are monotheistic - and we know how far from the truth Islam is. I must say how shocked and disappointed I was when I arrived for the commencement ceremonies to discover that a man who is not committed to the Gospel was speaking to a group of graduates who have committed verbally that they are. If I were a student at BYU I would expect it, but not at Liberty. Let's not fall into the trap that conservatism is the greatest need in America. I consider all the men I have met at Liberty as brothers, but am very concerned about the future of the school. If Liberty is doing this because they are trying to build bridges to reach out to the lost community I applaud their hearts, but this isn't the right avenue. It is time for Liberty to get on track and make sure they send a clear message to the world that their commitment is first to the Gospel. ~ Ryan Begue is the founding </w:t>
      </w:r>
      <w:r w:rsidRPr="002F02B7">
        <w:rPr>
          <w:rFonts w:ascii="Calibri" w:eastAsia="Times New Roman" w:hAnsi="Calibri" w:cs="Calibri"/>
          <w:color w:val="708090"/>
          <w:sz w:val="24"/>
          <w:szCs w:val="24"/>
        </w:rPr>
        <w:lastRenderedPageBreak/>
        <w:t xml:space="preserve">pastor of First Baptist Church in Esto, a congregation he planted in 2003. He is being awarded the Master of Arts in Theological Studies from Liberty Baptist Theological Seminary during commencement exercises on May 15 [2010]. </w:t>
      </w:r>
      <w:hyperlink r:id="rId392" w:tgtFrame="_blank" w:tooltip="gofb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{Flashback 2007} Regent University [Pat Robertson] in Virginia Beach, Va. - students upset at Romney's choice as [commencement] speaker - his Mormon faith clashes with the school's bedrock evangelical Christianity - "What we're against is the fact that Mormonism is on the complete opposite end of the spectrum from Christian values and what we believe" {A guest speaker is one thing and a commencement speaker is another. A commencement speaker is who you want your students to emulate as an example. The Mormon Mitt Romney like other Mormons likely believes that ALL contemporary Christians are eternally damned (diminishing the blood of Jesus) and headed to hell, or to a third heaven or forever to be servants to obedient Mormons or something similar. Pat Robertson needs to explain this decision!}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VIRGINIA BEACH - Selecting presidential candidate Mitt Romney as its May commencement speaker has riled some of Regent University's students and alumni who say his Mormon faith clashes with the school's bedrock evangelical Christianity. "What we're against is the fact that Mormonism is on the complete opposite end of the spectrum from Christian values and what we believe," said Doug Dowdey, a Virginia Beach pastor who said he graduated from Regent's divinity school last year. The controversy over Romney's visit has bubbled for two weeks among students, spilling onto Regent's internal electronic bulletin board, "The Branch." Scores of e-mails on both sides of the debate have been posted, a student said. Pat Robertson, the Christian broadcaster who is Regent's founder and chancellor, invited Romney to be the keynote speaker, said Sherri Stocks, a Regent vice president. Romney is the former Republican governor of Massachusetts. </w:t>
      </w:r>
      <w:hyperlink r:id="rId393" w:tgtFrame="_blank" w:tooltip="hamptonr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{Flashback 2007} PAT ROBERTSON'S REGENT UNIVERSITY INVITES MORMON MITT ROMNEY! - they (Christians) will start wondering whether supporting the religious right leaders who have been taking them down this path for over 25 years was EVER the right thing to do - You know, whether it was EVER God's Will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See what people who are dancing with the mammon (money and power) demon are capable of. The Bush presidency and the Iraq War has been really harmful for the GOP and ESPECIALLY the religious right, and they know that if a Democrat gets into office (or worse, if a GOPer gets in without their at least PRETENDING to be kingmaker), then they will be to the GOP what, well, we blacks are to the Democratic Party! They will be out of power for good after having accomplished ABSOLUTELY NOTHING despite all those years of getting their parishioners to contribute money and volunteer for campaigns. And you know what will happen then? All of those parishioners who fill their suburban megachurches, send their kids to their colleges (LIKE REGENT UNIVERSITY, WHERE MORMON MITT ROMNEY IS GOING TO SPEAK!), and support their political and TV networks will start to wonder exactly why they spent all of their resources on trying to change laws through politics and the ballot box rather than trying to change hearts with the gospel, and then they will start wondering whether supporting the religious right leaders who have been taking them down this path for over 25 years was EVER the right thing to do. You know, whether it was EVER God's Will. </w:t>
      </w:r>
      <w:hyperlink r:id="rId394" w:tgtFrame="_blank" w:tooltip="healtheland.word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That's (Yale dropout) Dr. Glenn Beck-Thanks to Liberty University - Saturday morning [May 15, 2010] in Lynchburg, Virginia, Liberty University [LU] conveyed an honorary doctorate in humanities and scientists on [LDS] Mormon conservative media heavyweight Glenn Beck {Wow! - Liberty University has now gone the ecumenical route in a big way! - What will really be interesting is when Glen Beck returns his free Doctorate back to LU because of the taint of the Caner scandal.}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Breaking into his trademark tears, Beck told the stadium of 8,000 Liberty University grads and 20,000 friends and family members, "as a man who was never able to go to college-I went for one semester but I couldn't afford any more than that---I am humbled and honored." Beck immediately offered an apology of sorts for his Mormonism, saying that it was an act of "courage" for the fundamentalist Baptist Liberty University to invite him to speak and that he understood it was "not meant as an endorsement of my faith," offering instead his own "endorsement of your faith," emphasizing his personal belief in Jesus Christ, and exhorting the audience </w:t>
      </w:r>
      <w:r w:rsidRPr="002F02B7">
        <w:rPr>
          <w:rFonts w:ascii="Calibri" w:eastAsia="Times New Roman" w:hAnsi="Calibri" w:cs="Calibri"/>
          <w:color w:val="708090"/>
          <w:sz w:val="24"/>
          <w:szCs w:val="24"/>
        </w:rPr>
        <w:lastRenderedPageBreak/>
        <w:t xml:space="preserve">to "look to God and live," a reference to the story of Moses and the brazen serpent (Numbers 21: 7-9). Using research and citation methods that would have earned him a failing grade in any respectable freshman composition class, Beck took a swipe at Barack Obama's May 1 commencement address to the University of Michigan, suggesting that Obama had discouraged the search for "truth" by describing the incredible availability of information in the digital age as a source of confusion. Beck then described one semester at Yale University, during which an unnamed professor discouraged him from reading an unnamed book and instructed that he instead read another unnamed book, virtually bullying him from the classroom podium to do so. Beck encouraged students to reject the Obama-Yale-information-elite and instead use their "God-given right" on a "Holy Spirit"-led search for truth wherever it might lead…. </w:t>
      </w:r>
      <w:hyperlink r:id="rId395" w:tgtFrame="_blank" w:tooltip="religiondispatche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Slander of the Brethren and Refusal to Repent - In 2006, Dr. Caner said "Calvinists are worse than Muslims" {Is LU's Dr. Caner purposely fomenting division and causing strife within the Christian Church?}</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 2006, Dr. Caner said "Calvinists are worse than Muslims." Realizing that Calvinists make up a great portion of today's churches, including most Reformed and Presbyterian denominations, many have stood in shock and given him an opportunity to repent, but Caner will not back down. In fact, this took place on an online Q&amp;A interview on Caner's own website. </w:t>
      </w:r>
      <w:hyperlink r:id="rId396" w:tgtFrame="_blank" w:tooltip="realapologetic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{Very Interesting!} James White - Once Again, No, No, and Again, No - [LU's] Dr. Ergun Caner video clips {Dr. Ergun Caner (at 27:00 min) gets Tasered by police - well sort of, it looks staged and phony (not the real voltage-duration) - sort of a familiar Caner style.}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One other note (as I wait for the video of a portion of today's DL to finish rendering so I can start uploading it and get the DL blogged at the same time). I was sent a "sermon" from January 17, 2010, called "Rip the Roof Off." It was another "30 minutes of story telling, 5 minutes on the text" type sermon, but this time there was a twist. This time Ergun said he was converted in a black church. Yes, you read that right, a black church. Now, think for a moment on the description of the pastor of the Stelzer Road Baptist Church that he's given in other contexts, and ask yourself, did it ever occur to you he was talking about a black church? Me either. Of course, that was just a few days before Ergun appeared on the Calvary Chapel program [The Pastor's Perspective Radio Show with Brian Broderson on 1/22/10] that led me to post this video, which was the immediate precursor to my discovery of his Shabir Ally fable, and, well, the rest is now history, as they say. I doubt we will be hearing too many more whopper-filled "sermons" like that in the future. Source: aomin.org/aoblog/index.php?itemid=3917 </w:t>
      </w:r>
      <w:hyperlink r:id="rId397"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Mark Hughes gets tased (for real) - Mark is Matt Hughes' brother [Matt Hughes - is the Mixed Martial Arts (MMA) fighter - 9-Time UFC Welterweight Champion] {I posted this (YouTube) link of Mark Huges because bloggers are calling the Tase of Dr. Ergun Caner in the previous 'Ergun Caner video clips (YouTube)' post a fake Tase. I agree that the Dr. Caner Tase at Liberty University looks staged "show pony" or maybe he isn't saying it's staged (http://echothetruth.blogspot.com/2010/02/brian-brodersen-and-ergun-caner-showing.html). Also some other bloggers that are spoofing Caner and LU are calling Liberty University 'Fibberty University' so big problems ahead for the Falwells (Jerry Falwell Jr., Jonathan Falwell), Ergun Caner and the Directors of 'Fibberty University' until LU can clean some house, get rid of the fibbers and get back to preaching the Gospel of Jesus Christ. - Oh! Along with getting rid of the Falwells, Caner and some of the Directors, Liberty University will now probably also have to change their name to something new and less tainted by scandal.}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As part of a demonstration for Hillsboro High School students, Mark Hughes agrees to be tazed by the Hillsboro Police Department. </w:t>
      </w:r>
      <w:hyperlink r:id="rId398" w:tgtFrame="_blank" w:tooltip="youtube.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58"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Calibri" w:eastAsia="Times New Roman" w:hAnsi="Calibri" w:cs="Calibri"/>
          <w:color w:val="4682B4"/>
          <w:sz w:val="24"/>
          <w:szCs w:val="24"/>
        </w:rPr>
      </w:pP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lastRenderedPageBreak/>
        <w:t>Dispute over theology, background led to Caner probe - Liberty University did not publicly respond to the [Christian] bloggers' allegations for most of this year, regarding them as the outgrowth of "a theological dispute" spokesman Johnnie Moore said {Note: Liberty University has placed themselves in the ridiculous position of valuing secular media and opinions over that of the cares and concerns of Christians. The Caner mess is so unsightly and so sticky that I wouldn't be at all surprised to see Jerry Falwell Jr. have to depart Liberty University as well as Caner just to begin to rebuild trust and faith in Liberty University as a Christian institution.}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When Liberty University begins the investigation it announced last week into the background of Ergun Caner, president of its [theology] seminary, the panel doing the work could explore several questions. Where did Caner grow up - in Ohio or in Turkey? When did he come to the United States - as a teenager as he has said, or at age 4 as his parents' divorce documents indicate? Did Caner have a nominal Muslim upbringing, or was he raised in Islamic jihad, "trained to do that which was done on 11 September" as he told an audience in Jacksonville, Fla., in November 2001? Did he formally debate scholars of other faiths, including Islam, as his online biography once claimed? ... Last Monday, the university posted this notice: "Liberty University Provost Dr. Ron Godwin is forming a committee to investigate a series of accusations against Ergun Caner, president of Liberty Baptist Theological Seminary. "The Internet allegations have questioned public statements Caner has made regarding the details of his personal life story." Caner, who joined the seminary's faculty in 2003 and became its president in 2005, posted this comment later in the week: "I am thrilled that Liberty University is forming this committee, and I look forward to this entire process coming to a close." In February, Caner posted on his website a response to blog comments, acknowledging the questions and saying, "every minister has made pulpit mistakes." He also said, "I have never intentionally misled anyone." The earliest blog posts came from advocates of Calvinism, a strict view of salvation that Caner openly opposed. ... Ergun Caner gave vivid accounts of his Muslim upbringing to church audiences in Florida and Texas shortly after the Sept. 11, 2001 terrorist attacks. "I was raised as a Sunni Muslim" in Europe, Caner said at First Baptist Church in Jacksonville, Fla., according to a recording of his talk there on Nov. 20, 2001. "I was the son of the muezzin, the one who does the call to prayer at the top of the minaret," Caner said, describing himself as being similar to a "preacher's kid." "May I submit to you, until I was 15 years old I was in the Islamic youth jihad. And so until I came to America; until I found Jesus Christ as Lord, I was trained to do that which was done on 11 September. As were thousands of [Shiite Islam - not Sunni Muslim] youth {Caner claiming to be Sunni and falsely claiming to have been trained for jihad against the U.S. and against the West is probably a part of a FALSE FLAG OP blaming Sunni Islam when it is Shiite Islam that is really being NWO trained, equipped and financed to commit jihad. Caner [and his brother Emir] are probibaly planted and conducting FALSE FLAG OPS ultimatly (causing friction and distrust) against Christians and Jews and the OP is based and operating (aided by the Falwell's) from within Liberty Univeristy.}," Caner said on the recording. ... Caner's academic specialties include apologetics, a branch of theology that seeks to defend or prove the divine nature of Christianity. That specialty apparently led Caner into exchanges with theologians who argue in support of Calvinism, which takes a stern view of how people are destined for salvation. Some participants in those discussions, including James White, a Calvinist theologian, then challenged Caner's online biography. As of last July, the biography said Caner had debated "Buddhists, Muslims, Hindus and other religious leaders in 13 countries and 35 states." Those statements have since been removed from the online biography. In addition, in his February statement, Caner admitted, after an accusation from White, that he had incorrectly named a Muslim scholar as someone he had debated. Calling White's accusation "a legitimate complaint," Caner said in his statement, "Sin is sin, and if I am dumb enough to say something like that, I should be man enough to deal with it and never make such a grievous error again." </w:t>
      </w:r>
      <w:hyperlink r:id="rId399" w:tgtFrame="_blank" w:tooltip="newsadvanc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Listen America! by Jerry Falwell (book - 1981) - Falwell preaches a narrowly defined version of the Christian faith - Throughout his career, *Falwell [Sr.] has tried to present himself as a sort of modern-day prophet - [modern-day prophet, modern-day apostle or (NWO) False Flag ops specialist?] {Not Recommended!}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review is from: Listen, America! (Hardcover) -- First published in 1980, "Listen, America!" by Jerry Falwell </w:t>
      </w:r>
      <w:r w:rsidRPr="002F02B7">
        <w:rPr>
          <w:rFonts w:ascii="Calibri" w:eastAsia="Times New Roman" w:hAnsi="Calibri" w:cs="Calibri"/>
          <w:color w:val="708090"/>
          <w:sz w:val="24"/>
          <w:szCs w:val="24"/>
        </w:rPr>
        <w:lastRenderedPageBreak/>
        <w:t xml:space="preserve">is a political manifesto of the so-called "Christian Right." "Listen" is basically a diatribe against the various groups whom Falwell despises: humanists, feminists, gay rights activists, much of the music and television industries, etc. Through it all, Falwell preaches a narrowly defined version of the Christian faith. The only good thing that can be said about "Listen, America!" is that it's a pretty clear and concise example of essential Christian Right thought. Falwell praises or quotes other right wing figures like Phyllis Schlafly and Jesse Helms. He reviews American history through a distorted, one-sided lens; in his efforts to depict the United States as a Christian nation, he fails to acknowledge the full theological and philosophical diversity of the nation's founders. He insists on a simplistically literalistic reading of biblical passages. Falwell found himself the object of much scorn after the terrorist attacks of Sept. 11, 2001 -- attacks which brought devastation to New York City and Washington, DC. After that horrible tragedy, Falwell publicly blamed pagans, feminists, civil libertarians, gay activists, and others for allegedly bringing divine wrath on the U.S., and thus helping cause the attack. This cruel and insensitive rant outraged an already hurting nation, and greatly discredited Falwell. But his comments should not really have surprised anybody; he had made similar intolerant statements 20 years earlier in "Listen, America!" Throughout his career, Falwell has tried to present himself as a sort of modern-day prophet. But "Listen, America" reveals him to be someone who is totally out of step with the true Christian prophets of the 20th century: individuals such as Thomas Merton, John McNeill, and Martin Luther King, Jr. While interesting as a historical document, "Listen, America!" is an ugly, mean-spirited book. </w:t>
      </w:r>
      <w:r w:rsidRPr="002F02B7">
        <w:rPr>
          <w:rFonts w:ascii="Calibri" w:eastAsia="Times New Roman" w:hAnsi="Calibri" w:cs="Calibri"/>
          <w:color w:val="708090"/>
          <w:sz w:val="24"/>
          <w:szCs w:val="24"/>
        </w:rPr>
        <w:br/>
      </w:r>
      <w:hyperlink r:id="rId400" w:tgtFrame="_blank" w:tooltip="amazo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[Modern] Apostles, Prophets &amp; The {Legitimate} International Fellowship of Christians &amp; Jews - David Cannistraci wrote "Apostles and the Emerging Apostolic Movement" in 1996 - It is stated that it is, "A Biblical look at Apostleship and how God is blessing His church today" - Bill Bright, David Yonggi Cho, Ted Haggard and Cindy Jacobs are some of the many [modern apostolic movement] endorsers - Cannistraci's close friend and mentor, C. Peter Wagner, has declared this book to be required reading for all his "Fuller" students - Wagner wrote in the forward of the book of the Postdenominational Movement, that being a world-wide movement that is recognizing the reinstatement of the new apostles as authoritative leadership</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David Cannistraci wrote "Apostles and the Emerging Apostolic Movement" in 1996. It is stated that it is, "A Biblical look at Apostleship and how God is blessing His church today." Bill Bright, David Yonggi Cho, Ted Haggard and Cindy Jacobs are some of the many endorsers. Cannistraci's close friend and mentor, C. Peter Wagner, has declared this book to be required reading for all his "Fuller" students. Wagner wrote in the forward of the book of the Postdenominational Movement, that being a world-wide movement that is recognizing the reinstatement of the new apostles as authoritative leadership. 'Inherent in today's postdenominational churches...are "apostolic networks,' in which both the gift and office of apostle are recognized and accepted." ... The definition of [modern] apostle within the book is "...one who is called and sent by Christ to have the spiritual authority, character, gifts and abilities to successfully reach and establish people in Kingdom truth and order, especially through founding and overseeing local churches...Apostolic people are Christians who support and participate in apostolic ministry, but are not actual apostles...people work with apostles to reach the lost through dynamic outreach, church planting and nurturing. Apostolic churches...recognize and relate to modern-day apostles...The apostolic movement is the Holy Spirit's worldwide activation of apostles and apostolic people to come together as a part of a great revival on earth....a restored function of New Testament apostles is not only important it is critical...' Excusing the failure of people like William Branham, "who appears to have become deluded near the end of his life..." Cannistraci states "apostles are primary in the Body of Christ, they are only human and as such they will be imperfect and fallible..." That is no different than Rick Joyner declaring God's prophets to have the normal acceptable error in predictions anywhere from 10-90%. Not unlike the Catholic church and "fathers", the author presents the concept of apostles taking on a fatherly role. ... Since people like Rick Joyner and others like him are considered by many to be Apostles, are we now to call him our spiritual father? In 1986, the ever ecumenical Oral Roberts, considered the apostle of healing, formed the International Charismatic Bible Ministries (ICBM.) ICBM advertises last years Conference audio and videotape which shows speakers/video workshops to have </w:t>
      </w:r>
      <w:r w:rsidRPr="002F02B7">
        <w:rPr>
          <w:rFonts w:ascii="Calibri" w:eastAsia="Times New Roman" w:hAnsi="Calibri" w:cs="Calibri"/>
          <w:color w:val="708090"/>
          <w:sz w:val="24"/>
          <w:szCs w:val="24"/>
        </w:rPr>
        <w:lastRenderedPageBreak/>
        <w:t xml:space="preserve">included "Bill Basansky &amp; Rodney Howard-Browne" teaching, "Church Growth/Home Cell Ministries" and Oral Roberts &amp; Benny Hinn working together. Their new conference is slated for June 20-22, 2000. Their slogan has been "Love and Unity through Signs and Wonders." The ICBM conducts "leadership conferences," and is a "coalition of charismatic leaders," many of whom are dominionists. While noting that the names change occasionally Al Dager cited an Ad for Charismatic Bible Ministries, in Charisma, May 1987 showing that the original officers and trustees were: Oral Roberts* - Chairman; Ken Copeland* - Secretary; Jack Hayford* - Vice Chariman; Billy Joe Dougherty* - Treasurer; Paul Yonggi Cho-International Honorary Chairman; Executive Committee Members: Charles Green, Marilyn Hickey, Karl Strader. </w:t>
      </w:r>
      <w:hyperlink r:id="rId401" w:tgtFrame="_blank" w:tooltip="seekgod.ca"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A Basic Christian Study: The Christian Apostles {Note: To say that the Christian Church only started at Pentecost [50 days after the resurrection of Jesus Christ] and not on the Resurrection Sunday of Jesus (Luke 24:45, John 20:22) is to say that the Apostles were not Christians [the entire 40 days that Jesus met with them after His resurrection and before His ascension] it wipes out the [True] Christian Apostolic dispensation [lasting only 40 days] and with it a great part of the foundation that the Christian Church is founded and based upon.}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Matthew 10:2-4 Now the names of the Twelve Apostles are these; The first, Simon, who is called Peter, and Andrew his brother; James the son of Zebedee, and John his brother; Philip, and Bartholomew; Thomas, and Matthew the publican; James the son of Alphaeus, and Lebbaeus, whose surname was Thaddaeus; Simon the Canaanite, and Judas Iscariot, who also betrayed Him. -- Matthew 28:18-20 And [40 days after the resurrection] Jesus came and spake unto them [Apostles], saying, All power is given unto Me in heaven and in earth. Go ye therefore, and teach all Nations [the Christian Apostles' doctrine], baptizing them [converts to Christianity] in the name of the Father, and of the Son, and of the Holy Ghost: Teaching them [fellow Christians] to observe all things whatsoever I [Jesus Christ] have commanded you: and, lo, I am with you [Disciples] alway, even unto the end of the world. Amen. -- Acts 2:42 And they [Pentecost converts to Christianity] continued stedfastly in the Apostles' doctrine and fellowship, and in breaking of bread, and in prayers. -- 1 Corinthians 15:7-9 After that [first resurrection days of Jesus - being seen by Peter and the {remaining} 12 Apostles {at that time only 11 Apostles} and then over 500 resurrection witnesses at one time], He [resurrected Jesus] was seen of James [Gospel of James - son of Joseph and half-brother of Jesus]; then of all the Apostles [who witnessed the resurrection of Jesus Christ]. **And last of all He [Jesus] was seen of me [Apostle Paul - The 12th Apostle, Judas' replacement - chosen by God (Romans 1:1, 1 Corinthians 1:1, etc.) not by the casting of lots (Acts 1:26)] also, *as of one born out of due time [missing the 40 days of the Apostle dispensation]. For I [Apostle Paul/Saul] am the least of the Apostles, that am not meet to be called an Apostle, because I persecuted the Church of God. -- Ephesians 2:19-22 Now therefore ye [Gentiles] are no more strangers and foreigners, but fellow citizens with the [Jewish] Saints, and of the Household of God; And are built upon *the foundation of the [N.T.] Apostles and [O.T.] Prophets, **Jesus Christ Himself being the Chief [foundation] Corner Stone; In [Jesus Christ] whom all the [Temple] building fitly framed together groweth unto an Holy Temple in the Lord: In whom ye also are builded together for an habitation [living place] of God through the [Holy] Spirit. </w:t>
      </w:r>
      <w:hyperlink r:id="rId402"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Nicene Creed (325 A.D.): ... And I believe in the Holy Ghost, the Lord and Giver of life, who proceedeth from the Father and the Son; who with the Father and the Son together is worshiped and glorified; who spake by the Prophets. And I believe in one holy catholic [universal] and **[A]postolic Church [based on the foundation of the Apostles] - I acknowledge one Baptism [personal - individual identity (cross and resurrection) with Jesus Christ] for the remission of sins; and I look for the resurrection of the dead, and the life of the world to come - Amen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Three Ecumenical or Universal Creeds -- The Apostles' Creed [The title, Symbolum Apostolicum (Symbol or Creed of the Apostles), appears for the first time in a letter from a Council in Milan (probably written by Ambrose himself) to Pope Siricius in about 390 A.D. - Wiki.com]: I believe in God the Father Almighty, Maker of heaven and earth. And in Jesus Christ, His only Son, our Lord; who was conceived by the Holy Ghost, born of </w:t>
      </w:r>
      <w:r w:rsidRPr="002F02B7">
        <w:rPr>
          <w:rFonts w:ascii="Calibri" w:eastAsia="Times New Roman" w:hAnsi="Calibri" w:cs="Calibri"/>
          <w:color w:val="708090"/>
          <w:sz w:val="24"/>
          <w:szCs w:val="24"/>
        </w:rPr>
        <w:lastRenderedPageBreak/>
        <w:t xml:space="preserve">the Virgin Mary; suffered under Pontius Pilate, was crucified, dead, and buried; He descended into hell; the third day He rose again from the dead; He ascended into heaven, and sitteth on the right hand of God the Father Almighty; from thence He shall come to judge the quick and the dead. I believe in the Holy Ghost; the holy catholic [universal] Church, the communion of saints; the forgiveness of sins; the resurrection of the body; and the life everlasting. Amen. -- The Nicene Creed [adopted in the city of Nicaea by the first (second) ecumenical council (Jerusalem Acts 15:6 was the first ecumenical Church council), which met there in 325 A.D. - Wiki.com]: I believe in one God, the Father Almighty, Maker of heaven and earth, and of all things visible and invisible. And in one Lord Jesus Christ, the only-begotten Son of God, begotten of the Father before all worlds, God of God, Light of Light, very God of very God, begotten, not made, being of one substance with the Father; by whom all things were made; who for us men, and for our salvation, came down from heaven, and was incarnate by the Holy Ghost of the Virgin Mary, and was made man, and was crucified also for us under Pontius Pilate; He suffered and was buried; and the third day He rose again according to the Scriptures; and ascended into heaven, and sitteth on the right hand of the Father; and He shall come again with glory to judge the quick and the dead; whose kingdom shall have no end. And I believe in the Holy Ghost, the Lord and Giver of life, who proceedeth from the Father and the Son; who with the Father and the Son together is worshiped and glorified; who spake by the Prophets. And I believe in one holy catholic [universal] and apostolic Church. I acknowledge one Baptism for the remission of sins; and I look for the resurrection of the dead, and the life of the world to come. Amen. -- The Athanasian Creed [The use of the Creed in a sermon by Caesarius of Arles, as well as a theological resemblance to works by Vincent of Lérins, point to Southern Gaul as its origin. The most likely time frame is in the late fifth or early sixth century A.D. (475-525 A.D.) at least 100 years after Athanasius (293 A.D. - May 2, 373 A.D.) - Wiki.com]: Whosoever will be saved, before all things it is necessary that he hold the catholic [universal] faith. Which faith except every one do keep whole and undefiled, without doubt he shall perish everlastingly. And the catholic [universal] faith is this, that we worship one God in Trinity, and Trinity in Unity; Neither confounding the Persons, nor dividing the Substance. For there is one Person of the Father, another of the Son, and another of the Holy Ghost. But the Godhead of the Father, of the Son, and of the Holy Ghost is all one: the glory equal, the majesty coeternal. Such as the Father is, such is the Son, and such is the Holy Ghost. The Father uncreate, the Son uncreate, and the Holy Ghost uncreate. The Father incomprehensible, the Son incomprehensible, and the Holy Ghost incomprehensible. The Father eternal, the Son eternal, and the Holy Ghost eternal. And yet they are not three Eternals, but one Eternal. As there are not three Uncreated nor three Incomprehensibles, but one Uncreated and one Incomprehensible. So likewise the Father is almighty, the Son almighty, and the Holy Ghost almighty. And yet they are not three Almighties, but one Almighty. So the Father is God, the Son is God, and the Holy Ghost is God. And yet they are not three Gods, but one God. So likewise the Father is Lord, the Son Lord, and the Holy Ghost Lord. And yet not three Lords, but one Lord. For like as we are compelled by the Christian verity to acknowledge every Person by Himself to be God and Lord, So are we forbidden by the catholic [universal] religion to say, There be three Gods, or three Lords. The Father is made of none: neither created nor begotten. The Son is of the Father alone; not made, nor created, but begotten. The Holy Ghost is of the Father and of the Son: neither made, nor created, nor begotten, but proceeding. So there is one Father, not three Fathers; one Son, not three Sons; one Holy Ghost, not three Holy Ghosts. And in this Trinity none is before or after other; none is greater or less than another; But the whole three Persons are coeternal together, and coequal: so that in all things, as is aforesaid, the Unity in Trinity and the Trinity in Unity is to be worshiped. He, therefore, that will be saved must thus think of the Trinity. Furthermore, it is necessary to everlasting salvation that he also believe faithfully the incarnation of our Lord Jesus Christ. For the right faith is, that we believe and confess that our Lord Jesus Christ, the Son of God, is God and Man; God of the Substance of the Father, begotten before the worlds; and Man of the substance of His mother, born in the world; Perfect God and perfect Man, of a reasonable soul and human flesh subsisting. Equal to the Father as touching His Godhead, and inferior to the Father as touching His manhood; Who, although He be God and Man, yet He is not two, but one Christ: One, not by conversion of the Godhead into flesh, but by taking the manhood into God; One altogether; not by confusion of Substance, but by unity of Person. For as the reasonable soul and flesh is one man, so God and Man is one Christ; Who </w:t>
      </w:r>
      <w:r w:rsidRPr="002F02B7">
        <w:rPr>
          <w:rFonts w:ascii="Calibri" w:eastAsia="Times New Roman" w:hAnsi="Calibri" w:cs="Calibri"/>
          <w:color w:val="708090"/>
          <w:sz w:val="24"/>
          <w:szCs w:val="24"/>
        </w:rPr>
        <w:lastRenderedPageBreak/>
        <w:t xml:space="preserve">suffered for our salvation; descended into hell, rose again the third day from the dead; He ascended into heaven; He sitteth on the right hand of the Father, God Almighty; from whence He shall come to judge the quick and the dead. At whose coming all men shall rise again with their bodies, and shall give an account of their own works. And they that have done good shall go into life everlasting; and they that have done evil, into everlasting fire. This is the catholic [universal] faith; which except a man believe faithfully and firmly, he cannot be saved. </w:t>
      </w:r>
      <w:hyperlink r:id="rId403" w:tgtFrame="_blank" w:tooltip="bookofconcord.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***Highly Recommended - (PID) VFTB 048: Sarah Leslie - False Christs and False Prophets - The *New Apostolic Reformation is lifting up a generation of self-appointed, self-anointed apostles who believe they're on a mission from God to take over the world {Note: Back in the day (mid-90's) I read several of the books and bought a few [especially books on prayer by Cindy Jacobs] proposing a modern apostolic movement based on 'globally' impacting ministries. The modern definition of a modern apostle being a global ministry and at the time this seemed reasonable to me however after more Bible study it's easy to see that the modern term for apostle has been redefined. A Biblical Apostle is strictly one of the people [the Apostle Paul being the last Apostle (1 Corinthians 15:8)] who personally witnessed the resurrection of Jesus Christ and who primarily wrote the New Testament scriptures based on the teachings of Jesus from their personal time spent with Jesus. Also Note: A Christian ministry was always intended to have a global impact and regular Christian ministry is mentioned in the Bible apart from any reference to any local apostolic authority or mandate. - Romans 1:8 First, I thank my God through Jesus Christ for you all, that your [regular Christian] faith is spoken of throughout the whole world. -- *No global apostolic mandate is mentioned or referenced here by the Apostle Paul.}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We're watching prophecy unfold before our very eyes. The New Apostolic Reformation is lifting up a generation of self-appointed, self-anointed apostles who believe they're on a mission from God to take over the world. Sarah Leslie of Discernment Ministries, publisher of the excellent Herescope blog, joined us to talk about this movement-its history, its beliefs, and the links between these new apostles, mainstream evangelicals, New Agers, and political power brokers. It doesn't take a prophecy scholar to see this leading to the one-world church of the Apocalypse. </w:t>
      </w:r>
      <w:hyperlink r:id="rId404" w:tgtFrame="_blank" w:tooltip="pidra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***Highly Recommended - (PID) VFTB 046: Jackie Alnor - The Fleecing of Christianity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FLEECING, in the sense we're using it tonight, means "skinned alive". Because that's what the Enemy is doing to well-meaning brothers and sisters in Christ. Jackie Alnor, founder of Apostasy Alert and author of The Fleecing of Christianity, discusses the false prophets, self-appointed apostles, and lying signs and wonders of the New Apostolic Reformation, and how it's luring undiscerning believers into an anti-Christian plot to take over the world. </w:t>
      </w:r>
      <w:hyperlink r:id="rId405" w:tgtFrame="_blank" w:tooltip="pidra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***Highly Recommended - Future Quake 5/24/2010 - The Merging of the [Pseudo] Religious Right and the New Apostolic Reformation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FutureQuake.com - [Guest] Derek Gilbert, Host of "Peering Into Darkness" and "A View From The Bunker" Radio Shows (www.pidradio.com). [Discusses] "May Day", and the Merging of the Religious Right and the New Apostolic Reformation - Signs of the Last Days. </w:t>
      </w:r>
      <w:hyperlink r:id="rId406" w:tgtFrame="_blank" w:tooltip="revelationsradionetwork.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Apprising Ministries: PID RADIO WITH SARAH LESLIE - FALSE CHRISTS AND FALSE PROPHETS - The New Apostolic Reformation is lifting up a generation of self-appointed, self-anointed apostles who believe they're on a mission from God to take over the world (Mp3 links)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Apprising Ministries is pleased to point you to this program where my friend Derek Gilbert interviews another person I'm blessed to call a friend: Sarah Leslie of Discernment Ministries, publisher of the excellent Herescope blog, joined us to talk about this movement-its history, its beliefs, and the links between these new apostles, mainstream evangelicals, New Agers, and political power brokers. It doesn't take a prophecy scholar to see this leading to the one-world church of the Apocalypse… We're watching prophecy unfold before our </w:t>
      </w:r>
      <w:r w:rsidRPr="002F02B7">
        <w:rPr>
          <w:rFonts w:ascii="Calibri" w:eastAsia="Times New Roman" w:hAnsi="Calibri" w:cs="Calibri"/>
          <w:color w:val="708090"/>
          <w:sz w:val="24"/>
          <w:szCs w:val="24"/>
        </w:rPr>
        <w:lastRenderedPageBreak/>
        <w:t xml:space="preserve">very eyes. The New Apostolic Reformation is lifting up a generation of self-appointed, self-anointed apostles who believe they're on a mission from God to take over the world. Recommended reading: Joel's Army by Jewel Grewe - The Coalescing of the Christian Right with Apostolic Dominionism by Dr. Orrel Steinkamp - The Tea Party's Strange Bedfellows and What They Believe by Dr. Orrel Steinkamp - May Day Prayers by the Discernment Research Group - You can download and/or listen to this important program right here. In addition, over at the fine website Slaughter of the Sheep Chrystal tells us in her post New Apostolic Reformation: Jan Markell of Olive Tree Ministries did a one hour program on the New Apostolic Reformation (NAR) with guest Mike Oppenheimer of Let Us Reason Ministries on Saturday, May 15, on her Understanding the Times radio program which is one of my favorite radio programs. It covers pertinent information as it relates to the New Apostolic Reformation and C. Peter Wagner's International Coalition of Apostles… Ingrid Schlueter of the Crosstalk America radio program did a program on May 3rd with guest Sarah Leslie of Discernment-Ministries, Inc., which covered the same topic… Both programs will inform and educate you on the key players of the NAR, as well as the dangerous doctrines they teach. You will find the links to listen to both of these programs right here. </w:t>
      </w:r>
      <w:hyperlink r:id="rId407" w:tgtFrame="_blank" w:tooltip="apprisin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{Not Recommended!} New Apostolic Reformation and the Faith and Work Movement - Dr. C. Peter Wagner (*Global Harvest Ministries) is an experienced observer of the *global expansion of the 20th Century Church - He speaks and writes mostly as an observer, giving language and logic to assist others in responding to God's work in the world of *global evangelism - {Note: Previous to the widespread use of the internet (world wide web) the modern definition of a modern apostle was a person with a world-wide (global) ministry or influence. Now with the internet and everyone essentially a modern world-wide apostle [though prayer has always been global because you can always pray for others in distant locations] the definition of a modern apostle seems to have changed again and now it is [as it always was] those who demand, force and coerce others into accepting them in their deceptions and delusions of grandeur.}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Dr. C. Peter Wagner is an experienced observer of the global expansion of the 20th Century Church. After 16 years as a missionary in South America (he served in Bolivia under two different agencies) before he joined the faculty of Fuller School of World Mission (FSWM). He was an early disciple of Donald Mac Gavran and became the heir apparent leader of the Church Growth Movement after his mentor's death. Dr. Wagner's career at Fuller ended officially with his retirement after more than thirty years as a professor. He continues to teach occasional courses at FSWM, is the founder of Global Harvest Ministries, The World Prayer Center, The Wagner Leadership Institute, The *International Coalition of Apostles and The Apostolic Counsel of Prophetic Elders. He has long been the recognized leader of AD 2000's United Prayer Track and the Spiritual Warfare Track as well. His career has been rooted in the Conservative Congregational Christian Conference, an decidedly non-Charismatic denomination. During his tenure at Fuller, he was a member of Lake Avenue Congregational Church during the leadership of Ray Ortland and Paul Cedar. His openness to spiritual gifts and spiritual warfare developed over a long period of time beginning with the influence of John Wimber. Wimber had been a student at Fuller and later a colleague when Wagner recruited him to became director of the Charles E. Fuller Institute of Church Growth and Evangelism. His convictions and his journey of faith are well documented in over forty best selling books. ... I say all this to assert the obvious. In my humble opinion, Dr. Wagner is a professional missiologist par excellence, a global church leader of long standing, an astute and credible observer of church growth and now, as he moves into his 70's, an active and eager statesman for a large part of the church worldwide. In this latter role, drawing on the skills of his varied career, he has become the champion for a movement he has called, "The New Apostolic Reformation." Mind you, he is not creating this movement, he is chronicaling it in keeping with his past role as a descriptive teacher of church growth dynamics. But in a more directive way, Dr. Wagner is also cooperating aggressively with what he senses the Lord is doing in the world as the 3rd Millennium begins. The incredible variety of leadership roles he plays offers Dr. Wagner an unusual array of platforms from which to "beat the drum for apostolic reformation" for all to hear. He's serious about his convictions. Let me summarize my understanding of some of them for those </w:t>
      </w:r>
      <w:r w:rsidRPr="002F02B7">
        <w:rPr>
          <w:rFonts w:ascii="Calibri" w:eastAsia="Times New Roman" w:hAnsi="Calibri" w:cs="Calibri"/>
          <w:color w:val="708090"/>
          <w:sz w:val="24"/>
          <w:szCs w:val="24"/>
        </w:rPr>
        <w:lastRenderedPageBreak/>
        <w:t xml:space="preserve">who aren't yet "in the loop" and who aren't likely to read the rapidly expanding body of literature describing this phenomenon. </w:t>
      </w:r>
      <w:hyperlink r:id="rId408" w:tgtFrame="_blank" w:tooltip="icwm.net"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59"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APOLOGETICS CONFERENCE - SATURDAY, JULY 31, 8:00AM - 5:00PM - You won't want to miss this all day conference featuring some of the best Apologists in Christianity [Dr. Norman Geisler, Ergun Caner] who will be responding to some critical issues confronting the church today - See bullentin insert {Note: It will be interesting to see if Calvary Chapel will withdraw Dr. Norman Geisler and Ergun Caner from participation in this Church event and begin to put an end to this obvious charade, hoax and falsehood that is taking place or if Calvary Chapel will continue on in its business as usual manner and continue to be a part of the Caner [Ergun and Emir] cover-up, deceit and lies that are now openly taking place within Christianity.}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Apologetics Conference: Calvary Chapel Downey is hosting an Apologetics Conference on Sat., July 31. Come out and glean from some excellent speakers: *Norman Geisler, "Understanding and Answering the Emergent Church"; Paul Copan, "Responding to Relativism with Absolutes"; Ron Rhodes, "The Reliability of the New Testament"; *Ergun Caner, "5 Reasons Why I am not a Muslim"; Doug Geivett, "If God, Why Evil?"; William Dembski, "The Scientific Case for Intelligent Design"; and Patty Tunnicliffe, "Oprah Winfrey". For cost and detailed information, contact CC Downey's Church office [Source: www.cccsdowney.org/high-school/monthly-letter/]. -- Dr. Norman Geisler's Speaking Schedule - July 31, [2010] Calvary Chapel (Downey, CA), Apologetics Conference [Source: www.normangeisler.net/schedule2.html] </w:t>
      </w:r>
      <w:hyperlink r:id="rId409" w:tgtFrame="_blank" w:tooltip="ccdowne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No doubt there's rough spiritual sea dead ahead - Circa 1987 Dr. Walter Martin made the following dead on target assessment: Anyone who does not know that today the church visible-world around-is in full-blown apostasy does not know what is going on - And further, I say that anyone who thinks the visible church is in better condition now seriously needs to have their spiritual head examined - Biblical truth is the only framework by which we can evaluate the rightness or wrongness of ministry methods - Any end-justifies-the-means philosophy of ministry inevitably will compromise doctrine, despite any proviso to the contrary - Utterly missing from most of the [modern] church growth literature is any critical analysis of the faulty doctrinal platform on which much contemporary church growth is built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No doubt there's rough spiritual sea dead ahead; and while I don't agree with everything he taught, Apprising Ministries has told you before that Dr. Walter Martin (1928-1989), author of the classic textbook The Kingdom of the Cults, was widely recognized as one of the foremost defenders of what he would so often call "the historic orthodox Christian faith." Circa 1987 Dr. Martin made the following dead on target assessment: Anyone who does not know that today the church visible-world around-is in full-blown apostasy does not know what is going on. And further, I say that anyone who thinks the visible church is in better condition now seriously needs to have their spiritual head examined. ... Biblical truth is the only framework by which we can evaluate the rightness or wrongness of ministry methods. Any end-justifies-the-means philosophy of ministry inevitably will compromise doctrine, despite any proviso to the contrary. If we make effectiveness the gauge of right and wrong, how can that fail to color our doctrine? Ultimately the pragmatist's notion of truth is shaped by what seems effective, not by the objective revelation of Scripture. A look at the methodology of the church growth movement shows how this occurs. The movement studies all growing churches-even those with false doctrine at the core of their teaching. Sometimes Mormon assemblies, Roman Catholic churches, even Jehovah's Witness Kingdom Halls are held up to the specialist's scrutiny. The church growth expert looks for characteristics common to all growing churches and advocates whatever methods seem to work. Are we to believe that growth in non-Christian congregations is proof that God is at work? Why would we want to duplicate the methodology of religious [control - cult] groups that deny the gospel? Isn't it fair to question whether any growth resulting from such methods is illegitimate, engineered by fleshly means? After all, if a method works as well for a cult as it does for the people of God, there's no reason to assume positive results </w:t>
      </w:r>
      <w:r w:rsidRPr="002F02B7">
        <w:rPr>
          <w:rFonts w:ascii="Calibri" w:eastAsia="Times New Roman" w:hAnsi="Calibri" w:cs="Calibri"/>
          <w:color w:val="708090"/>
          <w:sz w:val="24"/>
          <w:szCs w:val="24"/>
        </w:rPr>
        <w:lastRenderedPageBreak/>
        <w:t xml:space="preserve">signify God's blessing. Utterly missing from most of the church growth literature is any critical analysis of the faulty doctrinal platform on which much contemporary church growth is built. </w:t>
      </w:r>
      <w:hyperlink r:id="rId410" w:tgtFrame="_blank" w:tooltip="apprising.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60"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Basic Christian Theology: Justice - A lack of justice is very difficult on people causing people to suffer mentally, emotionally, spiritually and physically - Because injustice is so hard on people it is one of Satan's main tools to discourage people - The worldly earthly system of governments, law {religion} and business are being influenced by the ruler of this world (Satan) and with Satan's influence there is a lack of justice - Christians should keep the focus on Jesus to look for true justice - Jesus knows the intentions of every person and is therefore the one true administer of justice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First Use: Genesis 18:19 For I (God) know him (Abraham), that he will command his children and his household after him and they shall keep the way of the LORD, to do justice and judgment; that the LORD may bring upon Abraham that which He has spoken of him. - "Micah 6:8 He (God) hath showed thee, O man, what is good; and what doth the LORD require of thee, but to do justly and to love mercy and to walk humbly with thy God?" Justice is making correct decisions. Since in the world both sin and righteousness exist, God judges with justice (correctness). Justice involves judgment Since there is disobedience justice requires that disobedience not be rewarded but that it will be correctly identified and punished. Justice is First Used in the Bible when the Lord reveals to Abraham that the cities of Sodom and Gomorrah are about to be judged by God. In justice, God is judging two cities according to their conduct. - "Proverbs 29:2 When the righteous are in authority, the people rejoice: but when the wicked beareth rule, the people mourn." - Throughout the world people can deal with poverty, hunger and a variety of hardships but a lack of Justice is difficult to endure. "Ezekiel 45:9 Thus saith the Lord God; Let it suffice you, O princes of Israel: remove violence and spoil and execute judgment and justice, take away your exactions from my people, saith the Lord God." A lack of justice is very difficult on people causing people to suffer mentally, emotionally, spiritually and physically. - Because injustice is so hard on people it is one of Satan's main tools to discourage people. The worldly earthly system of governments, law {religion} and business are being influenced by the ruler of this world (Satan) and with Satan's influence there is a lack of real justice. Christians should keep the focus on Jesus to look for true justice. Jesus knows the intentions of every person and is therefore the one true administer of justice. - "Isaiah 42:1-4 Behold My servant (Jesus), whom I uphold; mine elect, in whom My soul delighteth; I have put My Spirit upon Him: He shall bring forth judgment to the gentiles {Jesus will be ruler over the nations}. He shall not cry, nor lift up, nor cause His voice to be heard in the street {Jesus taught, He didn't shout in the streets}. A bruised reed shall He not break and the smoking flax shall He not quench {Jesus will not kick people when they are down}: He shall bring forth judgment unto truth. He shall not fail nor be discouraged, till He has set judgment in the earth: and the isles (far places) shall wait for His law." </w:t>
      </w:r>
      <w:hyperlink r:id="rId411"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{Not Recommended!} Liberty University Chancellor Jerry Falwell Jr. appears on 'Glenn Beck' TV show [May 19, 2010] - to discuss social justice {Discussing individual social justice (their preferred justice) vs group justice (claiming Obama supports it) but still advocating the falsehood of individual justice. - Note: It is the Juxtaposition of two false premises both individual justice and group justice are false premises within the realm of mankind but both individual justice and group justice are fulfilled eternally within the realm and Kingdom of Jesus Christ (Revelation 21:4, Revelation 22:2). -- Man does not make things just or right, only God does (eternally) through the cross and resurrection of Jesus Christ!}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Liberty University Chancellor Jerry Falwell appeared on the "Glenn Beck" TV show on FOX News on Tuesday to discuss social justice and the role of religion in today's society. He is also scheduled to appear on Friday's show about revisionist history. Joining Falwell on Tuesday's program was Peter Lillback, a professor at Westminster Theological Seminary and author of "George Washington's Sacred Fire." </w:t>
      </w:r>
      <w:hyperlink r:id="rId412" w:tgtFrame="_blank" w:tooltip="liberty.edu"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lastRenderedPageBreak/>
        <w:t>{Flashback} Walter Cronkite, NWO, WTF - Ocotober 19, 1999: Video clip where Walter Cronkite calls for world government "global justice," ending National sovereignty, and [only half jokingly] "joining him to sit at the right hand of Satan" as he says himself - Walter Cronkite speaks his mind and "by God he does!" {Cronkite calls every Christian a criminal "that needs to be brought to justice" for desiring the Kingdom of Jesus Christ and not embracing his global government concept.}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It absolutely amazes me that these seemingly educated people are so ignorant. Downright stupid. They talk about ending all wars, when it's the globalists that cause the wars. They talk about saving the planet when it's these same people that are the biggest polluters and rapists of natural resources. The same people that hinder technology that would benefit mankind. I suppose that if you don't get involved in politics you are doomed to be ruled by your inferiors. ... If you believe Hermit, giving the power to run the world to a small group of people is a good thing Given the track record of globalists, military industrial complex of starting wars, fixing prices, monopolies, reducing choice it makes no sense to give them ANY power. How do we vote them out, if we disagree. YOU CANT How do you change the leaders YOU DON'T Consolidation of Power to the cabal that financed Hitler, the Communists, C.American dictators ie Rockefeller, P Bush is INSANE. </w:t>
      </w:r>
      <w:hyperlink r:id="rId413"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Surrendering Your Rights by J. Oswald Sanders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Dr. John Oswald Sanders (17 October 1902 - 24 October 1992) was a general director of Overseas Missionary Fellowship in the 50's and 60's while it was still China Inland Mission and authored more than forty books on the Christian life. He became an elder statesman and worldwide conference speaker from his retirement at 65 until his death at 90. Sanders left a promising law practice in his native New Zealand to serve as an instructor and administrator at the Bible College of New Zealand. He later became general director of the China Inland Mission (now the Overseas Missionary Fellowship), and was instrumental in beginning many new missions projects throughout East Asia. - Wiki.com </w:t>
      </w:r>
      <w:hyperlink r:id="rId414" w:tgtFrame="_blank" w:tooltip="discipleshiplibrary.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61"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Dr. Norman Geisler On Ergun Caner by Peter Lumpkins [Apparently it's not a hoax and Dr. Norman Geisler did author that incoherent rant.] {Note: We live in crucial times and as such it is now time that we REJECT the current Christian pastors, teachers and leaders that are unable or unwilling to accurately evaluate and assess the post 9-11-2001 era of danger, beguile and betrayal that we now exist in. Too many Pastors are still more interested in their own personal agendas, comfort and finances than in spreading the gospel message of Jesus Christ. -- Past pastors, teachers and leaders like Chuck Smith Sr. of Calvary Chapel, Rick Warren, John Hagee, Greg Laurie, Skip Heitzig, James Dobson, Norman Geisler, Jerry Falwell Jr., John MacArthur, Rick Joyner, Mark Demoss, Tony Perkins, David Brody, Lee Strobel, R.C. Sproul, Max Lucado and a host of others who consider themselves to be apostles, prophets, teachers and leaders need no longer be taken seriously or even be considered to be viable as a Christian Church authority by those within or without the true Christian Church. It is time to call into question their motives, abilities, agendas and desires that make them unwilling to accurately or faithfully proclaim the trusted Gospel of Jesus Christ!}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Peter, With all due respect to Dr. Geisler's acomplishments of years past, I fear this is another of a group of recent statements showing how out of touch he is with present [since 9-11-2001] reality. What have we come to in the evangelical community when fabrications, exaggerations and lies are dismissed and those who expose such things are called "libelous"? I'm sorry, but relying solely on the assessments of men like Elmer Towns and Norm Geisler in a postmodern, digital age is not altogether sound. It would be safe to say that these men spend little or no time on the internet, much less reading blogs, web sites, twitter feeds, etc. The abundance of information today can be overwhelming for those of previous generations. This is not to say that the present environment is better, just VERY different. Moreover, Dr. Geisler is not a completely unbiased source in this matter. Caner is a regular speaker at apologetics conferences held at Southern Evangelical Seminary, founded by Geisler. Futhermore, how is it possible that he able to render summary judgement on this matter by only talking to "Dr. Caner and other principal parties at Liberty"? How can one </w:t>
      </w:r>
      <w:r w:rsidRPr="002F02B7">
        <w:rPr>
          <w:rFonts w:ascii="Calibri" w:eastAsia="Times New Roman" w:hAnsi="Calibri" w:cs="Calibri"/>
          <w:color w:val="708090"/>
          <w:sz w:val="24"/>
          <w:szCs w:val="24"/>
        </w:rPr>
        <w:lastRenderedPageBreak/>
        <w:t xml:space="preserve">make a final judgement on a matter by only talking to one side of the matter? What if we applied this same standard in our legal system? What if judges rendered judgement on a case after only speaking with the defendent? This seems grossly biased to me. Lastly, I agree we all should "pray for and encourage our brother". We should PRAY that DR. Caner will repent of his fabrications and falsehoods. We should ENCOURAGE Dr. Caner to start telling his TRUE testimony: that of a child from a broken him divided between Islamic and secularistic values whom God miraculously and graciously brought to salvation. {Amen!} </w:t>
      </w:r>
      <w:hyperlink r:id="rId415" w:anchor="more" w:tgtFrame="_blank" w:tooltip="peterlumpkins.typepad.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Norman Geisler Comments on the [LU] Caner Saga - One is immediately struck by the incoherence of the statement - First, we are told Ergun Caner is innocent; then we are told to wait for the findings of the inquiry - We are told asking honest questions of Ergun Caner amounts to a "vicious attack" and that those who have asked these questions are "extremists" guilty of slander and libel, yet, at the same time, we are told that Christians have a bad habit of shooting their wounded - How can we make sense of such contradictory material? {Norman Geisler's pseudo rant makes Evangelical Christianity look like it is folding and collapsing upon itself like a house of cards stacked from a badly worn deck. - Quick Norman rant some more with your uninformed, biased (see photo) opinions, maybe someone will believe you and support your ridiculous fabrications. Note: if Norman Geisler really did write that statement he is pathetic!} (Photo - Geisler lovingly admiring Caner's bald head)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My first thought upon reading the statement was, "If Dr. Geisler has talked to Ergun Caner, and can conclude that directly contradictory statements such as "I was born in Istanbul" and "I was born in Stockholm" are merely "ambiguous" statements, then **it is now morally incumbent upon Dr. Geisler, who did not need to involve himself in the matter, to answer the questions that Ergun Caner has so far refused to answer." If he possesses answers to all twenty two questions I posted earlier, then a moral obligation is upon him to provide these answers to the rest of the world, in light of Dr. Caner's refusal to do so. He says he is "convinced" of his conclusions. Wonderful! Now he needs to convince the rest of us. Of course, there is reason to be worried about the depth of Dr. Geisler's knowledge of the situation. Note the inaccuracy of his first sentence. Mohammad Khan is not a "Muslim group," nor have these "slanderous charges" been generated by anyone other than Ergun Caner. When a speaker produces self-contradictory statements on matters of fact that bear directly upon his self-claimed expertise and then refuses to answer honest questions about why he is contradicting himself, then that person is the source of the problem, not those asking the questions. But we are truly left wondering who these "other extremists" might be. The use of such language as this is highly unwise, given that it only adds to the confusion; it in no way provides clarity. **Dr. Geisler uses two terms that themselves are extremist: libel and slander. Given the nature of the evidence upon which the questions have been based (video recordings, audio recordings, published works, and court documents), this kind of rhetoric is simply reprehensible. This is language meant to inflame, not explain, obfuscate, not clarify. How can questions based upon such clear evidence be identified by such terms? This only adds to the incoherence of the statement. I am sure that if I were to take a few moments to scan through some of Norman Geisler's works I could find all sorts of statements about the need to be truthful and accurate in our statements. So one is left wondering how Dr. Caner's "I came here in 1979 from Turkey, trained in the youth jihad" can be made a mere "misstatement" in light of his own confession in 2002 that he had been in Ohio since 1969? Is there something "ambiguous" about claiming to debate Islamic scholars you have never even met, especially in light of the fact that you have not actually debated anyone in that context at all? Of course, this might reflect Ergun Caner's misleading of Norman Geisler: the leaked memo from Caner to the staff at Liberty partook of the same deception, unfortunately. But Dr. Geisler has shown himself very unwise to make a public statement without explaining the documentation that has been provided. ... Likewise the "illegal" question seems to miss the point. Might students at Liberty have a basis for complaint that they came to the [LU] school on the basis of fraudulent claims about Caner's expertise in apologetics especially those in the "Global Apologetics Program"? Possibly so, but the controversy is over integrity and honesty in the Christian ministry and apologetics. Legal issues [LU - Caner] I gladly leave to others to sort out. </w:t>
      </w:r>
      <w:hyperlink r:id="rId416" w:tgtFrame="_blank" w:tooltip="aomi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lastRenderedPageBreak/>
        <w:t>[LDS Mormon] Church-owned Deseret Book stops publishing [late LDS Mormon Apostle] McConkie's Mormon Doctrine, claiming "low sales" and gets caught lying by [2Utah.com] a local news organization - The paperback version is (Amazon.com) ranked tonight at an incredible #5,657, although it is fluctuating - The book Mormon Doctrine, written by Bruce R. McConkie, is one of the time-honored classics of Mormon literature - Few [LDS] books can match it in endurance or number of copies sold - What's the REAL reason it was stopped? 1) Tighter [LDS] correlative (committee) control 2) Because of the book's embarrassing clarity 3) Because of some controversial assertions in the book - Low sales? What a cowardly lie -- (McConkie served in military intelligence at Fort Douglas - held the rank of Lieutenant Colonel at his discharge on February 26, 1946, one of the youngest in Army Intelligence to hold that rank - wiki.com) - {Note: modern Evangelical leaders and modern LDS leaders get along so well and work so closely together because honestly they both have so much in common [including lying]. - Seriously both leaders represent themselves at a higher standard of spirituality/anointing than they actually do have and both believe themselves to be the inheritors of special kingdoms. Evangelical leaders (some) believe that they will inherit a Nation State (based on the size of their earthly ministry influence) to oversee during the Millennial Reign of Jesus Christ while it is common knowledge that LDS leaders believe that they will inherit their own planet to oversee.}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By Aaron Shafovaloff - Church-owned Deseret Book stops publishing &amp; shelving McConkie's Mormon Doctrine, claiming "low sales", and gets caught lying by a local news organization (HT: Rob Sivulka of MormonInfo.org). Let me breathe in deeply and exhale loudly on this: LIARS! Bill McKeever observes: Though hardly a scientific analysis, it is curious to note that on Amazon.com Mormon Doctrine still enjoys a moderate sales ranking of 209,180. This is higher than other LDS books that are still in print, including: Faith Precedes the Miracle (#244,876), Answers to Gospel Questions (#700,130), Scriptural Teachings of the Prophet Joseph Smith (#590,328), Are Mormons Christian? (#659,996), and volume one of the Joseph Smith Papers (#412,561). Update: Bill was looking at the hardcover version. The paperback version is ranked tonight at an incredible #5,657, although it is fluctuating. Update 2: "The book Mormon Doctrine, written by Bruce R. McConkie, is one of the time-honored classics of Mormon literature. Few [LDS] books can match it in endurance or number of copies sold. Perhaps few books, except the scriptures, can match it in the frequency with which it has been quoted in talks and lessons by those seeking to teach gospel principles." (Joseph Fielding McConkie, The Bruce R. McConkie Story: Reflections of a Son, Deseret Book, 2003, p.182.) Having heard a rumor that this was going to happen about a year ago (a Mormon with a connection to LDS curriculum development said there was a new moratorium on quoting from the book), I personally asked Deseret Book employees in Fort Union (in the SLC area) how well the book sold and they said it sold well. This was also foreshadowed by the removal in the 2009 Gospel Principles of any references of quotes from Mormon Doctrine. What's the REAL reason it was stopped?1) Tighter correlative control 2) Because of the book's embarrassing clarity 3) Because of some controversial assertions in the book - Low sales? What a cowardly lie. As I have written elsewhere, Mormon teaching can sometimes have a "shelf-life". When Mormon teaching dies, it normally does so though distancing over time, not formal repudiation. Formal repudiation is usually avoided by Mormon leaders. It would highlight the fallibility of church leaders and potentially bring a sensitive, embarrassing issue to light, prompting many to investigate material from earlier [LDS] Church leaders which isn't faith-promoting. ... So I'm not seeing a lot of cause for general [Christian] optimism short of God doing a supernatural work of revival, where [LDS] people are cut to the heart, confessing their sins, spurning false teachers, and worshiping the true God. </w:t>
      </w:r>
      <w:hyperlink r:id="rId417" w:tgtFrame="_blank" w:tooltip="mrm.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 xml:space="preserve">[LU's] Ergun Caner: Lynchburg paper gives backgrounder - Also listed beside Caner's name, in Liberty University's online catalog of graduate courses and faculty, is a doctor of ministry degree - On his website, Caner says the doctor of ministry was an honorary degree, one of two that he has been given - It's so honorary that it's described this way in a 2003 Baptist Press article - "completed a D.Min. at Emmanuel Baptist University and a D. Theol. at the University of South Africa" - You do not describe an honorary degree as "completed" - "Completed" implies some sort of coursework was done - Ergun just needs to come clean, and the sooner, the better - Preferably before the SBC (Southern Baptist Convention) meets in Orlando, FL. in a </w:t>
      </w:r>
      <w:r w:rsidRPr="002F02B7">
        <w:rPr>
          <w:rFonts w:ascii="Calibri" w:eastAsia="Times New Roman" w:hAnsi="Calibri" w:cs="Calibri"/>
          <w:color w:val="4682B4"/>
          <w:sz w:val="24"/>
          <w:szCs w:val="24"/>
        </w:rPr>
        <w:lastRenderedPageBreak/>
        <w:t>month [June 13-16, 2010]</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 and, more to the point of something I've been all over on this blog: Also listed beside Caner's name, in Liberty University's online catalog of graduate courses and faculty, is a doctor of ministry degree [D.Min.]. On his website, Caner says the doctor of ministry was an honorary degree, one of two that he has been given. That's been Ergun's excuse every time he's been questioned about it. I brought this up last August 2 in a blog post. Scroll down to "Is It Butter or Parkay? (Ergun's Allegedly Honorary Degree)" for the full scoop, but here's the pertinent detail. Ergun claims that his D.Min from "Emmanuel Baptist University" is honorary. It's so honorary that it's described this way in a 2003 Baptist Press article talking about his move from Criswell College to Liberty University: After receiving a B.A. from Cumberland College, Caner received the M.A. from The Criswell College, M.Div. and Th.M. from Southeastern Baptist Theological Seminary and completed a D.Min. at Emmanuel Baptist University and a D. Theol. at the University of South Africa. Erm. No. You do not describe an honorary degree as "completed." "Completed" implies some sort of coursework was done. It's the same word used to describe his earned Th.D from the University of South Africa. Now, I don't know if Ergun completed any coursework for the D.Min beyond writing a check, addressing an envelope, putting a stamp on the envelope and walking it down to the post office. But it can't be an "honorary" degree if he purchased it. Ergun just needs to come clean, and the sooner, the better. Preferably before the SBC meets in Orlando in a month, maybe? -- COMMENTS: It's an odd comment to begin with, because a D.Min [Doctor of Ministry] is not usually an honorary degree, but a completed one. As a professional degree it does not entitle one to the honorific "Dr." Nevertheless *it is awarded upon completion of a course of study and ***the production of a professional paper [In some United States doctoral programs, the term "dissertation" can refer to the major part of the student's total time spent along with two or three years of classes, and may take years of full-time work to complete. At most universities, *dissertation is the term for the **required submission [paper] for the doctorate [degree], and thesis refers only to the master's degree requirement. - Wiki.com]. I've never heard of an honorary one. This is extremely "hinky." ... The whole question of honorary degrees, whether they should be awarded, whether they are something to be proud of, listed as accomplishments, etc. is kind of murky, and I might gently suggest that on this particular issue there's smoke but not much fire. [Sr.] Jerry Falwell's only doctorate was honorary [three honorary doctorates - Wiki.com], but people who thought highly of him often referred to him as "Dr Falwell" rather than "Jerry." If you look at the "About the Authors" section at the end of some of the Left Behind books you may see that Jerry Jenkins claims to "hold" two honorary degrees while Tim LaHaye distinguishes between his earned degree and his honorary degrees. Jerry Falwell Jr. earned a JD [Juris Doctor], but you will occasionally see him referred to as "Dr Falwell," even though that is not the typical mode of address for a lawyer. Finally, some schools only address medical doctors (MDs, not dentists or PhDs in community health) as "Doctor" and all other doctoral degree recipients as "Mister." That's how it was where I got mine. Anyway, I'd suggest that there's smoke but no fire here; if he earned a doctorate in South Africa then he's Dr Caner, regardless of whether he got another honorary doctorate. </w:t>
      </w:r>
      <w:hyperlink r:id="rId418" w:tgtFrame="_blank" w:tooltip="mmmirele.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SBC seminaries send forth [2010] graduates - The work of the six seminaries of the Southern Baptist Convention is showcased with each spring's commencement - Reports from the seminaries' services follow - Such faithfulness will ensure that the world knows "you are exactly what you claim to be" Paige Patterson, Southwestern's president, said during his commissioning message **"And if you will be faithful to the assignment you have [from SBC members?], then God will maintain your work, whatever His purpose for you" {Note: This is a very strange, unbiblical and even highly blasphemous comment from Paige Patterson. Does Paige Patterson wrongly believe that being loyal to and serving the SBC is the same thing as being loyal to and serving God if so this is very mistaken and very unbiblical. - Also Note: God does not uphold our work, God ONLY upholds His works (Joshua 5:13-15, Romans 8:4, Hebrews 1:1-3).}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NASHVILLE, Tenn. (BP)--The work of the six seminaries of the Southern Baptist Convention is showcased with each spring's commencement. Reports from the seminaries' services follow. ... SOUTHWESTERN BAPTIST THEOLOGICAL SEMINARY -- One hundred years after the institution moved from Waco to Fort Worth, Southwestern Baptist Theological Seminary graduates were exhorted to continue to walk in integrity through </w:t>
      </w:r>
      <w:r w:rsidRPr="002F02B7">
        <w:rPr>
          <w:rFonts w:ascii="Calibri" w:eastAsia="Times New Roman" w:hAnsi="Calibri" w:cs="Calibri"/>
          <w:color w:val="708090"/>
          <w:sz w:val="24"/>
          <w:szCs w:val="24"/>
        </w:rPr>
        <w:lastRenderedPageBreak/>
        <w:t xml:space="preserve">life and ministry regardless of the result during spring commencement May 8. Such faithfulness will ensure that the world knows "you are exactly what you claim to be," Paige Patterson, Southwestern's president, said during his commissioning message. "And if you will be faithful to the assignment you have, then God will maintain your work, whatever His purpose for you." Preaching about the apostles' imprisonment in Acts 5, Patterson cautioned the graduates that there is no guarantee life will continue as it has for them in the same circumstances that they have enjoyed. "And many of you will not be serving in this country anyway," Patterson told the diverse group, which represented eight countries as well as those wishing to serve overseas. "Many of you will go to places where your life will be in jeopardy." Regardless, Patterson used Scripture to remind the students that the presence of God will be with them wherever they may serve -- something that enabled the early church to continue their ministry, "rejoicing that they were counted worthy to suffer shame for the name" (Acts 5:41). "Rejoicing that they could suffer. Aren't those words in strange proximity to one another?" Patterson said. "That is the key to the ministry of the Lord Jesus Christ. You will suffer, not only possibly physically, but you will certainly, every one of you, suffer misunderstanding, misrepresentation, abuse and attack of various kinds in the ministry to which you go. "It will come," he assured them. "You have a choice at that point. You may either become bitter and resent what has happened to you, and that bitterness will permeate everything about you and everything around you to the point that there will be no joy at all, or you can choose to rejoice that you, too, are counted worthy to suffer for the name of the Lord Jesus Christ." Southwestern administrators conferred 214 degrees, including 21 undergraduate, 172 master's and 19 doctorates. </w:t>
      </w:r>
      <w:hyperlink r:id="rId419" w:tgtFrame="_blank" w:tooltip="bpnews.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Wikipedia: Paige Patterson - Role in the [supposed] Southern Baptist Convention SBC Conservative Resurgence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Role in the SBC Conservative Resurgence: Patterson is best known for his prominent role in a conservative resurgence within the SBC starting in 1979 with the election of Adrian Rogers as Convention President. Believing SBC seminaries and other SBC institutions had drifted away from their conservative Biblical roots, Patterson joined with Judge Paul Pressler of Houston, TX to carry out a plan that included exposing the liberal theology taught and practiced by the leadership in SBC institutions. The most important issue was the nature of scripture, particularly, whether or not it is inerrant. Patterson, Pressler, and a host of pastors and laymen began to spread the word that the teaching of SBC leadership was not reflective of their constituents who were paying their salaries.Patterson and the conservatives won the support of hundreds of like-minded churches, and as many as 40,000 messengers (church members willing to travel to the annual Southern Baptist Convention to vote). Patterson's influence has been felt at all levels of Southern Baptist life. The seminaries have for the most part returned to their conservative moorings. Local churches are hiring pastors educated at schools led by conservatives. Missionaries are being influenced by Patterson's leadership. By the time Patterson was appointed president of Southwestern Baptist Theological Seminary in Fort Worth, Texas, the conservative leadership required that all faculty sign documents stating their allegiance to Southern Baptist theology, most notably, the Baptist Faith and Message. </w:t>
      </w:r>
      <w:hyperlink r:id="rId420"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Ergun Caner and brother Emir Caner - visit with *longtime mentor and Southwestern Seminary President Paige Patterson (Photo)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Ergun Caner, left, president of Liberty Theological Seminary and brother to Emir Caner, right, visit with longtime mentor and Southwestern Seminary President Paige Patterson, center, before the ceremony. </w:t>
      </w:r>
      <w:r w:rsidRPr="002F02B7">
        <w:rPr>
          <w:rFonts w:ascii="Calibri" w:eastAsia="Times New Roman" w:hAnsi="Calibri" w:cs="Calibri"/>
          <w:color w:val="708090"/>
          <w:sz w:val="24"/>
          <w:szCs w:val="24"/>
        </w:rPr>
        <w:br/>
      </w:r>
      <w:hyperlink r:id="rId421" w:tgtFrame="_blank" w:tooltip="christianindex.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62"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Criteria for Christian Baptism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Criteria for Christian Baptism: 1. The person being baptized confesses a personal individual faith in Jesus Christ [the Apostles' Creed, a Psalm or a Bible verse can be read or recited]. Acknowledging the sinless Divine life, sacrificial atoning death on the cross and three days later the resurrection [eternal life] of Jesus Christ. 2. The </w:t>
      </w:r>
      <w:r w:rsidRPr="002F02B7">
        <w:rPr>
          <w:rFonts w:ascii="Calibri" w:eastAsia="Times New Roman" w:hAnsi="Calibri" w:cs="Calibri"/>
          <w:color w:val="708090"/>
          <w:sz w:val="24"/>
          <w:szCs w:val="24"/>
        </w:rPr>
        <w:lastRenderedPageBreak/>
        <w:t xml:space="preserve">person administering the baptism is to baptize in the Name of God the Father, the Son Jesus and the Holy Spirit [not in the name of any individual, group or denomination] i.e. (Matthew 28:18-20) "I baptize you in the Name of God the Father, the beloved Son Jesus Christ and the Holy Spirit." 3. The water baptism event [submerging into water] signifies our (dying) death and burial to this world (sin and death) while then [emerging from the water] signifies our own personal resurrection with eternal life in Jesus Christ entering into a new life in the eternal Kingdom of God. - Note: The water baptism [and accompanying confession of faith] is the Biblical public confession of faith for each individual Christian and is not to be confused with an alter call that although being a public stand it is not in its entirety the Biblical confession of faith. </w:t>
      </w:r>
      <w:hyperlink r:id="rId422"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Criteria for Christian Communion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Criteria for Christian Communion: 1. First the 'body' (of Jesus Christ) bread [wafer] is to be unleavened (sinless), unsweetened (reality), salt (preserved), holes (pierced) and browned (bruised). 2. Second the 'blood' (of Jesus Christ) cup [grape juice, wine] is to be mingled (combined) 1/3 water with 2/3 grape [fruit of the vine]. Use three separate glasses or containers, 1 with water, 1 with grape, 1 empty. Then pour [mingle] at the same time both the grape and the water into the empty cup creating the cup of 2/3 grape mingled with 1/3 water. 3. Reading a Bible verse or passage provides the 3rd element of Communion the element of the Word of God being the Spirit of God. - Note: When the Communion bread is lifted up blessed, exalted and broken it represents the physical body of Jesus Christ on the cross then when the bread is eaten (consumed, eternalized) it represents the Spiritual [resurrection] body of Jesus Christ. Likewise when the Communion blood is mingled [grape, water] it represents the physical blood and water of Jesus Christ that was shed on the cross [after His death - by the spear wound (John 19:34-35)] for the remission of our sins and then when the blood is drink (consumed, eternalized) it represents the resurrection eternal life Spiritual blood of Jesus Christ. Both [the one body] the physical (earthly) body of Jesus Christ and His eternal Spiritual Resurrection [bodily resurrection] of Jesus Christ [along with our new eternal spiritual body in Jesus Christ] are represented in the one Communion of bread and wine (grape). </w:t>
      </w:r>
      <w:hyperlink r:id="rId423"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Christian Living - Can I take communion at home like the disciples did? YES! - Communion brings you closer to the Lord as it is to be a proclamation of what Jesus did for you - your mind and heart become saturated with the truth of who Jesus is and all that His blood purchased for you - We pay tribute and honor to Jesus when we remember Him via administering communion to [ourselves and or] one another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"Can I take communion at home like the disciples did?" YES! I will give you the scriptures that support my answer. I am familiar with the practices that surround the modern day observance of the Lord's Supper...taking communion during special times of the year, taking communion to signify the beginning of certain seasons &amp; celebrations...and the administering of communion just before one passes from this world. I'd like to start by telling you a few inportant things concerning communion..the Lord's Supper..the meal that heals. Communion brings healing to your body..wholeness to your life. Communion brings you closer to the Lord as it is to be a proclamation of what Jesus did for you..your mind and heart become saturated with the truth of who Jesus is and all that His blood purchased for you. We pay tribute and honor to Jesus when we remember Him via administering communion to [ourselves and or] one another..our family, our friends, our brothers and sisters in the Lord. Quite often I have wondered (other Christian's have as well) why the modern Church doesn't seem to have all that which the early Church had..the power of God on their lives, the stick-to-it-ness or longevity when it comes to serving the Lord. I mean, we pray, we fast, we worship, we read the Bible..and yet, something seems to be missing. The answer? Daily communion [or weekly, or occasional comunion]. The New Testament believers (who were the Body of Christ..as we are today) met in one anothers home daily and did what Paul (in 1 Cor. 11:26) instructed them to do: "For every time you eat this bread and drink this cup, you are announcing the Lord's death until He comes again. While it is common practice to take communion in a church (like you mentioned having done) we know that the Church is really the Body of Christ Jesus...the New Testament believers gathered daily..ate together daily..observed the Lord's Supper daily. Keeping Jesus (and everything Jesus did) in the forefront of their lives made them strong as a </w:t>
      </w:r>
      <w:r w:rsidRPr="002F02B7">
        <w:rPr>
          <w:rFonts w:ascii="Calibri" w:eastAsia="Times New Roman" w:hAnsi="Calibri" w:cs="Calibri"/>
          <w:color w:val="708090"/>
          <w:sz w:val="24"/>
          <w:szCs w:val="24"/>
        </w:rPr>
        <w:lastRenderedPageBreak/>
        <w:t xml:space="preserve">family..communion, prayer, worship &amp; the teaching of Jesus' words became the glue that held the early Church together...and it is no different for us today. </w:t>
      </w:r>
      <w:hyperlink r:id="rId424" w:tgtFrame="_blank" w:tooltip="en.allexpert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Communion Bread Recipe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Communion Bread Recipe Ingredients: 1/2 cup Water (cold), 1/2 teaspoon Salt, 6 tablespoons Olive Oil, 2 cups Whole Wheat Bread Flour [unleavened - no yeast]. -- Directions: Blend first three ingredients (water, salt, oil) in blender or beat vigorously in a bowl until white. Pour into flour and mix. Turn out onto floured board and knead for 5 minutes. Roll out to 1/4-inch thick {or thinner}, mark {a cross and or squares} lightly with a pizza cutter {or a knife}, cutting most squares almost through, but leaving some to be broken {off later - if necessary for Church} by {Church} Elders {also make pierce marks or holes with a fork}. -- Bake at 275:F degrees until nicely browned; (about 45 minutes to 1 hour). Note: Leftovers are traditionally burned or buried [it's not necessary and some or all of the bread can also be eaten by itself apart from Communion as a regular flatbread and also as a bread in a fellowship with God (break bread with God) meal/snack i.e. with cheese, smoked fish, sausage, olives, artichokes or other items and snacks, possibly including (unwatered) regular grape juice {juice can of course be watered down (and probably should) but not mingled like Communion wine just watered down to taste} or wine (if preferred) to drink]. Source: Adapted from Eat for Strength - Agatha M. Thrash, M.D. This recipe from CDKitchen for Communion Bread serves/makes 200. </w:t>
      </w:r>
      <w:hyperlink r:id="rId425" w:tgtFrame="_blank" w:tooltip="cdkitche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Baking Stone - Do you have a stone oven? We don't - But we make "stone oven" pizzas, *flatbreads [Communion Bread], and hearth breads with this pizza baking stone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For the absolutely crispiest-crusted pizza and bread. Do you have a stone oven? We don't. But we make "stone oven" pizzas, flatbreads, and hearth breads with this pizza baking stone. Brick-oven baking stone absorbs the oven's heat, then transfers it to bread. Moisture disperses out through the crust, making terrific, light-textured breads and pizzas with an incredible crackly-crunchy crust. ... Cook's Illustrated Top Choice! "We tested 10 baking stones and came to prefer a fairly large one (16 by 14 inches is ideal) with smooth edges. The Baker's Catalogue Baking Stone's moderate weight and ample size make it our favorite." </w:t>
      </w:r>
      <w:hyperlink r:id="rId426" w:tgtFrame="_blank" w:tooltip="kingarthurflour.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Bible verse: 1 John 5:1-21 ... For whatsoever is [Spiritually] born [again] of God overcometh the world: and *this is the victory that overcometh the world, even **our faith ... {Note: it is 'our faith' in the completed and accomplished works of Jesus Christ, His works, His sinless life, His cross and His everlasting resurrection life that overcomes this fallen and sinful world. Our faith in Jesus overcomes the fallen world because Jesus overcame the sin and death of the world and it is not our works (good, bad or otherwise) that overcome the world but exclusively our faith in Jesus Christ and what He has accomplished for us to freely receive of from His eternal life. - Also Note: some new teachings now insist that God as assigned evil works or necessary evil in works of death and destruction for some [chosen or appointed] people to carry out i.e. 'messengers of destruction and death' or 'death angels' and it's simply another deception (Romans 3:8) and lie from Satan as the True God [the Holy God of Israel] is the God of everlasting life in Jesus Christ. The Holy God is not the god of human schemes of murder and mayhem. God is the God of forgiveness of sins, reconciliation for mankind and eternal life all in Jesus Christ.}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1 John 5:1-21 Whosoever believeth that Jesus is the Christ (having and giving eternal life) is [Spiritually] born [again] of God: and every one that loveth Him [God the Father] that begat [sent Jesus into the world] loveth Him [Jesus] also that is begotten [was physically manifested in the world] of [in the exact Spiritual image of] Him [God the Father]. By this we know that we love the Children of God [Christians], when we love God, and keep His commandments [Love God, love your neighbor (Matthew 22:37-39)]. For this is the love of God, that we keep His Commandments: and His Commandments [of Love] are not grievous. For whatsoever is born of God overcometh the world: and *this is the victory that overcometh the world, even **our faith [in love for God]. Who is he [worshiper] that overcometh the world, but he [Christian] that believeth that Jesus is the Son of God? This is He [Jesus] that came by water [womb] and blood [cross], even Jesus Christ; not by water [O.T. judgment upon the entire earth (Genesis 6:7, Numbers 31:23)] only, but by water and {now also} blood [N.T. </w:t>
      </w:r>
      <w:r w:rsidRPr="002F02B7">
        <w:rPr>
          <w:rFonts w:ascii="Calibri" w:eastAsia="Times New Roman" w:hAnsi="Calibri" w:cs="Calibri"/>
          <w:color w:val="708090"/>
          <w:sz w:val="24"/>
          <w:szCs w:val="24"/>
        </w:rPr>
        <w:lastRenderedPageBreak/>
        <w:t xml:space="preserve">judgment upon the entire earth (Matthew 26:28)]. And it is the Spirit that beareth witness [of the global judgments of water (O.T.), blood of Jesus (N.T.), the judgment of fire (2 Peter 3:12) yet to come and of the only Eternal Life through Jesus Christ], because the [Holy] Spirit is Truth. **For there are three that bear record in heaven, the Father, the Word [Jesus Christ], and the Holy Ghost: and these three are one. **And there are three that bear [judgment and eternal life] witness in earth, the Spirit [of Jesus Christ (Luke 23:46)], and the water [from the cross of Jesus Christ (John 19:34-35)], and the blood [from the cross of Jesus Christ (John 19:34-35)]: and these three agree in one. If we receive the witness of men, the witness of God is greater: for this is the witness of God which He hath testified of His Son [Jesus Christ]. He [person] that believeth on the Son of God hath the [Holy Spirit] witness in himself: he that believeth not God hath made Him [God] a liar; because he believeth not the record that God gave of His Son. And this is the record, that God hath given to us eternal life, and this life is [only] in His Son [Jesus Christ]. He that hath the Son hath [eternal] life; and he that hath not the Son of God hath not [reconciled to God] life. These things have I written unto you that believe [faith] on the Name [Jesus] of the Son of God; that ye may know that ye have eternal life, and that ye may believe on the Name of the Son of God. And this is the confidence that we have in Him, that, if we ask any thing according to His will, He heareth us: And if we know that He hear us, whatsoever we ask, we know that we have the petitions that we desired of Him. If any man see his brother sin a sin [mistakes] which is not [unbelief] unto death, he shall ask, and he shall give him life for them that sin not unto death. There is a sin [unbelief] unto death: I do not say that he shall pray for it. All [mistakes] unrighteousness is sin: and there is a sin [of mistakes] not unto death. We know that whosoever is born of God sinneth not [by not denying that Jesus is God]; but he that is begotten of God (born again) keepeth himself, and that wicked [Satan] one toucheth him not. And we know that we are of God, and the whole world lieth in wickedness. And we know that the Son of God is come [personally], and hath given us an [Holy Spirit] understanding, that we may know Him [God] that is True, and we are in Him that is True, even in His Son Jesus Christ. This is the True God, and eternal life. Little children [Christians - not yet adopted as Sons of God], keep yourselves from idols [unholy desires]. Amen. -- Holy Bible </w:t>
      </w:r>
      <w:hyperlink r:id="rId427"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Note: The Basic Christian Info Feed will be on a short pause and will continue in about a week continuing with a brief Bible study (and hopefully at a later time a much more in-depth study) looking into the Biblical triune (3 in 1) nature [testimony, salvation, judgment] of the water, blood and Spirit (also represented in breath, wind, fire) that are each freely offered and given from God to all of mankind globally as a witness of sin (and eventually as a judgment against sin), a testimony of the once physical presence of Jesus Christ and as an eternal remedy for our own individual Salvation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Where the Apostle Peter's significant life changing event during his time with Jesus seemed to be at the Mount of Transfiguration (Mark 9:1-8, 2 Peter 1:16-18) the Apostle John's significant life changing event with Jesus seems to have been at the cross (John 19:34-35, 1 John 5:7-9) when Jesus was pierced by the Roman spear and the blood and water poured out from the wound in Jesus' side. The Apostle John then regards the presence of the Spirit and the separation of the blood and water coming out from Jesus as a witness, a judgment, and a testimony of salvation for all of mankind. When the Basic Christian blog History study returns in about a week we will Biblically look into the blood, water and fire (spirit), testimonies and judgments of the Bible from throughout the Old Testament starting in Genesis and continuing consistently throughout the entire Bible then concluding in book of Revelation [the sin of Adam and Eve and the shedding of blood, the Aaronic Priesthood, the Last Supper Communion, the atoning cross of Jesus Christ, the Resurrection of Jesus and birth (Alpha) of the Christian Church, the Pentecost global Spirit empowerment and witness, the calling home into heaven by Jesus the rapture (Omega) of the Christian Church, Revelation-Tribulation]. -- "John 19:34-35 But one of the soldiers with a spear pierced His [Jesus'] side, and forthwith came there out {the global Judgment, global Testimony and global Salvation of} *blood and *water. And he (Disciple John) *that saw it bare record [testimony], and his [testimony] record is true: **and he knoweth that he saith true, ***that ye [individuals] might believe [salvation]." -- "1 John 5:7-9 For there are *three (triune) that bear record in heaven, the Father, the Word [Jesus Christ], and the Holy Ghost: and these three are one. And there </w:t>
      </w:r>
      <w:r w:rsidRPr="002F02B7">
        <w:rPr>
          <w:rFonts w:ascii="Calibri" w:eastAsia="Times New Roman" w:hAnsi="Calibri" w:cs="Calibri"/>
          <w:color w:val="708090"/>
          <w:sz w:val="24"/>
          <w:szCs w:val="24"/>
        </w:rPr>
        <w:lastRenderedPageBreak/>
        <w:t xml:space="preserve">are three that bear *witness in earth, the spirit, and the water, and the blood: and these three agree in one. If we receive the witness of men, *the witness [Spirit, water, blood] of God is greater: for this is the witness of God which He hath testified of His Son [Jesus Christ]." </w:t>
      </w:r>
      <w:hyperlink r:id="rId428"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63"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Holiness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Christian music with message compilation. </w:t>
      </w:r>
      <w:hyperlink r:id="rId429"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***Highly Recommended - Bible versions Controversy EXPLAINED - find out the MAJOR differences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Can you trust the new versions? before you say yes, you need to hear this message. learn where they came from, who is behind them, and HEAR ACTUAL AUDIO FROM CHUCK SWENDOL, DR. D.A.WAITE AND OTHERS... Learn what you need to know before you use that new [deceptive] bible version. </w:t>
      </w:r>
      <w:hyperlink r:id="rId430"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Verse by Verse with Mike and Chris - Chris and Mike begin a new study in the book of Galatians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Verse by Verse Bible Teaching Podcast and Links. </w:t>
      </w:r>
      <w:hyperlink r:id="rId431" w:tgtFrame="_blank" w:tooltip="versebyversebibleteaching.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Berean Chronicles - Podcast Archive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Our mission here at The Berean Chronicles is to expose the Apostate Church, to equip the Saints with Truth, Knowledge, and Wisdom to be the Salt and Light Christ Jesus has called us to be. With the TRUTH given out on this talk show, we pray it will lead all who listen who do not know the Lord Jesus Christ as Lord and Savior to the Saving knowledge. </w:t>
      </w:r>
      <w:hyperlink r:id="rId432" w:tgtFrame="_blank" w:tooltip="thebereanchronicles.podomatic.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EPISODE 51 - Sword of the Spirit: Update from CJ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is a show that I did to let everyone know what's been going on with me and why I haven't done a show in a while. </w:t>
      </w:r>
      <w:hyperlink r:id="rId433" w:tgtFrame="_blank" w:tooltip="revelationsradionetwork.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Amber May Show - End Times Part 1 &amp;2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This show looks at the End Times. Many people believe we are in the last days now and that God in all his glory will arrive on scene any day. May that is true but maybe it</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s not. Check this program out. </w:t>
      </w:r>
      <w:hyperlink r:id="rId434" w:tgtFrame="_blank" w:tooltip="TheAmberMayShow.podbea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PREEMPTION BROADCAST with Russ Dizdar - REVELATION THE FOUR HORSEMEN OF THE APOCALYPSE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FOUR HORSEMEN OF THE APOCALYPSE...THE RED HORSE....CHAOS and human slaughter. </w:t>
      </w:r>
      <w:hyperlink r:id="rId435" w:tgtFrame="_blank" w:tooltip="preemptionbroadcast.podomatic.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AnswersInGenesis.org: Counterfeit Reality with Bill Jack - Parts 1 &amp; 2 (Online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Shot live before 300 teens and embellished with cutting-edge comic book style animation, Demolishing Strongholds features four highly engaging speakers: Ken Ham, Bill Jack, Charles Ware, and Carl Kerby. Each will prepare your students to stand firm on the authority of God</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s Word, and each will equip and challenge them to activate their faith! </w:t>
      </w:r>
      <w:hyperlink r:id="rId436" w:tgtFrame="_blank" w:tooltip="answersingenesi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 xml:space="preserve">DR. JOHN PIPER AND UNANSWERED QUESTIONS - Apprising Ministries now brings you a follow up to Questions Concerning Dr. John Piper where I told you that when Dr. Piper made the ill-advised decision to invite Leadership Network's propped-up Purpose Driven Pope Rick Warren to DG 2010 [Desiring God National Conference, October 1-3 in Minneapolis] as a keynote speaker it set off a rippling effect where people, and not merely discernment ministries, have started to look a little closer at his theology, educational background, and associations; e.g. his charismatic bent, Fuller Theological Seminary, and the late Ralph Winter - Unfortunately it got even worse when Dr. Piper decided to defend his decision: At root I think [Rick Warren] is theological and doctrinal and sound - There's also no doubt that Warren himself promotes CSM, e.g. Rick Warren, Saddleback Church, And Spiritual Disciplines, which now seems to shed some light on the DG 2010 invitation - </w:t>
      </w:r>
      <w:r w:rsidRPr="002F02B7">
        <w:rPr>
          <w:rFonts w:ascii="Calibri" w:eastAsia="Times New Roman" w:hAnsi="Calibri" w:cs="Calibri"/>
          <w:color w:val="4682B4"/>
          <w:sz w:val="24"/>
          <w:szCs w:val="24"/>
        </w:rPr>
        <w:lastRenderedPageBreak/>
        <w:t>This opposition to the Bible is SOP [Standard Operating Procedure] for mystics as I explained in Tony Campolo: "Christian Mysticism (Emotions and Feelings)" Trumps (goes one better than) The Bible [and presumably (Matthew 24:24, 2 Thessalonians 2:3-4) the coming false signs, wonders and miracles will then trump the individual mysticism]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As I've asked before, just how apostate do you have to be in order for apostates to consider you apostate? But here's an important point building upon what Fisher just told us concerning the rebirth of interest in mysticism during the 1960's and 70's; in Root Of This New Downgrade I told you that those of us who've studied mysticism and liberal theology know that this rebirth of mysticism-precisely the same neo-Gnosticism taught in Foster-Willardism-would spread into the ecumenical movement of mainline denominations, and then into evangelicalism with the charismatic revival as it then traveled through the Jesus People/Movement circa early 1970's, and also into what became the Fuller Theological Seminary School of World Mission, which launched the man-centered Church Growth Movement.Which brings us back around to unanswered questions concerning Dr. John Piper and books by false prophet C. Peter Wagner, as well as books by the main purveyors of spurious CSM Richard Foster and Dallas Willard in the library Online catalog of Bethlehem Baptist Church (BBC) where Dr. John Piper is listed as "Vocational Elder; Pastor for Preaching &amp; Vision; Chancellor, Bethlehem College and Seminary." In the video below Dr. Piper is asked what he thinks about corrupt Contemplative/Centering Prayer (CCP); CCP is the crowing jewel of spurious CSM and a type of meditation in an altered state of consciousness, which itself is a form of neo-Gnosticism that flowered in the antibiblical monastic traditions of apostate Roman Catholicism. Considering what Dr. Piper has to say about CCP, although for me he seemed a bit evasive, the following books in the BBC library Online catalog would seem to sow some confusion as to what Dr. Piper's position actually is. Remember my question concerning apostates considering apostates apostate; well, here's Madame Guyon's ode to CCP, Experiencing the Depths of Jesus Christ: ... This opposition to the Bible is SOP for mystics as I explained in Tony Campolo: "Christian Mysticism" Trumps The Bible; and the leading online apologetics and discernment ministry Lighthouse Trails Research (LTR) points out that Manning "says that Dr. Beatrice Bruteau is a 'trustworthy guide to contemplative consciousness.'" ... Unfortunately, when Dr. Piper made his error of inviting Rick Warren to DG 2010, it has raised more unanswered questions, could Dr. Piper possibly have been more influenced by C. Peter Wagner, of the New Apostolic Reformation and formerly Fuller Theological Seminary, than we may have known? Perhaps all the more likely when we consider that both Dr. John Piper and C. Peter Wagner were both quite taken with the late "mission engineer" Ralph Winter; as was Rick Warren. There's also no doubt that Warren himself promotes CSM, e.g. Rick Warren, Saddleback Church, And Spiritual Disciplines, which now seems to shed some light on the DG 2010 invitation. As I said before, it's beginning to look like Dr. Piper has a lot more in common with Rick Warren already than we even knew. Again I point you to what Dr. Piper said in his defense of the Warren invitation, "I just think he could put me to shame with his aggressively, in-your-life, transformative discipling of his church." From my ongoing research into all of this, I'll tell you that our key to seeing a deeper connection with all of these men, and maybe even a motive as to why Dr. Piper made his invitation to invite Rick Warren into the Reformed camp, just might lie in the little phrase "transformative discipling of his church." </w:t>
      </w:r>
      <w:hyperlink r:id="rId437" w:tgtFrame="_blank" w:tooltip="apprisin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*UPDATE* [May 10, 2010] LIBERTY UNIVERSITY [LU] FORMS INQUIRY COMMITTEE ABOUT ERGUN CANER - "In light of the fact that several newspapers [alerted by two bloggers one Christian blogger (Dr. James White - Phoenix, AZ) and one Muslim blogger (Mohammad Khan - London, England)] have raised questions, we felt it necessary to initiate a formal inquiry" Chancellor Jerry Falwell, Jr. said - an official inquiry with a goal of issuing its conclusions by the end of June [30, 2010]</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is a short follow up to Has Muslim Convert Dr. Ergun Caner Been Exposed As A Jihadi Fraud? here at Apprising Ministries. It's beginning to appear that we may actually find the answer to that question after all. *Update* Now here's the very latest from News &amp; Events on Committee formed to investigate Caner statements at Liberty University itself: Liberty University's Provost Dr. Ron Godwin is forming a committee to investigate a series of accusations against Ergun Caner, president of Liberty Baptist Theological Seminary. The </w:t>
      </w:r>
      <w:r w:rsidRPr="002F02B7">
        <w:rPr>
          <w:rFonts w:ascii="Calibri" w:eastAsia="Times New Roman" w:hAnsi="Calibri" w:cs="Calibri"/>
          <w:color w:val="708090"/>
          <w:sz w:val="24"/>
          <w:szCs w:val="24"/>
        </w:rPr>
        <w:lastRenderedPageBreak/>
        <w:t xml:space="preserve">allegations have questioned public statements Caner has made regarding the details of his personal life story. Godwin is forming a committee to conduct an official inquiry with a goal of issuing its conclusions by the end of June. Following inquiries from several members of the mainstream media, Liberty decided to initiate its own investigation. "In light of the fact that several newspapers have raised questions, we felt it necessary to initiate a formal inquiry," Chancellor Jerry Falwell, Jr. said. </w:t>
      </w:r>
      <w:hyperlink r:id="rId438" w:tgtFrame="_blank" w:tooltip="apprisin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Bible verse: 1 Corinthians 2:12 Now we [Christians] have received, not the spirit of the world, but the [Holy] Spirit which is of God; that we might know *the things that are freely given to us of God. {Note: As Christians if we were to try to go the 'works' route in attempting to facilitate a relationship with God our own works would continually keep us from experiencing the fullness of God, all that God has for us at any one moment. Works imply receiving something later, a later payment that is missing but a personal relationship facilitates fullness in God and with God at all times regardless of our own works or of our own abilities.}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'1 Corinthians 2:12 Now we [Christians] have received, not the spirit of the world, but the [Holy] Spirit which is of God; that we might know the things that are freely given to us of God.' -- 'Romans 5:11 And not only so, but we also joy in God through our Lord Jesus Christ, by whom we have now received the atonement.' -- 'Romans 5:17 For if by one man's [Adam's] offence death reigned by one; much more they [Saints - Christians] which receive abundance of grace and of the gift of righteousness shall reign in life by one, Jesus Christ.' -- 'Romans 8:15-17 For ye have not received the spirit of bondage again to fear; but ye have received the [born again] Spirit of adoption, whereby we cry, Abba, Father. The Spirit itself beareth witness with our spirit, *that we are the Children of God: And if children, then heirs; heirs of God, and joint-heirs with Christ; if so be that we suffer with Him, that we may be also glorified together.' -- 'Philippians 1:11 Being filled with the fruits of righteousness, which are by Jesus Christ, unto the glory and praise of God.' </w:t>
      </w:r>
      <w:hyperlink r:id="rId439"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Josh McDowell: Can I Trust the Bible? - Parts 1-4 Video (wmv)</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Bible stands alone among all other books. It is unique, 'different from all others,' in the following ways plus a multitude more: *Continuity, *Circulation, *Translation, *Survival, *Teachings, *Influence on Literature, and *Influence on Civilization." Evidence That Demands a Verdict, Pg. 4, 4-16. </w:t>
      </w:r>
      <w:hyperlink r:id="rId440" w:tgtFrame="_blank" w:tooltip="josh.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Navigators: The Wheel - Illustration with Bible Verses (PDF)</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Just as any wheel in balance must have the *hub directly in the *center (established), any life in balance must be centered [established] on Christ. He is the power source for a dynamic Chrisian life just as the wheel is driven forward by the power of the hub. The direction of any wheel also comes from the hub and so every mature believer follows the Lordship of Christ. He sets the direction for their lives. ... • The *rim [surrounding outer area - that holds everything together] on a wheel is where the rubber meets the road. This is living the daily life of following Christ by being *obedient to His commands. • The *spokes represent the basics of walking with Christ. Every believer must have these elements in their life in order to grow consistently and fruitfully. The **vertical spokes depict our relationship with God. The foundational spoke is the *Word (Holy Bible). In His Word God speaks to us and we get direction from Him. Through *Prayer we speak to God sharing with Him our needs, we praise His greatness and confess our sins. • The **horizontal spokes depict our relationships with people - *Fellowship (being served) is our relationship with believers [and also with non-believers]. We share the love of Christ with one another. *Witnessing (Serving) is our relationship with those who don't know Christ [and also with those who do know Jesus]. We share the reality of Christ and His gospel by our words and our lifestyle. </w:t>
      </w:r>
      <w:hyperlink r:id="rId441" w:tgtFrame="_blank" w:tooltip="navresourc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 xml:space="preserve">Navigators.org: The Evolution of the Wheel Illustration - Throughout his ministry, Dawson Trotman, founder and first president of The Navigators, liked to use illustrations or diagrams like this to help others remember basic principles of the Christian life - So in the 1930s, when he was working with Sunday School classes and boys' clubs, he used the best illustration he had heard describing the balanced Christian life--the three-legged stool - But Trotman became dissatisfied with the [stool] illustration ... So in 1968 "Obedience" was moved to </w:t>
      </w:r>
      <w:r w:rsidRPr="002F02B7">
        <w:rPr>
          <w:rFonts w:ascii="Calibri" w:eastAsia="Times New Roman" w:hAnsi="Calibri" w:cs="Calibri"/>
          <w:color w:val="4682B4"/>
          <w:sz w:val="24"/>
          <w:szCs w:val="24"/>
        </w:rPr>
        <w:lastRenderedPageBreak/>
        <w:t>the rim of the Wheel and "Fellowship" replaced it as a spoke - That leaves us with the Wheel as it is today - And whether it remains in this form, or is eventually changed again, it is a useful way of understanding and remembering the essentials for living the Christian life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Wheel® - History: The Evolution of the Wheel Illustration by Ray King - "They say the Christian life is like a three-legged stool," the young Sunday School teacher told his class. "You must be supported by three things--the Word, prayer and witnessing--to be effective in your Christian lives." Throughout his ministry, Dawson Trotman, founder and first president of The Navigators, liked to use illustrations or diagrams like this to help others remember basic principles of the Christian life. So in the 1930s, when he was working with Sunday School classes and boys' clubs, he used the best illustration he had heard describing the balanced Christian life--the three-legged stool (illustration 1). But Trotman became dissatisfied with the illustration. It left the Christian sitting down--certainly not a practical way to approach the dynamic Christian life he saw taught in the Bible. After much thought and prayer, he designed what he called "The Wheel" illustration to solve this problem. This wasn't the Wheel many of us know today, but a forerunner to it. The hub was Christ, the center of the Christian's life; but there were only three spokes on this wheel, corresponding to the three legs of the stool (illustration 2). Now he had the Christian moving, but he began to see another weakness in the illustration. It showed that Christians should witness, know the Word and pray, but it left out the application of the Bible to all areas of one's life demonstrating the power of Christian living. So Trotman added a fourth spoke-- "Living the Life" --to the Wheel (illustration 3). The rim was called "The Christian Life" or "The Christian in Action." This emphasis on living every area of life with and for the Lord came at an important time. Dr. Arthur Glasser, dean of the School of Mission at Fuller Theological Seminary, says, "Dawson was one of the pioneers in reacting against easy believism. Daws said 'You can't treat a command in the Bible as advice. A command is a command!' He was a living protest against a form of Christianity that sought to understand the Bible, but which wasn't serious about obeying it." Later the new fourth spoke, "Living the Life," was shortened to "Obedience" and the rim was renamed "The Christian Living the Life" (illustration 4). Some people asked, "Where is the Holy Spirit in the Wheel?" Trotman answered that the Holy Spirit was intrinsic throughout, being necessary to the fulfillment of each component of the Wheel. After Trotman's death, in 1956, the Wheel continued to change. Some thought "Obedience" shouldn't be a spoke, since it wasn't in the same category as the other spokes. Rather, it was the theme of the entire Wheel. At the same time others realized that another basic element of the Christian life was not included in the Wheel, even though it was being practiced throughout the body of Christ and was found throughout the New Testament--fellowship. So in 1968 "Obedience" was moved to the rim of the Wheel and "Fellowship" replaced it as a spoke. That leaves us with the Wheel as it is today (illustration 5). And whether it remains in this form, or is eventually changed again, it is a useful way of understanding and remembering the essentials for living the Christian life, just as its forerunners were. Original title: "The Wheel Was Once a Three-Legged Stool," by Ray King from the January 1975 issue of NavLog. </w:t>
      </w:r>
      <w:hyperlink r:id="rId442" w:tgtFrame="_blank" w:tooltip="navigator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 xml:space="preserve">Warning: Amazon.com Recommends Henri Nouwen to Lighthouse Trails Readers - A Lighthouse Trails reader who had purchased a copy of Castles in the Sand from Amazon - The customer received the notice below from Amazon telling them that since they liked Castles in the Sand, they might also like Henri Nouwen's book, Spiritual formation: Following the Movements of the Spirit - We want to issue this warning that Henri Nouwen was a proponent of contemplative mysticism, the kind that Castles in the Sand so clearly warns against - {**Note: I would at the least flip 2 and 3 of 'The five classical stages' - the illumination (light) of God (John 1:4-5) first causes within us the desires and ability to purge our sinful behavior from our own lives. It's backward for us to attempt to purge [work out of ourselves] the darkness in the often vain and false (Matthew 12:43-45) hope that God's light will then suddenly enter into us having used our own works [methods] that are actually counter to the Biblical principles of a personal, trusting, meaningful and intimate relationship with God in Jesus Christ. Biblically we are to have God's light (Bible, Prayer, Fellowship, Service all surrounded (encompassed) by obedience to God - i.e. the Navigators.org 'wheel' illustration) enter into us first and then with the light of God in Jesus Christ in us, His life in us automatically removes the darkness from us and with it </w:t>
      </w:r>
      <w:r w:rsidRPr="002F02B7">
        <w:rPr>
          <w:rFonts w:ascii="Calibri" w:eastAsia="Times New Roman" w:hAnsi="Calibri" w:cs="Calibri"/>
          <w:color w:val="4682B4"/>
          <w:sz w:val="24"/>
          <w:szCs w:val="24"/>
        </w:rPr>
        <w:lastRenderedPageBreak/>
        <w:t>our doubts and the fears of this world.}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Today, we received an email from a Lighthouse Trails reader who had purchased a copy of Castles in the Sand from Amazon. The customer received the notice below from Amazon telling them that since they liked Castles in the Sand, they might also like Henri Nouwen's book, Spiritual formation: Following the Movements of the Spirit. We want to issue this warning that Henri Nouwen was a proponent of contemplative mysticism, the kind that Castles in the Sand so clearly warns against. At the end of Nouwen's life, after years of following the mystical path, in the last book he wrote, he said these words:"Today I personally believe that while Jesus came to open the door to God's house, all human beings can walk through that door, whether they know about Jesus or not. Today I see it as my call to help every person claim his or her own way to God." -From Sabbatical Journey, page 51, 1998 Hardcover Edition. To understand Nouwen's Buddhist/Eastern spiritual outlook, read Ray Yungen's article, "Henri Nouwen and Buddhism." You will then understand why we feel compelled to post this warning regarding Amazon's recommendation to Lighthouse Trails readers. -- Dear Amazon.com Customer, As someone who has purchased or rated Castles in the Sand by Carolyn A. Greene, you might like to know that Spiritual Formation: Following the Movements of the Spirit will be released on June 29, 2010. From Back Cover: Henri Nouwen, the world-renowned spiritual guide and counselor, understood the spiritual life as a journey of faith and transformation that is deepened by accountability, community, and relationships. Though he counseled many people during his lifetime, his principles of spiritual direction and formation were never written down. Two of Nouwen's longtime students, Michael Christensen and Rebecca Laird, have taken his famous course in spiritual direction and supplemented it with his unpublished writings to create the definitive series on Nouwen's thoughts on the Christian life. The first book in the series, Spiritual Direction, introduced readers to the core concepts of Nouwen's approach to the spiritual life. Book two, Spiritual Formation, showcases Nouwen's life-long effort to re-construct the five classical stages of spiritual development as movements in the journey of faith. The five classical stages are these: 1. Awakening (our desire) 2. Purgation (purifying our passions) 3. Illumination (of God) 4. Dark Night (of the Soul) 5. Unification (with God) Readings, stories, questions for personal reflection, and guided journal inquiry as articulated by Nouwen will provide readers with an experience in spiritual formation with the well-known author, priest, and guide. The third and final book in the series, Spiritual Discernment, is planned to release in 2012. - {**Note: I would at the least flip 2 and 3 of 'The five classical stages' - the illumination (light) of God (John 1:4-5) first causes within us the desires and ability to purge our sinful behavior from our own lives. It's backward for us to attempt to purge [work out of ourselves] the darkness in the often vain and false (Matthew 12:43-45) hope that God's light will then suddenly enter into us having used our own works [methods] that are actually counter to the Biblical principles of a personal, trusting, meaningful and intimate relationship with God in Jesus Christ. Biblically we are to have God's light (Bible, Prayer, Fellowship, Service all surrounded (encompassed) by obedience to God - i.e. the Navigators.org 'wheel' illustration) enter into us first and then with the light of God in Jesus Christ in us, His life in us automatically removes the darkness from us and with it our doubts and the fears of this world.} </w:t>
      </w:r>
      <w:hyperlink r:id="rId443" w:tgtFrame="_blank" w:tooltip="lighthousetrailsresearc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LHTR Discussion Topic: The Shack Author Says "The God of Evangelical Christianity is a Monster" - Comments: Young's Jesus cannot save - Young is leading his readers straight to the Lake of Fire - He doesn't understand God's love [or God's Holiness, His righteousness and His justice] -- Incredibly, this novel continues to cut a swath through the Body of Christ - Will it make a difference when--and if--Christians learn the truth about the author's rejection of the Biblical Christ? -- I am very distressed as my denomination [unknown] greatly pushes this book as wonderful - has had lots of discussion groups, promotes its reading - When I said it was wrong, I got into all kinds of trouble - It saddens me greatly that the Christian community now puts "modern novels and wrong doctrine" above the Bible - Guess they only want to read things that "tickle the ears"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 Friday night, author and researcher Ray Yungen attended a lecture at Concordia University in Portland, Oregon to hear The Shack author William Paul Young. The name of Young's talk was "Can God Really Be That Good?" During the talk, Young told the audience that "the God of evangelical Christianity is a monster." He was referring to the belief that God is a God of judgment and will judge the unbelieving. Young also rejects the </w:t>
      </w:r>
      <w:r w:rsidRPr="002F02B7">
        <w:rPr>
          <w:rFonts w:ascii="Calibri" w:eastAsia="Times New Roman" w:hAnsi="Calibri" w:cs="Calibri"/>
          <w:color w:val="708090"/>
          <w:sz w:val="24"/>
          <w:szCs w:val="24"/>
        </w:rPr>
        <w:lastRenderedPageBreak/>
        <w:t xml:space="preserve">biblical view of atonement (wherein Jesus died as a substitute for us to pay the price of our sins). This view by Young is evident in a radio interview he had one year ago where he rejected the biblical view of the atonement. He echoes the sentiments of William Shannon and Brennan Manning, who both say that the God who punishes His own son to pay for the sins of others does not exist: He is the God who exacts the last drop of blood from His Son, so that His just anger, evoked by sin, may be appeased. This God whose moods alternate between graciousness and fierce anger - a God who is still all too familiar to many Christians - is a caricature of the true God. This God does not exist. (Shannon, Silence on Fire, p. 110, also see Manning who stated the very same thing in Above All, pp. 58-59). Young told the audience that his book has now sold 14 million copies. He says that he believes his book has been a "god thing" to heal people's souls because so many people have been tainted by this evangelical God. Young said his book is so effective because when you put something in a story form it gets past mental defenses. Young's obvious distain for evangelical Christianity (in a derogatory manner, he said there are "1.4 million" rules in the evangelical church) is shown in his book as well when The Shack's "Jesus" states: "I have no desire to make them [people from all religious and political backgrounds] Christian, but I do want to join them in their transformation into sons and daughters of my Papa" (p. 184). Young asked "evangelicals," "Do you want to hold onto your darkness?" and answered for them, "No, you want to get rid of it." </w:t>
      </w:r>
      <w:hyperlink r:id="rId444" w:tgtFrame="_blank" w:tooltip="lighthousetrailsresearc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SPIRITUALITY WITHOUT BOUNDARIES (A Reformed View Commentary on Individual Holiness) - We are saved [individual salvation] by grace, through faith [in Jesus Christ] (Ephesians 2:8) - We are [also] sanctified [our continuing individual holiness (Christian Maturity) in] the same way [by our faith in the completed and accomplished works of Jesus Christ (Hebrews 10:10)] - *The people who really do love God and want to please Him often feel that they do not [do enough,] give enough and likely do not love [Him] enough - [Rick Warren and] Whitney's message [takes advantage of our natural guilt of not doing enough to please God but] is only abusive to those that believe him-much as the (ancient practice of the) sale of indulgences only abused those that believed indulgences were effective in sanctifying the dead [in a made-up pergatory] - Reformed Theology [in theory] exists to resist the processes [of self guilt] that led Luther to despair as he tried every practice the church had to offer for achieving [his own personal] holiness [until Luther found a personal trust and relationship with Jesus Christ] - {Note: I find Reformed Theology to be excessively human focused, man exalting and man centered i.e. John Calvin, [John MacArthur, R. C. Sproul and many others] and not as focused on the presence, workings, gifting, reality, equality, leading and empowerment all freely given of God [the Father, Son Jesus, Holy Spirit] that the Bible directs us to 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Before I begin my critique, I want to place before you the areas where Whitney and I agree. Whitney has the gospel right and explains it (Whitney: 28). He is correct that it is the Holy Spirit who imparts a desire for holiness and does so for all Christians. He is correct that the purpose of sanctification is to conform us to the image of Christ. Some of the practices he endorses are valid means of grace (such as the Word of God and prayer). He cites in valid ways many orthodox teachers from church history. He understands that evangelism includes the call to repent and believe and that sharing the gospel constitutes "success" even if people refuse to listen (Whitney: 103). I appreciated his emphasis on the need to study the Bible in a scholarly way in his chapter about learning. And his thesis that we ought to make holiness a priority and take action to that end is a valid implication of his theme verse: "Discipline yourself for the purpose of "godliness" (1 Timothy 4:7). But I disagree with the manner in which Whitney uses Paul's athletic metaphor in his applications. Paul implies neither asceticism nor sanctification by human effort. Had Whitney's book been written when I was in Bible College, it would have proven toxic to me. I would have eaten up his ideas and embarked on a plan to put into practice everything he teaches. In fact, taken as a whole, the errors I pursued as a young Christian would be the most practical way to implement Whitney's approach to holiness: join a Christian commune or a monastery. I am very concerned that Whitney will harm young Christians who wish to be the best Christians they can be, just as I was. Because it contains the true gospel and begins with a respect for the scriptures, I believe Whitney's book to be even more seductive than were the teachers I was reading-like Watchman Nee. *Ordinary life [reality] does not lend itself to the [staged] high level practice of asceticism, pietism, and </w:t>
      </w:r>
      <w:r w:rsidRPr="002F02B7">
        <w:rPr>
          <w:rFonts w:ascii="Calibri" w:eastAsia="Times New Roman" w:hAnsi="Calibri" w:cs="Calibri"/>
          <w:color w:val="708090"/>
          <w:sz w:val="24"/>
          <w:szCs w:val="24"/>
        </w:rPr>
        <w:lastRenderedPageBreak/>
        <w:t xml:space="preserve">mysticism [emotions and feelings]. The problems with Whitney's book are these: serious category errors, a lack of boundaries, failure to understand the means of grace, pragmatism, the endorsement of false teachers such as Richard Foster and Dallas Willard without caveat, and his own toned-down version of mysticism. I shall proceed to show what I mean by interacting with his ideas. ... So Whitney is out of bounds to tell us we must do certain things that are not in the Bible if we want to achieve godliness on no other grounds than he said so. He provides arguments in order to justify some of his other practices, but shabby and weak arguments are not valid and should not be heeded. For example, when he teaches us to practice journaling he says this: "Though journaling is not commanded in Scripture, it is modeled" ... The writing of the Psalms and Lamentations was not done because God had made a general promise that if people of faith were to write a journal about their own feelings, experiences, and issues, that God would thereby sanctify them. David and Jeremiah were Holy Spirit-inspired Biblical authors, not people who "modeled" the practice of journaling so that others would do the same. The writers of Psalms and Lamentations wrote scripture that is binding and true. Despite Whitney's claims, our own journaling is a product of our imaginations-and not of scripture. Scripture is a valid means of sanctification and our own imaginative writings are not. ... We see the same problem in Whitney's claim that stewardship is a spiritual discipline. Yes, we are required to be stewards of all we have, including time and money, which Whitney discusses. True Christians are those who have died with Christ to the world and all its claims on us. But do we make ourselves stewards by spending more time in spiritual activities and giving away as much of our money as possible? Or do we put ourselves under God's means of grace, by faith, and as we study and believe the Bible, become stewards by God's grace? I consider Whitney's teaching on giving to be abusive. Paul refers to giving as a "gracious work" in 2 Corinthians 8 and 9. That means that when God performs a work of grace, people become generous and eager to give. But Paul specifically says that giving is voluntary. Whitney says, "The proportion of your income that you give back to God is one distinct indication of how much you trust Him to provide for your needs. ... Donald Whitney is not teaching people to give everything away and move into a commune. He is, however, teaching Christians to think like those who give everything away and move into some equivalent of a monastery. As I read his book I thought about what happened to me when I thought that way. We have no way of being sure of how much we love and trust God. Only God knows. ... We are presumptuous when we create our own trials by asceticism supposedly to prove to ourselves that we trust Him. We should give and serve by His grace and not think that how much we give is a true indication that we trust God to provide for us. A person can give everything away and yet not trust God on His terms at all. ... When I met with Rick Warren at the end of his 2008 Summit for his PEACE plan, Chris Rosebrough was there as well. He had sat through every session for several days and told Warren that what he heard day after day was "do more, sacrifice more, give more, etc.," but that he did not hear about the forgiveness of sins. Chris told Warren that he admits that he fails, doesn't serve enough, lacks self-discipline in some ways, and certainly has guilt. But, he said, Warren's program apparently offers nothing in the way of the cleansing of sin and hope for those who know they fall short. When I followed up and specifically asked Warren if he believed in the means of grace, he answered "Of course I do." If Whitney were asked, he likely would give the same answer. Chris had raised an important, pastoral consideration. The truly converted are constantly aware of their sinfulness. Ironically, the more sanctified a Christian becomes, the more he is aware of his sinfulness, and the more it troubles him. What would happen if the troubled Christian, perhaps having the "wretched man" thoughts that Paul expressed, picked up Whitney's book on spiritual disciplines looking for hope and believed what he read there? I see only two reasonable outcomes: hopelessness or self-righteousness. If he is totally honest, the outcome must be hopeless. Pastorally we must offer hope, not an illegitimate method. The hope is found [only] through the [eternal life] blood of Christ. The means of grace include the Lord's Supper because that reminds us of the reason for our hope. -- There are many similarities between Whitney's book and many portions of The Purpose Driven Life. Unless you start with a theology of innate human ability, neither book makes much sense. Whitney makes the analogy of a boy who wants to play a guitar. *The boy is given a vision by an angel [vs. the reality of God the Holy Spirit (Luke 11:10-13)] of an accomplished guitar player. The guitar playing dazzles the boy with amazement at its quality. Then the angel tells him that the person playing is him in a few years, but he must practice (Whitney: 15, 16). The idea is that </w:t>
      </w:r>
      <w:r w:rsidRPr="002F02B7">
        <w:rPr>
          <w:rFonts w:ascii="Calibri" w:eastAsia="Times New Roman" w:hAnsi="Calibri" w:cs="Calibri"/>
          <w:color w:val="708090"/>
          <w:sz w:val="24"/>
          <w:szCs w:val="24"/>
        </w:rPr>
        <w:lastRenderedPageBreak/>
        <w:t xml:space="preserve">if you have vision of what you will become, you will be motivated to put in all the effort. The analogy itself smacks of works righteousness. Whitney claims that Romans 8:29 supports his analogy. This is patently false because in context, **being conformed to the image of Christ is a certainty because of what God [Father, Son Jesus, Holy Spirit] does in every believer and not contingent on various levels of effort between believers. Furthermore, world-class guitar players begin with innate abilities that must be developed, and I agree that if that person works hard and has great teaching and is given opportunities he will do well. ***But we begin with no innate ability to be holy. ***Even as believers holiness does not come from innate ability plus practice, but from God's work [Father, Son Jesus, Holy Spirit] of grace. The analogy inculcates an attitude of works righteousness even if Whitney (like Rick Warren) denies believing such. </w:t>
      </w:r>
      <w:hyperlink r:id="rId445" w:tgtFrame="_blank" w:tooltip="apprisin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Bible verse: Matthew 13:43 Then shall the Righteous shine forth as the sun in the Kingdom of [God] their Father. Who hath ears to hear, let him hear.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Isaiah 10:27 And it shall come to pass in that day, that his [the oppressor - ultimately Satan] burden shall be taken away from off thy shoulder, and his yoke from off thy neck, and the yoke shall be destroyed because of the anointing [personal relationship with God in Jesus Christ]. - Isaiah 58:6-14 Is not this the fast that I [God] have chosen? to loose the bands of wickedness, to undo the heavy burdens, and to let the oppressed go free, and that ye break every yoke? Is it not to deal thy bread to the hungry, and that thou bring the poor that are cast out to thy [prayers] house? when thou seest the naked, that thou cover him; and that thou hide not thyself from thine own [shortcomings] flesh? Then shall thy light break forth as the morning, and thine health shall spring forth speedily: and thy Righteousness shall go before thee; the Glory of the LORD [Jesus Christ] shall be thy rereward. Then shalt thou call [in prayer], and the LORD shall answer; thou shalt cry, and He shall say, Here I Am. If thou take away from the midst of thee the yoke [coercion of others], the putting forth of the finger [manipulation of others], and speaking vanity [false and empty talk]; And if thou draw out thy soul [in compassion] to the hungry, and satisfy [attend to] the afflicted soul; then shall thy light rise in obscurity, and thy darkness be as the noonday: And the LORD shall guide thee continually, and satisfy thy soul in drought, and make fat thy bones: and thou shalt be like a watered garden, and like a spring of water, whose waters fail not. And they that shall be of thee shall build the old waste places: thou shalt raise up the foundations of many generations; and thou shalt be called, The repairer of the breach, The restorer of paths to dwell in. If thou turn away thy foot [self ways] from [during] the Sabbath [rest and trust in God], from doing thy pleasure on My Holy Day [every day for the Christian]; and call the Sabbath [trust and rest in God] a delight, the Holy of the LORD, honourable; and shalt honour Him [Jesus Christ], not doing thine own ways, nor finding thine own pleasure, nor speaking thine own words: Then shalt thou delight thyself in the LORD; and I will cause thee to ride upon the high places of the earth, and feed thee with the heritage of Jacob {Jacob (stumbler) was renamed (Genesis 32:28) by God to Israel (submitted to God) - God knows that we are ALL stumblers just like Jacob but those who look to God and have a personal relationship with God [and even strive with God] as Jacob did we will be accepted by God and renamed by God (Revelation 2:17)} thy father: for the mouth of the LORD hath spoken it. - Matthew 13:43 Then shall the Righteous shine forth as the sun in the Kingdom of [God] their Father. Who hath ears to hear, let him hear. -- Holy Bible </w:t>
      </w:r>
      <w:hyperlink r:id="rId446"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64"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 xml:space="preserve">ABP Opinion: 1st reaction to Great Commission Resurgence, 2nd verse - My strategy to encourage churches to higher CP (Cooperative Program) giving is this: Demonstrated commitment to CP from those who lead the Southern Baptist Convention - SBC president Johnny Hunt, who has pledged to double his church's CP (Cooperative Program) giving this year to about $900,000 {Note: This is a deliberate plan to take money away from the local Church authority [and local Church work] by donating it upstream [instead of downstream to needier Churches and causes] to some vague, vapid [non-Christian] national-international (secular) and fraudulent causes i.e. Rick Warren's purpose driven agendas and the New Apostolic Reformation and their upstream donations to their main church offices and to a select few (possibly non-Christian, infiltrated) </w:t>
      </w:r>
      <w:r w:rsidRPr="002F02B7">
        <w:rPr>
          <w:rFonts w:ascii="Calibri" w:eastAsia="Times New Roman" w:hAnsi="Calibri" w:cs="Calibri"/>
          <w:color w:val="4682B4"/>
          <w:sz w:val="24"/>
          <w:szCs w:val="24"/>
        </w:rPr>
        <w:lastRenderedPageBreak/>
        <w:t>directors, presidents and staff members.}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If the SBC is to adopt a new mission statement -- and such adoption should be considered a huge undertaking -- what is the statement it replaces? The SBC was formed in 1845, according to our founding documents, for the "purpose of carrying into effect the benevolent intention of our constituents by organizing a plan for eliciting, combining, and directing the energies of the denomination for the propagation of the gospel." The purpose of our convention, according to Article II of our bylaws, is "to provide a general organization for Baptists in the United States and its territories for the promotion of Christian missions at home and abroad and any other objects such as Christian education, benevolent enterprises, and social services which it may deem proper and advisable for the furtherance of the Kingdom of God." Are a "purpose" and a "mission statement" the same thing? If the proposed mission statement is an add-on, it can be enthusiastically endorsed. If it is to change the purpose statement of the convention, it needs far more serious consideration than to be the first of seven recommendations from a task force formed for a different purpose entirely. The task force still wants to dilute the Cooperative Program by making it the "first and primary component" of something they would call Great Commission Giving. The progress report in February basically would have taken any responsibility for Cooperative Program promotion and "returned" it to the state conventions. The new version still doesn't recognize that the states have always had primary responsibility for CP promotion and it urges the SBC Executive Committee to work with state conventions to form a "unified strategy with clearly established goals" by 2013. My strategy to encourage churches to higher CP giving is this: Demonstrated commitment to CP from those who lead the Southern Baptist Convention. SBC president Johnny Hunt, who has pledged to double his church's CP giving this year to about $900,000, rightly reminded the editors that no one responds positively to criticism. You can't get someone to do more of something by emphasizing how little of it they currently do. He reminded us that "thousands" of churches that claim SBC affiliation give nothing to CP -- and the six-percent average church CP commitment would be much smaller if not for the large dollar amounts churches like his provide. </w:t>
      </w:r>
      <w:hyperlink r:id="rId447" w:tgtFrame="_blank" w:tooltip="abp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[Four] 2010 SBC presidential candidates share views - The annual meeting of the Southern Baptist Convention will be held June 15-16 [2010] in Orlando, Fla. The following is a summary of each of the four announced presidential candidates' views on issues, including the Great Commission Resurgence Task Force (GTRF) report and the Cooperative Program (CP) {Note: It looks like plans for lots of manipulation, hiding, transferring, switching and just plain funny business in general going on with SBC pooled and shared (CP) finances and resources.}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Endel's strongest concern was that "the GCRTF may accelerate the crumbling of the CP funding system that holds our mission work together." Endel expressed his concerns about "Great Commission Giving" using the hypothetical that churches couldn't operate on a system that celebrated designated giving over unrestricted tithing to the general budget. In such a system, he said, funding falls apart such that bake sales would be needed to pay the bills, but there would be more than enough people wanting to contribute to the youth pastor's salary. "Conflict and competition will soon kill a church funded like that," Endel said. Endel also took issue with the final report recommendation that would result in the elimination of funding for Cooperative Program promotion and stewardship education by the SBC Executive Committee. "It is my opinion that the assistance of the Executive Committee has saved all Southern Baptists millions of dollars by helping us collectively develop materials rather than forcing every state convention to separately develop these materials," Endel said. "Videos and printed materials are much cheaper when developed together and produced from one centralized source." Endel said the loss of this partnership "will be far more than the money saved by cutting the work of the Executive Committee." ... Jackson also expressed this point in terms of leadership representation. "While I applaud our megachurches and their very capable leadership, most of whom are longtime friends and acquaintances of mine, I do believe that we need a more representative balance of input and leadership from all of the churches in the convention." Jackson said his greatest concern with the GCRTF report has to do with CP giving. "Although the GCRTF report calls for a renewed emphasis in the giving to the CP," he said, "it also places it under the heading 'Great Commission Giving.' The CP becomes a </w:t>
      </w:r>
      <w:r w:rsidRPr="002F02B7">
        <w:rPr>
          <w:rFonts w:ascii="Calibri" w:eastAsia="Times New Roman" w:hAnsi="Calibri" w:cs="Calibri"/>
          <w:color w:val="708090"/>
          <w:sz w:val="24"/>
          <w:szCs w:val="24"/>
        </w:rPr>
        <w:lastRenderedPageBreak/>
        <w:t xml:space="preserve">way to give, not 'the' way. Such a change is risky at best." ... Traylor said the most pressing need is for spiritual awakening and leaders who are "deeply committed servants of Christ" as well as "resolute in their commitment to the Baptist Faith &amp; Message 2000." As a way to move Southern Baptists toward spiritual awakening, Traylor said he would seek to call Southern Baptists to solemn assembly in January 2011 and "explore the possibility of incorporating the solemn assembly model in our SBC annual meeting" and that he would promote the use of NAMB's evangelism initiative, God's Plan for Sharing. He also indicated leadership is important to this end in that "the SBC president sets a direction with appointments. ... Individuals within the churches must return to Christ as their first love, Wright said in naming the most critical need in the Southern Baptist Convention. The lack of tithing reveals the idolatries of materialism and hedonism among evangelicals, he said, adding that the epidemic of sexual immorality has weakened the church. Wright proposes greater direct missions involvement to galvanize individuals and churches, and advocates that state conventions "keep less in the state and send more dollars to the IMB and to other areas of the country where lostness is so prevalent." He supports the work of the Great Commission Resurgence Task Force, but sees their efforts as a first step. "As a former church planter here at Johnson Ferry," he wrote to Baptist Press, "I am encouraged that the Task Force sees the importance of church planting in the areas of greatest need in the United States - particularly our pioneer states and our large cities. Also, I agree with the Task Force that every church should be a 'missional center.' " He would challenge local churches to participate on a mission trip as well as focusing on the immediate community as their mission field. Wright also expressed his desire that leaders be appointed who have a passion for Christ, commitment to the Word and a vision for seeing the Great Commission fulfilled. "I would seek to nominate folks that represent a broad spectrum of SBC life: pastors, church staff, laypeople, mainline states, pioneer states, larger churches, smaller churches, seasoned veterans and young leaders," he said. </w:t>
      </w:r>
      <w:hyperlink r:id="rId448" w:tgtFrame="_blank" w:tooltip="tnbaptist.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[Four] Pastors [Bryant Wright, Leo Endel, Jimmy Jackson, Ted Traylor] nominated for 2010 Southern Baptist Convention presidency - The presidency will be decided by thousands of delegates - called "messengers" - who will attend the annual conference, representing more than 45,000 Southern Baptist churches throughout the country and their more than 16 million members - Unlike the top-down approach of Roman Catholicism, from Pope to priest, Southern Baptist churches are [were once in theory] autonomous (self governing) - The selection will be made at the Southern Baptist Convention Annual Meeting in Orlando, Fla., on Tuesday and Wednesday [June 15 and 16, 2010] - current SBC President Johnny Hunt (two terms of one year each), pastor of First Baptist Church in Woodstock, Ga., is ineligible for re-election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Bryant Wright, senior pastor of Johnson Ferry Baptist Church and founder of Right From The Heart Ministries, is one of four nominees for the presidency of the Southern Baptist Convention when that organization meets in Orlando on Tuesday. Wright's nomination was made by Dr. David Uth, senior pastor of First Baptist Church in Orlando. "Bryant has been a consistent leader among Southern Baptists who acknowledges and appreciates our traditional heritage while embracing some of the creative and innovative methods of reaching today's generation for Christ," Uth said. The presidency will be decided by thousands of delegates - called "messengers" - who will attend the annual conference, representing more than 45,000 Southern Baptist churches throughout the country and their more than 16 million members, Wright said. Attendance is expected to be between 12,000 to 18,000, with up to 14,000 being messengers. Unlike the top-down approach of Roman Catholicism, from Pope to priest, Southern Baptist churches are autonomous. The term Southern Baptist Convention refers to both the denomination and its annual meeting. Working through 1,200 local associations and 41 state conventions and fellowships, Southern Baptists share a common bond of basic biblical beliefs and a commitment to proclaim the Gospel of Jesus Christ. Convention attendees are called messengers rather than delegates because they are not instructed how to vote. Churches have up to 10 messengers they get to send to the convention, depending on their size. Since all 10 messengers from any one church may vote differently on the candidate of their choice, there's no way to predict who will be elected president. </w:t>
      </w:r>
      <w:hyperlink r:id="rId449" w:tgtFrame="_blank" w:tooltip="cherokeetribun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lastRenderedPageBreak/>
        <w:t>Baptists, combating malaise ["out of sorts" feeling], preoccupied by numbers - [Compromising (straying) from Biblical standards] Churches in America are losing ground with each successive generation - "I think the hand-wringing is driven by an angst of do we [SBC] want to join so many other [Protestant] denominations in decline?" said Ed Stetzer, president of SBC-affiliated LifeWay Research, which compiles and analyzes statistics - "In our history as Southern Baptists, we've never had the kind of malaise statistically we've had in the last five years" said Alvin Reid, professor of evangelism at Southeastern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Ask a Southern Baptist about the state of the denomination, and you</w:t>
      </w:r>
      <w:r w:rsidR="001F3FF4">
        <w:rPr>
          <w:rFonts w:ascii="Calibri" w:eastAsia="Times New Roman" w:hAnsi="Calibri" w:cs="Calibri"/>
          <w:color w:val="708090"/>
          <w:sz w:val="24"/>
          <w:szCs w:val="24"/>
        </w:rPr>
        <w:t>’</w:t>
      </w:r>
      <w:r w:rsidRPr="002F02B7">
        <w:rPr>
          <w:rFonts w:ascii="Calibri" w:eastAsia="Times New Roman" w:hAnsi="Calibri" w:cs="Calibri"/>
          <w:color w:val="708090"/>
          <w:sz w:val="24"/>
          <w:szCs w:val="24"/>
        </w:rPr>
        <w:t xml:space="preserve">ll probably get an answer with numbers in it. Numbers of baptisms in particular. And recently, declining numbers of baptisms. As members of the nation's largest Protestant denomination ready for their annual meeting next week in Orlando, Fla., statistics loom large in their plans to chart a new direction after years of malaise. "In 2008 we baptized only 75,000 teenagers," reads a new Southern Baptist report, Penetrating the Lostness. "In 1970 we baptized 140,000. Why? … Churches in America are losing ground with each successive generation." Why are Southern Baptists so focused on statistics? Simply put, they view them as a tangible way of tracking how well they are reaching those they call the "lost" - people without Jesus Christ. "I think the hand-wringing is driven by an angst of do we want to join so many other denominations in decline?" said Ed Stetzer, president of SBC-affiliated LifeWay Research, which compiles and analyzes statistics. Stetzer has issued blunt assessments of the denomination's baptism rates and membership decline - a reversal of fortunes that some Baptists have had trouble acknowledging. In a May commentary, he reviewed the ups and downs of baptism rates over the past six decades and declared that membership has probably peaked at 16.1 million. "Blips, untended, become dips … and dips, untended, become crypts," he warned in the commentary that appeared on Southeastern Baptist Theological Seminary's Between the Times blog. Other observers look at the numbers with worry. "In our history as Southern Baptists, we've never had the kind of malaise statistically we've had in the last five years," said Alvin Reid, professor of evangelism at Southeastern. </w:t>
      </w:r>
      <w:hyperlink r:id="rId450" w:tgtFrame="_blank" w:tooltip="chro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SBC must build its Great Commission legacy [through humble individual service to Jesus Christ and not by donations or money tithed or given to SBC principals especially in the form of thinly veiled pleas and slightly disguised threats (i.e. pastors will be laid off) in requesting additional finances 'In difficult economic times' as Pastor David Uth seems to be doing], Uth says {Note: Money, pride and paid (professional) Charity work seldom mix very well and Christianity in the image of Jesus Christ is the essence of Humble Servant Charity Work. We need to be humble and be about the true reconciliation work of Jesus Christ and often that means being only in charge of ourselves and having authority only over ourselves and not having a staff, an expense account and not even having status within society all while we individually and collectively labor lovingly in God's Kingdom the True and Eternal Kingdom of Jesus Christ.}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ORLANDO (FBW)-The Southern Baptist Convention sits at a crucial point in history when it must recommit to building a legacy of obedience to the Great Commission, David Uth, senior pastor of First Baptist Church in Orlando, said June 13 at the SBC Pastor's Conference. "There comes a point where we say, 'This is where we want to go. This is what we want life to look like. This is what we want our legacy to be,'" Uth said. "And I really believe this convention is the defining moment for us that will determine that legacy." Preaching from Acts 20, Uth said a godly denominational legacy must include living out the Great Commission rather than merely discussing it. "As Southern Baptists, we have been saying a lot about the Great Commission all of our history," he said. "We have been saying a lot about this kind of a legacy. But at some point, saying is not enough." Uth listed three steps Southern Baptists must take in order to build a legacy that glorifies God. First, they must walk with humility. "Southern Baptists, we're not all that. We need to honor and glorify the One from whom all blessings flow. We are not all that," Uth said. "One of the things that has broken my heart is to hear people talk about their ministry and people talk about their church. People talk about this and that, 'We did this. We did that. We did this.' Let me tell you, if you've done anything worthwhile of eternal value, you didn't do it. Your Father granted it from heaven. Give Him glory." Second, they must shed tears over the lostness in the world. While Southern Baptists cry over votes that don't go their way and derailed personal ambitions, many have stopped crying over non-Christians who are on the path to hell, Uth said. Yet the </w:t>
      </w:r>
      <w:r w:rsidRPr="002F02B7">
        <w:rPr>
          <w:rFonts w:ascii="Calibri" w:eastAsia="Times New Roman" w:hAnsi="Calibri" w:cs="Calibri"/>
          <w:color w:val="708090"/>
          <w:sz w:val="24"/>
          <w:szCs w:val="24"/>
        </w:rPr>
        <w:lastRenderedPageBreak/>
        <w:t xml:space="preserve">multitudes who do not know Jesus should be among the greatest causes of tears, he said. ... Third, Southern Baptists must fulfill their ministry despite trials. In difficult economic times, churches and denominational entities are being forced to cut budgets, he said. In fact, First Baptist Orlando recently cut six pastoral staff members. But fulfilling the Great Commission is worth the pain of budget cuts, he said. "The church does not exist to employ people. It exists to reach the nations for God's glory. And if I could just be so bold to say, the Southern Baptist Convention does not exist to employ people. It exists to reach the nations for the glory of God. And it just might be we have to do hard things," he said. Through any trial, Jesus is enough to sustain those who are following Him, Uth said. </w:t>
      </w:r>
      <w:hyperlink r:id="rId451" w:tgtFrame="_blank" w:tooltip="gofb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[SBC] Real change requires a 'different spirit' - Later during the meeting this week, [outgoing SBC President] Hunt will present findings from the Great Commission Resurgence (GCR) Task force to messengers [delegates] and will encourage them to adopt the recommendations, which call for more resources [leaving traditional churches and] targeting [pseudo] evangelism around the nation and around the world {Note: There seems to be no shortage of a 'different spirit' at the 2010 SBC - There is a spirit of deceptive closed door committee elections along with a spirit of manipulation, coercion, public peer pressure and vague misrepresentations bordering on outright deception.}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[outgoing] president of the Southern Baptist Convention (SBC) exhorted delegates [at] the denomination's annual business meeting to step out in faith and not allow unbelief or manmade obstacles to squelch God-sized dreams. Dr. Johnny Hunt delivered the annual president's address Tuesday morning to thousands of SBC "messengers" (delegates) gathered in Orlando. He preached from the Old Testament book of Numbers and used the characters Caleb and Joshua as examples of two people who stood against popular opinion and encouraged Israel to take the Promised Land. "Isn't that amazing?" asked Hunt. "God placed in this leader a different spirit. I'm telling you, in the name of Jesus, if things are going to change, it can't be the same. Somebody's got to have a different spirit; somebody's got to say we can go, we can take, we can overcome." Later during the meeting this week, Hunt will present findings from the Great Commission Resurgence Task force to messengers and will encourage them to adopt the recommendations, which call for more resources targeting evangelism around the nation and around the world. </w:t>
      </w:r>
      <w:hyperlink r:id="rId452" w:tgtFrame="_blank" w:tooltip="onenewsn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[SBC] Great Commission Resurgence Debate - Celebrating and Empowering Great Commission Giving (GCR) - The Task Force also encourages Southern Baptists to celebrate the total dollar amount given to Southern Baptist causes (such as the Lottie Moon Christmas Offering for international missionaries and the Annie Armstrong Easter Offering for North American missionaries). Churches will report "Great Commission Giving" by recording their gifts through the Cooperative Program as well as their gifts to other Southern Baptist causes - Those who oppose this recommendation believe that the sum total of "Great Commission Giving" will dilute the value of the Cooperative Program (CP) - churches will have less reason to support the (CP) program, leading to the dismantling of the current structure and the rise of special interests {Note: even if this kind of exploitive and coercive giving [and the accompanying bait and switch fundraising tactics] wasn't unbiblical it would still be sickening by normal societal standards that prohibit exploiting vulnerable (uninformed) and underprivileged people.}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It's easy to be confused about the recommendations of the Southern Baptist Convention's Great Commission Task Force (GCR). Through state papers, blogs, and websites, the conversation about the future of the SBC has been moving at a furious pace. Hype can eventually obscure reality, leading to misunderstandings and miscommunication on the part of both camps. GCR supporters have sometimes spoken as if this resolution will be the spark of a worldwide revival that will send renewal through the SBC. GCR detractors have sometimes spoken as if these resolutions would end the SBC as we know it and destroy all our cooperative efforts. Today, the Convention will consider the Task Force's recommendations. If the pastor's conference has been any indication, it appears that there is widespread support for these recommendations. Final attendance numbers are not in yet, but to anyone who has been to the Convention's annual meetings in recent years, it is clear that the crowd is much bigger, much younger, and much more diverse. Most of the speakers at the pastor's </w:t>
      </w:r>
      <w:r w:rsidRPr="002F02B7">
        <w:rPr>
          <w:rFonts w:ascii="Calibri" w:eastAsia="Times New Roman" w:hAnsi="Calibri" w:cs="Calibri"/>
          <w:color w:val="708090"/>
          <w:sz w:val="24"/>
          <w:szCs w:val="24"/>
        </w:rPr>
        <w:lastRenderedPageBreak/>
        <w:t xml:space="preserve">conference on Sunday and Monday called pastors and messengers to center their churches upon the gospel and the Great Commission. Several young pastors, such as Matt Chandler (pastor of The Village in Dallas, Texas) and David Platt (pastor of The Church at Brook Hills in Birmingham, Alabama), addressed Convention attendees. Today, Southern Baptists will vote on the recommendations of the Great Commission Task Force. Here is a summary of the report and the subsequent debate: ... 3. Celebrating and Empowering Great Commission Giving Summary: The Task Force affirms the Cooperative Program (the churches' undesignated gifts for supporting the various ministries and entities of the state and national conventions) as the central means of mobilizing our churches and extending our reach. The Task Force also encourages Southern Baptists to celebrate the total dollar amount given to Southern Baptist causes (such as the Lottie Moon Christmas Offering for international missionaries and the Annie Armstrong Easter Offering for North American missionaries). Churches will report "Great Commission Giving" by recording their gifts through the Cooperative Program as well as their gifts to other Southern Baptist causes. Debate: • Those who oppose this recommendation believe that the sum total of "Great Commission Giving" will dilute the value of the Cooperative Program by elevating designated gifts for specific ministries. The result will be a return to societal giving, in which various entities will be forced to go from church to church, asking for funds. By celebrating designated giving, churches will have less reason to support the program, leading to the dismantling of the current structure and the rise of special interests. • Those who support this recommendation believe that the program is already weakened and needs to be strengthened, not by chastising churches for giving designated gifts, but by celebrating all Great Commission giving. Once churches become convinced [deceived enough] that the ministries funded by the program are worth their Great Commission dollars, they will rise to the occasion and increase giving in all areas. ... Summary: The (GTRF) Task Force recommends that the responsibility of promoting the Cooperative Program (CP) among local churches be transferred from the executive committee to the state conventions. The Executive Committee would work with the state conventions in developing a strategy for encouraging churches to increase participation and giving to the program. </w:t>
      </w:r>
      <w:hyperlink r:id="rId453" w:tgtFrame="_blank" w:tooltip="christianitytoda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Floyd: [SBC] GCRTF has changed wording of component three heading - "Encouraging Cooperative Program and Other Great Commission Giving" rather than its previous heading, "Celebrating and Empowering Great Commission Giving"</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ORLANDO (FBW) - On the eve of the Great Commission Resurgence Task Force's report to the Southern Baptist Convention, Chairman Ronnie Floyd announced to state Baptist newspaper editors a change in the heading of component three to reflect the committee's support of the Cooperative Program. Floyd told the Association of State Baptist Papers June 14 that component three will now carry the heading, "Encouraging Cooperative Program and Other Great Commission Giving," rather than its previous heading, "Celebrating and Empowering Great Commission Giving." ... Commenting on opposition to the report, Floyd said that some confusion resulted from unclear communication by the task force while other confusion occurred because people misunderstood the committee's intentions. Yet meetings with state convention leaders helped the task force communicate its vision more clearly and end some of the strife, according to Floyd. He acknowledged that opposition from the Executive Committee proved challenging but said all the discussion and dissent ultimately contributed to refining the report. "This is not a perfect report," he said. "Nobody has ever stood up and said it's a perfect report. We're going to find out tomorrow how imperfect it is in some ways, and that's OK. We've been willing to change along the way. We have never dug our feet in the ground and said, 'No.' We have tried our very best to be willing. And if the Lord so chooses to do something to change it tomorrow to be better, then so be it." Floyd said the presentation of the report will last approximately 30 minutes with the remainder of the task force's hour and forty-five minute time slot allotted for discussion. </w:t>
      </w:r>
      <w:hyperlink r:id="rId454" w:tgtFrame="_blank" w:tooltip="gofb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[SBC] Amended GCR report passes easily - [significant amendment] 'We affirm that designated giving to special causes is to be given *as a supplement to the Cooperative Program (CP) and *not as a substitute for Cooperative Program giving'</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ORLANDO, Fla. (BP)--Southern Baptist Convention messengers overwhelmingly adopted the Great Commission Resurgence Task Force report Monday afternoon after it was amended twice to strengthen the language regarding the Cooperative Program. -- By an estimated 3-to-1 margin, the Great Commission Resurgence Task Force report was adopted June 15 by messengers to the Southern Baptist Convention annual meeting in Orlando, Fla. After the historic vote, task force chairman Ronnie Floyd recalled the statement issued by northern and southern Baptists after the 1845 founding of the Southern Baptist Convention and told the assembly: "Following the pattern of our leaders of old, we also would say to the watching world that the differences between those who support the Great Commission Resurgence report and recommendations and those who do not should not be exaggerated. "We are still brothers and sisters in Christ. We differ on no article of faith. We are guided by our shared commitment to the Gospel itself and to the articles of faith identified in the Baptist Faith and Message 2000. The Southern Baptist Convention is a convention of churches that is committed to a missional vision of presenting the Gospel of Jesus Christ to every person in the world and to make disciples of all the nations. We are a Great Commission people." The seven recommendations of the report were adopted on a show of ballots after about an hour and a half of debate, with one significant amendment. ... "Not to divide the body of Southern Baptists but to find some common ground on which we can stand for the sake of God's Kingdom, I would like to add this sentence that would state that 'We affirm that designated giving to special causes is to be given as a supplement to the Cooperative Program and not as a substitute for Cooperative Program giving.' "I would agree with this," Waters said, "and hope this could provide a pathway forward to finding us as people who love missions and evangelism, for the sake of Jesus Christ." Messengers adopted the proposed amendment with a show of ballots. </w:t>
      </w:r>
      <w:hyperlink r:id="rId455" w:tgtFrame="_blank" w:tooltip="bpnews.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Open Letter to Southern Baptists about the GCRTF Recommendations by Dr. Morris H. Chapman June 4, 2010 - The solution to our Convention's greatest need lies in multiple pockets [agendas] of personal repentance, evangelistic recommitment at the personal and local church level, and willing obedience to the commands of Christ - Real revival will not issue from a mere rewording of our mission statement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An open letter to Southern Baptists has been released by Morris H. Chapman, president of the SBC Executive Committee, regarding issues to be decided at the convention's June 15-16 annual meeting in Orlando, Fla. The full text of Chapman's letter follows assessing the recommendations of the Great Commission Resurgence Task Force: ... I am concerned that if the Convention approves the task force recommendations, it will be embarking upon a harmful course. I, like the task force, believe that the Convention can and should do better. But unlike the task force, I do not believe the answer lies in the recommendations it proposes. The solution to our Convention's greatest need lies in multiple pockets of personal repentance, evangelistic recommitment at the personal and local church level, and willing obedience to the commands of Christ. Real revival will not issue from a mere rewording of our mission statement. Our core values, already recorded in Scripture, are God-breathed and sufficient. Our giving methods have proven their worth by providing for the largest mission forces (overseas and domestic) in history and the most expansive seminary system in the world. In fact, in the past our churches have produced twice the baptisms on half the revenue contributed to the SBC, so merely reallocating a few resources at the SBC level will not solve our underlying problems. We must concentrate on the only real solution. That solution is not structural, procedural, financial, or methodological. It is spiritual. And if we approve the task force report, we will be saying, as a Convention, that we believe our future performance lies in some realm other than the spiritual. ... It can be confusing when strongly expressed positions exist among people who love the Lord Jesus Christ with their whole hearts. But while I fully agree with the preamble of the task force's preliminary report, I cannot affirm their recommendations. I am firmly convinced that none of the recommendations will move us forward for the kind of spiritual renewal that must take place if we are to see an abundant harvest take place in our local churches. At most, they will merely make us feel as if we have done something, when we haven't. ... As I leave my post, my continued prayer until I go to see Jesus will be that God will blanket Southern Baptists with a spirit-empowered spiritual awakening that shall spread from coast to coast and beyond. If spiritual awakening of this magnitude were to come before I die, I will spend the rest of my years on earth praising God for answering the prayers of His people. </w:t>
      </w:r>
      <w:r w:rsidRPr="002F02B7">
        <w:rPr>
          <w:rFonts w:ascii="Calibri" w:eastAsia="Times New Roman" w:hAnsi="Calibri" w:cs="Calibri"/>
          <w:color w:val="708090"/>
          <w:sz w:val="24"/>
          <w:szCs w:val="24"/>
        </w:rPr>
        <w:lastRenderedPageBreak/>
        <w:t xml:space="preserve">Please read "A Better Way Ahead." Consider its contents and determine for yourself whether any or all of them seem better alternatives to those promoted by the task force. And if they do, as the Lord leads, feel free to offer one or more of them as substitute recommendations at the appropriate time. ~ Your brother in Christ, Morris H. Chapman </w:t>
      </w:r>
      <w:hyperlink r:id="rId456" w:tgtFrame="_blank" w:tooltip="baptist2baptist.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Pastor Bryant Wright elected SBC president - Wright wins runoff for SBC president {Congratulations to SBC President Pastor Bryant Wright (Johnson Ferry Baptist Church in Marietta, GA) [second term - first term in 2005] and Congratulations to Executive Committee President Frank Page. The SBC will have good leadership in Pastor Bryant Wright and the SBC Executive Committee will have good oversight in Frank Page.}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ORLANDO, Fla. (BP)--Southern Baptist Convention messengers Tuesday afternoon elected Atlanta-area pastor Bryant Wright as their next president. Bryant Wright, senior pastor of the 7,600 member Johnson Ferry Baptist Church in Marietta, Ga., won the run-off election for president of the Southern Baptist Convention with 55 percent of the vote. More than 7,660 messengers voted during the June 15 election at the 153rd annual meeting of the SBC at the Orange Country Convention Center in Orlando, Fla. </w:t>
      </w:r>
      <w:hyperlink r:id="rId457" w:tgtFrame="_blank" w:tooltip="bpnews.net"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65"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INFLUENCES: RICK WARREN AND C. PETER WAGNER OF NEW APOSTOLIC REFORMATION - Simpson reminds us that Warren [purpose driven Pastor Rick Warren of Saddleback Church] "wrote his doctoral dissertation at Fuller Seminary [1993] on his church growth ideas" And after informing us that he has Warren's "full dissertation in my possession" Simpson then tells us: His mentor was [new apostle reformation heretic] C. Peter Wagner! ... You can see this information compiled by Sandy Simpson right here - As far as I'm concerned the ill-advised decision by Dr. John Piper to bring Purpose Driven Pope Rick Warren into the Desiring God Conference 2010 [October 1-3 in Minneapolis, MN] as the keynote speaker begins to look even more peculiar - And Warrengate continues to simmer...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Apprising Ministries points you now to something Christian apologist and missionary Sandy Simpson of the fine online apologetics and discernment ministry (Deception in the Church) was covering back in 2004. As I have said before, Simpson was one of the first to assist me when I first came on the Net in late August of 2005, when he helped draw attention to my early [Apprising Ministries] writings. In an addendum to "The New Apostolic Reformation" [NAR] What is it and where it is going? Simpson tells us about facts "that were obtained after the NAR video series was completed"; he then explains that, "This information is available in the book version of the NAR series." First Simpson further documents C. Peter Wagner's Involvement In The Latter Rain: Latter Rain heresy is likened to pioneers making "mistakes". Latter Rain heretics were only pioneers in the sense of pioneering age old heresies in the 20th century. Heresy is not a mistake, it is a sin, and one we are to reject ... Wagner claims God began speaking these Latter Rain things again. Does God [again] speak heresy? ... Then in the Rick Warren/C. Peter Wagner Connections, Simpson reminds us that Warren "wrote his doctoral dissertation at Fuller Seminary on his church growth ideas." And after informing us that he has [Rick] Warren's "full dissertation in my possession" Simpson then tells us: His mentor was C. Peter Wagner! Here is a copy of the FirstSearch Dissertations Abstracts listing: ... You can see this information compiled by Sandy Simpson right here. As far as I'm concerned the ill-advised decision by Dr. John Piper to bring Purpose Driven Pope Rick Warren into the Desiring God Conference 2010 as the keynote speaker begins to look even more peculiar. And Warrengate continues to simmer... </w:t>
      </w:r>
      <w:hyperlink r:id="rId458" w:tgtFrame="_blank" w:tooltip="apprisin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New Southern California Seminary Founded by Norman Geisler and Joseph Holden in MURRIETA, California - Veritas Seminary is planning their first annual apologetics conference for November 6-7 [2009], featuring lectures by distinguished pastors and apologists including Ravi Zacharias, *Norman Geisler, *Chuck Smith [Sr.], *Ergun Caner [LU], Lee Strobell, Ron Rhodes, Greg Koukl and others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MURRIETA, Calif., April 9 [2009]/Christian Newswire/ -- Former Dean and President of Southern Evangelical Seminary (SES), Norman Geisler, has founded Veritas Evangelical Seminary in Murrieta, California, with co-</w:t>
      </w:r>
      <w:r w:rsidRPr="002F02B7">
        <w:rPr>
          <w:rFonts w:ascii="Calibri" w:eastAsia="Times New Roman" w:hAnsi="Calibri" w:cs="Calibri"/>
          <w:color w:val="708090"/>
          <w:sz w:val="24"/>
          <w:szCs w:val="24"/>
        </w:rPr>
        <w:lastRenderedPageBreak/>
        <w:t xml:space="preserve">founder and former SES student, Joseph Holden, who now serves as the seminary's first president. The founding of the institution has added a classically oriented apologetic curriculum with a strong emphasis on biblical inerrancy to the southern California area that hosts other larger universities such as Biola University, Fuller Seminary, and Azusa Pacific University. The Veritas faculty consists of well-known evangelical scholars and authors such as Randall Price, H. Wayne House, *Ergun Caner, Gary Habermas, Thomas Ice, Ron Rhodes, Arnold Fruchtenbaum and others. -- When asked of the need for such a unique seminary President Holden said, 'I see Veritas Seminary as an answer to the rapid slide away from the classical doctrines of Christianity such as the inerrancy of Scripture, the immutable and timelessly eternal nature of God, and the need to proclaim the gospel to a lost and searching world. In large part this is due to the influence of postmodernism on the thinking on some faculty and students. No longer can we take it for granted that one's church or school will hold fast to these cherished beliefs. Thus, our focus is not on the academic degree or credential one will earn, the stakes are much higher today, it is on the equipping of the Body of Christ and personal transformation by the Holy Spirit. What is needed today is an academic reformation and spiritual revival.' Since it's founding in March 2009, Veritas Seminary has experienced unprecedented support and enrollment by students and faculty seeking a safe learning environment. Holden said, 'The seminary's first course, Introduction to Apologetics, was taught by Dr. Geisler to a nearly full classroom of students from diverse backgrounds, all seeking a safe haven from the ideologies that are driving the shift away from sound doctrine.' Veritas Seminary is planning their first annual apologetics conference for November 6-7, featuring lectures by distinguished pastors and apologists including Ravi Zacharias, Norman Geisler, Chuck Smith, Ergun Caner, Lee Strobell, Ron Rhodes, Greg Koukl and others. For more information concerning Veritas Evangelical Seminary visit www.VeritasSeminary.com </w:t>
      </w:r>
      <w:hyperlink r:id="rId459" w:tgtFrame="_blank" w:tooltip="christiannewswir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Calvary Chapel Bible College located in Murrieta California [since about 1996] - Calvary Chapel Bible College is affiliated with Calvary Chapel of Costa Mesa where Chuck Smith [Sr.] is the pastor - All members of the Bible College staff are employees and ministers of Calvary Chapel of Costa Mesa, under the direction of Pastor Chuck Smith and Associate Pastor Brian Brodersen [Note: associate pastor Brian Brodersen is just Chuck Smith's son in law.]</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Affiliation: Calvary Chapel Bible College is affiliated with Calvary Chapel of Costa Mesa where Chuck Smith is the pastor. All members of the Bible College staff are employees and ministers of Calvary Chapel of Costa Mesa, under the direction of Pastor Chuck Smith and Associate Pastor Brian Brodersen. -- Letter From The President: God is moving mightily by His Holy Spirit in this generation and we praise Him for His mighty works. As a part of what God is doing by His Spirit worldwide, He has raised up the Calvary Chapel ministries to help feed His people with His Word. At Calvary Chapel Bible College, men and women from all over the world gather together in the beautiful Murrieta Hot Springs oasis of Southern California to study the Word of God with Calvary Chapel pastors. May God bless you richly with His abundant love. Pastor Chuck Smith, President -- As the Vice President of the Bible College, Pastor Brian Brodersen works closely with Pastor Chuck and the Bible College Director, Pastor David Shirley to shape the vision of CCBC. Brian has been involved in pastoral ministry for over 20 years. He has served as Senior Pastor of Calvary Chapel Vista in Southern California, and also as Senior Pastor of Calvary Chapel Westminster in London, England. Brian has been extensively involved in missionary work throughout various parts of Europe. Brian is the featured speaker on the Bible teaching program 'Back to Basics' as well as the co-host of the live call-in program 'Pastor's Perspective.' Pastor Brian Brodersen, Vice President. </w:t>
      </w:r>
      <w:hyperlink r:id="rId460" w:tgtFrame="_blank" w:tooltip="calvarychapelbiblecolleg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 xml:space="preserve">Declining donations force churches to adjust strategies - Nearly 40 percent of U.S. churches experienced declines in church giving and offerings in 2009, the second consecutive year of significant funding drop {I think a large part of this besides the economy is that people no longer want to just blanket donate [tithe] to modern 5013c Corporation Churches. People should be very cautious about how they donate to modern Corporation Churches [look how many Christian organizations then used Christian donations to fundraise for Mitt Romney - i.e. Regent University, Focus on the Family, etc.] Christians should primarily donate to a Church or a cause </w:t>
      </w:r>
      <w:r w:rsidRPr="002F02B7">
        <w:rPr>
          <w:rFonts w:ascii="Calibri" w:eastAsia="Times New Roman" w:hAnsi="Calibri" w:cs="Calibri"/>
          <w:color w:val="4682B4"/>
          <w:sz w:val="24"/>
          <w:szCs w:val="24"/>
        </w:rPr>
        <w:lastRenderedPageBreak/>
        <w:t>only on a base by base continuance and then only if there is a specific justifiable cause to donate to. It's just not a good enough cause to donate to overprice building projects and overpriced perks, functions and agendas. - Note: Christian internet ministries are a great place to donate to and support (not at the complete exclusion of the local Church) but it does help to establish needy ministries on the internet. - Also Note: Basic Christian is contemplating doing a whole series [in 2011] on why many current Churches and organizations simply need to fail and why it could be a work of God in His Church if they do fail. Don't be so quick to financially come to the aid [even at their request] of a failing Church or organization and in so doing making ourselves partakers of their plagues that they have brought upon themselves i.e. (Revelation 2:5) in their disobedience and unfaithfulness towards God.}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Even as First Baptist Church of Dallas launches a $115 million capital campaign, the most ambitious ever for a large Protestant church, congregations across the country struggle to pay everyday bills. Nearly 40 percent of U.S. churches experienced declines in church giving and offerings in 2009, the second consecutive year of significant funding drops, according to the 2010 State of the Plate surveys conducted by the Maximum Generosity ministry and Christianity Today International. After the October 2008 stock market plunge, 29 percent of churches reported declines in giving. In 2009, 38 percent of churches responding to the survey had experienced declines. "What normally happens is a downturn hits churches about six months after it hits everyone else, and it takes about six months after the recovery starts for churches to see that," said Simeon May, chief executive officer for the Richardson-based National Association of Church Business Administration. "We aren't seeing much improvement yet." It's little wonder, then, that some churches have delayed or postponed capital campaigns and focused instead on "operational giving," said Joel Mikell, president of RSI Church Stewardship Group of Dallas, which guides 200 to 250 churches through capital campaigns each year. </w:t>
      </w:r>
      <w:hyperlink r:id="rId461" w:tgtFrame="_blank" w:tooltip="dallas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***Highly Recommended - Bible versions Controversy EXPLAINED - find out the MAJOR differences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Can you trust the new versions? before you say yes, you need to hear this message. learn where they came from, who is behind them, and HEAR ACTUAL AUDIO FROM CHUCK SWENDOL, DR. D.A.WAITE AND OTHERS... Learn what you need to know before you use that new [deceptive] bible version. </w:t>
      </w:r>
      <w:hyperlink r:id="rId462"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66"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Creating Your Own Way To Worship God - Mark Driscoll [pastor of Mars Hill Fellowship in Seattle Washington] and Neo-Reformed New-Calvinist [once saved always saved] Contemplative [New Age - altered state of consciousness i.e. transcendental meditation] Spirituality - Dr. John Piper, who's seen as a "pioneer" of this New Calvinism - back in February of this year [2010] Driscoll was a featured speaker, along with CSM teacher Peter Scazzero, at the Radicalis conference put on by Purpose Driven Pope [exercising excessive authority] Rick Warren at his Saddleback Church {Really as others have noted the contemplative meditative spirituality movement is the new circumcision of modern Christianity. In the ancient Church early Christians attempted to focus on circumcision in order to avoid the seemingly unpopular cross and teachings of Jesus Christ. Today modern Christians are contemplating anything and everything in another attempt to distance themselves from the cross (sin nature of mankind) and what they perceive to be unpopular teachings of Jesus Christ all the while neglecting the true Majesty and Glory of the Lord and Savior Jesus Christ.}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Creating Your Own Way To Worship God - Apprising Ministries has shared some concern about this New Calvinism as expressed e.g. by Matt Chandler and particularly Mark Driscoll, founder of Acts 29 Network, in recent posts such as Acts 29 Network And Reformed Counter Reformation Spirituality? and Acts 29 Pastor Matt Chandler On Being A Reformed Charismatic. In my assessment there's very good reason for concern as these people are rapidly growing in popularity and influence within the younger sector of the Reformed Camp; being blessed as they are by Dr. John Piper, who's seen as a "pioneer" of this New Calvinism. Then in Spiritual Disciplines According To Martin Luther I connected some more of the dots for you concerning the Acts 29 Church Planting Network itself where you heard from Darren Patrick, its own Vice President, that they are a </w:t>
      </w:r>
      <w:r w:rsidRPr="002F02B7">
        <w:rPr>
          <w:rFonts w:ascii="Calibri" w:eastAsia="Times New Roman" w:hAnsi="Calibri" w:cs="Calibri"/>
          <w:color w:val="708090"/>
          <w:sz w:val="24"/>
          <w:szCs w:val="24"/>
        </w:rPr>
        <w:lastRenderedPageBreak/>
        <w:t xml:space="preserve">"neo-Reformed" section of the Emerging Church. Let me be perfectly clear: Acts 29 is most certainly not heretical in its basic theological beliefs. The concern here is the recommendation of a key component that was hidden within the Trojan Horse of the sinfully ecumenical Emergent Church (EC) and its new "big tent" progressive/liberal de-formation of the Christian faith they call Emergence Christianity. This EC-a neo-liberal cult now firmly entrenched within the walls of mainstream evangelicalism-has long been busy now blurring doctrinal lines through their core doctrine of Contemplative Spirituality/Mysticism (CSM) as taught by Living Spiritual Teacher and Quaker mystic Richard Foster along with his spiritual twin and Southern Baptist minister Dallas Willard. ... Although Driscoll, pastor of Mars Hill Fellowship in Seattle Washington, is said to have denounced certain aspects of the emergent church, Driscoll is a proponent of the main element behind the emerging church - contemplative prayer. ... I previously pointed out in Who Is John Main? this form of "mantra meditation" encouraged by Thomas, and apparently also recommended by Driscoll, is traced to Dom (father) John Main (1926-1982). Main was a Roman Catholic priest and monk of the Order of Saint Benedict (OSB); he's also universally known by those in the so-called "contemplative tradition" as the man who rediscovered "the practice of pure prayer, or Christian meditation," using a "holy phrase" also known as a mantra. In 1975 Main "began the first meditation groups at his monastery in London and, later, in Montreal." ... In closing this out, for now, you should understand that what this CSM ends up producing is a sappy, centered on the self, psycho-babble form of Christianity as these mystics "go within" themselves in search of "an authentic self" aka some supposed "true self." However, at its very core, it ends up a denial of the doctrine of original sin. I find it rather odd that people, who would tell us they are Protestants in line with Reformation theology, would be so quick to recommend this kind of Counter Reformation spirituality to their church planters and to the younger section of evangelicals influenced by this New Calvinism. </w:t>
      </w:r>
      <w:hyperlink r:id="rId463" w:tgtFrame="_blank" w:tooltip="apprisin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question remains: Is this phenomenon of former pastors becoming full-time conference speakers and authors a good thing? Jonathan Wilson Hartgrove suggests it's not in his new book, 'The Wisdom of Stability: Rooting Faith in a Mobile Culture' {Note: there is the added burden that today MUCH of what is passed off to the Christian public as authored works by leading pastors, teachers and leaders is in fact 'ghost authored' material and more and more the 'ghost authors' of modern Christian material are in actuality New Age authors seeking alternate avenues and venues to saturate their material into. -- Also Note: When it comes to the very serious business of adequately Pastoring a diverse congregation of people any 'one man show' is a complete no-go! It has been conclusively proven time and again in modern-Christianity to be completely UNNACCEPTABLE and even TOXIC to allow any one person to have the bulk of authority at any Church level. Even the Catholic Pope presides within a careful system of checks and balances.}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What's going on? Is the local church becoming the "farm team" for full-time conference and book ministry? Normal pastoral transition, pastoral stress, the personality of church planters, and American culture all probably play a role in these type of transitions. ... Third, people who are good at church planting tend to have creative and communication gifts that also make them good writers. Ed Stetzer and Warren Bird write in the 2007 State of Church Planting in the United States, "Aggressive and highly effective church planters tend to be entrepreneurial and find creative means of funding the plant other than with direct assistance from denominational or church-planting agencies." It is not surprising that the entrepreneurial and creative energies of church planters will sometimes lead them to write books describing what they have learned along the way. Belcher, Chan, Rollins, McLaren, and others were all church planters. So was *Eugene Peterson [scam author of the 'ghost authored' and highly New Aged plagiarized 'The Message' bible], who left the church he planted after 29 years to become a professor at Regent College in 1991. (Piper's church has been in existence since the 19th century, but he led it to major growth.) Fourth, American culture expects authors to travel and promote their books through speaking engagements. Outside speaking engagements and further writing often take pastors away from the church they founded. Some pastors, such as Bill Hybels, Rick Warren, Max Lucado, Tim Keller, and Rob Bell, have made arrangements to stay at the churches they founded with other pastors taking on a significant portion of the preaching. ... Still, it is problematic for us to judge people from a distance for their [self-serving] vocational decisions. "If the whole body were an eye, where would the sense of hearing </w:t>
      </w:r>
      <w:r w:rsidRPr="002F02B7">
        <w:rPr>
          <w:rFonts w:ascii="Calibri" w:eastAsia="Times New Roman" w:hAnsi="Calibri" w:cs="Calibri"/>
          <w:color w:val="708090"/>
          <w:sz w:val="24"/>
          <w:szCs w:val="24"/>
        </w:rPr>
        <w:lastRenderedPageBreak/>
        <w:t xml:space="preserve">be? If the whole body were an ear, where would the sense of smell be?" (1 Cor 12:17). We should be careful not to assume that these moves are made out of pride. In Sunday's sermon, for example, Chan was particulary eager to emphasize that he felt God is leading him to greater obscurity, not prominence. But even when prominence does come with these moves, we can all be thankful for good writing and speaking. Maybe God is setting aside some people for these [new apostle] tasks so that the body of Christ might be built up. {It's highly doubtful that this unbiblical, extremely deceptive and very much a worldly compromised movement could possibly be in any way a valid movement or work of God.} </w:t>
      </w:r>
      <w:hyperlink r:id="rId464" w:tgtFrame="_blank" w:tooltip="christianitytoda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John Piper - More Details About Our 2010 National Conference - The conference theme is Think: The Life of the Mind &amp; the Love of God - A number of people have asked about John Piper's decision to invite [purpose driven] Rick Warren - Below is a 12 minute clip from last night's Ask Pastor John session where he addresses that question and explains why he thinks it will be good for Rick [Warren] to come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2010 Desiring God National Conference will take place, Lord willing, October 1-3 in Minneapolis. The conference theme is Think: The Life of the Mind &amp; the Love of God, and the speakers and message titles are as follows: Al Mohler - "The Way the World Thinks: Meeting the Natural Mind in the Mirror and in the Market Place"; Rick Warren - "Thinking Purposefully for the Glory of Christ: The Life of the Mind and Global Reality"; R. C. Sproul (via video) - "Thinking Deeply in the Ocean of Revelation: The Bible and the Life of the Mind"; Thabiti Anyabwile - "Thinking for the Sake of Global Faithfulness: Confronting Islam with the Mind of Christ"; Francis Chan - "Think Hard, Stay Humble: The Life of the Mind and the Peril of Pride"; John Piper - "Thinking for the Sake of Joy: The Life of the Mind and the Love of God" -- John Piper's Upcoming Leave - By John Piper March 28, 2010 - As you may have already heard in the sermon from March 27-28, the elders graciously approved on March 22 a leave of absence that will take me away from Bethlehem from May 1 through December 31, 2010. We thought it might be helpful to put an explanation in a letter to go along with the sermon. I asked the elders to consider this leave [without pay - but possibly with perks (Per diem - travel, living expences) that can far exceed the regular salary] because of a growing sense that my soul, my marriage, my family, and my ministry-pattern need a reality check from the Holy Spirit. On the one hand, I love my Lord, my wife, my five children and their families first and foremost; and I love my work of preaching and writing and leading Bethlehem. I hope the Lord gives me at least five more years as the pastor for preaching and vision at Bethlehem. But on the other hand, I see several species of pride in my soul that, while they may not rise to the level of disqualifying me for ministry, grieve me, and have taken a toll on my relationship with Noël and others who are dear to me. How do I apologize to you, not for a specific deed, but for ongoing character flaws, and their effects on everybody? I'll say it now, and no doubt will say it again, I'm sorry. Since I don't have just one deed to point to, I simply ask for a spirit of forgiveness; and I give you as much assurance as I can that I am not making peace, but war, with my own sins. ... Personally, I view these months as a kind of relaunch of what I hope will be the most humble, happy, fruitful five years of our 35 years at Bethlehem and 46 years of marriage. Would you pray with me to that end? And would you stand by your church with all your might? May God make these eight months the best Bethlehem has ever known. It would be just like God to do the greatest things when I am not there. "Neither he who plants nor he who waters is anything, but only God who gives the growth" (1 Corinthians 3:7). I love you and promise to pray for you every day. Pastor John. </w:t>
      </w:r>
      <w:hyperlink r:id="rId465" w:tgtFrame="_blank" w:tooltip="desiringgod.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67"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Verse by Verse with Mike and Chris - Chris and Mike begin a new study in the book of Galatians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Verse by Verse Bible Teaching Podcast and Links. </w:t>
      </w:r>
      <w:hyperlink r:id="rId466" w:tgtFrame="_blank" w:tooltip="versebyversebibleteaching.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End-Times Outpouring of Antichrist by Monica Dennington of TicTocMinistries (YouTube - Video Teaching)</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Can we identify where the Holy Spirit is working by looking at where the miracles are "coming down"? When we hear that God is moving in Toronto, Florida, Kansas City, or other places, should we run to see it? When we </w:t>
      </w:r>
      <w:r w:rsidRPr="002F02B7">
        <w:rPr>
          <w:rFonts w:ascii="Calibri" w:eastAsia="Times New Roman" w:hAnsi="Calibri" w:cs="Calibri"/>
          <w:color w:val="708090"/>
          <w:sz w:val="24"/>
          <w:szCs w:val="24"/>
        </w:rPr>
        <w:lastRenderedPageBreak/>
        <w:t xml:space="preserve">see a "prophet" doing miracles, should we not flock to get one for ourselves? Join Monica Dennington as she goes straight to Jesus words for the answer to the question, "Is this the End-Times Outpouring?" </w:t>
      </w:r>
      <w:hyperlink r:id="rId467"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Misty Edwards - As In the Days of Noah - A YouTube Music Video via Conservmom {We are living in times and about to enter times too perilous to place our trust in man or in ministries but we need to simply place our trust and cares in the capable hands of the living, loving, resurrected Son of God the Lord and Savior of all mankind Jesus Christ.}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is my interpretation of the Misty Edwards song, "As In the Days of Noah" </w:t>
      </w:r>
      <w:hyperlink r:id="rId468" w:tgtFrame="_blank" w:tooltip="youtube.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68"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4682B4"/>
          <w:sz w:val="24"/>
          <w:szCs w:val="24"/>
        </w:rPr>
        <w:t>Alpha &amp; Omega Ministries Apologetics Blog - Jerald Dirks, the Deen Show, and the Prologue of John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05/17/2010 - James White - Category: Islam. </w:t>
      </w:r>
      <w:hyperlink r:id="rId469" w:tgtFrame="_blank" w:tooltip="aomi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Wikipedia.com: Jerald F. Dirks - Dr. Jerald F. Dirks (born 1950, Kansas) is a former ordained[citation needed] Methodist minister, Muslim convert and popular author of several books on Islam and Christianity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Education: Dr. Dirks enrolled at Harvard College as a philosophy major in 1967. He was named a Hollis Scholar, signifying that he was a top pre-theology student in the college. He worked as a youth minister at a fairly large United Methodist Church during his freshman and sophomore years. He graduated in 1971 and was admitted to the Harvard Divinity School thereafter, from where he graduated with a Master's degree in Divinity. During his seminary education, he also completed a two-year externship program as a hospital chaplain at Peter Bent Brigham Hospital in Boston. He also holds a Doctorate in Psychology from the University of Denver. ... He has published several works on Islam and Christianity in recent years. </w:t>
      </w:r>
      <w:hyperlink r:id="rId470"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Jerald Dirks - A Christian Minister's Conversion to Islam - My preaching began to draw community-wide attention, and before long I was occasionally filling pulpits at other churches, at a nursing home, and at various church-affiliated youth and ladies groups, where I typically set attendance records [then] By age 17, when I began my freshman year at Harvard College, my decision to enter the ministry had solidified - By virtue of my [Harvard] seminary training and education, I knew how badly the Bible had been corrupted and often knew exactly when, where, and why, I had no belief in any triune godhead, and I had no belief in anything more than a metaphorical "sonship" of Jesus, peace be upon him - In short, while I certainly believed in God, I was as strict a monotheist as my Muslim friends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It was at this juncture that I began to come into contact with the local Muslim community. For some years before, my wife and I had been actively involved in doing research on the history of the Arabian horse. Eventually, in order to secure translations of various Arabic documents, this research brought us into contact with Arab Americans who happened to be Muslims. Our first such contact was with Jamal in the summer of 1991. ... By the last week of December of 1992, I was forced to admit to myself, that I could find no area of substantial disagreement between my own religious beliefs and the general tenets of Islam. While I was ready to acknowledge that Muhammad, peace be upon him, was a prophet of (one who spoke for or under the inspiration of) God, and while I had absolutely no difficulty affirming that there was no god besides God/Allah, glorified and exalted is He, I was still hesitating to make any decision. I could readily admit to myself that I had far more in common with Islamic beliefs as I then understood them, than I did with the traditional Christianity of the organized church. I knew only too well that I could easily confirm from my seminary training and education most of what the Qur'an had to say about Christianity, the Bible, and Jesus, peace be upon him. Nonetheless, I hesitated. Further, I rationalized my hesitation by maintaining to myself that I really didn't know the nitty-gritty details of Islam, and that my areas of agreement were confined to general concepts. As such, I continued to read, and then to re-read. ... Later, when Iman came with my check, I attempted a round-about apology by saying: "I'm afraid I was a little abrupt in answering your question before. If you were asking me whether I believe that there is only one God, then my answer is yes. If you were asking me whether I </w:t>
      </w:r>
      <w:r w:rsidRPr="002F02B7">
        <w:rPr>
          <w:rFonts w:ascii="Calibri" w:eastAsia="Times New Roman" w:hAnsi="Calibri" w:cs="Calibri"/>
          <w:color w:val="708090"/>
          <w:sz w:val="24"/>
          <w:szCs w:val="24"/>
        </w:rPr>
        <w:lastRenderedPageBreak/>
        <w:t xml:space="preserve">believe that Muhammad was one of the prophets of that one God, then my answer is yes." She very nicely and very supportively said: "That's okay; it takes some people a little longer than others." ... I was a Christian, or so I said. After all, I had been born into a Christian family, had been given a Christian upbringing, had attended church and Sunday school every Sunday as a child, had graduated from a prestigious seminary, and was an ordained minister in a large Protestant denomination. However, I was also a Christian: who didn't believe in a triune godhead or in the divinity of Jesus, peace be upon him; who knew quite well how the Bible had been corrupted; who had said the Islamic testimony of faith in my own carefully parsed words; who had fasted during Ramadan; who was saying Islamic prayers five times a day; and who was deeply impressed by the behavioral examples I had witnessed in the Muslim community, both in America and in the Middle East. (Time and space do not permit me the luxury of documenting in detail all of the examples of personal morality and ethics I encountered in the Middle East.) If asked if I were a Muslim, I could and did do a five-minute monologue detailing the above, and basically leaving the question unanswered. I was playing intellectual word games, and succeeding at them quite nicely. ... Nonetheless, it is a Muslim's duty to be a good neighbor, and it is a Muslim's duty to be willing to discuss Islam with others. As such, I accepted the invitation for the following evening, and spent most of the waking part of the next 24 hours contemplating how best to approach this gentleman in his requested topic of conversation. The appointed time came, and we drove over to our neighbor's. After a few moments of small talk, he finally asked why I had decided to become a Muslim. I had waited for this question, and had my answer carefully prepared. "As you know with your seminary education, there were a lot of non-religious considerations which led up to and shaped the decisions of the Council of Nicaea." He immediately cut me off with a simple statement: "You finally couldn't stomach the polytheism anymore, could you?" He knew exactly why I was a Muslim, and he didn't disagree with my decision! For himself, at his age and at his place in life, he was electing to be "an atypical Christian". Allah willing, he has by now completed his journey from cross to crescent. ... For those contemplating the acceptance of Islam and the surrendering of oneself to Allah-glorified and exalted is He, there may well be sacrifices along the way. Many of these sacrifices are easily predicted, while others may be rather surprising and unexpected. There is no denying the existence of these sacrifices, and I don't intend to sugar coat that pill for you. Nonetheless, don't be overly troubled by these sacrifices. In the final analysis, these sacrifices are less important than you presently think. Allah willing, you will find these sacrifices a very cheap coin to pay for the "goods" [72 virgins in heaven] you are purchasing. © 2002 (Abu Yahya) Jerald F. Dirks, M. Div, Psy. D. Reproduced with the author's permission. </w:t>
      </w:r>
      <w:hyperlink r:id="rId471" w:tgtFrame="_blank" w:tooltip="welcome-back.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69"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December 2009: Threshing Floor Radio Show: Spirit Uprising! by Randy Maugans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sharp shift in the Spirit is occurring-a mobilization of forces which will clash in the realm of powers and principalities. The prophetic clarion call has to do with healing, deliverance, and restoration, to those who follow the Living God. What follows the healing is an empowerment of authority to take back ground-even the Holy ground which has been defiled and illegally appropriated. This is about YOUR healing, YOUR destiny…the future of YOUR generations…and the consummation of an ancient battle. </w:t>
      </w:r>
      <w:hyperlink r:id="rId472" w:tgtFrame="_blan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Mega Church Pastor Chuck Smith Suffers Stroke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SANTA, CA-- California-based mega church pastor, Chuck Smith, was hospitalized on Saturday evening after having what is being described as a "mini-stroke." Smith is the 82-year-old senior pastor of the Calvary Chapel in Costa Mesa, California. It is one of the county's largest churches with a reported attendance in excess of 9,000 each Sunday. In December 1965, Chuck Smith became the pastor of a 25-person congregation and in 1968 broke away from the International Church of the Foursquare Gospel denomination in Santa Ana, California. Pastor Smith is highly regarded as a radio show host, author, speaker and teacher. Smith has mentored many other pastors and remains close with Pastors Greg Laurie, Mike MacIntosh, Raul Ries and Skip Heitzig among the thousands he has coached. In a statement on his web site, Greg Laurie, wrote, "Pastor </w:t>
      </w:r>
      <w:r w:rsidRPr="002F02B7">
        <w:rPr>
          <w:rFonts w:ascii="Calibri" w:eastAsia="Times New Roman" w:hAnsi="Calibri" w:cs="Calibri"/>
          <w:color w:val="708090"/>
          <w:sz w:val="24"/>
          <w:szCs w:val="24"/>
        </w:rPr>
        <w:lastRenderedPageBreak/>
        <w:t xml:space="preserve">Chuck Smith was taken to the hospital and had what was described by his doctor as a "mini-stroke." His doctor expects him to make a full recovery. Let's remember this beloved man of God in prayer, that the Lord would touch, bless, and heal him." </w:t>
      </w:r>
      <w:hyperlink r:id="rId473" w:tgtFrame="_blank" w:tooltip="crnewswir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Popular OC pastor [Chuck Smith] hospitalized with stroke - SANTA ANA, Calif. - Chuck Smith, the senior pastor of Orange County's Calvary Chapel, has been hospitalized with a mild stroke - Smith has been pastor of the non-denominational church [Calvary Chapel] (now) in Santa Ana since it was founded in 1965 [Note: Chuck Smith is not the founder of Calvary Chapel he is the 2nd pastor [a replacement pastor] of Calvary Chapel an already existing fellowship.] - His doctor expects him to make a full recovery {Note: I hope and pray for a full recovery for Pastor Chuck Smith and I hope and pray that he can begin to set some records straight so that Christianity is not stuck with some preplanned, well placed in-grafted propaganda of a fantasized over achieved career story along with a half-baked gospel and salvation message from a person of questionable integrity.}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SANTA ANA, Calif. - Chuck Smith, the senior pastor of Orange County's Calvary Chapel, has been hospitalized with a mild stroke. Church spokeswoman Laura Jackson said Monday that Smith was taken the hospital over Christmas weekend. Smith has been pastor of the non-denominational church in Santa Ana since it was founded in 1965. The church says its congregation has since grown from 25 people to more than 25,000. Smith is also known for training other prominent ministers, such as Greg Laurie, founder of the annual Harvest Crusade that fills Angels Stadium. </w:t>
      </w:r>
      <w:hyperlink r:id="rId474" w:tgtFrame="_blank" w:tooltip="mercury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wikipedia.org: Chuck Smith (pastor) - Charles Ward "Chuck" Smith, born June 25, 1927 (age 82), is the senior pastor of Calvary Chapel Costa Mesa - *He is widely credited as founding Calvary Chapel Costa Mesa, though **he was the second pastor {Note: Pastor Chuck Smith Sr. of Calvary Chapel Costa Mesa continues to perpetuate the myth and the fraud that he is a Christian pioneer and a Christian innovator. This is the point that others have made before and that I have been making all day. Chuck Smith Sr. apparently is a person who is willing to create a fictional scenario about his life at any cost and the truth is more likely that he is an opportunist and a master manipulator both of people and of circumstances than that he is an actual true honest dedicated Christian.}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Charles Ward "Chuck" Smith, born June 25, 1927 (age 82), is the senior pastor of Calvary Chapel Costa Mesa. He is widely credited as founding Calvary Chapel Costa Mesa, though he was the second pastor. Smith was born in Ventura, California to Charles and Maude Smith. His wife, Kay, directs Costa Mesa's women's ministry. Smith's four children currently do or have worked in the ministry. ... There are some who criticize Calvary Chapel churches for a perceived dogmatic approach and losing their connection to their founding principles of the 1960s. Those defending Calvary Chapel would say that Calvary Chapel has not changed, but as culture has become more egalitarian, it is more averse to this type of approach. Chuck Smith is the author and co-author of several books. Titles of his books include Answers for Today; Calvary Chapel Distinctives; Calvinism, Arminianism &amp; The Word of God; Charisma vs. Charismania; Comfort for Those Who Mourn; Effective Prayer Life; Harvest; Living Water; The Claims of Christ; The Gospel According to Grace; The Philosophy of Ministry of Calvary Chapel; Why Grace Changes Everything; Love: The More Excellent Way; The Final Act; and others [including the known plagiarized book "When Storms Come"]. </w:t>
      </w:r>
      <w:hyperlink r:id="rId475"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GregLaurie.com: Greg's Blog - we are taking this coming Thursday, New Years Eve [2010], off from our Orange County Bible study {Wow, Greg Laurie quotes from the highly deceptive "Message" bible then informs his congregation [correction: bible study] that he has no intention of rejoicing in the New Year with them in praise and worship and thanks to Jesus Christ but that he is off to an undisclosed, secret, alternate event possibly even a Satanic mass though it wouldn't be all that surprising to find out that Satan is Greg Laurie's master.}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We are off this Thursday night. For those of you in Southern California, we are taking this coming Thursday, New Years Eve, off from our Orange County Bible study. But we will back in action on Thursday, January 7. We will be joined for our 2010 kickoff (that sounds so futuristic, doesn't it?) by Phil Wickham, an outstanding </w:t>
      </w:r>
      <w:r w:rsidRPr="002F02B7">
        <w:rPr>
          <w:rFonts w:ascii="Calibri" w:eastAsia="Times New Roman" w:hAnsi="Calibri" w:cs="Calibri"/>
          <w:color w:val="708090"/>
          <w:sz w:val="24"/>
          <w:szCs w:val="24"/>
        </w:rPr>
        <w:lastRenderedPageBreak/>
        <w:t xml:space="preserve">musical artist. See you then. {Note: It's possible [unless he changes his plans] but doubtful that Greg Laurie is going to spend New Year's at his home Church in Riverside County. Because Greg Laurie is endlessly promoting every event that he is ever a part of so for Greg Laurie to not publically promote where he is going to be on New Year's Eve it is a huge red flag.} </w:t>
      </w:r>
      <w:hyperlink r:id="rId476" w:tgtFrame="_blank" w:tooltip="blog.greglauri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What kind of message is The Message'(NavPress.com) - Written in 1993 in response to several requests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Message DELETES the reference to God's holy name, ADDS requests not voiced by Jesus, and changes the meaning of other verses. Follow the link and learn more about the phrase, "As above, so below." </w:t>
      </w:r>
      <w:hyperlink r:id="rId477" w:tgtFrame="_blank" w:tooltip="crossroad.to"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New Age Teachings Passed of as "The Message" Bible (NavPress.com) - 'Oh! May the God of green hope fill you up with joy' [Romans 15:13]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King James Version: Now the God of hope fill you with all joy and peace in believing, that ye may abound in hope, through the power of the Holy Ghost. Romans 15:13. - The Message: Oh! May the God of green hope fill you up with joy, fill you up with peace, so that your believing lives, filled with the life-giving energy of the Holy Spirit, will brim over with hope! - Romans 15:13 </w:t>
      </w:r>
      <w:hyperlink r:id="rId478" w:tgtFrame="_blank" w:tooltip="alaska.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Country Keepers Blog received the following email from Discipleship Journal (navpress.com) - We note that you have posted our Book-at-a-Time Bible Reading Plan on your website, this is a violation of copyright, and it must be removed immediately - Who sells Bible reading plans?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We note that you have posted our Book-at-a-Time Bible Reading Plan on your website. This is a violation of copyright, and it must be removed immediately. You may, however, provide a link on your site to the page on our site where the Plans are sold. ... Please respond with a confirmation that you are removing the Plan from your site. Thank you for your cooperation in this matter. ... navpress.com/magazines. ... Who sells Bible reading plans? I didn't know anyone did. Well, they certainly have the right to stand on their copyright. Praise God that the King James Bible itself is in the public domain. </w:t>
      </w:r>
      <w:hyperlink r:id="rId479" w:tgtFrame="_blank" w:tooltip="countrykeeper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Message by Eugene Peterson (NavPress.com): - Eugene Peterson's (New Age) Opinion of The Bible - several correspondences with NavPress proves that Eugene Peterson has no Doctorate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research article referring to Dr. Eugene Peterson addresses the assumption many have that Eugene Peterson has a doctorate in languages, which in many minds, would qualify his translating a Bible. However, several correspondences with NavPress proves that Eugene Peterson has no doctorate, with the definitive statement, "He doesn't have a PhD but he has 3 honorary doctorates from Seattle Pacific University, Messiah and Northwestern." ... The honorary doctorates Eugene Peterson has received are discussed as well as the teaching positions he has held, including, for example, the ecumenical Regent University, his return to the ecumenical New York Theological Seminary, the ecumenical St. Mary's Seminary, the first Catholic seminary in the U.S. It is owned and operated by the Sulpician Fathers, who are diocesan priests dedicated to the continued formation of priests for the Catholic church. These teaching positions are discussed in relation to his time spent at each and the theological positions of the various universities or seminaries. Research is also presented concerning Eugene Peterson's Pentecostal background and his ordination in the United Presbyterian Church, the relations that denomination has with the National Council of Churches, the World Council of Churches and the ecumenical movement in general. It should be noted that his Pentecostal bias concerning tongues and "private prayer language" is implanted into The Message. </w:t>
      </w:r>
      <w:hyperlink r:id="rId480" w:tgtFrame="_blank" w:tooltip="seekgod.ca"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calvary chapel chuck smith - Chuck Smith knowingly took Illuminati [Satanic - Skull &amp; Bones] money to help establish [Maranatha! Music] and bring corrupt Christian rock music into the churches - Exposed by John Todd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Continuation of what is the Illuminati? Who leads it? The Charismatic movement / Chuck Smith / Jesus Rock / John Birch Society / Freemasons, purpose of Rock Music, etc! </w:t>
      </w:r>
      <w:hyperlink r:id="rId481"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February 28, 2007: Sex and Money Lead to Break-up of Christian Talk Network [Calvary Satellite Network] - However, in a surprise move, the elder [Chuck] Smith dropped the legal proceedings claiming to make a "Christian gesture" saying according to the former cheeleader, Lori Pollitt, that "it was time to turn Kestler over to Satan" {I'm guessing that Chuck Smith Sr. of Calvary Chapel, Costa Mesa [and probably also a few of his staff members] have a lot of skill and experience in directing the demonic realm and demonic attacks against people that Chuck doesn't exactly approve of - but then that wouldn't be very Christian of Chuck Smith and Calvary Chapel.}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We generally cover political talk radio, usually liberal talk radio, but every once and while we run across a story so engrossing that we expand our coverage area to include other forms of "spoken word" radio programming. We came across such a story, this morning in Los Angeles Times. The Times ran a page one feature story that had sex, money, deceit, and involved a talk radio network. Our kind of story! Naturally, we jumped right on it. No it didn't relate to political talk radio - liberal or conservative. Instead it focused on the second largest segment of the talk radio industry - Christian talk. It seems that a controversy has been raging for some time now involving the owners of the Calvary Satellite Network. The network has about 400 low-power stations and 49 full-power stations in 45 states. Its coverage area has 22.5 million potential listeners. It estimates its worth at $250 million, derived mostly from the value of its broadcasting licenses. The network, which was founded by Chuck Smith, founder of the worldwide Calvary Chapel movement and his one time protégé Mike Kestler, became the focus of costly legal battle, after charges of financial irregularities, poor management, and sexual harrasment were directed at Kestler by Smith and his son Jeff. The two sides have hurled accusations of lust and greed, betrayal and embezzlement. As part of the battle, Smith also funded a lawsuit against Kestler by a former Dallas Cowboys cheerleader who said he had been fired from her from her radio job for rebuffing Kestler's sexual advances. However, in a surprise move, the elder Smith dropped the legal proceedings claiming to make a "Christian gesture" saying according to the former cheeleader, Lori Pollitt, that "it was time to turn Kestler over to Satan." </w:t>
      </w:r>
      <w:hyperlink r:id="rId482" w:tgtFrame="_blank" w:tooltip="talkingradio.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crosswalk.com: RELIGIONS OF THE STARS [by Richard Abanes - (author 1996 book) American Militias: Rebellion, Racism &amp; Religion - Also in 1997, Abanes won the Evangelical Press Association's Higher Goals In Journalism Award for his article on various religions in America - From 1998 to 2000, Abanes served on staff as Creative Arts Director for Saddleback Church (Rick Warren) in Lake Forest, California - wiki.com] - Saturday, March 14, 2009 Greg Laurie: New OC Bible Study {Richard Abanes has published over twenty books mostly on the topics of Militias in America, Cults and Religion - and has CIA asset agent written all over himself.}</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Well, I was so excited and spiritually pumped this morning, I had to get up pre-6AM to write this quick announcement about a brand new Bible study kicked off last night (7PM) by Pastor Greg Laurie (Harvest Christian Fellowship) in the OC. It was the biggest "Bible Study" I'd ever seen on a first night. The place was packed with all seats filled and people sitting around on the floor and standing all along the back wall. LoL. It was most excellent and had the vintage feel of a Calvary Chapel. ... After the service I was able to speak with Greg for about 10 minutes as he hung around to chat with just about anyone who wanted to say hello. Yeah, this guy's about as down-to-earth as anyone can get. Both he and I agreed that there is great need in the Body of Christ during this day for clear/sound doctrine and a better understanding of how to effectively defend the faith and appropriately use discernment and the noble calling of apologetics. W00t! And to my great surprise and joy, also present at the study was a long-distance acquaintance of mine - Pastor James McDonald, senior pastor of Harvest Bible Chapel in Illinois. For those of you who read my blog, you'll recall that I mentioned James in my article Don't Believe Everything You Read...On the Internet, and referenced his outstanding piece Great Damage: The Gift of Discernment Used in the Flesh. James gave the opening prayer! I couldn't believe it. I had no idea he'd be in California (coincidence?.......naw). </w:t>
      </w:r>
      <w:hyperlink r:id="rId483" w:tgtFrame="_blank" w:tooltip="crosswalk.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The Bombshell Truth About Tal Brooke by Lisa De Witt: The Bombshell Truth About Tal Brooke and His Connection to the U.S. Information Agency and CIA - Just two years earlier, in 1988, former CIA Director and then U.S. Vice President, George H. W. Bush chose Harvest House Publishers to print and market his </w:t>
      </w:r>
      <w:r w:rsidRPr="002F02B7">
        <w:rPr>
          <w:rFonts w:ascii="Calibri" w:eastAsia="Times New Roman" w:hAnsi="Calibri" w:cs="Calibri"/>
          <w:color w:val="2D2D2D"/>
          <w:sz w:val="24"/>
          <w:szCs w:val="24"/>
        </w:rPr>
        <w:lastRenderedPageBreak/>
        <w:t>autobiography, Man of Integrity - [previously publishing] a book titled "Harvest" [1987] co-written with Chuck Smith Sr. [of Calvery Chapel Costa Mesa]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Just two years earlier, in 1988, former CIA Director and then U.S. Vice President, George H. W. Bush chose Harvest House Publishers to print and market his autobiography, Man of Integrity. There was a photo of Bush Sr. with the Harvest House owner, Bob Hawkins Sr. on the company website until this article was published and that page has since been removed. The archived link is posted below in the reference section. You may have to re-enter the link into the archive.org. wayback machine to see the page. ... Tal Brooke, who graduated from the 1963 Class of George Mason High School in Falls Church, Virginia, has also used the alias Tai Brooke. Brooke writes very little about his family in Avatar of Night, other than to say his father was an American diplomat in London and an atheist. In the preface of a book titled Harvest co-written with Chuck Smith, Brooke also wrote, "I grew up in an atheistic home." In a later interview with Dan Wooding on Brooke's Spiritual Counterfeits website he revises his father's belief system to agnostic. In his mother's obituary on the savannahnow.com website, Tal Brooke's father's name is listed as Edgar Duffield Brooke. According to a National Security Files memorandum from the Kennedy Library, Edgar D. Brooke was appointed Director of Media Content for the U.S. Information Agency (USIA) by Edward R. Murrow in 1961. This bombshell evidence, which Tal Brooke has failed to reveal, shows Brooke's father was in charge of the worldwide distribution of propaganda during one of the U.S.'s most racist periods in history. </w:t>
      </w:r>
      <w:hyperlink r:id="rId484" w:tgtFrame="_blank" w:tooltip="saisathyasai.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70"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Know Your Rights: H.264, patent licensing, and you - So what are the rates, and who has to pay? - the party [Church - Ministry] selling or distributing the [H.264] video to the end user -- has to pay royalties for using the H.264 encoder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 any event, MPEG-LA has said to us that only the parties at the top and bottom of the H.264 tool chain are generally required to pay royalties; that is, the party who makes the encoder, and the party who distributes the encoded file to the end users. You can think of that as the first and last transaction, if you like -- the person who sells the encoder and the person who sells the content are the ones who have to pay. That ultimately means products that come with an H.264 codec don't also come with a license to use the codec commercially -- in order to distribute H.264 content in a way that makes money, the distributor has to pay for a separate license. So products like Windows 7, Mac OS X, Final Cut Pro, Avid, and modern video cameras aren't licensed to distribute video for commercial use -- they all have fine print somewhere that says they're for personal and non-commercial use only. It's language that feels incredibly aggressive and broad, especially since it apparently conflicts with the MPEG-LA's general position that only the final link in the chain -- the party selling or distributing the video to the end user -- has to pay royalties for using the H.264 encoder. Ouch. So people are mad because they have to pay to make and distribute videos for commercial use? Yes, but it's not as bad as it seems. First off, we've directly asked MPEG-LA whether or not using an H.264 camera simply to shoot video for a commercial purpose requires a license, and the answer is no. We've also asked whether an end user watching H.264 videos would ever have to pay or be licensed, and the answer to that question is also no. Yes, the license terms are worded poorly, but those are the answers straight from the patent horse's mouth. Everyone can breathe again, 'kay? On top of that, there's a gigantic exception to the license rules that should put any lingering fears to rest: using H.264 to distribute free internet video to end users doesn't cost a thing, and won't cost anything until at least 2015. After that, it's up in the air, and that's a bridge we'll have to cross when we come to it -- there's a chance the MPEG-LA could start charging a royalty for free video in five years. But for right now MPEG-LA president Larry Horn says the group doesn't want to "plug a royalty into a business model that's still unsettled." It's also important to note that the MPEG-LA can't just run off and do whatever it wants; its decisions are made by the various patent holders it represents, many of whom are also still trying to figure out the economics of video on the web themselves. </w:t>
      </w:r>
      <w:hyperlink r:id="rId485" w:tgtFrame="_blank" w:tooltip="engadge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Microsoft Says Web Video in IE9 Is All About H.264 - It should be noted that both Microsoft and Apple - the two main proponents of native H.264 playback in their browsers - hold patents in the H.264 patent pool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argument over which web video playback technology to support has been a point of major tension among browser makers ever since last year, when the Worldwide Web Consortium (W3C) bowed out of the debate, declining to recommend any single video technology for HTML5. The result, so far, is a stalemate - Microsoft and Apple are supporting H.264, Mozilla and Opera are supporting Ogg Theora and Google, for the time being, is supporting both. As we've said before, H.264 is a dangerous path for web video to go down, mostly because there are patents and licensing issues associated with it that keep it from being freely used. It should be noted that both Microsoft and Apple - the two main proponents of native H.264 playback in their browsers - hold patents in the H.264 patent pool. Other technologies, such as Ogg Theora and VP8, appear to be a much safer alternative for video on the web to remain free and open, which is why the browser makers who have no stake in H.264 (Mozilla and Opera) are pushing for Theora. </w:t>
      </w:r>
      <w:hyperlink r:id="rId486" w:tgtFrame="_blank" w:tooltip="webmonke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 July 17, 2009} Why Amazon went Big Brother on some Kindle e-books - Amazon.com shocked customers yesterday when it reached out to hundreds, if not thousands of Kindles [ebook readers] and simply deleted texts that users had not only purchased, but had started to read - Amazon spoiled the readers' descent into Orwellian masochism with nary a warning or apology - Perhaps the (Thought Police) Amazon Customer Service team could cut off your ebooks whenever they wanted to {Note: can Microsoft and Apple do this as well with H.264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story first popped up when customers began crying foul on the Amazon community, and several sites covered it, including the NYTimes. What no one could determine for certain was "why" this was happening. Amazon's email to customers gave the impression that the publisher had a change of heart: "Although a rarity, publishers can decide to pull their content from the Kindle store." That didn't tell the whole story, however. Ars Technica has learned that this was more serious than a publisher flippantly changing course. Accusations that Amazon had caved to the powerful meanderings of a "major publisher" were far off the mark, although the cause is still unsettling. As it turns out, the books in question were being sold by Amazon despite being unauthorized copies. The works weren't legit. It was all copywrong. In other words, Amazon was selling bad books. Hot letters. Pilfered paragraphs. MobileReference, the publisher in question, formats and sells public domain books on Amazon. The only problem is that George Orwell's Animal Farm and 1984 are not yet in the public domain, at least not in the US. According to Amazon's statement to Ars Technica, "These books were added to our catalog using our self-service platform by a third-party who did not have the rights to the books." When the publisher informed Amazon of this, Amazon moved to rectify the situation. The two books are no longer listed on MobleReference's website, either. But does Amazon's Terms of Service even allow for this kind of "rectification"? Peter Kafka examined the ToS and believes that there is no backing for this move. The ToS makes it sound as if all sales are final: </w:t>
      </w:r>
      <w:hyperlink r:id="rId487" w:tgtFrame="_blank" w:tooltip="arstechnica.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More info on Windows Phone 7: Windows Live ID (i.e. Hotmail account) will be required {There is a ton of new (and transitional) always on internet phone [Intel Moorestown] - type of technology and gadgets coming out this fall and into 2011 finally providing for stable and highly useable mobile internet devices. Intel and Nokia have the MeeGo operating system, Google has their Android system, Apple has their iPhone system and Microsoft will have their own system in Phone 7 but so far Microsoft seems to be the one to avoid.}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Microsoft still has a lot of work to do until the first Windows Phone 7 devices are launched (sometime in the fourth quarter of the year), and that's why we don't know all we'd want to know about the upcoming OS. However, new details have been uncovered by Tweakers.net, **including the fact that, to use a Windows Phone 7 handset [phone], you will need a Windows Live ID account (you automatically have one if you use Hotmail or MSN Messenger). Apparently, Windows Live ID will also provide access to Windows Marketplace. Furthermore, it looks like Windows Phone 7 will only support ARM7 processors (like the Qualcomm Snapdragon). This leaves out Intel's Moorestown processors - but it's not like Intel cares too much, since it has MeeGo and we'll soon see Moorestown-based MeeGo devices on the market. As previously mentioned, all </w:t>
      </w:r>
      <w:r w:rsidRPr="002F02B7">
        <w:rPr>
          <w:rFonts w:ascii="Calibri" w:eastAsia="Times New Roman" w:hAnsi="Calibri" w:cs="Calibri"/>
          <w:color w:val="708090"/>
          <w:sz w:val="24"/>
          <w:szCs w:val="24"/>
        </w:rPr>
        <w:lastRenderedPageBreak/>
        <w:t xml:space="preserve">Windows Phone 7 devices will require capacitive touchscreen displays (apparently, non-touch devices won't be able to run WP7), three buttons on the front (Back, Start and Search), a power button, a camera button, and two volume buttons. Weird enough, it looks like Windows Phone 7 will support Bluetooth 2.1, but not Bluetooth 3.0. Well, maybe support for the newer version of Bluetooth will be added after launch. </w:t>
      </w:r>
      <w:hyperlink r:id="rId488" w:tgtFrame="_blank" w:tooltip="unwiredvie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Nokia and Intel defensive on MeeGo Linux patents - Microsoft and Apple are finding new ways to rein in the competition on phones: they're using patent threats - Ari Jaaksi, Nokia's vice president of MeeGo devices, told The Reg Tuesday that Intel and Nokia could "guarantee and promise" that MeeGo is safe from any and all patent claims because of the size and breadth of the companies' patent portfolios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Tech companies are playing hardball on smart phones, but Linux could gain the upper hand with Intel and Nokia going on the defensive with MeeGo. To get you on Facebook while on the bus, play a tune, and - oh, yeah - make a call, Microsoft and Apple are finding new ways to rein in the competition on phones: they're using patent threats. ... MeeGo, YouGo, WeAllGoMeeGo, the latest mobile-Linux effort - this time from Intel and Nokia - reckons it might have a chance with patents, too. Only instead of chasing people for royalties, they will use patents to protect those who adopt MeeGo against opportunistic trolls and companies like Microsoft that might decide one day that the best way to make some easy money or to hobble your business is by claiming patent infringement in the MeeGo Linux you are busy using on your smart phones. Ari Jaaksi, Nokia's vice president of MeeGo devices, told The Reg Tuesday that Intel and Nokia could "guarantee and promise" that MeeGo is safe from any and all patent claims because of the size and breadth of the companies' patent portfolios, and also because of the size of Intel and Nokia themselves. MeeGo is based on the Linux kernel and uses common components such as X-Windows and Gstreamer. "Both Nokia and Intel have a huge patent portfolio and we have put our investment into the standard Linux-based platform. That's a guarantee and promise that it's safe for anyone to take this platform because we will look after your investment with our patent platform," Jaaksi said. "With the big patent portfolios already backing up MeeGo as an operating system, that should make some of the concerns go away... we'll defend that with our patent portfolio." </w:t>
      </w:r>
      <w:r w:rsidRPr="002F02B7">
        <w:rPr>
          <w:rFonts w:ascii="Calibri" w:eastAsia="Times New Roman" w:hAnsi="Calibri" w:cs="Calibri"/>
          <w:color w:val="708090"/>
          <w:sz w:val="24"/>
          <w:szCs w:val="24"/>
        </w:rPr>
        <w:br/>
      </w:r>
      <w:hyperlink r:id="rId489" w:tgtFrame="_blank" w:tooltip="theregister.co.u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After HP-Palm deal, Microsoft loses if it snoozes - reports have surfaced that HP has canceled the (Windows 7) Slate because it is unsatisfied with Windows 7 as a tablet operating system {Note: Microsoft has lazily attempted to shove its entire existing Desktop PC platform operating system (Windows 7) into newly created portable [Tablet] devices. #1 Smartphones and Tablet devices use touchscreen devices as their main interface - PCs use a Mouse Pointer as a main interface so Microsoft is attempting to emphasize the wrong operating system features for portable devices - #2 Microsoft (Windows 7) requires 3 GB of Memory to comfortably operate yet Tablet devices are currently equipped with only 1 GB of memory. #3 Microsoft is attempting to put a huge, bloated, power hungry operating system into a handheld portable device that is not designed to handle such a large operating system. -- Microsoft needs to offer a specialized operating system based on Windows 7 but made specifically for portable Tablet and Smartphone devices.}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Remember that Hewlett-Packard slate computer Steve Ballmer showed off at (2009) CES? Ya know how the Microsoft CEO was all excited that it runs Windows 7? Yeah, Windows 7 is Microsoft's first operating system to come with [secondary] touch-screen support right out of the box [a mouse pointer is still the primary device - Tablets don't generally use a mouse device]. So what? Tablet PCs, most of them running some form of Windows, have been around for a decade. And until Apple's introduction of the iPad this year, the tablet market had been "disastrous," said IDC analyst David Daoud. "I think what Apple has done is reset the agenda of what the tablet should be," he told seattlepi.com. "I think now it creates an opportunity for the PC world. For Microsoft to play the game in that market." But now that HP has acquired Palm, WebOS and the firm's extensive patent portfolio, the tech giants - at least those interested in the tablet market - have some thinking to do. HP, the world's biggest computer manufacturer, now has its own mobile operating system. ... There's no doubt the tablet PC market, finally taking off, holds immense opportunity for Microsoft. Many tablets will run Windows 7. The HP Slate already will - and HP probably will continue to produce Windows tablets, Daoud said, </w:t>
      </w:r>
      <w:r w:rsidRPr="002F02B7">
        <w:rPr>
          <w:rFonts w:ascii="Calibri" w:eastAsia="Times New Roman" w:hAnsi="Calibri" w:cs="Calibri"/>
          <w:color w:val="708090"/>
          <w:sz w:val="24"/>
          <w:szCs w:val="24"/>
        </w:rPr>
        <w:lastRenderedPageBreak/>
        <w:t xml:space="preserve">even if it starts selling them with WebOS. Microsoft is, for the most part, being kept afloat by Windows sales. So when it comes to the tablet market, the software juggernaut just can't fall asleep at the helm. "They have to be competitive," Daoud said. "They have to understand there's Apple, there's Google, there's competition out there." "Nobody," he added, "should look at Microsoft and say, 'Oh, that's it.'" </w:t>
      </w:r>
      <w:hyperlink r:id="rId490" w:tgtFrame="_blank" w:tooltip="seattlepi.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Why HP's Acquisition of Palm Will Upset Microsoft, Google, Apple, and RIM - Now Microsoft, RIM, Apple, and Google must all deal with a new entry: webOS [an operating system - like MeeGo] backed by a firm [HP] with the money, time, and management expertise to make competitive products - This must be particularly worrying for Microsoft because, for the first time, a major customer will deliver [Netbook] computers without needing its operating systems - In fact, HP has just made itself a competitor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Neither Apple nor RIM should rest easy. Bradley called the acquisition "a transformational deal in the connected mobility market" and one that can help fuel growth. It sees the smartphone market as currently over $100 billion in size [World Wide] and growing [Globally] 20 percent annually, and one that plays well with another big interest: cloud computing. HP wants the money on the table; it expects to "invest heavily in product development" and put forth the money and effort to sell effectively. Furthermore, HP plans to extend webOS to "other" devices - read that as tablets, netbooks, and maybe even lightweight laptops, which is a real problem for Microsoft, Apple, and Google. {Note: Google and Apple have few if any worries while Microsoft on the other hand is making all the wrong moves. -- Where this is going is that in days past a person had a Computer and possibly a Laptop [both running Microsoft Windows] but now enter Smartphones [with various operating systems] that can also access the internet and do almost anything a laptop can do and now add to the Smartphone revolution the emergence of Tablets, iPads, Televisions, Game Consoles, Smart Cars, Smart Advertisements, Smart Billboards, Coupons, Restaurants, Shops, Sales, Special Events and everything else that is electronic and information and they all have to talk to each other [via Cloud Computing] and communicate and sync [OS, Apps, Hardware &amp; Bios patches and upgrades] with each other [hopefully using at least the same CPU architecture (Intel - i3, i5, i7 or Atom) and a similar operating system: i.e. Meego or webOS] but Microsoft has now crossed up their operating systems [MS Windows, Phone 7] and the CPU architectures [Intel, ARM] that the systems run on virtually removing themselves from the arena of device compatibility so now it is up to the manufactures [Intel, Apple, HP, Google, etc.] to make their own devices compatible across the coming broad spectrum and array of electronic consumer and business devices.} </w:t>
      </w:r>
      <w:hyperlink r:id="rId491" w:tgtFrame="_blank" w:tooltip="industry.bne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New Apple? HP's Palm Acquisition Makes It Possible - HP plans to use its acquisition of Palm as the centerpiece of a mobile strategy across a full range of mobile devices including smartphones, slate or tablet PCs, and netbooks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HP's planned $1.2 billion acquisition of smartphone developer Palm gives HP the technology and the app base that could make it not only a mobile device and cloud computing powerhouse, but also a formidable competitor with Apple. Hewlett-Packard on Wednesday tore a page from Apple's business playbook with plans to use its acquisition of Palm as the centerpiece of a mobile strategy across a full range of mobile devices including smartphones, slate or tablet PCs, and netbooks. </w:t>
      </w:r>
      <w:hyperlink r:id="rId492" w:tgtFrame="_blank" w:tooltip="cr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Hewlett Packard [HP] to buy Palm for $1.2bn {This is a very good move on HP's part they will now be a serious contender in a market that they were getting left out of and they do have the resources and ability to turn Palm products back into winning consumer and corporate products in a very short time.}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Hewlett Packard stepped in to buy troubled smartphone maker Palm on Wednesday, announcing a $1.2bn deal, bringing an end to the rising doubts in recent weeks over the future of the iconic Silicon Valley personal technology brand. HP said it would pay $5.70 a share in cash for the company, a 23 per cent premium over its closing stock price on Wednesday. The deal will catapult HP, the world's largest tech company in terms of revenue, into the middle of the rapidly growing smartphone business in direct competition with a handful of other tech giants, including Apple, Google and Microsoft. </w:t>
      </w:r>
      <w:hyperlink r:id="rId493" w:tgtFrame="_blank" w:tooltip="f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Intel confirms Moorestown MeeGo device for 2010 - The resulting platform is intended to be used as a base for mobiles, MIDs, laptops, netbooks and even televisions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Pankaj Kedia, Director of Global Ecosystem Programs and Mobile Internet Devices at Intel, has let slip that the first wave of Moorestown MeeGo devices will be here "by the end of 2010". The MeeGo platform is a joint project comprised of the amalgamation of the Nokia Maemo and Intel Moblin operating systems. The resulting platform is intended to be used as a base for mobiles, MIDs, laptops, netbooks and even televisions. ... In discussing the growth and momentum of the MeeGo project he remarked, "It's only been two months since we announced MeeGo, and we're seeing the momentum every day. With the first MeeGo devices due to market in the second half of this year, the project has no plans of slowing down anytime soon!" Whether that will turn out to be a Nokia smartphone, or some other kind of device entirely remains to be seen, but whichever it is, it shouldn't be too long before we find out. Stay tuned. </w:t>
      </w:r>
      <w:hyperlink r:id="rId494" w:tgtFrame="_blank" w:tooltip="knowyourmobi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New Atom Z6 [CPU - Platform] Positions Intel for Phone, Tablet Push - the Atom Z6 uses up to 50 times less power when idling, 20 times less when performing audio functions, and 2 to 3 times less during Web browsing and video watching - Intel claims that these savings can result in more than 10 days of battery life in standby [6 hours of phone calls], up to 2 days when playing back [Mp3] audio, and 4 to 5 hours of Web browsing and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Z6 is designed for both smartphones and more traditional tablets, but Intel hopes that the phone is where the platform, based on the traditional X86 architecture, eventually ends up. The new Lincroft chip (part of a platform Intel calls "Moorestown") supports up to 1.5 GHz for high-end smartphones and up to 1.9 GHz for tablets and other handheld designs."Intel has delivered its first product that is opening the door for Intel Architecture [IA] in the smartphone market segment," said Anand Chandrasekher, Intel senior vice president and general manager of the Ultra Mobility Group, in a statement. "Through 'Moorestown,' Intel is scaling the benefits of IA while significantly reducing the power, cost and footprint to better address handheld market segments. As a result of our efforts, the Intel Atom processor is pushing the boundaries of higher performance at significantly lower power to show what's possible as handheld devices become small, powerful mobile computers." ... Intel also touts the family's improved compute performance (1.5 to 3 times higher), faster JavaScript rendering (a fourfold speed increase), and 2 to 4 times better graphics, as well as support for 1080p HD video decoding (see above) and 720p video recording; and Burst Performance Technology, which lets the processor dynamically burst to higher performance for short periods of time without affecting the TDP. The chip's MP20 Platform Controller Hub (code-named "Langwell") supports what Intel calls "a range of system-level functions and I/O blocks." These include a NAND controller; a low-power, 24-bit audio engine called Intel Smart Sound Technology (SST), which enables voice processing and supports audio codecs like MP3, AAC-LC, HE-AAAC (v1 and v2), VMA9, and PCM; a high-resolution camera; USB and USB On-the-Go (OTG), the latter for helping smartphones communicate with other devices such as cameras, printers, or portable hard drives; security blocks, and wireless, as well as board-level functions and Intel's Smart &amp; Secure security architecture. A dedicated Mixed Signal IC (aka MSIC, and originally code-named "Briertown") integrates power delivery and battery charging; and consolidates analog and digital components such as audio codecs, a touch screen controller, sensors, LDOs, DC-DC, and GPIOs. The MSIC is one of the key ways the Atom Z6 family achieves such a low-power status: It enables power gating through a series of voltage rails to the processor and PCH, and by shutting down transistors that aren't in use can reduce power leakage and increase battery life. Per press notes, it also "enables faster transitions in and out of power states, allow for more frequent and longer residency in ultra-low-power saving states." The Atom Z6 family of chips is available today. The platform supports scalable frequencies ranging up to 1.5 GHz for high-end smartphones and up to 1.9 GHz for tablets and other handheld designs; and include support for Wi-Fi, 3G/HSPA, and WiMAX. </w:t>
      </w:r>
      <w:hyperlink r:id="rId495" w:tgtFrame="_blank" w:tooltip="pcmag.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New Intel Atom (CPU) - 'Moorestown' SoC [computer - System on a Chip] unveiled - Intel has pulled the wraps off its second generation Atom platform - Codenamed Moorestown, it's a speedy, yet ultra-low power system-on-a-chip design, aimed at smartphones and tablets {Note: Intel has specifically designed and created a unique </w:t>
      </w:r>
      <w:r w:rsidRPr="002F02B7">
        <w:rPr>
          <w:rFonts w:ascii="Calibri" w:eastAsia="Times New Roman" w:hAnsi="Calibri" w:cs="Calibri"/>
          <w:color w:val="2D2D2D"/>
          <w:sz w:val="24"/>
          <w:szCs w:val="24"/>
        </w:rPr>
        <w:lastRenderedPageBreak/>
        <w:t>CPU [50x more power efficient] designed to run portable devices while Microsoft is unsuccessfully attempting to go the opposite route in attempting to reuse their already existing [too enormous] PC Desktop software for operating small portable devices.}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Intel has pulled the wraps off its second generation Atom platform. Codenamed Moorestown, it's a speedy, yet ultra-low power system-on-a-chip design, aimed at smartphones and tablets. In IT Blogwatch, bloggers get dizzy at the pace of change. ... Intel is positioning Moorestown as a smartphone world-beater. ... Quoted battery life in a typical smartphone form factor ... would be approximately 10 days of standby life, ... six hours of 3G talk time. ... Idle power for the ... platform ... is "21-ish milliwatts". That's less than one fiftieth [of] the ... power required by the previous-generation. ... [But] low power doesn't translate to low performance. ... The Atom Z6XX Series - will be available in speeds of up to 1.5GHz for smartphones and 1.9GHz for tablets. ... Globally, there will be one billion more new "connected" users by 2015 than there are today. ... There will be 10 billion connected devices in use. ... Intel might just sell more ultramobile processors in the next five years than it has sold into the PC market over its entire history. ... This launch is roughly equivalent to the arrival of Conroe and the Core 2 family ... [which] confirmed Intel's commitment to abandoning frequency as the central ... means of processor performance. It ... allowed Intel to keep up a pace of innovation that competitors have been unable to match. ... The future of ultramobility and perhaps mainstream computing seems all but sure to remain in Intel's corner. </w:t>
      </w:r>
      <w:hyperlink r:id="rId496" w:tgtFrame="_blank" w:tooltip="computerworld.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Intel's Moorestown to Compete in 'Handheld Computers' Sector - In this article I want to talk about Intel's Moorestown, a platform Intel has been public about for over 2 years - It's Intel's stab at a platform for the mobile, always-on, always connected segment - That is, smart devices - From smartphones and smart tablets all the way up to smart netbooks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 define a smart device as being mobile, always on, always connected, sensor-aware and having what I call a dynamic operating system. That is, an OS that is interesting to use, stylish and that is 'point-of-sale capable' via an active application and content ecosystem. The prime example of a dynamic operating system is Apple's iPhone OS. In this article I want to talk about Intel's Moorestown, a platform Intel has been public about for over 2 years. It's Intel's stab at a platform for the mobile, always-on, always connected segment. That is, smart devices. From smartphones and smart tablets all the way up to smart netbooks. As ARM-based smartphones get bigger and more powerful and already have ALL the smart features required, there's a huge risk to Intel so clearly there's a serious business reason for doing this and getting it right. At IDF in Beijing today, Pankaj Kedia presented the latest information on the Moorestown platform and in his slides, he gives a good overview of where the device is targeted and what its key features are. Let me walk you through some of the slides. ... The next public check-point for Intel will be Computex in Taiwan, June 2010 so unless Intel (or their customers) release information before then, we'll have to wait a few months for more details. I'll be in Taiwan for Computex so stay tuned for more coverage. </w:t>
      </w:r>
      <w:hyperlink r:id="rId497" w:tgtFrame="_blank" w:tooltip="carrypad.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MeeGo gets wide support, features and UI shots show up - The features of MeeGo handheld devices should include: 3G voice and data, Wi-Fi, VoIP, Instant Messaging, social networking integration, location based services, data sync for cloud and device, feeds (stock, weather and news), Fennec browser with Flash support, audio and video players, camera and so 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Linux Foundation announced that MeeGo (the new platform resulted by merging Intel's Moblin with Nokia's Maemo) has received support from many companies from a wide range of sectors. The companies are: Acer, Asus, Asianux, Amino, BMW Group, CS2C, Collabora, Ltd., DeviceVM, EA Mobile, Gameloft, Linpus, Hancom, Maemo Community Council, Mandriva, MontaVista Software, Metasys, Miracle, Novell, Red Flag, PixArt, ST-Ericsson, TurboLinux, Tencent, VietSoftware, WTEC, Wind River and Xandros. In addition, feature lists for MeeGo handhelds (smartphones) and netbooks have been made public during Intel's IDF conference in Beijing. The features of MeeGo handheld devices should include: 3G voice and data, Wi-Fi, VoIP, Instant Messaging, social networking integration, location based services, data sync for cloud and device, feeds (stock, </w:t>
      </w:r>
      <w:r w:rsidRPr="002F02B7">
        <w:rPr>
          <w:rFonts w:ascii="Calibri" w:eastAsia="Times New Roman" w:hAnsi="Calibri" w:cs="Calibri"/>
          <w:color w:val="708090"/>
          <w:sz w:val="24"/>
          <w:szCs w:val="24"/>
        </w:rPr>
        <w:lastRenderedPageBreak/>
        <w:t xml:space="preserve">weather and news), Fennec browser with Flash support, audio and video players, camera and so on. </w:t>
      </w:r>
      <w:r w:rsidRPr="002F02B7">
        <w:rPr>
          <w:rFonts w:ascii="Calibri" w:eastAsia="Times New Roman" w:hAnsi="Calibri" w:cs="Calibri"/>
          <w:color w:val="708090"/>
          <w:sz w:val="24"/>
          <w:szCs w:val="24"/>
        </w:rPr>
        <w:br/>
      </w:r>
      <w:hyperlink r:id="rId498" w:tgtFrame="_blank" w:tooltip="unwiredvie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Sony Said to Announce TVs With Intel [customized Atom] Chips, Google Tools in May 2010</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April 29 (Bloomberg) -- Sony Corp., trying to reverse sales declines in its TV division, will announce home-entertainment devices next month that use Intel Corp. chips and Google Inc. software, said two people familiar with the matter. ... Sony, aiming to win back share lost to Samsung Electronics Co. and LG Electronics Inc., would use Intel and Google to help produce televisions and Blu-ray DVD players with Internet access. Intel, whose processors run 80 percent of personal computers, wants to get its chips into new areas, including mobile phones and consumer electronics.The three companies have been working with Logitech International SA on ways to add more Internet content to televisions, two people involved with the discussions said in March. Logitech is developing a keyboard that would work as a remote control, one of the people said. </w:t>
      </w:r>
      <w:r w:rsidRPr="002F02B7">
        <w:rPr>
          <w:rFonts w:ascii="Calibri" w:eastAsia="Times New Roman" w:hAnsi="Calibri" w:cs="Calibri"/>
          <w:color w:val="708090"/>
          <w:sz w:val="24"/>
          <w:szCs w:val="24"/>
        </w:rPr>
        <w:br/>
      </w:r>
      <w:hyperlink r:id="rId499" w:tgtFrame="_blank" w:tooltip="businessweek.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Intel/Nokia MeeGo 1.0 on Many Devices and Screen Sizes (Beijing, April 2010) - Netbook, TV, Mall Restaurant Menu, Coupon and Smart Sign Demonstration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very important video to watch it shows the coming Smart Phone, Smart Device and accompanying (World Wide - Global) Cloud Computing concept for consumers. </w:t>
      </w:r>
      <w:hyperlink r:id="rId500"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Facebook Aims to Complete Takeover of Internet - "The Web is at a really important turning point now" Facebook CEO Mark Zuckerberg said at a conference for Web and software developers in San Francisco - "Most things aren't social and they don't use your real identity - This is really starting to change" {I have been on Facebook for a while but didn't start using it until this last Winter - mostly to play FarmVille with a cousin - but hopefully playing FV will end. I didn't plan on using Facebook but it is an incredible way to keep up with people so like everyone else I'm using it more and more and someday [soon] I'll probably commit to it enough to add a photo to my Facebook bio. - Note: The Basic Christian ministry has no intention of integrating any of the new Facebook features into any of the Basic Christian websites. Someday the Jesus Walk Easter Timeline Devotion might be slightly connected with Facebook or some other Social website because the Jesus Walk Devotion was initiated as and has always been intended to be a Social Devotion but even that will be a while before actually happening.}</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Facebook is spreading its wings to the broader Web with new tools that will allow users to see personalized versions of websites they visit elsewhere. The move could change the way people experience the online world, though it could come with deeper privacy implications. By accessing Facebook's tools, websites will be able to customize the experience based on the list of friends, favorite bands and other things users have shared on their Facebook profiles. "The Web is at a really important turning point now," Facebook CEO Mark Zuckerberg said at a conference for Web and software developers in San Francisco. "Most things aren't social and they don't use your real identity. This is really starting to change." It already has, with Facebook among its earliest pioneers. The world's largest online social network has long insisted, with varying success, that its users go by their real identities when they sign up for the service, offering a contrast to the culture of pseudonyms common elsewhere online.And Facebook has sometimes transported those identities beyond its own service. -- The latest changes take this a step further. It means Facebook users will be able to see a Web tailored to them based on their interests and social connections, as long as they are already logged in to Facebook. So when visiting a news site for the first time, they could see which of their Facebook friends liwith their online entourages. If users embrace it, Facebook could gain valuable insights that could help it sell more advertising, potentially rivaling online ad leader Google Inc., which typically tailors ads based on keywords in search terms and Web content. "If I were Google I would be really scared because Facebook might end up with a lot more intelligence than them," said Alain Chuard, founder of social marketing firm Wildfire. "Google is just an algorithm, but Facebook could rule the Web." </w:t>
      </w:r>
      <w:hyperlink r:id="rId501"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Apple Eliminates Passion From Its MacBook Pro - Should you skip this update and wait for Intel's next-generation *Sandy Bridge processor architecture, which will arrive later this year? {The Sandy Bridge [32nm] CPU family of technology from Intel Corp. available in 2011 is really the beginning of the end of silicone CPU's for desktop computers - Sandy Bridge is so complete that future CPU technologies will offer little in advancement for silicone desktop CPU's. When buying a desktop computer or even a laptop try to plan around the Sandy Bridge family and then buy a computer that you really want because it will last a really long time - no more 2-3 year upgrade cycles. The later 22nm and 16nm CPU technology advancements are going to be more beneficial for portable and handheld devices while the desktops will have mostly maxed out in benefits from the 32nm CPU [Sandy Bridge] designs.}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Opinion - Is it just me or is Apple's latest MacBook Pro Update a truly useless refresh? In all seriousness, how much more boring can the MacBook Pro get? Is there value in this delayed update of Apple's top-of-the-line portable computers, if PC rivals offer so much more? Should you skip this update and wait for Intel's next-generation Sandy Bridge processor architecture, which will arrive later this year? The new MacBook Pro raises some questions and I wonder if Apple's efforts in the notebook space get lost in the iPhone and iPad hype. Judging Apple products purely on hardware components would be foolish. The value of any Apple product is created by an entire system of characteristics, such as product design, features, software and integration with other Apple products. But we are also used to predictable product refresh cycles that deliver upgrades to more recent hardware, which was the case yesterday when Apple updated its MacBook Pro line.The press release was wrapped into the glamorous vocabulary we are used to hear from Apple, promising an entirely new world of performance. ... I am glad Apple got around offering Intel's 32nm i5 chips and one i7 processor option. They have been around long enough (January 2010). There were rumors that Intel had some supply problems especially as far as the i5 processor is concerned, but an introduction more than four months after the initial announcement is not exactly what I would call quick. Previously, Apple has been among the first companies to offer new processor generations and even jumped the gun on Intel's announcements by disregarding non-disclosure agreements. ... In a way, it seems that the MacBook Pro and many other Apple products got lost in the iPhone/iPad tsunami of announcements and I can't help but feel that the business focus inside Apple is shifting - and there may be a justifiable reason. According to Apple's most recent earnings release, Macs (desktops and portables) account for only 28.4% of Apple's revenue, while the iPhone is at 35.6% and the iPod at 29.04%. Compared to the iPod and the iPhone, the Mac business is growing not nearly as fast and it is the business segment with the lowest margins. Apple's iPhone business has grown by 90% year over year, the iPod business is torpedoed by the iPhone but is stable, while Apple's Mac business grew by 25% year over year (the portable business grew by just 9%, according to Apple's Fiscal Q1 2010 earnings report.) Did Apple shift its focus in favor of those segments that promise higher profit margins? What impact will the iPad have on the MacBook? Your guess is as good as mine. But it does not take much to predict that product updates such as yesterday's MacBook Pro refresh won't accelerate the growth of MacBook (Pro) sales. Apple's Macs have become tremendously successful by sparking emotions the PC can't match. Those emotions have been somewhat lost in the latest product generation. </w:t>
      </w:r>
      <w:hyperlink r:id="rId502" w:tgtFrame="_blank" w:tooltip="conceivablytec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Did Steve Jobs Steal The iPad? Genius Inventor Alan Kay Reveals All - The similarity to the iPad and previous Webpads was amazing - What struck me was how the article noted that the device called Dynabook dates back to 1968 - The Dynabook is still remembered as a vision of what computers could eventually become (Photos)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Apple proclaims that the iPad is magical. Steve Jobs himself said that it would be one of the most important works of his life. But is there a story to the iPad that the public doesn't know? We take you 38 years into the past, when the iPad was invented. Did Steve Jobs Steal the iPad? The industry tends to get too consumed by excitement for Apple's latest products. So much, in fact, that we forget to ask questions we usually would like to ask. There is the general perception that Steve Jobs is one of the greatest inventors of our time. Be prepared for the wrath of Apple's fan base if you criticize Apple and especially Jobs. Think about the iPhone and what it has done for the status of Jobs. Or the iPad, which Jobs reportedly described as the most </w:t>
      </w:r>
      <w:r w:rsidRPr="002F02B7">
        <w:rPr>
          <w:rFonts w:ascii="Calibri" w:eastAsia="Times New Roman" w:hAnsi="Calibri" w:cs="Calibri"/>
          <w:color w:val="708090"/>
          <w:sz w:val="24"/>
          <w:szCs w:val="24"/>
        </w:rPr>
        <w:lastRenderedPageBreak/>
        <w:t xml:space="preserve">important device he has ever launched. But is it possible that Steve Jobs is really the origin of all those captivating ideas? ... Like the author of the Business Insider article, I had never heard of the Dynabook. Google quickly revealed the source of the article, a 1972 research paper published by a Xerox PARC scientist. I have been an IT writer for the entire span of my 15-year career, so PARC was no secret to me and you perhaps know as well that this famed research center was the origin of many technologies we take for granted today, such as the laser printer, the computer mouse, and the Ethernet. It turned out the Dynabook is at least as significant as those technologies. ... As you read the paper entitled "A Personal Computer for Children of All Ages," you get the impression that the author had a clear vision of a device like the iPad. Remember, this was 38 years ago in a time when the phrase "personal computer" did not exist, when there was no Microsoft and computers were not popular enough to have convinced a publisher to design and create a magazine for it. I'll spare you the details of the paper and you can read the text or download the PDF of the article to learn about a part of computer history you don't hear about that often. It so happens that the author of this paper is Alan Kay, one of the key people who have shaped the way we are using computers today. You may not have heard of Kay, as he is part of the research community and does not stand on stages like Steve Jobs or Bill Gates does. Kay is widely recognized and best known as the key scientist behind the graphical user interface and one of the inventors of object-oriented programming. The Dynabook is still remembered as a vision of what computers could eventually become. Kay described a plasma screen with a contrast ratio approaching that of a book; a keyboard with no moving parts; a network connection with the ability to purchase, transfer, and download "instantiate" files; global information connectivity, such as libraries; media connectivity; and a target price of $500. After reading the paper, it was natural to ask the question: Did Steve Jobs read this paper as well and did he just try to build the Dynabook? I was lucky enough to catch up with Alan Kay and ask him what he thought. Needless to say, I also tried to contact Apple's PR department and Steve Jobs himself, but I did not get a reply. After a week of exchanging delightful emails with Alan Kay, I have learned quite a bit about the origins of personal computing and the Dynabook, but I have to admit that answering the question whether the iPad was Jobs' idea or not is nearly impossible. Kay told me that back in 1972 he "wasn't trying to predict the iPad" and that "the desiderata for the Dynabook should be judged on their own merits." In fact, the Dynabook was not so much a prediction, but a vision for a personal computer and what it could be. That vision not only included hardware, but software as well that would allow anyone, especially children, to use the computer as a medium of expression, much like reading and writing are amplified by the printing press, as Kay describes it. Kay believes that computers can be much more powerful than most people can imagine today. A significant component of the Dynabook's usage model was that its users would be able to easily develop simple applications. For example, even children could use simple yet effective graphics-based script languages to understand and translate experiments as well as to modify and write their own scripts and eventually entire programs such as games. There is a clear difference between the Dynabook concept and what the iPad is today. If you look at the iPad and the Dynabook, the usage models could not be any different. You could even claim that the iPad is geared for passive computing, while the Dynabook represented an idea of active computing. The last thing you would want to do on an iPad is write your own software. You have the App Store, so why would you program anything? However, there is a much deeper connection between Kay and Apple. Kay agreed that Steve Jobs has known about the Dynabook idea and the interim-Dynabook (called the PARC Alto) for several decades. The result of the research and Kay's colleagues at Apple were the Lisa and Macintosh. After becoming an Apple Fellow in 1984, Kay intended to build a Dynabook and actually came very close to completing it. "The Newton was one such project and it was a shame that the Apple marketing people messed up the design of it," Kay said. Over time, there were more Dynabook hints in the IT industry. For example, there was the Tablet PC, which was predicted to revolutionize the notebook market. However, Kay believes that "the design of this machine was ruined by Bill Gates, who insisted that Windows be the software on it." The Tablet PC, by the way, was first designed by Chuck Thacker, who also designed the PARC Alto. So, did the Dynabook influence Steve Jobs and the iPad? "Hard to imagine that it didn't," Kay said. </w:t>
      </w:r>
      <w:hyperlink r:id="rId503" w:tgtFrame="_blank" w:tooltip="tomshardware.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71"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lastRenderedPageBreak/>
        <w:t>CHRISTmas 2009 - 'Glory to God in the Highest' - Celebrating the Birth of Jesus Christ the Savior of Mankind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Luke 2:1-20 And it came to pass in those days, that there went out a decree from Caesar Augustus, that all the world should be taxed. And this taxing was first made when Cyrenius was governor of Syria. And all went to be taxed, every one into his own city. And Joseph also went up from Galilee, out of the city of Nazareth, into Judaea, unto the city of David, which is called Bethlehem; because he was of the house and lineage of David: To be taxed with Mary his espoused wife, being great with child. And so it was, that, while they were there, the days were accomplished that she should be delivered. And she brought forth her firstborn son, and wrapped him in swaddling clothes, and laid him in a manger; because there was no room for them in the inn. And there were in the same country shepherds abiding in the field, keeping watch over their flock by night. And, lo, the angel of the Lord came upon them, and the glory of the Lord shone round about them: and they were sore afraid. And the angel said unto them, Fear not: for, behold, I bring you good tidings of great joy, which shall be to all people. For unto you is born this day in the city of David a Saviour, which is Christ the Lord. And this shall be a sign unto you; Ye shall find the babe wrapped in swaddling clothes, lying in a manger. And suddenly there was with the angel a multitude of the heavenly host praising God, and saying, Glory to God in the highest, and on earth peace, good will toward men. And it came to pass, as the angels were gone away from them into heaven, the shepherds said one to another, Let us now go even unto Bethlehem, and see this thing which is come to pass, which the Lord hath made known unto us. And they came with haste, and found Mary, and Joseph, and the babe lying in a manger. And when they had seen it, they made known abroad the saying which was told them concerning this child. And all they that heard it wondered at those things which were told them by the shepherds. But Mary kept all these things, and pondered them in her heart. And the shepherds returned, glorifying and praising God for all the things that they had heard and seen, as it was told unto them. </w:t>
      </w:r>
      <w:hyperlink r:id="rId504"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Berean Chronicles with Kelly McGinley - The Lord Jesus Christ's Birthday 2009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Grand Conspiracy Behind Changing the Lord Jesus Christ's Birthday - There is a conspiracy by the "religious" elite who act like the birth of the Lord Jesus was a secret. Basically, to support their false doctrine that He will return secretly. However, numerous scriptures show this teaching is false. Kelly goes through the recorded events in the scriptures surrounding the birth of our Lord and Savior Jesus Christ. </w:t>
      </w:r>
      <w:hyperlink r:id="rId505" w:tgtFrame="_blank" w:tooltip="thebereanchroniclesau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Humanists aim ad campaign at Christmas - The American Humanist Association hopes to take the Christ out of Christmas with ads featuring people in Santa Hats preaching atheism - The association's message is "No God? No problem"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Dec. 2 (UPI) -- The American Humanist Association hopes to take the Christ out of Christmas with ads featuring people in Santa Hats preaching atheism. The campaign starts this weekend in Washington, where the group has purchased space on the sides of 200 buses, USA Today reports. The ads are set to appear in four other cities this month. The association's message is "No God? No problem." Roy Speckhardt said the ads are especially aimed at the "nones," a growing group of people in the United States who do not claim allegiance to any religion. "Humanists have always understood that striving to make the world a better place is one of humanity's most important responsibilities," Speckhardt said. "Religion does not have a monopoly on morality -- millions of people are good without believing in God." </w:t>
      </w:r>
      <w:hyperlink r:id="rId506" w:tgtFrame="_blank" w:tooltip="upi.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Police: Auschwitz sign stolen for 'mad collector' - Investigators believe the infamous "Work Sets You Free" sign could have been destined for a private collector who was determined to own one the symbols of Nazi terror - Five people were detained yesterday during raids in a village near the northern city of Torun [north-central Poland] in connection with the robbery on Friday {Dang! George Bush Sr. how many times do you have to be told not to steal Nazi memorabilia - Oh and please give Geronimo's skull back to his Indian tribe they keep asking for it to be returned, much thanks in advance!!!}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Investigators believe the infamous "Work Sets You Free" sign could have been destined for a private collector who was determined to own one the symbols of Nazi terror. Five people were detained yesterday during raids </w:t>
      </w:r>
      <w:r w:rsidRPr="002F02B7">
        <w:rPr>
          <w:rFonts w:ascii="Calibri" w:eastAsia="Times New Roman" w:hAnsi="Calibri" w:cs="Calibri"/>
          <w:color w:val="708090"/>
          <w:sz w:val="24"/>
          <w:szCs w:val="24"/>
        </w:rPr>
        <w:lastRenderedPageBreak/>
        <w:t xml:space="preserve">in a village near the northern city of Torun in connection with the robbery on Friday. Police found the inscription, which had hung over the entrance to the camp since 1940, hidden in woodland and covered with brushwood and snow. Dariusz Nowak, a police spokesman, described the suspects as "common criminals" aged 20 to 39, and said they would face up to 10 years in jail if convicted. Police have ruled out a link to the far-right and said the most likely motive for the robbery was for financial gain. "Robbery and material gain are considered one of the main possible motives, but whether that was done on someone's order will be determined in the process of the investigation," said deputy investigator Marek Wozniczka. Authorities have also stressed that the case remains open, and that they may make further arrests. </w:t>
      </w:r>
      <w:hyperlink r:id="rId507" w:tgtFrame="_blank" w:tooltip="telegraph.co.u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Pope Describes Visit to Israel's Holocaust Memorial 'Upsetting' - Pope Benedict XVI on Monday described a visit [in May 2009] to Israel's Holocaust memorial as a disturbing encounter with [Satanic] hatred, days after his decision to move the controversial World War II-era Pope [Pius XII] closer to sainthood angered Jewish groups - On Monday, he recounted his May trip to the Holy Land in a speech at the Vatican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VATICAN CITY - Pope Benedict XVI on Monday described a visit to Israel's Holocaust memorial as a disturbing encounter with hatred, days after his decision to move the controversial World War II-era pope closer to sainthood angered Jewish groups. The German-born Benedict signed a decree Saturday on the virtues of Pope Pius XII, who has been criticized for not doing enough to stop the Holocaust. The decree means that Pius can be beatified - the first major step toward possible sainthood - once a miracle attributed to his intercession has been recognized. The decision sparked further outrage among Jewish groups still incensed over his rehabilitation earlier this year of a Holocaust-denying bishop, Richard Williamson. Nevertheless, a planned visit by Benedict to Rome's main synagogue, scheduled for Jan. 17, is still on, said Ester Mieli, spokeswoman for Rome chief Rabbi Riccardo Di Segni. She dismissed a report in a Rome newspaper that the visit was in doubt following the Pius decision. Benedict, who was forced to join the Hitler Youth and deserted from the Nazi Army, has repeatedly spoken out against the horrors of Nazism and anti-Semitism, but his efforts to improve relations with Jews have not always been smooth. -- On Monday, he recounted his May trip to the Holy Land in a speech at the Vatican. "The visit to the Yad Vashem has meant an upsetting encounter with the cruelty of human fault, with the hatred of a blind ideology that, with no justification, sent millions of people to their deaths," he said. Yad Vashem is "first of all a commemorative monument against hatred, a heartfelt call to purification and forgiveness, to love," he said. Benedict's speech during his Yad Vashem visit drew criticism in Israel, with some faulting the pope for failing to apologize for what they see as Catholic indifference during the Nazi genocide. Others noted that he failed to specifically mention the words "murder" or "Nazis." Some Jews and historians have argued Pius, who served as pontiff from 1939-1958, should have done more to prevent the deaths of 6 million Jews by the Nazis and their collaborators. A caption of a photo of Pius at Yad Vashem's museum says he did not protest the Nazi genocide of Jews and maintained a largely "neutral position." </w:t>
      </w:r>
      <w:hyperlink r:id="rId508"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Garrison Keillor of the [sickening] radio show "A Prairie Home Companion with Garrison Keillor | American Public Media" - DebbieSchlussel.com: Anti-Semite of the Day: Garrison "the Definition of Schmuck" Keillor - {Note: Garrison Keillor wrote a December 16, 2009 colum for The Baltimore Sun newspaper "Nonbelievers, please leave Christmas alone" by Garrison Keillor. The article is a not so thinly disguised [unacceptable] attack on Judaism. Also Note: Garrison Keillor is one of the most virulent spreaders of anti-Christian hate that exists on the planet. His award winning radio show is filled with ugly potty language obscenities and anti-Christian hatred i.e. in Keillor's sick, bathroom humor of a radio show someone is always barfing [or worse] on the Pastor. For Garrison Keillor to pretend to be a Christian and to then suddenly attack Jews during the Christmas Holliday Season is unacceptable! Garrison Keillor is sick [for real] as in really insane and not at all mentally there and the fact that he suddenly masquerades as a Christian just long enough to scribble an incoherent hate rant is proof enough that Keillor is as sick mentally as he is foulmouthed physically.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Dear Garrison Keillor: Not only are you a far-left schmuck, you are also a raving Jew-hater. Please start packing a lot of shorts and wife-beater tank tops. Where you will end up, it's very, very hot. And my dear Garrison, it's </w:t>
      </w:r>
      <w:r w:rsidRPr="002F02B7">
        <w:rPr>
          <w:rFonts w:ascii="Calibri" w:eastAsia="Times New Roman" w:hAnsi="Calibri" w:cs="Calibri"/>
          <w:color w:val="708090"/>
          <w:sz w:val="24"/>
          <w:szCs w:val="24"/>
        </w:rPr>
        <w:lastRenderedPageBreak/>
        <w:t xml:space="preserve">unfortunate you don't like the Jews and decry the many Christmas songs they've given you. This, you let us all know in the Baltimore Sun, a paper which would never allow a Jew or Christian or Hindu or anyone else say something similarly offensive against, say, Muslims. ... Go back to the prairie home in which you never lived and your chintzy, fake "folksy" pretense. Or better yet, take an early trip to your hot final destination. Actually, like you, I prefer not to mince words. Go to hell. Take your stupid Lake Woebegone and Be Gone. There won't be any woes from me or much others. We won't notice. Because until this little Hitler rant, we didn't even know you and your irrelevant brand of BS were still around. Regards, A proud piece of Jewish "trash" and "dreck," Debbie Schlussel P.S. The world is a better place not because of a fake "Prairie Home Companion" show put on by a liberal elitist snob from the snow, where he should have been buried. Nope, it's a better place because of our "trash" and "dreck." **** UPDATE: As Janet Levy points out, this isn't a Christan-on-Jew attack, but rather a Marxist-posing-as-a-Christian-on-Jew attack. She notes that Keillor has previously said that born again and evangelical Christians shouldn't have the right to vote. </w:t>
      </w:r>
      <w:hyperlink r:id="rId509" w:tgtFrame="_blank" w:tooltip="debbieschlusse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Updated: Did Jesus Lie? - "Look What's Missing" from modern [NIV] bibles {Note: I just emailed Chick Tracts for verification on David Daniels' claim that an unidentified Christian host of an unidentified Christian call in show made the comment "wiggle room" that Jesus might have lied. As soon as I can locate the specific name of the show and of the host and possibly a date and time of the show to go along with the accusations I'll post them. It's completely inappropriate to make an accusation like that without any substantiating material. ***Updated: Now that I'm forced to speculate as to who the Christian radio call in show host was I'm going to go with the first name that popped into my head and speculate that Don Stewart who has hosted and co-hosts many Calvary Chapel radio shows is the referred to host and my second guess at this moment is Christian Research Institute Bible Answer Man, Hank Hanegraaff. So until we have more details or until the next speculation, Cheers!!! - Also Note: The NKJV in John 7:8 has the word 'yet' but it is footnoted that other manuscripts do not have that word implying that it should not be there. As deceptive as the NIV is known to be the NKJV [New King James Version] is possibly the most deceptive of all modern bible versions. The deceptive NKJV should be completely avoided by everyone seeking to fellowship with God through His holy word the Bible. ~ God bless you, David Anson Brown}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Author David Daniels shares information from chapter 1 of his book, "Look What's Missing," and shows why it's so important that your Bible is not missing anything! The book is available at www.chick.com or www.amazon.com. </w:t>
      </w:r>
      <w:hyperlink r:id="rId510" w:tgtFrame="_blank" w:tooltip="youtube.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72"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Basic Christian - Monthly Memo: Fall 2009: Bible Study, Prayer, Devotions and Fellowship</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Monthly Memo: Fall 2009: Bible Study, Prayer, Devotions and Fellowship - 1. The Basic Christian info/news feed is probably going to transition this fall from the conspiracy, headline news events of the day into a more Bible, Christian doctrine and current Christian seminar-events centered info/news feed. 2. I'm thankful for the patience that everyone had while we covered so many difficult topics in such a short period of time. I always try to maintain a focus that people are looking at the material and I defiantly try to spread the material out not putting too much of a burden on people at any one time. When Basic Christian started as a discussion forum it was basically all interaction all the time but now without a forum the website has little or no interaction though I still keep in mind the interaction of the past forum and do try not to overload everyone. 3. The Summer 2009 links to other websites and particularly to the Podcast Shows have been some of the best links that the Basic Christian website has been able to provide and I'm very grateful to all of the Podcast ministries for providing such a great and challenging time of Christian growth for everyone involved. 4. There are more Mp3s and now Video downloads available via Basic Christian. Some of the material tends towards conspiracy topics and some of it is a bit on the fire and brimstone side and it isn't necessarily what I would normally provide however these are materials that are increasingly being removed from the internet and becoming harder to locate so they are the files being provided in order to give others an additional chance to obtain </w:t>
      </w:r>
      <w:r w:rsidRPr="002F02B7">
        <w:rPr>
          <w:rFonts w:ascii="Calibri" w:eastAsia="Times New Roman" w:hAnsi="Calibri" w:cs="Calibri"/>
          <w:color w:val="708090"/>
          <w:sz w:val="24"/>
          <w:szCs w:val="24"/>
        </w:rPr>
        <w:lastRenderedPageBreak/>
        <w:t xml:space="preserve">them. In other words Hill Song videos are not disappearing from the internet but the conspiracy, hidden news materials and mature preaching topics are harder to locate and obtain so therefore those are the materials that are being provided. -- Thanks again to everyone for sticking it out through so much material and through so much unplanned controversy. I personally look forward to spending much more time in Bible study, in personal prayer time, in devotions and in fellowship this fall and into next spring. I'm really looking forward to [Edit: Studying through the Bible in the past it has] changed my life for the better so I'm very much looking forward to spending some daily [Edit: in Bible study, devotions, prayer, fellowship and Christian service]. All the very best! God Bless you, David Anson Brown. </w:t>
      </w:r>
      <w:hyperlink r:id="rId511"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Basic Christian - Memo: Traditionally on the News/Info RSS Feed the Friday postings have been a day for posting Conspiracy material - However starting in late Summer 2009 Fridays are no longer going to be focused on Conspiracy but on the Christian Faith with article series on the Fathers and Leaders of the Christian Faith!</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Basic Christian has a series of minor conspiracy theory, hidden news and controversial news type of events that have not yet been posted. Originally I was going to post them on each Friday starting in the Spring of 2009 but I thought it would be too much of a distraction for people and would waste time and distract people from their true Bible studies. However after posting all of the moon hoax, Shroud of Turin, 2012 Olympics and other material it's already too late to not be a distraction so in the next few days and weeks I'm going to try to post many of the loose-ends of the conspiracy material - don't get distracted by this series of postings just skim them and consider them for what they are info that may or may not be proven and then this Fall the Basic Christian News/Info feed will switch the Friday focus from Conspiracies and Hidden News to a focus of Christian leaders and Church History. - God bless everyone! David Anson Brown. </w:t>
      </w:r>
      <w:hyperlink r:id="rId512" w:tgtFrame="_blank" w:tooltip="basicchristian.info"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#1 News-Blog item of 2009: The Threshing Floor (Part 1) "Flesh and Blood" by Randy Maugans - Introduction to the Mystery - The MYSTERY of Christ is the deeper level…the higher octave - "But we speak the wisdom of God in a mystery, even the hidden wisdom, which God ordained before the world unto our glory…" 1st Corinthians 2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Time to talk frankly…religion, and religious mindsets are KILLING US! For too long we have been locked inside stagnant containers with rotting manna. Our carnality…our immaturity…our flesh has kept us locked in a perpetual spiritual childhood. The MYSTERY of Christ is the deeper level…the higher octave. GOD operates in a metaverse-an infinitude within infinitudes. So why are we still engaging the "universe" as a finite construct? Why are we still trying to comprehend infintudes with flat space spiritual tools? This audio is pretty raw-and a bit different from the usual…it is in the spirit of opening up the MYSTERY…." "Are you still a meat puppet?" … flesh and blood cannot inherit the Kingdom of God! </w:t>
      </w:r>
      <w:hyperlink r:id="rId513" w:tgtFrame="_blank" w:tooltip="threshingfloor-ra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Threshing Floor (Part 2) "At the Threshold" by Randy Maugans - Introduction to the Mystery - Mystery #2: The nearness of God in Christ, the ever presence of the House of God - "Then said He (Jesus) unto them (disciples), Therefore every scribe which is instructed unto the Kingdom of Heaven is like unto a man that is an householder, which bringeth forth out of his treasure things new and old" Matthew 13:52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Topics: temporal existence vs. infinite, spiritual authority, "the law onto ourselves", new revelation, spiritual power, comparing spirit with spirit, faith as the 'interface' between spirit and matter, singularity of purpose, the valley of tears which lead to the threshold, the threshold is the infinite, emissaries of the most high God, the need to MOVE into the Spirit. -- There are BOTH new things—revelation, and old things: the hidden treasures of the kingdom. Are we really separated from the world system?, the world's language? The world's ongoing conversations with death and evil? Are we immersed in this world—or sojourners? Could we turn and understand that we stand at the THRESHOLD of the infinite? In a place where tears, fears, and sorrows are translated in ecstasy—into incomparable beauty and peace… </w:t>
      </w:r>
      <w:hyperlink r:id="rId514" w:tgtFrame="_blank" w:tooltip="threshingfloor.onevoicemm.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Dr. Scott A. Johnson: George Noory Interviews B. Creme Re: Maitreya's Emergence &amp; the Star Sign - The Coming End Time Lying Signs &amp;False Wonders - Hear the recent 7/31/09 interview that caused George Noory </w:t>
      </w:r>
      <w:r w:rsidRPr="002F02B7">
        <w:rPr>
          <w:rFonts w:ascii="Calibri" w:eastAsia="Times New Roman" w:hAnsi="Calibri" w:cs="Calibri"/>
          <w:color w:val="2D2D2D"/>
          <w:sz w:val="24"/>
          <w:szCs w:val="24"/>
        </w:rPr>
        <w:lastRenderedPageBreak/>
        <w:t>[Coast to Coast AM - New Age Radio] to become physically ill causing him to stop interviewing Benjamin Creme (Parts 1-3,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Brief Sermon Overview: Hear the recent 7/31/09 interview that caused George Noory to become physically ill causing him to stop interviewing Benjamin Creme (Maitreya's wicked version of John the Baptist). This has never happened to Mr. Noory in 5000+ interviews. You will also see that this happened to many of his listeners as well. Listen as Creme discloses that the heralding in of Maitreya is not by a star (as he has proposed in the past) but rather this supposed star will be (and are) 4 separate gigantic UFO's that will appear in 4 quadrants of the earth. We will also look at how Hollywood movies like "District 9" and the upcoming mini-series remake "V" are preparing the masses for this very scenario. -- Jesus said in Luke 21:8: "And he said, Take heed that ye be not deceived: for many shall come in my name, saying, I am Christ; and the time draweth near: go ye not therefore after them."From Share International (Maitreya's UN promoted website): Who is Maitreya? He has been expected for generations by all of the major religions. Christians know him as the Christ, and expect his imminent return. Jews await him as the Messiah; Hindus look for the coming of Krishna; Buddhists expect him as Maitreya Buddha; and Muslims anticipate the Imam Mahdi or Messiah. </w:t>
      </w:r>
      <w:hyperlink r:id="rId515" w:tgtFrame="_blank" w:tooltip="contendingfortrut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HeartForTheLost.com: New Church of Oprah Exposed {Yeah, don't get your religion from Oprah or any other modern TV personality, get it from the Prophets of the Bible! - Note: Back in about 2005 I was blogging some news stories (and I missed blogging some stories) where George Bush Jr. would say something about how mainstream Islam is and how the Quran was the word of God and only days later Oprah would quote the exact same 'memo' word for word that Bush Jr. had stated so you know Oprah and Bush Jr. are going to the same meetings, practicing the same religion and selling the same agenda -- no thanks!}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One word -- AHHHHHHHH! </w:t>
      </w:r>
      <w:hyperlink r:id="rId516" w:tgtFrame="_blank" w:tooltip="heartforthel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FutureQuake.com: 27-31 July 09 The Infiltration of New Age Influences In The Upper Eschelons Of The Evangelical Community with Constance Cumbe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Guest: Constance Cumbey, Investigator and Author, "The Hidden Dangers of The Rainbow". </w:t>
      </w:r>
      <w:hyperlink r:id="rId517" w:tgtFrame="_blank" w:tooltip="futurequak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True History of Atlantis [1960's dogma presented in a 1970's or early 80's film version] (Part 16 of 22) - Nazi, Occultist, New Agers - Attempting to Ascend to the 5th Dimension [the demonic dimension] {Biblically it seems that mankind (Adam, Eve) were originally created in the 6th dimension with the ability to visually see and interact with God, with Angels and even with animals-other parts of God's creation. After sin and the fall mankind and all of creation to some extent fell from a higher 6th dimension to the lower 4 dimensions [length, height, width, time]. The 6th dimension is still the Angelic dimension encompassing both the Holy Angels and the fallen unholy now Satanic Angels. The 5th dimension seems to be a dimension encompassing the demonic realm mostly comprised of demonic (demons) offspring (Nephalem) from the result of interbreeding between 6th dimensional fallen unholy angels and 4th dimensional (mostly female, [Genesis 6:2] daughters of men) humans. - After the cross and resurrection the restoration of mankind by Jesus Christ, Jesus has restored 'born again' mankind with the highest possible dimension available to created beings the 7th dimension (i.e. 7th day of Creation) the Day/Status of Rest and Salvation [correlating to the 7th day of creation]. Jesus restored mankind to a higher [7th] dimension than what we were originally created in (the 6th dimension) [the New Wine of Salvation being better than the Old Wine of the original Creation (John 2:10)].} (Video-Download)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All of the Atlantean secret knowledge and it's teachings tell us that the legend of mankind, and the souls of them, must go through cycles [violent, catastrophic] of transformation. When Atlantis fell in the horrifying catastrophe tha... </w:t>
      </w:r>
      <w:hyperlink r:id="rId518" w:tgtFrame="_blank" w:tooltip="savevid.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JesusChristSalvation.ning.com: The True History of Atlantis (Online Videos)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Lord I Praise You ~ Lord, Jesus Christ you are almighty ~ You are the King of all kings ~ You are the Alpha and Omega ~ I praise you deliberately ~ As I also seek perfection ~ With lots of desolation ~ I Repent and ask for forgiveness ~ My Father I am sorry; I am not worthy ~ Halleluiah, I give you all the glory ~ Through you I will </w:t>
      </w:r>
      <w:r w:rsidRPr="002F02B7">
        <w:rPr>
          <w:rFonts w:ascii="Calibri" w:eastAsia="Times New Roman" w:hAnsi="Calibri" w:cs="Calibri"/>
          <w:color w:val="708090"/>
          <w:sz w:val="24"/>
          <w:szCs w:val="24"/>
        </w:rPr>
        <w:lastRenderedPageBreak/>
        <w:t xml:space="preserve">win all my battles ~ With your mercy I will raise my cattle ~ Jesus, I say thank you ~ Thank you for my family and church ~ Thanks for our world and life ~ May generations to come elevate your name at all times ~ May I become wealthy from a harvest of a dime! ~ Oh Lord, I extol you ~ I glorify your name for you are great ~ And I thank you for being my Father ~ Please bring unto me meekness and wisdom ~ Raise me with all your will, for I am your son ~ You are the best of all priests ~ I praise you, I worship you, and I love you ~ May our relationship grow through all that is good! -- Gregory Pierre-Jerome ~ Copyright ©2009 Gregory Pierre-Jerome. </w:t>
      </w:r>
      <w:r w:rsidRPr="002F02B7">
        <w:rPr>
          <w:rFonts w:ascii="Calibri" w:eastAsia="Times New Roman" w:hAnsi="Calibri" w:cs="Calibri"/>
          <w:color w:val="708090"/>
          <w:sz w:val="24"/>
          <w:szCs w:val="24"/>
        </w:rPr>
        <w:br/>
      </w:r>
      <w:hyperlink r:id="rId519" w:tgtFrame="_blank" w:tooltip="jesuschristsalvation.ning.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Highly Recommended!!! Wise as Serpents: The Gaia-Sophia Mysteries Part II by Frank Lordi - A Video Companion to Part I (Video Download)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What are the Gaia Sophia Mysteries? What role could they play in establishing the End Time One World Religion? How are they tied into Gnosticism and ultimately into the worship of Lucifer? - Sophia or "wisdom" is a central term in Hellenistic philosophy and religion, Platonism, Gnosticism, Orthodox Christianity, Esoteric Christianity, as well as Christian mysticism. Sophiology is a philosophical concept regarding wisdom, as well as a theological concept regarding the wisdom of God. </w:t>
      </w:r>
      <w:hyperlink r:id="rId520" w:tgtFrame="_blank" w:tooltip="wiseasserpent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Highly Recommended!!! Wise as Serpents: The Gaia-Sophia Mysteries Part I by Frank Lordi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What are the Gaia Sophia Mysteries? What role could they play in establishing the End Time One World Religion? How are they tied into Gnosticism and ultimately into the worship of Lucifer? - Sophia or "wisdom" is a central term in Hellenistic philosophy and religion, Platonism, Gnosticism, Orthodox Christianity, Esoteric Christianity, as well as Christian mysticism. Sophiology is a philosophical concept regarding wisdom, as well as a theological concept regarding the wisdom of God. </w:t>
      </w:r>
      <w:hyperlink r:id="rId521" w:tgtFrame="_blank" w:tooltip="wiseasserpent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Berean Chronicles with Kelly McGinley - Cultural, Political, and World Events Through a Biblical World View - The end of all things is at hand: be ye therefore sober, and watch unto prayer. 1st Peter 4:7 KJV (2009-2003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Our mission here at The Berean Chronicles is to expose the Apostate Church, to equip the Saints with Truth, Knowledge, and Wisdom to be the Salt and Light Christ Jesus has called us to be. With the TRUTH given out on this talk show, we pray it will lead all who listen who do not know the Lord Jesus Christ as Lord and Savior to the Saving knowledge. </w:t>
      </w:r>
      <w:hyperlink r:id="rId522" w:tgtFrame="_blank" w:tooltip="audio.thebereanchroniclesau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Movie: The International - From Director Tom Tykwer and Sony Pictures, The International is available on DVD June 9th, 2009 - The International is an intense and suspenseful movie with a great duo of lead actors (DVD)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From Director Tom Tykwer and Sony Pictures, The International is available on DVD June 9th. The movie stars Clive Owen and Naomi Watts and Interpol agents attempting to uncover the truth behind a high profile bank's involvement in international arms dealings. ... The International is an intense and suspenseful movie with a great duo of lead actors. Owens and Watts are definitely tops in their industry and bring a lot to any movie. Unfortunately, this story is a bit too big for its britches. If you are going to watch, be sure that you have the time and the focus to commit to keeping up with things. The concept behind the movie is intriguing and the message is poignant. However, there are so many characters and directions involved, that it is quite difficult to always know what is going on. Still, you should be able to manage to get the gyst of the story before all is said and done. </w:t>
      </w:r>
      <w:hyperlink r:id="rId523" w:tgtFrame="_blank" w:tooltip="dvd.movieroomrevi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How This Can Be The Finest Hour For the American Church By Brannon Howse {On the whole this is a very good message. America does need a "Finest Hour" from the Christian Church and these days could be it. -- The finest hour for any Church comes only through prayer, it comes through worship, through faithfulness and it comes from the desire to intimately serve God and fellowship with God by individuals who no longer are satisfied with what man and this fallen world has to offer but instead have determined to seek the very face of God, the very presence of God in Jesus Christ in a personal one to one relationship with the Almighty God the </w:t>
      </w:r>
      <w:r w:rsidRPr="002F02B7">
        <w:rPr>
          <w:rFonts w:ascii="Calibri" w:eastAsia="Times New Roman" w:hAnsi="Calibri" w:cs="Calibri"/>
          <w:color w:val="2D2D2D"/>
          <w:sz w:val="24"/>
          <w:szCs w:val="24"/>
        </w:rPr>
        <w:lastRenderedPageBreak/>
        <w:t>creator of the universe.} (Online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By Brannon Howse, Posted: 07/21 20:07:31/2009, Video Length: 12:00. </w:t>
      </w:r>
      <w:hyperlink r:id="rId524" w:tgtFrame="_blank" w:tooltip="worldviewtube.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73" style="width:243pt;height:2.2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The Christian Basics 132 Theology Topics - Easy to Use &amp; Easy to Understand (PDF)</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Studying Theology: Is just like piecing together a puzzle. Individual Theology pieces fit together and the picture begins to emerge. The picture Theology displays is the image of Jesus! </w:t>
      </w:r>
      <w:hyperlink r:id="rId525" w:tgtFrame="_blank" w:tooltip="BasicChristian.info"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***KJV 1611 Reader Edition PDF Bible - Formatted with no verse or chapter reference numbers {Did Sir. Francis Bacon alter the KJV Bible? If Bacon was able to alter the KJV Translation it would be most altered in the chapter and verse separations and numbering. The KJV 1611 is a translation from the original Hebrew and Greek into the English language so anyone can look up the original words or phrases and therefore render any alterations void. However slightly jumbling the KJV with too many chapter separations and verse references has been a problem that has not been so easily overcome. Some of the Bible's chapter and verse markings are in very inappropriate locations particularly the Holy of Holies in the Old Testament book of the Prophet Isaiah chapter 53. A Christian would not (or should not) have divided Isaiah 52-53 where it is divided. Isaiah 52:13 - Isaiah 53:12 are one comment and should not have been divided.} (PDF)</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Words of Jesus Formatted in Red. The Reader Edition of the KJV is a complete Bible with both the Old and the New Testaments. In order to provide a consistent and enjoyable read the reader edition is formatted without the verse or chapter references providing a continuous easy to read Bible. Note: The KJV 1611 Bible is in the Public Domain, anyone can quote from the KJV 1611 and anyone can take any of the Basic Christian KJV 1611 Bible versions (Red Letter, Reader Version, etc.) or types (PDF, HTML, DOC, etc.) and do anything they want with them. The formatting, packaging even the meta-data info can be changed altered or removed. </w:t>
      </w:r>
      <w:hyperlink r:id="rId526"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wikipedia.org: Chapters and verses of the Bible - The original manuscripts did not contain the chapter and verse divisions in the numbered form familiar to modern readers - By the time of the Council of Nicaea in AD 325, the New Testament had been divided into paragraphs, although the divisions were different from the modern Bible - Churchmen Archbishop Stephen Langton and Cardinal Hugo de Sancto Caro determined different schemas for systematic division of the Bible between 1227 AD and 1248 AD - It is the system of Archbishop Langton on which the modern chapter divisions are based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Chapters: The original manuscripts did not contain the chapter and verse divisions in the numbered form familiar to modern readers. Some portions of the original texts were logically divided into parts following the Hebrew alphabet; for instance, the earliest known copies of the book of Isaiah use Hebrew letters for paragraph divisions. (This was different from the acrostic structure of certain texts following the Hebrew alphabet, such as Psalm 119 and the book of Lamentations.) There are other divisions from various sources which are different from what we use today. The Old Testament began to be put into sections before the Babylonian Captivity (586 BC) with the five books of Moses being put into a 154-section reading program to be used in a three-year cycle. Later (before 536 BC) the Law was put into 54 sections and 669 sub-divisions for reading. By the time of the Council of Nicaea in AD 325, the New Testament had been divided into paragraphs, although the divisions were different from the modern Bible. An important canon of the New Testament was proclaimed by Pope Damasus I in the Roman synod of 374. Pope Damasus also induced Jerome, a priest from Antioch, to undertake his famous translation of the entire Bible, both Old and New Testaments, from Hebrew and Greek into Latin, the official language of the time. This translation is known as the Vulgate. The Church continued to finance the very expensive process of copying and providing copies of the Bible to local churches and communities from that point up to and beyond the invention of the printing press, which greatly reduced the cost of producing copies of the Scriptures.Churchmen Archbishop Stephen Langton and Cardinal Hugo de </w:t>
      </w:r>
      <w:r w:rsidRPr="002F02B7">
        <w:rPr>
          <w:rFonts w:ascii="Calibri" w:eastAsia="Times New Roman" w:hAnsi="Calibri" w:cs="Calibri"/>
          <w:color w:val="708090"/>
          <w:sz w:val="24"/>
          <w:szCs w:val="24"/>
        </w:rPr>
        <w:lastRenderedPageBreak/>
        <w:t xml:space="preserve">Sancto Caro determined different schemas for systematic division of the Bible between 1227 and 1248. It is the system of Archbishop Langton on which the modern chapter divisions are based. </w:t>
      </w:r>
      <w:hyperlink r:id="rId527" w:tgtFrame="_blank" w:tooltip="en.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***SWRC: APRIL 2008 - How to Enjoy Jesus, (Part 1 &amp; 2) with Larry Spargimino and Carroll Roberson - Part 2 Highly Recommended (Online Audio)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Thank you for being a new listener to Southwest Radio Ministries! We hope our programs encourage and strengthen you in the Christian faith as we present the soon coming of our Blessed Hope, the Lord Jesus Christ. Southwest Radio Church was founded in 1933 by Dr. E. F. Webber and has continued under the direction of Rev. Noah Hutchings, expanding into a worldwide Christian ministry. To find out more about Southwest Radio Ministries, please go to the History and About SWRC sections of our website. </w:t>
      </w:r>
      <w:hyperlink r:id="rId528" w:tgtFrame="_blank" w:tooltip="swrc.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***Recast Now Available ~ THE COLLAPSE OF CHRISTIAN AMERICA-LIVE WEBCAST FROM THE CREATION MUSEUM with Ken Ham, president of Answers in Genesis (Online - DVD Available)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Ken Ham, president of Answers in Genesis, will present powerful new research as part of our first-ever live video webcast addressing the current spiritual state of our nation. Find out the reasons behind the collapse of Christianity in the Western world, then participate in a live chat with Britt Beemer, founder of America's Research Group, and Ken following the webcast. They are the co-authors of the new eye-opening book Already Gone. America has more Christian resources and Bible colleges than ever in its history, yet the nation is on a spiritual downward spiral. What has happened? Why is the church not reaching the culture today as it has in the past? Get the full report on June 25 at 8:00 p.m. as Ken, in his dynamic style, recounts the secularization of American culture and explains why we are losing generations from the church-why, in fact, they are already gone! Don't miss this free webcast. Mark your calendar and visit www.creationmuseum.org June 25 at 8:00 p.m. (EDT). </w:t>
      </w:r>
      <w:hyperlink r:id="rId529" w:tgtFrame="_blank" w:tooltip="answersingenesi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exMormon: Heart of the Matter a Live One Hour Call-in Show - 06/23/2009 Episode 171 Mountain Meadows Pt VII - at about 27 minutes into the show during the call-in portion Danny from Georgia calls in and among other things comments that "he is believing for the Lord to change millions of lives" [Danny is in a sense prophesying that millions of people are about to come out of the LDS organization and into true Christianity. Is the LDS about to come crashing down as a failed, bankrupt organization? I hope so and I certainly agree with Danny and Heart of the Matter on this one!] {Though the Basic Christian ministry is not a part of the ministry to the LDS movement it does join in prayer and in the hope that millions of people will be delivered from the LDS and into the glorious light of the Gospel of Jesus Christ. Note: Basic Christian is a Theology, Bible Study and Current Events ministry and sometimes the current events involve LDS issues. Above all the Basic Christian ministry is a Servant Ministry serving people by providing Links, Information and Resources to Christian material. - The Basic Christian ministry is not a Leadership ministry, not a Teaching ministry and not a Counseling ministry. The Basic Christian ministry does seek to use the Spiritual gifts of Discernment, Word of Knowledge and Word of Wisdom in its ministry capacity.} (Online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About Heart of the Matter Started in early 2006, Heart of the Matter is a TV show produced in the Mecca of Mormonism, Salt Lake City. It's where Mormonism meets Biblical Christianity face to face! Shawn McCraney, the host of Heart of the Matter, provides great entertainment value and valuable knowledge of Mormonism and what it means to be a Born-Again Christian. Shawn is the author of "I Was a Born-Again Mormon" and the pastor of Calvary Campus. -- Live One Hour Call-in Show - Airs Tuesdays 8pm MST - Rebroadcasts Tuesdays 11am MST -Salt Lake City Channel 20 KTMW - Boise, Idaho Channel 18 KCLP. </w:t>
      </w:r>
      <w:hyperlink r:id="rId530" w:tgtFrame="_blank" w:tooltip="hotm.tv"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June 29, 2009: Pictures of the day: Two Crop Circles - in a field at Alton Barnes, Wiltshire - at Martinsell Hill, Wiltshire - the first ever circle to incorporate a pond {Crop Circles are basically charred vegetation that has been lightly charred at the base near the roots and the plant then falls over onto the ground forming patterns among the plants left standing. There are probably charred (scorched) earth designs and scorched designs on rocks as well and these [possibly] supernatural events and also the many forged designs and events may </w:t>
      </w:r>
      <w:r w:rsidRPr="002F02B7">
        <w:rPr>
          <w:rFonts w:ascii="Calibri" w:eastAsia="Times New Roman" w:hAnsi="Calibri" w:cs="Calibri"/>
          <w:color w:val="2D2D2D"/>
          <w:sz w:val="24"/>
          <w:szCs w:val="24"/>
        </w:rPr>
        <w:lastRenderedPageBreak/>
        <w:t>become more common now as the hidden demonic realm is manifesting and revealing itself to our physical human realm and as an overall level of deception continues to rise.} (Photos)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crop circle measuring some 500 feet long and 250 feet wide, that has appeared in a field at Alton Barnes near Marlborough, Wiltshire (UK). -- A 500-foot-long crop circle at Martinsell Hill, Wiltshire (UK) - the first ever circle to incorporate a pond. </w:t>
      </w:r>
      <w:hyperlink r:id="rId531" w:tgtFrame="_blank" w:tooltip="telegraph.co.u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[Secular] The History of Crop Circles 1990-1991 the Phenomenon Explodes - The season of 1990 began early with a surprise at Bishops Cannings - Two celtic cross designs with three pencil-thin rings stood side-by-side in the wheat - Amazingly, one developed a fourth ring that intercepted the other formation - This addition of elements also began occurring in other formations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next surprise signaled a major step in the design of crop circles. At Chilcomb Farm two circles were connected with a straight line and flanked by four rectangular boxes- the pictogram was born. This set the standard for the next month as one dumbell design came after another. Soon they developed haloes, many of which were recognized as variations of ancient symbols of the Sun God in cultures throughout the world. The Circlemakers appeared to be calling all parts of the human race. The connecting line feature, along with the boxes, allowed the phenomenon to develop an intense diversity and progression almost overnight, not to mention size- some were now as long as 150 ft. But then came the true sensation. On the night of July 10, 1990, the inhabitants of the village of Alton Barnes heard a peculiar buzzing sound which caused all dogs in the village to bark incessantly throughout the night. As the dawn light bathed the Vale of Pewsey, none of the farmers' cars would start. And as they approached their fields no one could believe their eyes- a 603 ft pictogram lay majestically in the wheat. It consisted of nine circles in a row- five single circles and two dumbells, one flanked by two boxes and encompassing a three-fingered claw. Only a few miles away, an almost identical design had also materialized. Photos of the Alton Barnes pictogram made the front pages of the world's press. Thousands of visitors flocked to the area, almost in a sense of pilgrimage. Inside the formation people behaved as if they were on drugs- there was a sense of giddiness about, as if a long lost family had suddenly reunited. Complete strangers talked with one another, smiling, even skipping along the path of the formation. ... It was only ten days later, within view of a much reduced media presence, that the researchers back at the surveillance unit secured a real event taking place at night on camera. The film showed a whirl motion, some 15-seconds in duration, snaking through the crop forming a question mark. The copy of the film was handed to the BBC but has since 'disappeared'. </w:t>
      </w:r>
      <w:hyperlink r:id="rId532" w:tgtFrame="_blank" w:tooltip="cropcirclesecret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UK 2009 Crop Circle Occurences - Reports and ground shots of the 2009 crop circles - we are particularly interested in what crop circles are like at ground level, and in making the information accessible we hope to give you an idea of what the experience is like as a whole - We try to remain objective but inevitably our experiences will be personal, and will often differ from those of others, which adds to the 'bigger picture' (Photos)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About Us: Of course the aesthetic beauty of most crop circles is the most prominent aspect of this mysterious phenomenon. Every year aerial photos of each crop circle show patterns and designs of often breathtaking magnificence, many of which have never been conceived previously. To those of us who take an active interest in crop circles, as well as those who see a picture for the first time, the images are instantly appealing. There are many great websites and books providing us with selections of aerial photos, showing crop circles from above. In our opinion, however, what is lacking is an archive of information about the finer details present within each crop circle. The lay of the crop, the 'ambience' within the designs, the location they lay in and the experience of the range of visitors entering the crop circles during their short life before the harvest. ... We hope that you will find our site interesting, informative and that it will be valuable in helping to create the 'bigger picture' we talk of so often. We look forward to meeting many of you out in the fields this summer. </w:t>
      </w:r>
      <w:hyperlink r:id="rId533" w:tgtFrame="_blank" w:tooltip="ukcropcircles.co.u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[Secular] Audio interviews - David Wilcock [of Divine Cosmos] 9 September 2008 {Crop Circles, Gnosticism [God is evil, Satan is good and the real god, Jesus is the Antichrist it's not 666 but actually 3160 (completely omitting the acceptable sacrifice-resurrection of Jesus, if a sacrifice to God is unacceptable God will not receive it up into heaven i.e. Cain and Able and their individual sacrifices "Genesis 4:5 But unto Cain and to his offering He (God) had not respect …" the sacrifice of Jesus on the cross was completely acceptable to God as Jesus was received up into heaven and then as proof of the acceptable sacrifice of Jesus the giving of the Holy Spirit to indwell mankind then occurs) oh and all Christians are bad], WWIII sides are spiritual not physical plus so much ET future 2012 end of the world knowledge but still can't pick a winning Lotto number along with much more speculation, disinformation and information then you will ever care to hear but it is kind of interesting in a Soap Opera, made for TV kind of way!}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is a blockbuster of a two hour phone conversation with David Wilcock, focusing on immediate current events but spanning time travel, the Freemasons, the Anunnaki, the Nazis, WW II, advanced technology, the Roswell crash, the Rockefellers, the Rothschilds, the Illuminati, the war in Georgia, the coming US election, Benjamin Fulford's testimony, and what may or may not happen in the coming few weeks and months. </w:t>
      </w:r>
      <w:r w:rsidRPr="002F02B7">
        <w:rPr>
          <w:rFonts w:ascii="Calibri" w:eastAsia="Times New Roman" w:hAnsi="Calibri" w:cs="Calibri"/>
          <w:color w:val="708090"/>
          <w:sz w:val="24"/>
          <w:szCs w:val="24"/>
        </w:rPr>
        <w:br/>
      </w:r>
      <w:hyperlink r:id="rId534" w:tgtFrame="_blank" w:tooltip="projectcamelot.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Jah Jah Exposes the Crop Circle Hoax {Crop Circles are formed by somehow (some form of low level radiation) with a slight charring, drying out and removing the moisture from each individual plant at a spot near the bottom of each plant stalk about an inch or two above the ground then the plant having lost moisture in that lower part of its stalk simply falls over and this is done in a pattern.}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Learn about Tesla read about H.A.A.R.P take a step back and see the bigger picture.. be careful who tries to lure you into a new world order religion..... !</w:t>
      </w:r>
      <w:hyperlink r:id="rId535" w:tgtFrame="_blank" w:tooltip="youtube.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74"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Ethiopian church speaks out on Ark of the Covenant - won't be displayed - However, Grant Jeffrey, host of TBN's Bible Prophecy Revealed and well-known author of "Armageddon: Appointment With Destiny" does not believe claims that the Ark is in Ethiopia - He claims that after the Ethiopian civil war, Israel sent in a group of commandos [including] from the tribe of Levi and they carried the Ark onto a plane and back to Israel in 1991 - "It is being held there secretly, waiting in the eyes of the religious leaders of Israel, for a supernatural signal from God to rebuild the temple" he said {Grant Jeffrey is a leading Bible scholar - Jerusalem expert and if he thinks the Ark is in Jewish possession that's a very good indicator that the Ark of the Covenant is indeed in Israel. Note: In the mid 90's I was blessed to have a brief conversation with a very devout Jewish person, while in the Los Angeles area, about the rebuilding of the 3rd Jewish Temple in Jerusalem. The person was telling me how important the Temple is to the Jews and about all of the implements being gathered and how exciting and meaningful it is for the Jews. I could tell that the person had a newfound excitement and I said "you are excited and looking for all of these Temple implements but you didn't once mention the main implement the Ark of the Covenant" and I said "I get the impression that Israel is not looking for the Ark, that Israel has the Ark." Well that comment didn't go over very well at all, so then I wondered even more that Israel might already have their Ark. I usually keep an eye out in the news for stories about Israel searching for the Ark and since the 90's there seldom seems to be any news about Israel trying to locate and return to Israel their Ark of the Covenant. -- Also Note: In about 2004 I was attending a Men's Fellowship Bible Study, Chuck Missler was the guest speaker that morning and he had just returned from a trip to Ethiopia to look for the Ark in fact he still had jetlag from his return flight from Ethiopia. To me he seemed very disappointed (jetlag aside), apparently he had gone over there on an invitation and had high hopes but now had hardly anything to say about his entire trip to Ethiopia other than that the people were great and that it was a great place to visit but not much about the Ark. - My guess is that Israel does have the original Ark of the Covenant (1st Covenant) [the body of Jesus Christ is the Ark (container) of the New Covenant] and that soon it will be revealed to the world.}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There was considerable confusion last week when the leader of the Ethiopian Orthodox Church apparently told an Italian news agency of an upcoming announcement about the possible public display of the Ark of the Covenant - the box holding the Ten Commandments - and then the prescribed time passed with no word. However, there was no equivocation today in an e-mail received by WND from the webmaster of a church website in response to an inquiry about the truth of the matter. "It is not going to happen so the world has to live with curiosity," said the statement ... Cornuke said he also met with the president of Ethiopia nearly nine years ago and had a one-on-one conversation with him in his palace. He asked if Ethiopia had the Ark of the Covenant. According to Cornuke, the president responded: "Yes, we do. I am the president, and I know. It's not a copy. It's the real thing." -- Well-known author Grant JeffreyHowever, Grant Jeffrey, host of TBN's Bible Prophecy Revealed and well-known author of "Armageddon: Appointment With Destiny," does not believe claims that the Ark is in Ethiopia. He told WND he spoke extensively with Robert Thompson, former adviser to former Ethiopian Emperor Haile Selassie. Jeffrey said Thompson told him the Ark of the Covenant had been taken to Ethiopia by Menelik, purported son of the Queen of Sheba and King Solomon. When Menelik became emperor, he claims royal priests entrusted him with the Ark of the Covenant because King Solomon was slipping into apostasy. A replica was then left behind in Israel. "The Ethiopian royal chronicles suggest that for 3,000 years, they had been guarding the ark, knowing that it had to go back to Israel eventually," Jeffrey said. He claims that after the Ethiopian civil war, Israel sent in a group of commandos from the tribe of Levi and the carried the Ark onto a plane and back to Israel in 1991. "It is being held there secretly, waiting in the eyes of the religious leaders of Israel, for a supernatural signal from God to rebuild the temple," he said. "They are not going to do it before that. When that happens, they will bring the Ark into that temple." -- But author and Bible teacher Chuck Missler, founder of Koinonia House, told WND the theory of Menelik obtaining the Ark is not biblical, though he believes there is a possibility that the Ethiopians may have the real deal. "The fact that the Ethiopians may have been guarding the Ark of the Bible is very possible," he said. "They cling to a belief that is clearly not biblical in terms of how the Ark got down there. But that doesn't mean they don't have it." Missler said there is no biblical basis for the Menelik account, and he believes there was a reason for that version of events. </w:t>
      </w:r>
      <w:hyperlink r:id="rId536" w:tgtFrame="_blank" w:tooltip="worldnetdai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28, 2009: Pope - Bone Fragments Found in Tomb Are [Apostle] Paul's - The first-ever scientific test on what are believed to be the remains of the Apostle Paul "seems to confirm" that they do indeed belong to the Roman Catholic saint, Pope Benedict XVI said Sunday - "This seems to confirm the unanimous and uncontested tradition that they are the mortal remains of the Apostle Paul," Benedict said - Paul and Peter are the two main figures known for spreading the Christian faith after the death of Christ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ROME - The first-ever scientific test on what are believed to be the remains of the Apostle Paul "seems to confirm" that they do indeed belong to the Roman Catholic saint, Pope Benedict XVI said Sunday. It was the second major discovery concerning St. Paul announced by the Vatican in as many days. On Saturday, the Vatican newspaper L'Osservatore Romano announced the June 19 discovery of a fresco inside another tomb depicting St. Paul, which Vatican officials said represented the oldest known icon of the apostle. Benedict said archaeologists recently unearthed and opened the white marble sarcophagus located under the Basilica of St. Paul's Outside the Walls in Rome, which for some 2,000 years has been believed by the faithful to be the tomb of St. Paul. Benedict said scientists had conducted carbon dating tests on bone fragments found inside the sarcophagus and confirmed that they date from the first or second century. "This seems to confirm the unanimous and uncontested tradition that they are the mortal remains of the Apostle Paul," Benedict said, announcing the findings at a service in the basilica to mark the end of the Vatican's Paoline year, in honor of the apostle. Paul and Peter are the two main figures known for spreading the Christian faith after the death of Christ. According to tradition, St. Paul, also known as the apostle of the Gentiles, was beheaded in Rome in the 1st century during the persecution of early Christians by Roman emperors. ... The pope said that when archaeologists opened the sarcophagus, they discovered alongside the bone fragments some grains of incense, a "precious" piece of purple linen with gold sequins and a blue fabric with linen filaments. </w:t>
      </w:r>
      <w:hyperlink r:id="rId537"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June 29, 2009: 'Oldest' (late 300's A.D.) image of St. Paul discovered - Archaeologists have uncovered a 1,600 year old image [idealized caricature - the Apostle Paul had already been deceased generations ago] of St Paul, the oldest one known of, in a Roman catacomb</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photograph of the icon shows the thin face of a bearded man with large eyes, sunken nose and face on a red background surrounded with a yellow circle - the classic image of St Paul. The image was found in the Catacomb of St Thekla, close to the Basilica of St Paul Outside the Walls in Rome, which is said to be built on the site where he was buried.St Thekla was a follower of St Paul who lived in Rome and who was put to death under the Emperor Diocletian at the beginning of the 4th Century and who was subsequently made a saint but little else is known of her. Barbara Mazzei, the director of the work at the Catacomb, said: "We had been working in the Catacomb for some time and it is full of frescoes. ... "It is a sensational discovery and is of tremendous significance. This is then first time that a single image of Saint Paul in such good condition has been found and it is the oldest one known of. "Traditionally in Christian images of St Paul he is always alongside St Peter but in this icon he was on his own and what is also significant is the fact that St Paul's Basilica is just a few minutes walk away. "It is my opinion that the fresco we have discovered was based on the fact that St Paul's Basilica was close by, there was a shrine to him there at that site since the 3rd Century. "This fresco is from the early part of the 4th Century while before the earliest were from the later part and examples have been found in the Catacombs of Domitilla." Archbishop Gianfranco Ravasi, the Vatican's culture minister, said:"This is a fascinating discovery and is testimony to the early Christian Church of nearly 2000 years ago. </w:t>
      </w:r>
      <w:hyperlink r:id="rId538" w:tgtFrame="_blank" w:tooltip="telegraph.co.uk"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75"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Jerusalem, Israel - Jerusalem, by virtue of the number and diversity of people who have held it sacred, may be considered the most holy city in the world - To the Jewish people it is Ir Ha-Kodesh (the Holy City), the Biblical Zion, the City of David, the site of Solomon's Temple [1st Temple], and the eternal capital of the Israelite nation - To Christians it is where the young Jesus impressed the sages at the Jewish Temple, where he spent the last days of his ministry [Holy Week], and where the Last Supper, the Crucifixion and the Resurrection took place - Also greatly venerated by the Muslims, it[?] is where the prophet Muhammad ascended to heaven - [Note: The Koran says a faraway place - Jerusalem is not mentioned once in the Koran. The Koran does not mention Jerusalem as a holy city to Islam or even as a place in existence.] {Jerusalem is Holy because God chose it as His Holy City. 1st Kings 11:36 And unto his son (Solomon's son) will I give one tribe (Judah), that David My servant may have a light always before Me in Jerusalem, the city which I have chosen Me to put My name there. -- Daniel 9:24 Seventy weeks are determined upon thy people (Jews) and upon thy Holy City (Jerusalem), to finish the transgression, and to make an end of sins, and to make reconciliation for iniquity, and to bring in everlasting righteousness, and to seal up the vision and prophecy, and to anoint the most Holy (Jesus Christ).}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Jerusalem, by virtue of the number and diversity of people who have held it sacred, may be considered the most holy city in the world. To the Jewish people it is Ir Ha-Kodesh (the Holy City), the Biblical Zion, the City of David, the site of Solomon's Temple, and the eternal capital of the Israelite nation. To Christians it is where the young Jesus impressed the sages at the Jewish Temple, where he spent the last days of his ministry, and where the Last Supper, the Crucifixion and the Resurrection took place. Also greatly venerated by the Muslims, it is where the prophet Muhammad ascended to heaven. While highly charged with intense religious devotion and visited by countless pilgrims and sages, Jerusalem has also been ravaged by thirty centuries of warfare and strife. It is a place of beauty and divinity, mystery and paradox; a sacred site which no modern spiritual seeker should fail to experience. ... The First Temple of the Jews was built during the reign of David's son, Solomon. King David had planned to build the Temple at the exact place where he had experienced a revelatory vision of angels ascending a golden ladder into the sky. This site, the threshing floor of Ornan the Jebusite was originally sacred to the harvest deity known as Tammuz (another name for the deity Adonis). God, through Nathan the prophet, rejected David's wish, evidently on the grounds that he had shed blood, </w:t>
      </w:r>
      <w:r w:rsidRPr="002F02B7">
        <w:rPr>
          <w:rFonts w:ascii="Calibri" w:eastAsia="Times New Roman" w:hAnsi="Calibri" w:cs="Calibri"/>
          <w:color w:val="708090"/>
          <w:sz w:val="24"/>
          <w:szCs w:val="24"/>
        </w:rPr>
        <w:lastRenderedPageBreak/>
        <w:t xml:space="preserve">and instead informed him that the Temple would be erected by his son Solomon (II Sam.7:12-13). The Temple 's construction took seven years and was completed in 957 BC. Soon after the Temple 's construction, Nebuchadrezzar II of Babylon forced the Jews into exile, removed their temple treasures in 604 BC and 597 BC, and finally completely destroyed the temple in 586 BC. In 539 BC, Cyrus of Persia conquered Babylon and allowed the Jews to return to Jerusalem. Reconstruction began and the Second Temple was completed by 515 BC. This temple however, did not enshrine the Ark of the Covenant as that sacred object had disappeared sometime before the plundering by Nebuchadrezzar. ... Over the next five centuries Jerusalem was captured by Alexander the Great, controlled by Hellenistic, Egyptian, and Seleucid empires as well as experiencing occasional periods of Jewish freedom. In 64 BC, the Roman general Pompey captured Jerusalem, ushering in several centuries of Roman rule. During this period Herod the Great (ruled 37-4 BC) rebuilt and enlarged the Second Temple and created the famous Western Wall (also called the Wailing Wall) as part of the supporting structure for the enlarged Temple Mount. In 6AD the Romans turned the governance of Jerusalem over to a series of administrators known as procurators, the fifth of whom, Pontius Pilate, ordered the execution of Jesus. During the next two centuries the Jews twice revolted against their Roman oppressors, the city of Jerusalem suffered greatly and the Second Temple was demolished in 70 AD. In the year 135 AD, the Roman Emperor Hadrian began construction of a new city, called Aelia Capitolina, upon the ruins of old Jerusalem. Upon the site of the destroyed Jewish temple, Hadrian built a temple to the god Jove (the Greek Jupiter), but this temple was itself demolished by the Byzantines after the empire became Christian. -- The conversion to Christianity of the Byzantine Emperor Constantine (306-337) and the pilgrimage of his mother, Empress Helena, to Jerusalem in 326 inaugurated one of the city's most peaceful and prosperous epochs. According to Christian legends, Empress Helena discovered the relics of the 'True Cross of the Crucifixion' at the place of the Resurrection upon Mt. Calvary. Scholars however, believe this so-called 'finding' of the relics to be a story fabricated for political reasons by Constantine and his mother, and that the cross relics were most probably manufactured, as were so many other relics during early and medieval Christian times. Whatever the case, Helena's pilgrimage and Constantine's royal support made possible the building of many Christian shrines in the city. Foremost among these Christian shrines was the Church of the Holy Sepulchre which marked the site of the Resurrection and which soon became the supremely sacred place in all of Christendom. Finished in 335 AD, the great basilica was apparently built upon the foundations of an earlier Roman shrine dedicated to the goddess Aphrodite. </w:t>
      </w:r>
      <w:hyperlink r:id="rId539" w:tgtFrame="_blank" w:tooltip="sacredsit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Third Temple - According to 2nd Thessalonians 2:4 in the last days, the Antichrist will desecrate the Third Temple which Paul calls, "the Temple of God" - "Let no man deceive you by any means: for that day shall not come, except there come a falling away first, (Gk apostasia) and that man of sin be revealed, the son of perdition" - So there is general 'falling away' or apostasy - We saw an example of that in Obama's Cairo speech where it was all about religion and God and faith and peace and love - As he wound it up, Obama admitted that HIS real faith is in human beings, not in Yahweh, Jesus or Mohammed, although he invoked all three names throughout his speech - and nobody blinked an eye {Note: The Third Temple which Paul calls, "the Temple of God" is God's Temple because it will be built by the Jews God's chosen people, it will be built in God's chosen city Jerusalem and it will have End Time Biblical implications, but the Temple will not have actual Holy standing with God. The Temple's Levitical priestly duties will not be acceptable (Isaiah 66:1-3) nor will any sacrifice offerings be acceptable to God (Jesus being the acceptable sacrifice once and for all). Though built in Jerusalem and on the Temple Mount it will not be located on the outer court of the Gentiles where the Dome of the Rock mosque has been built and set aside (Revelation 11:2) but God's third Temple will again be located near or on the exact spot of the Holy of Holies where the first two Temples were built.}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Q. According to 2nd Thessalonians 2:4. in the last days, the Antichrist will desecrate the Third Temple which Paul calls, "the Temple of God." Is the Third Temple legitimate? How does that square with Church Age doctrines of salvation by grace through faith? A. The Thessalonians were in the grip of a heresy spreading through their church to the effect that the Day of Christ [the Rapture] had come and gone and they had been left behind. Paul sought to reassure them by giving them a series of signs that will precede the revelation of </w:t>
      </w:r>
      <w:r w:rsidRPr="002F02B7">
        <w:rPr>
          <w:rFonts w:ascii="Calibri" w:eastAsia="Times New Roman" w:hAnsi="Calibri" w:cs="Calibri"/>
          <w:color w:val="708090"/>
          <w:sz w:val="24"/>
          <w:szCs w:val="24"/>
        </w:rPr>
        <w:lastRenderedPageBreak/>
        <w:t xml:space="preserve">the Antichrist. Paul said that before the Antichrist would be revealed, there would first come a great 'falling away' from the true faith. "Let no man deceive you by any means: for that day shall not come, except there come a falling away first, (Gk apostasia)and that man of sin be revealed, the son of perdition." So there is general 'falling away' or apostasy. We saw an example of that in Obama's Cairo speech where it was all about religion and God and faith and peace and love. As he wound it up, Obama admitted that HIS real faith is in human beings, not in Yahweh, Jesus or Mohammed, although he invoked all three names throughout his speech - and nobody blinked an eye. Obama has made much of his alleged Christianity, but the world-wide apostasia is so pervasive I don't think anybody even noticed there's a difference between faith in Christ and faith in humanity. I've been paying attention to the reaction to the Cairo speech, as I am sure most of you have been as well. Obama didn't catch it. His speechwriters didn't catch it. His fact-checkers didn't catch it. He delivered it as written and nobody that heard his speech caught it either. At least, nobody noticed it that I am aware of - a textbook example of the world-wide apostasy of the last days. Paul says that this 'falling away' is so grievous that nobody will notice how wrong the Antichrist is until he "as God sitteth in the temple of God, shewing himself that he is God." Exasperated, Paul asks, "Remember ye not, that, when I was yet with you, I told you these things?" </w:t>
      </w:r>
      <w:hyperlink r:id="rId540" w:tgtFrame="_blank" w:tooltip="prophezin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 24, 2009: Largest Underground Man-made Cave Discovered in Israel - Discovered in the Jordan Valley, Israel - When entering, they found - a grand expansive underground structure supported by 22 pillars, each decorated with various symbols - A wheel-shaped engraving, assumed to be a Zodiac symbol - There are plenty of crosses, little ones, big ones, mostly late Roman, Byzantine, which mean something, but we have to go on with the research {Why find a quarry cave and why now? 1. They need 'authentic' stone to build the third temple in Jerusalem. I doubt any of the graffiti carvings are authentic it's really a "one world religion" smorgasbord of a cave. 2. If or when the NWO builds the third Temple in Jerusalem they seem to want to dictate all world religions from a one HQ Temple center. Christians should not have any ties to a Temple in Jerusalem or otherwise because 'born again' Christians are the Temple of the Holy Spirit built without hands. 3. Jerusalem is the home of the Jews and it is for their religion.}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Discovered in the Jordan Valley, Israel, as part of an ongoing archaeological survey since 1978, excavators from the University of Haifa have uncovered the largest artificial underground cave ever built in Israel. Prof. Adam Zertal, lead excavator told The Epoch Times, "We came across an opening in the ground, then came two Bedouins, a father and son, who warned us not to go down, saying there was some kind of curse on the cave and some predators [wolves and hyenas] below. When entering, they found no wolves or hyenas but a grand expansive underground structure supported by 22 pillars, each decorated with various symbols. "Anyway, we went down, it was about ten metres deep below the surface and that was the beginning. First we saw the magnificent size of the place. ... "There are plenty of crosses, little ones, big ones, mostly late Roman, Byzantine, which mean something, but we have to go on with the research. Then we had some letters, some Roman, some Greek; we had a kind that looked like flags of Roman Legion and then another thing like a zodiac or a sun, very odd, very strange. I can't decipher exactly what it means but there are other things as well." Prof. Zertal believes the three-metre high cave was originally a large quarry during the Roman and Byzantine era and was unique for its times. It was originally four metres high, but earthquake damage since has lowered the ceiling. The floor has been covered by fallen rocks and is yet to be excavated. </w:t>
      </w:r>
      <w:hyperlink r:id="rId541" w:tgtFrame="_blank" w:tooltip="theepochtim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Movie - The Body (2001) - An Israeli widow [and archeologist] (Olivia Williams) uncovers a hidden tomb in Jerusalem, and there is some suggestion that it might be that of Christ - This causes a considerable stir in the Vatican because, after all, Christ's body shouldn't be there unless he was an ordinary man - So they send Father (Antonio Banderas) down there to investigate, telling him ahead of time, so that he doesn't misunderstand his mission, that "the body is not that of Christ" {This movie is really a must watch! It lays out many of the plots and intrigues that face Jerusalem and Christianity today. The move also points out that Christianity stands on the Resurrection of Jesus Christ! No resurrection, no Christian faith. Hint: For the record the bones are not the bones of Jesus Christ, He Resurrected.}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Well, an Israeli widow, Olivia Williams, uncovers a hidden tomb in Jerusalem, and there is some suggestion that it might be that of Christ. This causes a considerable stir in the Vatican because, after all, Christ's body shouldn't be there unless he was an ordinary man. So they send Father Antonio Banderas down there to investigate, telling him ahead of time, so that he doesn't misunderstand his mission, that "the body is not that of Christ." ... Banderas and Williams form at first a kind of mismatched cop/buddy team, he instense and inhibited, she breezily outgoing and scientific. But they soon run into trouble that pulls them together in their goals. I admit I didn't understand all of the reasons why so many groups wanted to interfere with the investigation or to exploit the find for political purposes. The first trouble they run into is an orthodox Jewish sect whose members bombard them with rocks and steal an important artifact. Then there is the leader of a Palestinian group, the PLO, I mean the FLP, or rather the PDQ. He wants his henchmen to get their hands on the bones. I forget why but I'm sure the purpose is nefarious. You can tell because he's got a face on him like the assassin in Hitchcock's "The Man Who Knew Too Much." And you can identify his thugs when you see them because they're all swarthier than everybody else. The head Israeli honcho in this business, Shrapnel, informs the Vatican that as soon as Jerusalem is recognized as the sole capital of a united country, the bones will be released. (I understood that.) This all leads to a final semi-violent confrontation between the PDQ leader and the priest, in which the latter is wounded and the former is blown to smithereens. Oh, that reminds me, there is some comic relief from a sloppy young Irish priest who is a computer hacker. The question of whose body it is, is resolved at the end, but nobody in the movie finds out about it, only the viewer. Father Banderas resigns his commission and decides to follow God in his own way. He writes a very nice letter to Williams, but the movie stops short of having them fall into each other's arms. Let's not disturb anybody by raising REAL problems. This isn't a puzzle that I find particularly interesting, although I don't know why. Religious belief leads so regularly to violence and intrigue. But I don't really think that if a body were positively identified as Christ's it would change things very much. Cognitive dissonance theory suggests that, if anything, it would strengthen our beliefs in some way. (Cf., "When Prophecy Fails.") The problem would at least be papered over somehow. I'm happy that I watched it, I suppose, if only because of Olivia Williams and Antonio Banderas, both of whom are worth watching, for somewhat different reasons, but in fact I did spend two hours following this complicated story and may just be reducing post-decision dissonance. </w:t>
      </w:r>
      <w:hyperlink r:id="rId542" w:tgtFrame="_blank" w:tooltip="imdb.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Egyptian Born (1929-2004) Yasser Arafat's French Death Certificate Forged with Jerusalem Birthplace - While his official biography claims he was born in Jerusalem, numerous biographers agree that he was born in Cairo [Egypt], where his Gaza-born father owned a business - "I don't understand how when Arafat arrived in France he had been born in Cairo and when he left France he had been born in Jerusalem" {Yasser Arafat and the NWO that put him in power, financed him and kept him in power is the religion of the forged birth certificate. Even this very moment the New Age - NWO practitioners are attempting to forge for themselves a birth certificate into heaven and eternal life. It's an idea and effort that simply will not work. -- John 3:3 Jesus answered and said unto him, Verily, verily, I say unto thee, Except a man be Born Again, he cannot see the Kingdom of God. - Holy Bible.}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Israel's ambassador criticised the French government for issuing a death certificate for Yasser Arafat stating his place of birth as Jerusalem. "I cannot understand how the French government agreed to issue a death certificate based on false information," ambassador Nissim Zvili told a press conference in Montpellier. Municipal officials at Clamart, the suburb of Paris where Arafat died on November 11, said they issued the document based of a family record book issued by the French foreign ministry in 1996, after Suha Arafat became a naturalized citizen of the Third Republic. Arafat was born Mohammed Abdel-Rawf Arafat al-Qudwa al-Hussaini, on August 4, 1929. While his official biography claims he was born in Jerusalem, numerous biographers agree that he was born in Cairo, where his Gaza-born father owned a business. -- Zvili said the affair was "very badly perceived in Israel", adding that those responsible for issuing the "false document" could be subject to a legal process. "I don't understand how when Arafat arrived in France he had been born in Cairo and when he left France he had been born in Jerusalem," he said. ... Last month, Zvili said that a growing number of members of the Jewish community in France are questioning their whole future in the country </w:t>
      </w:r>
      <w:r w:rsidRPr="002F02B7">
        <w:rPr>
          <w:rFonts w:ascii="Calibri" w:eastAsia="Times New Roman" w:hAnsi="Calibri" w:cs="Calibri"/>
          <w:color w:val="708090"/>
          <w:sz w:val="24"/>
          <w:szCs w:val="24"/>
        </w:rPr>
        <w:lastRenderedPageBreak/>
        <w:t xml:space="preserve">amid a rise in anti-Semitism. "The phenomenon of anti-Semitism in France has reached worrying proportions. There have been lots of attacks against Jews, against people and their possessions, and fear is becoming deep-rooted in the Jewish community," he said. Between 2,000-2,500 Jews are leaving France each year for Israel, according to the ambassador. The Jewish community in France, at about 700,000, is the largest within the European Union. </w:t>
      </w:r>
      <w:hyperlink r:id="rId543" w:tgtFrame="_blank" w:tooltip="israelinsider.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Basic Christian: Memo Summer of 2009 "Divine? Or Simply Just Not Fine?" - Recently a fiberglass and gold laden Maroni statue atop the latest LDS Temple was struck by lightning - Was it of God, mankind, nature or perhaps the demonic realm that is the cause and effect of the seemingly supernatural event or events?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 it of God, mankind, nature or perhaps the demonic realm that is the cause and effect of the seemingly supernatural event or events? At a casual first glance it might appear that God struck the statue however was it actually a Divine act from God or was it simply just another not so fine act of a demonic entity? With the supernatural (demons, UFO's, Aliens, deception etc.) revealing itself around us with increasing frequency and intensity it is of utmost importance that we take into account the events and consider what is happening asking ourselves (and God in prayer) just what is going on and just what are we supposed to believe and what should be our reaction. These are decisions that we do need to reach, sometimes quickly and oftentimes without a lot of info or without a lot of good reliable info. ... When faced with the extraordinary and the unexplainable keep in mind that God's extraordinary word the Bible explains above all that God loves each us and that He has an eternal plan of salvation for each of our lives. It is the Divine Miracle throughout all of the ages that God's love and fellowship is available to mankind if we would just seek after Him. Then when a relationship with Jesus Christ is accomplished in our hearts and in our minds even mighty lightning strikes and signs and wonders pale in comparison to the glory, majesty and justice of receiving the Holy Spirit inside of us. -- Note: It's unjust not to have the Holy Spirit inside of us. On the cross Jesus said "It is finished" or literally "It is paid in full." With full payment comes satisfaction the delivery the "Justice" the receiving of the Holy Spirit. The injustice of the world is the withholding of the Holy Spirit. God is not withholding the Holy Spirit, man is withholding the Holy Spirit as man seeks to deny God, by discounting the Virgin Birth, corrupting the Cross and counterfeiting the Resurrection of Jesus Christ it is man that is withholding justice both from themselves and from others. -- Also Note: After the rapture of the Christian Church there is going to be another delivery it is the delivery of the Kingdom of this World into the hands and authority of Satan for a short time. During the Time of Satan (Antichrist) the Holy Spirit will not be delivered to be inside of people like He is now in the present Christian Church age. The post rapture Martyred Saints of Revelation receive the Holy Spirit in fellowship but not inside, not in the 'born again' regeneration manner that the people of the Christian Church have received. During the Time of Satan - Time of Tribulation, Satan is going to deliver his particular form of justice and government upon mankind and it won't go very well for mankind few will even live through it. The Martyred Saints of Revelation do not receive the Holy Spirit inside of them because after the rapture it is during the time of Satan's Kingdom when God's Eternal Justice for mankind is now in Heaven separate and away from Satan's Kingdom on earth and also because their remaining lifetime on earth will be short, so short that they receive their eternal Satisfaction and eternal Justice in heaven after their unjust martyrdom at the hands of Satan. </w:t>
      </w:r>
      <w:hyperlink r:id="rId544"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Jesus &amp; the Shroud of Turin (DVD)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 1898, Secondo Pia was the first man to photograph the Shroud of Turin, the burial cloth believed to have covered Christ's body after the Crucifixion. This video examines skepticism over the shroud's authenticity, debunking scientists who recently claimed that it could not be more than 600 years old. Yet, even now, as a new millennium dawns, scientists have found there is still much we don't know about this, the most celebrated and controversial artifact in the history of Christianity. If you are a cynic, this video will challenge your skepticism. If you already believe, it will strengthen your faith. Approx. 60 minutes. </w:t>
      </w:r>
      <w:hyperlink r:id="rId545" w:tgtFrame="_blank" w:tooltip="christianbook.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76"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lastRenderedPageBreak/>
        <w:t>Coming Soon the Basic Christian Article: Who is Melchizedek?</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Melchizedek (Genesis 14:18-20) is a higher multidimensional being. Melchizedek exists outside of our own human time and space dimensions (restrictions). Humans exist in and are limited to the first three physical dimensions (length, height, width) and also the fourth dimension (restriction) of time. The spiritual realm of demons, angels and in part the coming Antichrist exists in the less restricted 5th and 6th dimensions. In fact the coming Antichrist is going to bring down or "contact" the 5th and 6th dimensions and infuse 4th dimensional human beings with 5th dimensional demons [Nephilim spirits] and 6th dimensional fallen [Satanic] angelic spirit beings consequently orchestrating 5th and 6th dimensional miracles and signs and wonders in order to deceive mankind. So who is Melchizedek? Melchizedek is the manifestation of the infinite dimensional (infinite dimensions - no restrictions - unrestricted) God in Person. Melchizedek is God the Holy Spirit in Person. Melchizedek is the Order of the Holy Spirit Priesthood. -- Note: In the Basic Christian article "Who is Melchizedek?" the 8 dimensions (restrictions) are listed in conjunction with the original creation week (Genesis 1:1-2:4) and are categorized as follows: 1. Length [Day one creation - light separated [Judgment] (length) from darkness] 2. Height [Day two creation - divided the waters above from the waters below] 3. Width [Day three creation - dry land and plants] 4. Time [Day four creation - sun, moon, stars for times and seasons] 5. Demonic - demons [Day five creation - fish from the waters below, birds from the waters above] 6. Angelic - Holy Angels and also Satan with all of his fallen angels [Day six creation - land animals and humans (pre-fall) - humans the highest part of creation created separate and above the animals and equal to the angels but with sin mankind fell from the 6th dimension to the 4th dimension, in fact with the sin of mankind all of creation also fell from its original creation status] 7. Human Salvation redeemed by the blood, death and resurrection of Jesus Christ [Day seven creation - Rest] 8. Unrestricted [outside of creation] - The only Unrestricted, Eternal, Wise, ∞ Infinite, Almighty God consisting of God the Father, the Son Jesus Christ and the Holy Spirit. -- Genesis 2:4 These are the generations [dimensions] of the heavens and of the earth when they were created, in the day that the LORD God made the earth and the heavens ... </w:t>
      </w:r>
      <w:hyperlink r:id="rId546"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Update #1: Coming Soon the Basic Christian Article: Who is Melchizedek? - Genesis 14:18-20 And Melchizedek King of Salem (Peace) brought forth (Communion) bread and wine: and He was the Priest [Holy Spirit] of the Most High God. And He (Melchizedek King of Peace) blessed him (Abraham), and said, Blessed be Abram of the Most High God, possessor of heaven and earth: And blessed be the Most High God, which hath delivered thine enemies into thy hand - And he (Abraham) gave Him (Melchizedek King of Peace) tithes of all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Holy Spirit manifested as a man (Melchizedek) in order for a man Abraham the father of the faithful (Romans 4:11) to receive face to face a blessing from God and for Abraham the father of the faithful to then give to God face to face an offering of tithes. The Holy Spirit manifested as a man, Jesus then manifested and became by birth a human in order to offer on behalf of sinful humans an offering [eternal death of sin] acceptible to God [both sin and Jesus died on the cross, Jesus resurrected, sin did not]. If Jesus did not become a human then Jesus would be an offering from God to God and that is completely unnecessary because God is not at odds with Himself. God has not offended Himself, it is mankind that has offended God and mankind that is at odds with God so it is mankind that needs to offer to God to amend (atone) for and remove the offences, mistakes and misdeeds that mankind has offended God with. The problem is that mankind is both sinful [unacceptable to God] and mankind is also finite [human] so the eternal, sinless God Jesus Christ needed to come to us and offer on behalf of us Himself to God [Himself] for the one acceptable, eternal sacrifice. -- Hebrews 10:7-10 Then said I (Jesus), Lo, I come in the volume of the book it is written of Me, to do thy will, O God. Above when He said, [animal] Sacrifice and offering and burnt offerings and offering for sin Thou wouldest not, neither hadst pleasure therein; which are offered by the [Levitical] law; Then said He (Jesus), Lo, I come to do thy will, O God. He taketh away the first (Covenant), that He may establish the second (Covenant). By the which will we (sinners) are sanctified through the offering of the [*human] body of Jesus Christ once for all. -- Hebrews 7:1-8 For this Melchisedec (Melchizedek), King of Salem (Peace), Priest [access] of the Most High God, who met Abraham returning from the slaughter of the kings, and Blessed him; To whom also Abraham gave a tenth part of all; first being by interpretation King of righteousness, and after that also </w:t>
      </w:r>
      <w:r w:rsidRPr="002F02B7">
        <w:rPr>
          <w:rFonts w:ascii="Calibri" w:eastAsia="Times New Roman" w:hAnsi="Calibri" w:cs="Calibri"/>
          <w:color w:val="708090"/>
          <w:sz w:val="24"/>
          <w:szCs w:val="24"/>
        </w:rPr>
        <w:lastRenderedPageBreak/>
        <w:t xml:space="preserve">King of Salem, which is, King of peace; (Melchizedek) Without father, without mother, without descent, having neither beginning of days, nor end of life [eternal]; but made like [Epiphany - Divine Appearance] unto the Son of God; abideth a Priest continually [eternally]. Now consider how great this [manifested] man was, unto whom even the patriarch Abraham gave the tenth of the spoils. And verily they that are of the sons of Levi, who receive the office of the priesthood, have a commandment to take tithes of the people according to the law, that is, of their brethren, though they come out of the loins of Abraham: But He (Melchizedek) whose descent is not counted from them received tithes of Abraham, and Blessed him (Abraham) that had the promises [of God while Abraham was still uncircumcised - Romans 4:11]. And without all contradiction the less is blessed of the better. And here men that die receive tithes; but there He (Melchizedek) receiveth them, of whom it is witnessed that He liveth [eternally]. -- Hebrews 10:14-18 For by one offering [cross] He (Jesus) hath perfected for ever them (sinners) that are sanctified. Whereof the Holy Ghost (Melchizedek) also is a witness to us: for after that He had said before, This is the (2nd) covenant that I will make with them [mankind] after those days, saith the Lord, I will put My laws into their hearts, and in their minds will I write them; And their sins and iniquities will I remember no more. Now where remission of these (sins) is, there is no more offering for sin [the cross of Jesus is the only offering to God for human sin]. </w:t>
      </w:r>
      <w:hyperlink r:id="rId547"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Update #2: Coming Soon the Basic Christian Article: Who is Melchizedek? - Jesus became a Human in a body prepared by (Melchizedek) the Holy Spirit - Hebrews 10:5 Wherefore when He (Jesus) cometh into the world, He saith, Sacrifice and offering thou wouldest not, but a body hast Thou (Holy Spirit) prepared Me: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Matthew 1:18 Now the birth of Jesus Christ was on this wise: When as his mother Mary was espoused to Joseph, before they came together, she was found with child of the Holy Ghost. -- Luke 1:30-35 And the angel said unto her, Fear not, Mary: for thou hast found favour with God. And, behold, thou shalt conceive in thy womb, and bring forth a Son, and shalt call His name JESUS. He shall be great, and shall be called the Son of the Highest: and the Lord God shall give unto Him the throne of his father David: And He shall reign over the house of Jacob for ever; and of His Kingdom there shall be no end. Then said Mary unto the angel, How shall this be, seeing I know not a man? And the angel answered and said unto her, The Holy Ghost shall come upon thee, and the power of the Highest shall overshadow thee: therefore also that Holy thing which shall be born of thee shall be called the Son of God. -- Hebrews 5:1-6 For every High Priest taken from among men is ordained for men in things pertaining to God, that he may offer both gifts and sacrifices for sins: ... And by reason hereof he ought, as for the people, so also for himself, to offer for sins. And no man taketh this honour unto himself, but he that is called of God, as was Aaron [Levitical Priesthood]. So also Christ glorified not Himself to be made an High Priest; but He that said unto Him, Thou art my Son, to day [Virgin Birth and Resurrection Birth] have I begotten thee. As He saith also in another place, Thou art a Priest for ever after the order of Melchisedec (Melchizedek). -- Acts 2:38 Then Peter said unto them, Repent, and be baptized every one of you in the name of Jesus Christ for the remission of sins, and ye shall receive the gift of the Holy Ghost. -- 1st Peter 2:3-5 If so be ye (Christians) have tasted that the Lord is gracious. To whom coming, as unto a living stone, disallowed indeed of men, but chosen of God, and precious, Ye also, as lively stones, are built up a spiritual house, an holy priesthood, to offer up spiritual sacrifices, acceptable to God by Jesus Christ. -- Romans 15:16 That I (Apostle Paul) should be the minister of Jesus Christ to the Gentiles, ministering the gospel of God, that the offering up of the Gentiles might be acceptable, being sanctified by the Holy Ghost. -- Romans 14:17-19 For the Kingdom (realm) of God is not meat and drink; but righteousness, and peace, and joy in the Holy Ghost. For he that in these things serveth Christ is acceptable to God, and approved of men. Let us therefore follow after the things which make for peace, and things wherewith one may edify another. </w:t>
      </w:r>
      <w:r w:rsidRPr="002F02B7">
        <w:rPr>
          <w:rFonts w:ascii="Calibri" w:eastAsia="Times New Roman" w:hAnsi="Calibri" w:cs="Calibri"/>
          <w:color w:val="708090"/>
          <w:sz w:val="24"/>
          <w:szCs w:val="24"/>
        </w:rPr>
        <w:br/>
      </w:r>
      <w:hyperlink r:id="rId548"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Update #3: Coming Soon the Basic Christian Article: Who is Melchizedek? - The Promises of God are the Eternal Laws of God - Romans 8:2 For the law of the Spirit of life in Christ Jesus hath made me [a Christian] free from the law of sin and death - Hebrews 9:14 How much more shall the blood of Christ, who through the Eternal Spirit [Melchizedek] offered Himself [as a human] without spot to God, purge your conscience from </w:t>
      </w:r>
      <w:r w:rsidRPr="002F02B7">
        <w:rPr>
          <w:rFonts w:ascii="Calibri" w:eastAsia="Times New Roman" w:hAnsi="Calibri" w:cs="Calibri"/>
          <w:color w:val="2D2D2D"/>
          <w:sz w:val="24"/>
          <w:szCs w:val="24"/>
        </w:rPr>
        <w:lastRenderedPageBreak/>
        <w:t>dead works to serve the living God?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Some of the laws of God in existence: - 1. God's laws of creation, [gravity, thermodynamics (heat-dynamis power), molecular biology] in nature, 2. God's laws of the fall of mankind [sin, death, entropy (decay)] - 3. God's laws of salvation - restoration [eternal life, dynamis (empowered) life, spiritual life] -- Ephesians 5:1 Be ye therefore followers of God, as dear children; And walk in love, as Christ also hath loved us, and hath given Himself for us an offering and a sacrifice to God for a sweetsmelling savour. -- Hebrews 9:14 How much more shall the blood of Christ, who through the Eternal Spirit [Melchizedek] offered Himself [as a human] without spot to God, purge your conscience from dead works to serve the living God? -- Hebrews 9:28 So Christ was once offered to bear the sins of many [all that call upon the name of Jesus]; and unto them that look for Him shall He appear the second time without sin [removing sin is not the mission of the second coming, sin was dealt with on the cross in the first coming, the second coming is to complete salvation] unto salvation. -- 1st Peter 1:3-16 Blessed be the God and Father of our Lord Jesus Christ, which according to His abundant mercy hath begotten us again unto a lively hope by the resurrection of Jesus Christ from the dead, To an inheritance incorruptible, and undefiled, and that fadeth not away, reserved in heaven for you, Who are kept by the power of God through faith unto salvation ready to be revealed in the last time. Wherein ye greatly rejoice, though now for a season, if need be, ye are in heaviness through manifold temptations: That the trial of your faith, being much more precious than of gold that perisheth, though it be tried with fire, might be found unto praise and honour and glory at the appearing of Jesus Christ: Whom having not seen, ye love; in whom, though now ye see Him not, yet believing, ye rejoice with joy unspeakable and full of glory: Receiving the end of your faith, even the salvation of your souls. Of which salvation the prophets have enquired and searched diligently, who prophesied of the grace that should come unto you: Searching what, or what manner of time the Spirit of Christ which was in them did signify, when it testified beforehand the sufferings of Christ, and the glory that should follow. Unto whom it was revealed [Old Testament prophets], that not unto themselves, but unto us [New Testament Christians] they did minister [serve, present, reveal] the things, which are now reported unto you by them [Apostles] that have preached the gospel unto you with the Holy Ghost sent down from heaven; which things the angels desire to look into. Wherefore gird up the loins of your mind, be sober, and hope to the end for the grace that is to be brought unto you at the Revelation of Jesus Christ; As obedient children, not fashioning yourselves according to the former lusts in your ignorance: But as He [God and Father, our Lord Jesus Christ, the Holy Spirit sent down from heaven] which hath called you is Holy, so be ye Holy in all manner of conversation; Because it is written, Be ye Holy; for I [God] Am Holy. </w:t>
      </w:r>
      <w:hyperlink r:id="rId549"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Update #4: Coming Soon the Basic Christian Article: Who is Melchizedek? - Matthew 13:47-51 Again, the Kingdom of Heaven is like unto a net, that was cast into the sea [water realm], and gathered of every kind [clean and unclean]: ... So shall it be at the end of the world: the angels shall come forth [into the human realm], and sever the wicked from among the just, ... Jesus saith unto them, Have ye understood all these things? They say unto Him, Yea, Lord -- Within the 8 spatial dimensions that living beings inhabit there are also "realms" or environments - The all encompassing realm is the "Kingdom of God" also called the "Kingdom of Heaven" [the Gospel of Matthew is written to the Jews and they do not write God's full names, out of respect they write G-d, likewise Matthew writes the Kingdom of Heaven instead of writing the Kingdom of God] - There are realms within realms as there is the Physical Realm and there is the Spiritual Realm coexisting within some of the same dimensions - Since humans cannot readily see the multi-dimensional (5th dimension - demonic, 6th dimension - angelic [holy, unholy]) spiritual realms and since the spiritual realm is divided into two parts a holy part and an unholy Satanic part the Bible often uses the examples of our physical realm - the water realm [an example of the 5th dimension] and the air realm [an example of the 6th dimension] - in order to illustrate the two dimensions and the two sides of the spiritual realm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Matthew 8:31-32 So the devils besought Him (Jesus), saying, If thou cast us out [of the human realm], suffer us to go away into the herd of swine [animal realm]. And He said unto them, Go. And when they were come out, they went into the herd of swine: and, behold, the whole herd of swine ran violently down a steep place into the sea [water realm], and perished in the waters. -- Matthew 12:43-45 When the unclean [demonic] spirit is </w:t>
      </w:r>
      <w:r w:rsidRPr="002F02B7">
        <w:rPr>
          <w:rFonts w:ascii="Calibri" w:eastAsia="Times New Roman" w:hAnsi="Calibri" w:cs="Calibri"/>
          <w:color w:val="708090"/>
          <w:sz w:val="24"/>
          <w:szCs w:val="24"/>
        </w:rPr>
        <w:lastRenderedPageBreak/>
        <w:t xml:space="preserve">gone out of a man [human realm], he walketh through dry places [air realm], seeking rest [wet realm], and findeth none. Then he saith, I will return into my [human] house from whence I came out; and when he is come, he findeth it [human] empty, swept, and garnished [swept and slightly decorated with some good works but empty-void of the Holy Spirt]. Then goeth he [demon], and taketh with himself seven other spirits more wicked than himself, and they enter in and dwell there: and the last state of that man [without the Holy Spirit] is worse than the first. Even so shall it be also unto this wicked generation. -- Matthew 13:3 - And He (Jesus) spake many things unto them in parables, saying, Behold, a sower went forth to sow; And when he sowed, some seeds [the word of God] fell by the way side, and the fowls [birds of the air, the wicked one Satan] came and devoured them up: -- Matthew 13:47-51 Again [another Kingdom Parable], the Kingdom of Heaven is like unto a net, that was cast into the sea [water realm], and gathered of every kind (of fish): Which, when it was full, they drew to shore, and sat down, and gathered the good [clean fish, according to the Levitical Laws, Leviticus Chapter 11] into [saved] vessels, but cast the bad [unclean fish, according to the Levitical Laws, Leviticus Chapter 11] away. So shall it be at the end of the world: the angels shall come forth [into the human realm], and sever [separate, cut away - circumcise] the wicked from among the just, And shall cast them [unsaved, uncleansed by the blood of Jesus] into the furnace of fire: there shall be wailing and gnashing of teeth. Jesus saith unto them, Have ye understood all these things? They say unto Him, Yea, Lord. -- Revelation 13:1 And I stood upon the sand of the sea, and saw a beast rise up out of the sea, having seven heads and ten horns, and upon his horns ten crowns, and upon his heads the name of blasphemy. -- Revelation 21:1 And I saw a new heaven and a new earth: for the first heaven and the first earth were passed away; and there was no more sea. </w:t>
      </w:r>
      <w:hyperlink r:id="rId550"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Update #5: Coming Soon the Basic Christian Article: Who is Melchizedek? - Melchizedek the King of Peace [the person of the Holy Spirit] met Abraham and served him Communion from the Tree of Life, Jesus the Lamb that was "slain from the foundation of the world" - Genesis 14:18 And Melchizedek king of Salem (Peace) brought forth (Communion) bread and wine [Jesus - Tree of Life]: and He was the Priest of the most High God. -- Abraham, "the father of all them that believe" (Romans 4:11), was possibly the first person to eat from the Tree of Life, the eternal body and eternal blood Communion of Jesus Christ -- Revelation 2:7 He that hath an ear, let him hear what the (Holy) Spirit saith unto the churches; To him that overcometh will I (Holy Spirit) give to eat of the tree of life, which is in the midst of the paradise of God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Genesis 14:18-20 And Melchizedek king of Salem (Peace) brought forth (Communion) bread and wine [Jesus - Tree of Life]: and He was the Priest [access] of the most High God. And He blessed him (Abraham), and said, Blessed be Abram of the Most High God, possessor of heaven and earth: And blessed be the Most High God, which hath delivered thine enemies into thy hand. -- Genesis 3:22-24 And the LORD God said, Behold, the man is become as one of us, to know good and evil: and now, lest he put forth his hand, and take also of the tree of life, and eat, and live for ever: Therefore the LORD God sent him forth from the garden of Eden, to till the ground from whence he was taken. So He drove out the man; and he placed at the east of the garden of Eden Cherubim [multiple, strong, capable, high ranking angels i.e. Satan was a Cherub], and a flaming sword which turned every way [to keep Satan away from the tree of life], to keep [open for mankind] the way of the tree of life. -- Ezekiel 28:14-16 Thou (Satan) art the anointed cherub that covereth; and I (Jesus) have set thee so: thou wast upon the Holy mountain of God; thou hast walked up and down in the midst of the stones of fire. Thou wast perfect (complete) in thy ways from the day that thou wast created, till iniquity was found in thee. By the multitude of thy merchandise they have filled the midst of thee with violence, and thou hast sinned: therefore I will cast thee as profane out of the mountain of God: and I will destroy thee [ultimately on the cross], O covering cherub, from the midst of the stones of fire. -- Proverbs 11:30 The fruit of the righteous is a tree of life; and he that winneth souls is wise. -- Acts 5:30 The God of our fathers raised up (Resurrected) Jesus, whom ye slew and hanged on a tree. -- Acts 13:28-29 And though they found no cause of death in Him, yet desired they Pilate that He should be slain. And when they had fulfilled all [prophecy] that was written of Him, they took Him down from the tree [cross the tree of life], and laid Him in a sepulchre. But God raised Him from the dead: -- Ephesians 1:3-4 Blessed be the God and Father of our Lord Jesus Christ, who hath blessed us with all </w:t>
      </w:r>
      <w:r w:rsidRPr="002F02B7">
        <w:rPr>
          <w:rFonts w:ascii="Calibri" w:eastAsia="Times New Roman" w:hAnsi="Calibri" w:cs="Calibri"/>
          <w:color w:val="708090"/>
          <w:sz w:val="24"/>
          <w:szCs w:val="24"/>
        </w:rPr>
        <w:lastRenderedPageBreak/>
        <w:t xml:space="preserve">spiritual blessings in heavenly places in Christ: According as He (Father) hath chosen us in Him (Jesus) before the foundation of the world, that we should be holy and without blame before Him (God) in love: -- Revelation 13: 8 And all that dwell upon the earth shall worship him (Antichrist), whose names are not written in the book of life of the Lamb (Jesus) slain from the foundation [initial thought] of the world.-- Revelation 2:7 He that hath an ear, let him hear what the (Holy) Spirit saith unto the churches; To him that overcometh will I (Holy Spirit) give to eat of the tree of life, which is in the midst of the paradise of God. -- Revelation 22:1-4 And he (Angel) shewed me (Disciple John) a pure river of water of life, clear as crystal, proceeding out of the throne of God and of the Lamb. In the midst of the street of it, and on either side of the river, was there the tree of life, which bare twelve manner of fruits, and yielded her fruit every month: and the leaves of the tree were for the healing of the nations. And there shall be no more curse: but the throne of God and of the Lamb shall be in it; and His servants shall serve Him: And they shall see His face; and His name shall be in their foreheads. -- Revelation 22:14 Blessed are they that do His commandments, that they may have right to the tree of life, and may enter in through the gates into the city. </w:t>
      </w:r>
      <w:hyperlink r:id="rId551"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Update #6: Coming Soon the Basic Christian Article: Who is Melchizedek? - A correct translation of the Septuagint would be Melchisedec king Salem ... priest of the most high God. In the Septuagint the [of] "Melchisedec king [of] Salem" is not present - parts of Genesis chapter 14 would read -- And it came to pass in the days of Amraphel king -of- Shinar, Arioch king -of- Ellasar, Chedorlaomer king -of- Elam, and Tidal king -of- nations; ... And the king -of- Sodom went out to meet him (Abraham) ... And Melchisedec king Salem (Peace) brought forth loaves and wine, and he was the priest -of- the most high God. -- The entire purpose of Genesis chapter 14 is to demonstrate that Melchizedek is not an earthly King. During the 14 year reign of the kings of the north and at the time of the visit of Melchizedek "King ... of the most high God" there is no indication that a town of Jerusalem even existed let alone a city of Jerusalem with a king. At best nomadic herdsmen dwelling in tents lived in the Jerusalem area called Jebus by the Jebusite people whom King David later conquered and having taken the city of Jebus, King David named the area Jerusalem, even today Jerusalem is known as the city of David not the city of Melchizedek.</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At the time of Abraham Jerusalem was not a city, the cities were near the sea (Dead Sea) with Sodom being the capital city. The area of Hebron where Abraham was living in at the time was a nomadic area where a few tent dwellers lived. Jerusalem as a city is first refrenced in the Bible as inhabited by the Jebusites a people who came under the judgment of God in Joshua 3:10 and later in Joshua 18:28 "Jebusi, which is Jerusalem". Judges 19:10 "Jebus, which is Jerusalem". -- Joshua 3:10 And Joshua said, Hereby ye shall know that the living God is among you, and that he will without fail drive out from before you the Canaanites, and the Hittites, and the Hivites, and the Perizzites, and the Girgashites, and the Amorites, and the Jebusites. -- Joshua 18:28 And Zelah, Eleph, and Jebusi, which is Jerusalem, Gibeath, and Kirjath; fourteen cities with their villages. This is the inheritance of the children of Benjamin according to their families. -- Judges 19:10 But the man would not tarry that night, but he rose up and departed, and came over against Jebus, which is [modern] Jerusalem; -- 2 Samuel 5:1-14 Then came all the tribes of Israel to David unto Hebron, and spake, saying, Behold, we are thy bone and thy flesh. Also in time past, when Saul was king over us, thou wast he that leddest out and broughtest in Israel: and the LORD said to thee, Thou shalt feed My people Israel, and thou shalt be a captain over Israel. So all the elders of Israel came to the king to Hebron; and king David made a league with them in Hebron before the LORD: and they anointed David king over Israel. David was thirty years old when he began to reign, and he reigned forty years. ... And the king and his men went to Jerusalem unto the Jebusites, the inhabitants of the land: ... Nevertheless David took the strong hold of Zion: the same is the city of David. And David said on that day, Whosoever getteth up to the gutter, and smiteth the Jebusites, ... he shall be chief and captain. ... So David dwelt in the fort, and called it the city of David. ... And David went on, and grew great, and the LORD God of hosts was with him. And Hiram king of Tyre sent messengers to David, and cedar trees, and carpenters, and masons: and they built David an house. And David perceived that the LORD had established him king over Israel, and that he had exalted his kingdom for his people Israel's sake. And David took him more concubines and wives out of Jerusalem, after he was come from Hebron: and there were yet sons and </w:t>
      </w:r>
      <w:r w:rsidRPr="002F02B7">
        <w:rPr>
          <w:rFonts w:ascii="Calibri" w:eastAsia="Times New Roman" w:hAnsi="Calibri" w:cs="Calibri"/>
          <w:color w:val="708090"/>
          <w:sz w:val="24"/>
          <w:szCs w:val="24"/>
        </w:rPr>
        <w:lastRenderedPageBreak/>
        <w:t xml:space="preserve">daughters born to David. And these be the names of those that were born unto him in Jerusalem; Shammuah, and Shobab, and Nathan [Mary the Virgin mother of Jesus is a descendant of Nathan], and Solomon (King Solomon's father is the famous King David and his mother is the notorious Bath-sheba) [Joseph the step-father of Jesus is a descendant of King Solomon], ... </w:t>
      </w:r>
      <w:hyperlink r:id="rId552"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Update #7: Coming Soon the Basic Christian Article: Who is Melchizedek? - Genesis 14:1 And it came to pass in the days of Amraphel king of Shinar (Babylon) ... Is "Amraphel king of Shinar" actually Hammurabi a Babylonian king who set down some of the first written codes of law - Hammurabi "Ham the Great" a descendant of Ham the 2nd son of Noah - Hammurabi was a king of the [restored] Babylonian empire [after Nimrod and the Tower of Babel in the Babylonian region] 1795-1750 B.C. [*born about 1795 BC then at three years old in 1792 he inhareted the throne from his father - Wiki.com] - With his death in 1750 BC Hammurabi died at the young age of 45 years old - The cause of death does not seem to be known in modern times but did Hammurabi die in the battle along with Chedorlaomer when Abraham rescued Lot at Hobah? -- Genesis 14:17 And the [new] king of Sodom went out to meet him (Abraham) after his return from the slaughter of Chedorlaomer, and of the kings [including Hammurabi?] that were with him, at the valley of Shaveh, which is the king's dale - One of the major differences, however, between Melchizedek's law {supposedly from Abraham to Moses however Melchizedek's law (the Holy Spirit) is evident from Adam, Eve, Able, Enoch, Noah, Job and everyone even Cain, Lamech and Nimrod knew about God's instructions, up until the days of Abraham most people were aware of God's laws regarding the sacrifices and of the clean and unclean ordinances then way after Adam, Hammurabi later wrote down a partial corruption of God's previously given verbal laws and instructions. God's laws and instructions were finally written in stone [10 commandments] by the finger of God and then in ink [first five books of the Bible] by Moses soon after the Jews became free from their captivity in Egypt} and the Code of Hammurabi is that Hammurabi based his on human wisdom and perhaps a demon's influence: note his reference to Marduk [i.e. Moloch, Beliel, Beelzebub, variant names of Satan] in the introduction of his code of law while Melchizedek [Abraham-Moses, but actually Adam-Moses] based his law on love and the worship and honor of God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Genesis 14:14-15 And when Abram heard that his brother [nephew, in the Bible a younger person of a believer is a brother and an older person of a believer is a father] was taken captive, he armed his trained servants, born in his own house, three hundred and eighteen, and pursued them unto Dan. And he divided himself against them, he and his servants, by night, and smote them, and pursued them unto Hobah, which is on the left hand of Damascus. -- Genesis 15:1 After these things the word of the LORD came unto Abram in a vision, saying, Fear not [Abraham seems to have been very stressed after his victory], Abram: I am thy shield [God would not let the kings and armies of the North come and retaliate against Abraham], and thy exceeding great reward [Abraham did not take any reward for saving Lot and the people] -- Genesis 14:17 And the [new] king of Sodom went out to meet him (Abraham) after his return from the slaughter of Chedorlaomer, and of the kings [including ] that were with him, at the valley of Shaveh, which is the king's dale. ... Hammurabi - Babylonian king who set down first written code of laws: Although opinions vary on exactly when Hammurabi lived and the important dates of his reign, most scholars believe Hammurabi began his rule of Babylon in 1792 B.C. and died in 1750 B.C. Hammurabi was the sixth king over the city of Babylon, but once he defeated Sumer, Akkad, and other city-states to the south of Babylon around 1760 B.C., he claimed the title of the first king of the Babylonian empire. Eventually, his empire covered most parts of Mesopotamia. His main claim to fame, the Code of Hammurabi, was written in about 1786 B.C. Besides this, Hammurabi also did other things to improve his empire, namely, he improved the irrigation process. He also strongly encouraged astronomy, mathematics, and literature. Sadly, once Hammurabi died, the Babylonian empire that he worked so hard to build and improve collapsed due to military pressure from the Hittites under the rule of Mursilis I. Eventually, the Kassites, under the command of Agumkakrine, came to rule Babylon and some of the former, gargantuan empire for 400 years. Interestingly enough, they obeyed and respected the Code of Hammurabi. Much later, God used the Babylonians to correct and discipline the people of Judah when they were taken captive into Babylon in 586 B.C. ... One of the major differences, however, between Melchizedek's law {supposedly from </w:t>
      </w:r>
      <w:r w:rsidRPr="002F02B7">
        <w:rPr>
          <w:rFonts w:ascii="Calibri" w:eastAsia="Times New Roman" w:hAnsi="Calibri" w:cs="Calibri"/>
          <w:color w:val="708090"/>
          <w:sz w:val="24"/>
          <w:szCs w:val="24"/>
        </w:rPr>
        <w:lastRenderedPageBreak/>
        <w:t xml:space="preserve">Abraham to Moses however Melchizedek's law (the Holy Spirit) is evident from Adam, Eve, Able, Enoch, Noah, Job and everyone even Cain, Lamech and Nimrod knew about God's instructions, up until the days of Abraham most people were aware of God's laws regarding the sacrifices and of the clean and unclean ordinances then way after Adam, Hammurabi later wrote down a partial corruption of God's previously given verbal laws and instructions. God's laws and instructions were finally written in stone [10 commandments] by the finger of God and then in ink [first five books of the Bible] by Moses soon after the Jews became free from their captivity in Egypt} and the Code of Hammurabi is that Hammurabi based his on human wisdom and perhaps a demon's influence: note his reference to Marduk [i.e. Moloch, Beliel, Beelzebub, variant names of Satan] in the introduction of his code of law while Melchizedek [Abraham-Moses, but actually Adam-Moses] based his law on love and the worship and honor of God. Although each of these is only a speculation, they do help set the stage for Hammurabi's life and reign and draw some conclusions worth digging deeper for more positive answers to further prove the historical accuracy and truth in the Bible. Source: http://www.hyperhistory.net/apwh/bios/b1hammurabi.htm </w:t>
      </w:r>
      <w:hyperlink r:id="rId553"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Final Update #8: Coming Soon the Basic Christian Article: Who is Melchizedek? - Abraham: by tradition Abraham was born in 1812 BC and died about 1637 BC, we know from the Bible that Abraham lived 175 years - In 1750 at the death of Hammurabi [possibly king Amraphel] occurring when Abraham rescued Lot, Abraham would have been about 62 years old, Abraham was 100 years old when Isaac was born -- Note: Abraham lived in a tent in the area of Hebron about 19 miles south of the Jerusalem area and about 99 miles south of Sodom and the Salt Sea (Dead Sea) area that was under tribute to the Northern kings (Babylon is about 900 miles via camel trail north of Sodom). This means that Abraham did not fall under the jurisdiction of the Northern Kings neither Hammurabi, Chedorlaomer or any of the kings. Had Abraham fallen under their jurisdiction and paid taxes and tributes to them they would have been one of the 7 Kings of the Globe. Since Abraham (Jews) did not fall under their rule they were great kings but not Global Kings. -- Revelation 17:10-11 And there are seven kings [Global Kings, known world]: five are fallen, and one (Rome) is, and the other [7th - Antichrist] is not yet come; and when he (Antichrist) cometh, he must continue a short space [3 1/2 years] -- Matthew 4:8-10 Again, the devil taketh Him (Jesus) up into an exceeding high mountain, and sheweth Him all the [7] kingdoms of the world [5 are past, 6th one is (Rome), 7th is Antichrist], and the glory of them; And saith unto Him, All these things will I give thee, if thou wilt fall down and worship me. Then saith Jesus unto him, Get thee hence, Satan [liar, because it was a false promise, only the 7th kingdom of this world is left and that is Satan's Antichrist kingdom, Satan isn't giving that up to anybody not even God]: for it is written, Thou shalt worship the Lord thy God, and Him only shalt thou serve. -- Revelation 12:12 Therefore rejoice, ye heavens, and ye that dwell in them. Woe to the inhabiters of the earth (humans) and of the sea (demons)! for the devil is come down unto you, having great wrath, because he knoweth that he hath but a short time.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2 Kings 23:33 And [Egyptian] Pharaoh-nechoh (Necho) [King of Egypt part of the 2nd world Kingdom] put him [Jewish King Jehoahaz] in bands at Riblah in the land of Hamath, that he might not reign in Jerusalem; and put the land to a tribute of an hundred talents of silver, and a talent of gold. -- 2 Kings 24:1 In his days Nebuchadnezzar king of Babylon [King of Babylon, 3rd world kingdom] came up, and Jehoiakim became his servant three years: then he turned and rebelled against him. -- Ezra 3:11-13 This is the copy of the [slander] letter that they sent unto him, even unto Artaxerxes the king [king of Persia-Iran, 4th world kingdom]; Thy servants the men on this side the river, and at such a time. Be it known unto the king, that the Jews which came up from thee to us are come unto Jerusalem, [re]building the rebellious and the bad city, and have set up the walls thereof, and joined the foundations. Be it known now unto the king, that, if this city be builded, and the walls set up again, then will they not pay toll, tribute, and custom, and so thou shalt endamage the revenue of the kings. -- [Greece during the Jewish Maccabee revolt is the 5th world kingdom] -- Luke 2:1-5 And it came to pass in those days, that there went out a decree from Caesar Augustus [Roman 6th world kingdom, "and one (currently) is"], that all the world should be taxed. And this taxing was first made when Cyrenius was governor of Syria. And all went to be taxed, every one into his own city. And Joseph also went up from Galilee, out of the city of Nazareth, into Judaea, unto the city of David, which is called Bethlehem; because he was of </w:t>
      </w:r>
      <w:r w:rsidRPr="002F02B7">
        <w:rPr>
          <w:rFonts w:ascii="Calibri" w:eastAsia="Times New Roman" w:hAnsi="Calibri" w:cs="Calibri"/>
          <w:color w:val="708090"/>
          <w:sz w:val="24"/>
          <w:szCs w:val="24"/>
        </w:rPr>
        <w:lastRenderedPageBreak/>
        <w:t xml:space="preserve">the house and lineage of David: To be taxed with Mary his espoused wife, being great with (Jesus) child. -- [The 7th and final world kingdom is the Antichrist] -- Revelation 17:10-11 And there are seven [Global (middle-east, Jerusalem) rulers: King Nimrod - builder of the tower of Babel, Egypt, Babylon (Iraq), Persia (Iran), Greece, Rome (Italy), Antichrist] kings: five are fallen, and one (Rome) is, and the other [7th world King - Antichrist] is not yet come; and when he (Antichrist) cometh, he must continue a short space [3 1/2 years]. And the beast [Antichrist] that was [7th ruler], and is not [because Antichrist is assassinated], even he (Antichrist) is the eighth [false resurrection], and is of the seven [the 7th ruler is killed or seems to be in an assassination, and resurrects himself [false eternal life] (demonic possession) to also become the 8th ruler], and goeth into perdition [everlasting damnation-hell]. -- Matthew 4:8-10 Again, the devil taketh Him (Jesus) up into an exceeding high mountain, and sheweth Him all the [7] kingdoms of the world [5 are past, 6th one is (Rome), 7th is Antichrist], and the glory of them; And saith unto Him, All these things will I give thee, if thou wilt fall down and worship me. Then saith Jesus unto him, Get thee hence, Satan [liar, because it was a false promise, only the 7th kingdom of this world is left and that is Satan's Antichrist kingdom, Satan isn't giving that up to anybody not even God]: for it is written, Thou shalt worship the Lord thy God, and Him only shalt thou serve. -- Revelation 12:12 Therefore rejoice, ye heavens, and ye that dwell in them. Woe to the inhabiters of the earth (humans) and of the sea (demons)! for the devil is come down unto you, having great wrath, because he knoweth that he hath but a short time. </w:t>
      </w:r>
      <w:hyperlink r:id="rId554"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77"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Bible verse: Psalms 24 - A Psalm of King David - This is the generation of them that seek Him, that seek Thy face, ... Who is this King of glory? The LORD of hosts, He is the King of Glory ...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Psalms 24 - A Psalm of (King) David - The earth is the LORD'S, and the fulness thereof; the world, and they that dwell therein. For He hath founded it upon the seas, and established it upon the floods. Who shall ascend into the hill of the LORD? or who shall stand in His Holy place? He that hath clean hands, and a pure heart; who hath not lifted up his soul unto vanity (emptiness), nor sworn deceitfully. He shall receive the blessing from the LORD, and righteousness from the God of his salvation. This is the generation of them that seek Him, that seek thy face, O Jacob. Selah. Lift up your heads [look up], O ye gates; and be ye lift up, ye everlasting doors [open the way]; and the King of Glory shall come in. Who is this King of Glory? The LORD strong and mighty, the LORD mighty in battle. Lift up your heads, O ye gates; even lift them up, ye everlasting doors; and the King of Glory shall come in. Who is this King of Glory? The LORD of hosts, He is the King of Glory. Selah [meditate, pause and reflect - think on these things]. -- Holy Bible </w:t>
      </w:r>
      <w:hyperlink r:id="rId555"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Four Spiritual Laws: These two circles represent two kinds of lives 1. The Self-directed life, Self is on the throne - 2. The Christ-directed life, Jesus Christ is on the throne - Which circle best describes your life? (Flash)</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Just as there are physical laws that govern the physical universe, so are there spiritual laws which govern your relationship with God. 1. God LOVES you and offers a wonderful PLAN for your life. God's Love - "God so loved the world that He gave His one and only Son, that whoever believes in Him shall not perish, but have eternal life" (John 3:16 NIV). God's Plan - [Christ speaking] "I came that they might have life, and might have it abundantly" that it might be full and meaningful (John 10:10). ... Which circle best describes your life? Which circle would you like to have represent your life? The following explains how you can receive Christ: You can receive Christ right now by faith through prayer: Prayer is talking to God; God knows your heart and is not so concerned with your words as He is with the attitude of your heart. The following is a suggested prayer: "Lord Jesus, I need You. Thank You for dying on the cross for my sins. I open the door of my life and receive You as my Savior and Lord. Thank You for forgiving my sins and giving me eternal life. Take control of the throne of my life. Make me the kind of person You want me to be." Does this prayer express the desire of your heart? If it does, I invite you to pray this prayer right now and Christ will come into your life, as He promised. </w:t>
      </w:r>
      <w:r w:rsidRPr="002F02B7">
        <w:rPr>
          <w:rFonts w:ascii="Calibri" w:eastAsia="Times New Roman" w:hAnsi="Calibri" w:cs="Calibri"/>
          <w:color w:val="708090"/>
          <w:sz w:val="24"/>
          <w:szCs w:val="24"/>
        </w:rPr>
        <w:br/>
      </w:r>
      <w:hyperlink r:id="rId556" w:tgtFrame="_blank" w:tooltip="4laws.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lastRenderedPageBreak/>
        <w:pict>
          <v:rect id="_x0000_i1078"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Creationist Kent Hovind (Dr. Dino) Reveals The Truth About The Garden of Eden and Creation! - Creation Days - the waters above from the waters below (Google Video-Online)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Garden of Eden: Creation Scientist Kent Hovind Reveals The Truth About The Garden of Eden, Creation, and Evolution! </w:t>
      </w:r>
      <w:hyperlink r:id="rId557" w:tgtFrame="_blank" w:tooltip="video.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Wikipedia: Dimension - A diagram showing the first four spatial dimensions [Length, Height, Width, Time via Movement]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From left to right, the square, the cube, and the tesseract. The square is bounded by 1-dimensional lines, the cube by 2-dimensional areas, and the tesseract by 3-dimensional volumes. ... Time: Time is often referred to as the "fourth dimension". It is one way to measure physical change. It is perceived differently from the three spatial dimensions in that there is only one of it, and that we cannot move freely in time but subjectively move in one direction.The equations used in physics to model reality do not treat time in the same way that humans perceive it. The equations of classical mechanics are symmetric with respect to time, and equations of quantum mechanics are typically symmetric if both time and other quantities (such as charge and parity) are reversed. In these models, the perception of time flowing in one direction is an artifact of the laws of thermodynamics (we perceive time as flowing in the direction of increasing entropy).The best-known treatment of time as a dimension is Poincaré and Einstein's special relativity and extended to general relativity, which treats perceived space and time as components of a four-dimensional manifold, known as spacetime, and in the special, flat case as Minkowski space. -- Additional dimensions: Theories such as string theory and M-theory predict that physical space in general has in fact 10 and 11 dimensions, respectively. The extra dimensions are spacelike. We perceive only three spatial dimensions, and no physical experiments have confirmed the reality of additional dimensions. A possible explanation that has been suggested is that space acts as if it were "curled up" in the extra dimensions on a subatomic scale, possibly at the quark/string level of scale or below. Another less-held fringe view asserts that dimensions beyond the fourth progressively condense timelines and universes into single spatial points in the above dimension, until the tenth, where a 0-dimensional point equates to all possible timelines in all possible universes. </w:t>
      </w:r>
      <w:hyperlink r:id="rId558"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Chuck Missler: Beyond Time and Space [Dimensions] #1, #2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Welcome to the Firefighters for Christ MP3 Download Site! This is where you can download all kinds of audio messages to enrich your study of God's word. We pray that you are blessed by this site and that you use the materials offered here to grow in your faith in Jesus Christ and to witness to others about what God has done for us all. </w:t>
      </w:r>
      <w:hyperlink r:id="rId559" w:tgtFrame="_blank" w:tooltip="server.firefighter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Chuck Missler: Beyond Beyond Perception [Dimensions] #1, #2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Welcome to the Firefighters for Christ MP3 Download Site! This is where you can download all kinds of audio messages to enrich your study of God's word. We pray that you are blessed by this site and that you use the materials offered here to grow in your faith in Jesus Christ and to witness to others about what God has done for us all. </w:t>
      </w:r>
      <w:hyperlink r:id="rId560" w:tgtFrame="_blank" w:tooltip="server.firefighter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**Koinonia House with Chuck Missler: Beyond Perception - Hyperspaces (Dimensions) [Listen to Part 3] (Online Audio)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Space-Time: Hebrew Cabalists theorized 800 years ago that God established the universe with 10 dimensions. Why do scientists now also believe we live in a 10-dimensional universe? Has physics finally reached the very boundaries of reality? </w:t>
      </w:r>
      <w:hyperlink r:id="rId561" w:tgtFrame="_blank" w:tooltip="khouse.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Koinonia House 66/40 with Chuck Missler: **Technical** Space-Time (Online Audio)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Space-Time: Examine in-depth the scientific basis for our Biblical faith. Discoveries in physics about the nature </w:t>
      </w:r>
      <w:r w:rsidRPr="002F02B7">
        <w:rPr>
          <w:rFonts w:ascii="Calibri" w:eastAsia="Times New Roman" w:hAnsi="Calibri" w:cs="Calibri"/>
          <w:color w:val="708090"/>
          <w:sz w:val="24"/>
          <w:szCs w:val="24"/>
        </w:rPr>
        <w:lastRenderedPageBreak/>
        <w:t xml:space="preserve">of time, matter, and space [dimensions] are shown time and again to support rather than disprove the identity of the God of the Bible. </w:t>
      </w:r>
      <w:hyperlink r:id="rId562" w:tgtFrame="_blank" w:tooltip="khouse.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Chuck Missler: The Fall of Satan PART 1 of 4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Chuck Missler talks about the fall of Satan. </w:t>
      </w:r>
      <w:hyperlink r:id="rId563" w:tgtFrame="_blank" w:tooltip="youtube.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79"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AVOIDING DISINFORMATION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video displays useful information on how to protect yourself and others by avoiding disinformation and its agents. </w:t>
      </w:r>
      <w:hyperlink r:id="rId564"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Zeitgeist Supporters - [Zeitgeist = NWO = CIA]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Zeitgeist people friends with satanists: FAIL! One example out of many that exposes the Zeitgeist agenda for what it really is. </w:t>
      </w:r>
      <w:hyperlink r:id="rId565"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Family Radio (Family Stations Inc.) - [Oakland based Family Radio = CIA = NWO] - Harold Camping the president of Family Stations, Inc. - which asserts that churches are no longer the vehicle of God for salvation - includes the ideas that Christian churches are currently ruled by Satan and that believers should leave the churches - an [Oakland] California-based ministry with worldwide broadcast facilities - Family Stations, Inc. began obtaining FM licenses on commercial frequencies - radio markets which are on prime commercial frequencies {Oakland California based Family Stations Inc. with director Harold Camping is a CIA front.}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Harold Egbert Camping (born July 19, 1921) is an American radio and television broadcast host teaching an interpretation of Biblical and Christian doctrines. He is also the president of Family Stations, Inc., a California-based ministry with worldwide broadcast facilities, including more than 150 outlets in the United States, as well a Web site. He is known especially for his teachings of the Bible as the sole and authoritative word of God; of the imminent end of the world[1] (his most recent prediction has the world ending in the year 2011); of the "end of the church age" (which asserts that churches are no longer the vehicle of God for salvation); and of predestination, according to which God determined before the beginning of the world which individuals are to be saved. A number of his doctrines are considered erroneous by various Christian denominations, especially since his doctrine of the "end of the church age" includes the ideas that Christian churches are currently ruled by Satan and that believers should leave the churches and pursue a Christian life through study of the Bible and conducting their lives in accordance with it. Camping does not consider his own movement a church and does not claim ordained or hierarchical authority within a church or institution.Harold Camping came from a Dutch Reformed Church background and owned a construction company before founding Family Stations, Inc. (also informally known as "Family Radio") in 1958. KEAR, San Francisco, was the first Family Station. Richard "Dick" Palmquist met with Camping in April 1958, persuading Camping to help support fundraising efforts to raise the $20,000 down payment on that station. Family Stations, Inc. began obtaining FM licenses on commercial frequencies before many Americans owned FM radios and now has affiliates in the New York City, Philadelphia, Baltimore/Washington, Chicago, Los Angeles, and San Francisco radio markets which are on prime commercial frequencies. </w:t>
      </w:r>
      <w:hyperlink r:id="rId566"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Cult Watch - "Family Radio" [CIA radio] Harold Camping, Founder and President, Family Radio (Family Stations, Inc.) {Be careful what you listen too. This "Family Radio" is crackpot radio extraordinaire. I listened to the call in show for about an hour and had a good laugh as the guy, squirmed his way around caller's good questions and into his FACTS, it was very funny. Except that his facts are that Christians are not Saved (only him and his exact followers go to heaven - go figure!) True Christians have never claimed to be "perfect" or without mistakes. To look at the mistakes of Christians is to neglect to look at the only True and Perfect one - Jesus our Savior.}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A false prophet. He first predicted the end of the world to take place in 1994, and now claims the church age has come to an end. Phil Johnson notes: Harold Camping has finally gone completely off. Having proved himself a false prophet by predicting that Christ would return to earth on September 6, 1994, Camping continues to make false prophecies. His most recent one is the absurd claim that the Church age has come to an end, and the Tribulation has begun. God is through with the church, Camping insists. He wants all Christians to leave their churches and trust Family Radio to be the vehicle through which the gospel is preached to the whole world. (You can guess where Camping thinks you should send all your money.) This once-fine ministry is a tragic example of what can happen when one man is given too much control with no accountability.Source: Family Radio entry, Phil Johnson's Bookmarks : Really Bad Theology ... Camping's aberrant and extra-biblical teachings and behavior (including his lack of accountability) place him outside the boundaries of orthodox, evangelical Christianity. </w:t>
      </w:r>
      <w:hyperlink r:id="rId567" w:tgtFrame="_blank" w:tooltip="apologeticsindex.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Zeitgeist Refuted Final Cut - Zeitgeist Refuted Final Cut 1 - 12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views and/or opinions posted on all the blog posts and in the comment sections are of the respective authors, not necessarily those of Dandelion Salad. </w:t>
      </w:r>
      <w:hyperlink r:id="rId568" w:tgtFrame="_blank" w:tooltip="dandelionsalad.wordpres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Zeitgeist Refuted OLD VERSION (Google Video - Download)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www.holybibleprophecy.org -- Even secular scholars have rejected the idea of Christianity borrowing from the ancient mysteries. The well-respected Sir Edward Evans-Pritchard writes in Theories of Primitive Religion that "The evidence for this theory… is negligible." "The first real parallel of a dying and rising god does not appear until A.D. 150, more than a hundred years after the origin of Christianity. So if there was any influence of one on the other, it was the influence of the historical event of the New Testament [resurrection] on mythology, not the reverse. The only known account of a god surviving death that predates Christianity is the Egyptian cult god Osiris. In this myth, Osiris is cut into fourteen pieces, scattered around Egypt, then reassembled and brought back to life by the goddess Isis. However, Osiris does not actually come back to physical life but becomes a member of a shadowy underworld...This is far different than Jesus' resurrection account where he was the gloriously risen Prince of life who was seen by others on earth before his ascension into heaven." --Dr. Norman Geisler "Not one clear case of any alleged resurrection teaching appears in any pagan text before the late second century A.D., almost one hundred years after the New Testament was written." -- Dr. Gary Habermas This film refutes the following claims made in the film Zeitgeist: - Christianity was borrowed from pagan myths? - The Bible was plagiarized? - Jesus wasn't a historical figure? - Christianity was created for social control? - The Bible is based on astrology? </w:t>
      </w:r>
      <w:hyperlink r:id="rId569" w:tgtFrame="_blank" w:tooltip="video.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[Mid-Tribulation] Rapture Truth {Note: The Basic Christian ministry strongly recommends that Christians study Bible prophecy and the End Time developments. The Bible is clear and accurate and through the Bible we can get ideas and glimpses of these coming future events however our understanding is clouded and incomplete simply because the events are in the future. The Basic Christian ministry holds the Pre-Tribulation Rapture view but recommends considering all End Time views. [The Pre-Tribulation Rapture view is that the Christian Church group is raptured into heaven prior to the End Time events of Revelation. In heaven the Church then participates in the Marriage Supper event while the End Time events of Revelation on earth pertain to two different groups known as the Martyred Saints of Revelation and the Jews.] } (Google Video - Download)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www.holybibleprophecy.org -- This film presents a biblical understanding of the Rapture of the church. In sum, this study will present and establish the following points of interest: 1. The angels will be sent to gather the elect (the Rapture) after the tribulation (Matthew 24:29; Mark 13:24-27). 2. The Rapture will occur on the Day of the Lord (Matthew 24:27-33; Mark 13:24-27; Luke 21:25-28; Joel 2:1-2,9-11; 3:13-16; Zephaniah 1:15-18). 3. The Rapture will be at His second coming, not before and not after (1 Corinthians 15:23). 4. The Rapture will occur at the last trumpet (1 Corinthians 15:52). 5. The last trumpet (the Rapture) will be on the Day of the Lord (Revelation 14:15-20). 6. The Christians alive and remaining on the Day of the Lord are those that will be </w:t>
      </w:r>
      <w:r w:rsidRPr="002F02B7">
        <w:rPr>
          <w:rFonts w:ascii="Calibri" w:eastAsia="Times New Roman" w:hAnsi="Calibri" w:cs="Calibri"/>
          <w:color w:val="708090"/>
          <w:sz w:val="24"/>
          <w:szCs w:val="24"/>
        </w:rPr>
        <w:lastRenderedPageBreak/>
        <w:t xml:space="preserve">caught up in the clouds (1 Thessalonians 4:13-17). 7. The Day of the Lord (the Rapture) cannot occur until after the man of sin is revealed (2 Thessalonians 2:1-3). 8. Antichrist is then given power to overcome the saints (Revelation 13:7). 9. The Rapture will occur at the resurrection (1 Thessalonians 4:16,17). 10. The resurrection (and the Rapture) will occur on the last day (John 6:54, 11:24). 11. The Rapture will not occur until the end of the harvest or the end of the world (Matthew 13:30-41). </w:t>
      </w:r>
      <w:hyperlink r:id="rId570" w:tgtFrame="_blank" w:tooltip="video.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Derry Brownfield Show - "Derry Brownfield -- The Voice of the Heartland" - Mon, Jun 22, 2009 Show Highly Recommended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For over 20 years Derry Brownfield's not-so-gentle talk show, "The Common Sense Coalition," has offered politically incorrect opinions intertwined with country humor. Derry's show has challenged and taken on big government, corporate agriculture, the stock market, global government, the United Nations, and anything else his listeners were riled up about. His advocacy for rural America and one-of-a-kind Midwestern country-boy style adds unique and special elements to the show. Derry's amusing yet endearing character has won over the hearts of countless listeners, friends, and neighbors, and as one of his friends says, "He can charm a possum right out of a tree." Raised in the heartland of America in rural Missouri, Derry was only 2 when his father died. As an only child raised by his widowed mother and grandparents, he grew up during hard times but says his family did not suffer during the depression due to his grandfather's perseverance in the harness business. ... Daily as he signs off his show with Roy Rogers and Dale Evans singing "Happy Trails" in the background, Derry closes with this prayer: "May the good Lord bless and keep you whether near or far away. May the good you wish for others shine on you today. May your heart stay tuned to the music that will cheer the hearts of men. May the good Lord bless and keep you until we meet again." </w:t>
      </w:r>
      <w:hyperlink r:id="rId571" w:tgtFrame="_blank" w:tooltip="derrybrownfield.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Watch and share a Free Inspirational Movie - A Journey Home - (Online-Video)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AFA and Franklin Springs Family Media have teamed up to bring you online and free the full length movie "A Journey Home". Please share this link with everyone you know on your email list. This movie brings such a heartwarming message of courage and boldness. After viewing please consider purchasing the DVD to put in your church library so this story can be used to transform the life of the family. Winner of the Jubilee Award for Best Documentary at the San Antonio Independent Christian Film Festival, A Journey Home tells the story of the extraordinary path traveled by Tommy Waller, his wife Sherri, and their 11 children. "The story of Tommy's magnificent family captured my heart and demanded that we make this film," said Ken Carpenter, producer/director of A Journey Home. </w:t>
      </w:r>
      <w:hyperlink r:id="rId572" w:tgtFrame="_blank" w:tooltip="afa.net"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80"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***Excellent Video - Apologist Keith Thompson - John 14:28 "The Father is Greater Than I?" - Greater in what (context) sense? (Online-Video)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is the official Christian apologetics website of Keith Thompson. Here we confront and expose Islam, Theosophy/Zeitgeist, the new age movement and the new world order facts. I also write for www.Answering-Islam.org, a great apologetics website aimed at interfaith dialogue between Christians and Muslims. I believe in one God. Father, Son, Spirit. I believe the Lord Jesus Christ died for the sins of the world and that through him we might be saved. </w:t>
      </w:r>
      <w:hyperlink r:id="rId573" w:tgtFrame="_blank" w:tooltip="keithtruth.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GoodFight.org: You can earn a 10% discount on your next purchase simply by referring a friend to our resources area no purchase necessary - When you use our Tell-A-Friend form feature which is available on every Product Description page - i.e. ROCK N ROLL SORCERERS OF THE NEW AGE REVOLUTION (DVD)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You can earn a 10% discount on your next purchase simply by referring a friend to our resources area (no purchase necessary). When you use our Tell-A-Friend form feature (which is available on every Product Description page), you will be given a special code for 10% off of your next purchase! It's our way of saying Thank You for letting others know about what God is doing through this ministry and partnering with us for His </w:t>
      </w:r>
      <w:r w:rsidRPr="002F02B7">
        <w:rPr>
          <w:rFonts w:ascii="Calibri" w:eastAsia="Times New Roman" w:hAnsi="Calibri" w:cs="Calibri"/>
          <w:color w:val="708090"/>
          <w:sz w:val="24"/>
          <w:szCs w:val="24"/>
        </w:rPr>
        <w:lastRenderedPageBreak/>
        <w:t xml:space="preserve">kingdom! But remember, you must use the Tell-A-Friend form, available only through our site, in order to obtain the special 10% Off code. </w:t>
      </w:r>
      <w:hyperlink r:id="rId574" w:tgtFrame="_blank" w:tooltip="goodfight.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WAS Podcast 5/25/2009 - Wise as Serpents: The Alchemical Humpty Dumpty: A New World Order - What is alchemy? Is it a metaphor for the creation of a New World Order based upon the mysteries of old? Could it be that the New World Order is simply the reassembly of ancient occult knowledge broken up and sent forth to different parts of the world when God destroyed Nimrod's kingdom and tower at Babel? {Excellent Show -- Highly Recommended!}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What is alchemy? Is it a metaphor for the creation of a New World Order based upon the mysteries of old? Could it be that the New World Order is simply the reassembly of ancient occult knowledge broken up and sent forth to different parts of the world when God destroyed Nimrod's kingdom and tower at Babel? ... Alchemy is both a philosophy and a practice with an aim of achieving ultimate wisdom as well as immortality, involving the improvement of the alchemist as well as the making of several substances described as possessing unusual properties. The practical aspect of alchemy generated the basics of modern inorganic chemistry, namely concerning procedures, equipment and the identification and use of many current substances. -- The Net: in alchemy, is an alloy of copper and antimony, whose crystal structure induces a network pattern on its surface. It was described in the 17th century by the Harvard-educated alchemist George Starkey. Starkey produced the substance by following what he regarded as a recipe, encoded in classical mythology, for part of the process of achieving the philosopher's stone. The relevant. "The Net" as in Internet: It is a "network of networks" that consists of millions of private and public, academic, business, and government networks of local to global scope that are linked by copper wires, fiber-optic cables, wireless connections, and other technologies. </w:t>
      </w:r>
      <w:hyperlink r:id="rId575" w:tgtFrame="_blank" w:tooltip="frankandchrissh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EndGameNow.com: Chris White - Rant - Chris White's rant regarding his ten years of research and participation in the truth movement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Chris White's rant regarding his ten years of research and participation in the truth movement and how all of the following topics and groups are served to us on a silver platter, manipulating us to fulfill the global elite's (luciferians) desired paradigm: new world order, new age movement, 2012, galactic alignment, global elite, Illuminati, freemasons, one world religion, one world government, aliens, UFOs, zeitgeist, end days, religion, satanic rituals, and so on. </w:t>
      </w:r>
      <w:hyperlink r:id="rId576" w:tgtFrame="_blank" w:tooltip="endgamen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EndGameNow.com: They [Satanic New Age, NWO] are Misleading You - Why the direct attack on Christianity in Zeitgeist The Movie Part 1 - Dr. Norman Geisler writes, "The first real parallel of a dying and rising god does not appear until A.D. 150, more than a hundred years after the origin of Christianity" - Dr. Gary Habermas and Dr. J.P. Moreland write, "Not one clear case of any alleged resurrection teaching appears in any pagan text before the late second century A.D., almost one hundred years after the New Testament was written" (Online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Why the direct attack on Christianity in Zeitgeist The Movie Part 1 (part one on religion)? It insinuates that the story of Jesus is merely a drop in the bucket of many saviors with the same story. That they were all born on Dec 25th, crucified, resurrected etc… I found it SHOCKING! Sooooo shocking that I spent a month and a half of my life researching the validity and sources of the claims and this is what I found. ... Dr. Norman Geisler writes, "The first real parallel of a dying and rising god does not appear until A.D. 150, more than a hundred years after the origin of Christianity." Dr. Gary Habermas and Dr. J.P. Moreland write, "Not one clear case of any alleged resurrection teaching appears in any pagan text before the late second century A.D., almost one hundred years after the New Testament was written." Charlie Campbell says, "To insist that Jesus Christ is a myth—that He never existed—as the Zeitgeist movie does, is foolish. Beside the twenty seven New Testament documents that verify He lived, there are thirty nine sources outside of the Bible, written within 150 years of Jesus life that mention Him. These sources include the Jewish Talmud, the Roman historian Tacitus, the Didache, Flavius Josephus, Pliny the Younger, Suetonius, the Gnostic gospels (e.g., the gospel of Thomas), etc. </w:t>
      </w:r>
      <w:r w:rsidRPr="002F02B7">
        <w:rPr>
          <w:rFonts w:ascii="Calibri" w:eastAsia="Times New Roman" w:hAnsi="Calibri" w:cs="Calibri"/>
          <w:color w:val="708090"/>
          <w:sz w:val="24"/>
          <w:szCs w:val="24"/>
        </w:rPr>
        <w:lastRenderedPageBreak/>
        <w:t xml:space="preserve">These extra-biblical sources reveal to us more than 100 facts about His life, teaching, death and even resurrection." </w:t>
      </w:r>
      <w:hyperlink r:id="rId577" w:tgtFrame="_blank" w:tooltip="endgamen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SermonIndex.net: From Babylon to Jerusalem by Zac Poone - 28 Parts - This series is of utmost importance in these last days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following verse-by-verse studies by are a study in that order of the movement of God's people from Babylon symbolizing the counterfeit church to Jerusalem symbolizing the true church. This series is of utmost importance in these last days. </w:t>
      </w:r>
      <w:hyperlink r:id="rId578" w:tgtFrame="_blank" w:tooltip="sermonindex.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SermonAudio.com: Classic Sermon by Vance Havner - Jesus Never Comes Next - In His Lordship, Jesus demands first place or no place at all!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Brief Sermon Overview: In His Lordship, Jesus demands first place or no place at all! There is no salvation for the rebel, but for that sinner who humbly seeks to follow the Lord Jesus Christ "all the way." WE DO NOT THINK that Vance Havner and Evangelist Rolfe Barnard ever preached together. WE DO KNOW that they were admirers of each other. And with his emphasis on full surrender to the Lord Jesus Christ, we know that Brother Barnard would heartily endorse this message by Brother Havner. </w:t>
      </w:r>
      <w:hyperlink r:id="rId579" w:tgtFrame="_blank" w:tooltip="sermonau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***Must See - Nowhere To Run with Chris White: May 06, 2009 - A highly significant presentation from Chris Pinto called "The Atlantis Connection" This is one of the most important presentations you can hear if you are trying to understand the "mysteries" and make sense of all the disinformation in the "truth movement" - This will play all eight videos in the series (Online 1-8 Videos)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Nowhere to Run is a Revere Radio Network based conspiracy theory related talk show, hosted by Chris White of www.conspiracyclothes.com. New shows air every Wendsday night at 5pm central on revereradio.net. This episode I will introduce you to my new project "Neo-apologetics" and I will also play a highly significant presentation from Chris Pinto called "The Atlantis Connection" This is one of the most important presentations you can hear if you are trying to understand the "mysteries" and make sense of all the disinformation in the "truth movement" </w:t>
      </w:r>
      <w:hyperlink r:id="rId580" w:tgtFrame="_blank" w:tooltip="conspiracycloth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***Must See - Official Website of Keith Truth: April 30, 2009 - "New Age Infiltration of the Truth Movement Final Cut" by Keith Thompson (Video-Online-Download)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Official Website of Keith Truth: I am Keith Thompson. This is a Christian apologetics website aimed at defending Christianity from heretical and secular attack. We also confront and expose Islam, Theosophy/Zeitgeist, the new age movement and the new world order facts. I believe in one God. Father, Son, Spirit. I believe the Lord Jesus Christ died for the sins of the world and that through him we might be saved. </w:t>
      </w:r>
      <w:hyperlink r:id="rId581" w:tgtFrame="_blank" w:tooltip="keithtruth.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Are evolutionists attempting mind control? - The Darwin exhibit reminded me of one of those bizarre science fiction movies where people line up to be placed in a special machine and emerge like robots; these people now can't think for themselves, and they end up being like those people who brainwashed them - In a related way, I found the Darwin exhibit to be a very clever form of mind control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Q: Are evolutionists attempting mind control? A: As I lined up with hundreds of others to get inside London's famed Natural History Museum to visit its new Darwin exhibition - England is celebrating Charles Darwin's 200th birthday this year, I couldn't help but wonder: was this going to be some kind of attempt at mind control? After I went through the exhibition, there was no doubt! The Darwin exhibit reminded me of one of those bizarre science fiction movies where people line up to be placed in a special machine and emerge like robots; these people now can't think for themselves, and they end up being like those people who brainwashed them. In a related way, I found the Darwin exhibit to be a very clever form of mind control, basically consisting of: 1. Setting up straw-men arguments that totally misrepresent what Bible-believing Christians accept. 2. Showing how wrong Christians are for believing the things they supposedly believe which </w:t>
      </w:r>
      <w:r w:rsidRPr="002F02B7">
        <w:rPr>
          <w:rFonts w:ascii="Calibri" w:eastAsia="Times New Roman" w:hAnsi="Calibri" w:cs="Calibri"/>
          <w:color w:val="708090"/>
          <w:sz w:val="24"/>
          <w:szCs w:val="24"/>
        </w:rPr>
        <w:lastRenderedPageBreak/>
        <w:t xml:space="preserve">they don't believe in the first place!. 3. Convincing visitors that Darwinian evolution is true, and that one is a fool to believe otherwise and certainly foolish to believe the Bible. Actually, this kind of mind control is already being used constantly on America's children through the public education system, the secular media, and science museums even in many Christian schools and colleges, sadly. </w:t>
      </w:r>
      <w:hyperlink r:id="rId582" w:tgtFrame="_blank" w:tooltip="answersingenesi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Only One Way to God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Bible reveals two ways which people are following to get into heaven. One way, the true way, is God's way. God's way into heaven is the way of peace and truth and righteousness. It is the only way approved of God. This way centers in the Lord Jesus Christ who said: "I am the way, the truth, and the life: no man cometh unto the Father, but by Me" (John 14:6). The Bible declares that there is another way. "There is a way which seemeth right unto a man, but the end thereof are the ways of death" (Prov. 14:12). There are so many popular ways today filled with lost multitudes all over the land, such as the way of morality, the way of respectability, the way of religion, the way of churchianity, the way of baptism, the way of christening, the way of confirmation, the way of penance, the way of confession, the way of "doing the best I can", the way of self, the way of education, the way of philosophy, the way of false isms and cults that crowd the street. Little wonder then when we speak to people about the way of salvation, that so many have asked, "How can I know which is the true way? There are so many different ideas and so many religions." But there is ONE difference between God's way of salvation and man's way, and that difference is found in a Person, the Lord Jesus Christ. You will notice that man leaves Christ out of the center of his way. You will discover that the modern false cults and isms demote Christ to a mere man and add something to what He has already done for your salvation and mine. We become children of God through a supernatural birth. Jesus said to Nicodemus: "Except a man be born again, he cannot see the kingdom of God" (John 3:3). Jesus also said, "Marvel not that I said unto thee, Ye must be born again" (John 3:7). ... </w:t>
      </w:r>
      <w:hyperlink r:id="rId583" w:tgtFrame="_blank" w:tooltip="tpgh.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81"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TruthForLife.org: Forget not all His benefits - Psalm 103:2 It is a delightful and profitable occupation to mark the hand of God in the lives of ancient saints and to observe His goodness in delivering them -- Surely the goodness of God has been the same to us as to the saints of old - Let us, then, weave His mercies into a song - Let us take the pure gold of thankfulness and the jewels of praise and make them into another crown for the head of Jesus - Let our souls produce music as sweet and as exhilarating as came from David's harp while we praise the Lord whose mercy endures forever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It is a delightful and profitable occupation to mark the hand of God in the lives of ancient saints and to observe His goodness in delivering them, His mercy in pardoning them, and His faithfulness in keeping His covenant with them. But would it not be even more interesting and profitable for us to observe the hand of God in our own lives? Should we not look upon our own history as being at least as full of God, as full of His goodness and of His truth, as much a proof of His faithfulness and veracity as the lives of any of the saints who have gone before? -- We do our Lord an injustice when we suppose that He performed all His mighty acts and showed Himself strong for those in the early time but does not perform wonders or lay bare His arm for the saints who are now upon the earth. Let us review our own lives. Surely in these we may discover some happy incidents, refreshing to ourselves and glorifying to our God. Have you had no deliverances? Have you passed through no rivers, supported by the divine presence? Have you walked through no fires unharmed? Have you had no manifestations? Have you had no choice favors? The God who gave Solomon the desire of his heart, has He never listened to you and answered your requests? That God of lavish bounty of whom David sang, "who satisfies you with good," has He never filled you up to overflowing? Have you never been made to lie down in green pastures? Have you never been led by the still waters? -- Surely the goodness of God has been the same to us as to the saints of old. Let us, then, weave His mercies into a song. Let us take the pure gold of thankfulness and the jewels of praise and make them into another crown for the head of Jesus. Let our souls </w:t>
      </w:r>
      <w:r w:rsidRPr="002F02B7">
        <w:rPr>
          <w:rFonts w:ascii="Calibri" w:eastAsia="Times New Roman" w:hAnsi="Calibri" w:cs="Calibri"/>
          <w:color w:val="708090"/>
          <w:sz w:val="24"/>
          <w:szCs w:val="24"/>
        </w:rPr>
        <w:lastRenderedPageBreak/>
        <w:t xml:space="preserve">produce music as sweet and as exhilarating as came from David's harp while we praise the Lord whose mercy endures forever. </w:t>
      </w:r>
      <w:hyperlink r:id="rId584" w:tgtFrame="_blank" w:tooltip="truthforlife.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Tabernacle: Boondock Saints with John Vermilya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Tabernacle's purpose is to change lives! We do this by loving God, loving people and by teaching people how to follow Jesus and how to labor for His Kingdom. </w:t>
      </w:r>
      <w:hyperlink r:id="rId585" w:tgtFrame="_blank" w:tooltip="buckleychurc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Steve Hill gives his Testimony - "World Says Imagine, Jesus says Remember" world-says-imagine-jesus-says-remember.mp3 - Originally posted at LostSeed.com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Speaker: Steve Hill Size: 5.36 MB. </w:t>
      </w:r>
      <w:hyperlink r:id="rId586" w:tgtFrame="_blank" w:tooltip="basicchristian.info"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***Pastor Steve Hill Presents - A Prodigals Only Website - Jesus wants them back! - So it is our job as Endtime Laborers to go out and seek after them (Online Presentation)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Pastor - Steve Hill - was given the vision from the Lord to reach the Prodigals around the world. As we all know, Prodigals are a group of people who once walked with the Lord but have since walked away from Him and have totally hardened themselves to the things of God. You will not likely find them at a Christian gathering seeking after a "word from the Lord" or seeking to get their lives right with Him. In other words, you will not find them in church. So it is our job as Endtime Laborers to go out and seek after them. Be assured of this one thing - Jesus wants them back! This is the vision that the Lord Jesus gave to Pastor Steve. Out of this vision was birthed this awesome tool of evangelism. You have got to visit this site to see for yourself. It is packed with rich materials and resources. </w:t>
      </w:r>
      <w:hyperlink r:id="rId587" w:tgtFrame="_blank" w:tooltip="prodigalson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Moore's Chapel - Christian Videos - The Prodical Son - A Short Video Drama (Video Downloads)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We thought that we would gather together some Christian videos that have been "hiding" on the net. We have "massaged" some of them into various video formats for a decent video presentation. We will be adding more Christian videos as time permits.... For viewing these Christian videos you may need the Macromedia Flash plug-in, the Realmedia Player, QuickTime Player, and/or the latest Windows Media Player. We encourage you to visit the websites listed for the Christian videos and explore their many evangelism resources. OR... Visit the Moore's Chapel Christian Video channel on YouTube or MySpace !! </w:t>
      </w:r>
      <w:hyperlink r:id="rId588" w:tgtFrame="_blank" w:tooltip="mooreschapel.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82"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Bible verse: Acts 13:1-5 ... As they (Christians) ministered to the Lord (Jesus), and fasted, the Holy Ghost said, Separate Me Barnabas and Saul (Paul) for the work whereunto I have called them ...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Now there were in the church that was at Antioch certain prophets and teachers; as Barnabas, and Simeon that was called Niger, and Lucius of Cyrene, and Manaen, which had been brought up with Herod the tetrarch, and Saul. As they ministered to the Lord, and fasted, the Holy Ghost said, Separate Me Barnabas and Saul for the work whereunto I have called them. And when they had fasted and prayed, and laid their hands on them, they sent them away. So they, being sent forth by the Holy Ghost, departed unto Seleucia; and from thence they sailed to Cyprus. And when they were at Salamis, they preached the word of God in the synagogues of the Jews: and they had also John (John whose surname was Mark, Acts 15:37) to their minister. -- Holy Bible. [After John-Mark left the Apostle Paul and Barnabas and departed from their first missionary trip he joined up with the Apostle Peter back in Jerusalem and then most likely they traveled together to Rome where Mark recorded on parchment word for word many of the sermons and teachings that Peter spoke to audiences in what would become the Bible's second Gospel the Book of Mark.] </w:t>
      </w:r>
      <w:hyperlink r:id="rId589"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Bible verse: Jeremiah 5:19-31 ... they (people) overpass the deeds of the wicked: they (rulers) judge not the cause, the cause of the fatherless, yet they (wicked rulers) prosper; and the right of the needy do they not </w:t>
      </w:r>
      <w:r w:rsidRPr="002F02B7">
        <w:rPr>
          <w:rFonts w:ascii="Calibri" w:eastAsia="Times New Roman" w:hAnsi="Calibri" w:cs="Calibri"/>
          <w:color w:val="2D2D2D"/>
          <w:sz w:val="24"/>
          <w:szCs w:val="24"/>
        </w:rPr>
        <w:lastRenderedPageBreak/>
        <w:t>judge. Shall I not visit for these things? saith the LORD: shall not My soul be avenged on such a nation as this?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Jeremiah 5:19-31 And it shall come to pass, when ye shall say, Wherefore doeth the LORD our God all these [disastrous] things unto us? then shalt thou answer them, Like as ye have forsaken Me, and served strange gods in your land, so shall ye serve strangers in a land that is not yours. Declare this in the house of Jacob, and publish it in Judah, saying, Hear now this, O foolish people, and without understanding; which have eyes, and see not; which have ears, and hear not: Fear ye not Me? saith the LORD: will ye not tremble at My presence, which have placed the sand for the bound of the sea by a perpetual decree, that it cannot pass it: and though the waves thereof toss themselves, yet can they not prevail; though they roar, yet can they not pass over it? But this people hath a revolting and a rebellious heart; they are revolted and gone. Neither say they in their heart, Let us now fear the LORD our God, that giveth rain, both the former and the latter, in His season: He reserveth unto us the appointed weeks of the harvest. Your iniquities have turned away these things, and your sins have withholden good things from you. For among My people are found wicked men: they lay wait, as he that setteth snares; they set a trap, they catch men. As a cage is full of birds, so are their houses full of deceit: therefore they are become great, and waxen rich. They are waxen fat, they shine: yea, they overpass the deeds of the wicked: they judge not the cause, the cause of the fatherless, yet they prosper; and the right of the needy do they not judge. Shall I not visit for these things? saith the LORD: shall not My soul be avenged on such a nation as this? A wonderful and horrible thing is committed in the land; The prophets prophesy falsely, and the priests bear rule by their means; and My people love to have it so: and what will ye do in the end thereof? -- Holy Bible </w:t>
      </w:r>
      <w:hyperlink r:id="rId590"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Excerpt: Revelation 12:7-13 Woe to the inhabiters of the earth (humans) and of the sea (demons)! for the devil is come down unto you, having great wrath, because he knoweth that he hath but a short time. And when the dragon saw that he was cast unto the earth, he persecuted the woman (Jews) which brought forth the man child (Jesus Christ). -- Jeremiah 31:22 ... for the LORD hath created a new thing in the earth, A woman (Virgin Mary) shall compass a man [not an infant in status at birth but a man the Son of God in status at birth]. {That the Virgin Mary would give birth to Jesus who is the Christ already the Son of God (before birth), being the Son of God Jesus does not get adopted by God to become a "sons of God" like humans do. Humans start out unsaved, then once 'born again' humans become 'children of God' then after death and once in heaven children of God are 'adopted as sons of God' by God and receive from God an inheritance, a new Spirit body and a new home including a new occupation (projects and responsibilities) in heaven.} -- Isaiah 7:14 ... Behold, a virgin (Mary) shall conceive, and bear a son -- Isaiah 9:6 unto us a son (Jesus) is given ... [Excerpt from Basic Christian: 10 Areas and Doctrines where we can all Agree to Agree!] (PDF)</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Revelation 12:7-13 And there was war in heaven: Michael (the Archangel) and his angels fought against the dragon; and the dragon fought and his angels, And prevailed not; neither was their place found any more in heaven. And the great dragon was cast out, that old serpent, called the Devil, and Satan, which deceiveth the whole world: he wascast out into the earth, and his angels were cast out with him. And I heard a loud voice saying in heaven, Now is come salvation, and strength, and the kingdom of our God, and the power of His Christ: for the accuser of our brethren is cast down, which accused them before our God day and night. And they overcame him (Satan) by the blood of the Lamb, and by the word of their testimony; and they loved not their lives unto the death. Therefore rejoice, ye heavens, and ye that dwell in them. Woe to the inhabiters of the earth and of the sea! for the devil is comedown unto you, having great wrath, because he knoweth that he hath but a short time. And when the dragon saw that he was cast unto the earth, he persecuted the woman (Jews) which brought forth the man (Christ) child. -- Jeremiah 31:22 How long wilt thou go about, O thou backsliding daughter? for the LORD hath created a new thing in the earth, A woman (Virgin Mary) shall compass a man. {That the Virgin Mary would give birth to Jesus who is the Christ already the Son of God (before birth), being the Son of God Jesus does not get adopted by God to become a "sons of God" like humans do. Humans start out unsaved, then once 'born again' humans become 'children of God' then after death and once in heaven children of God are 'adopted as sons of God' by God and receive from God an </w:t>
      </w:r>
      <w:r w:rsidRPr="002F02B7">
        <w:rPr>
          <w:rFonts w:ascii="Calibri" w:eastAsia="Times New Roman" w:hAnsi="Calibri" w:cs="Calibri"/>
          <w:color w:val="708090"/>
          <w:sz w:val="24"/>
          <w:szCs w:val="24"/>
        </w:rPr>
        <w:lastRenderedPageBreak/>
        <w:t xml:space="preserve">inheritance, a new Spirit body and a new home including a new occupation (projects and responsibilities) in heaven.} -- Isaiah 7:14 Therefore the Lord Himself shall give you a sign; Behold, a virgin shall conceive, and bear a son, and shall call His name Immanuel (God with-among us). -- Isaiah 9:6-7 For unto us a child is born, unto us a son is given: and the government shall be upon His shoulder: and His name shall be called Wonderful, Counsellor, The mighty God, The everlasting Father, The Prince of Peace. Of the increase of His government and peace there shall be no end, upon the throne of David, and upon His kingdom, to order it, and to establish it with judgment and with justice from henceforth even for ever. The zeal of the LORD of hosts will perform this. -- Holy Bible </w:t>
      </w:r>
      <w:hyperlink r:id="rId591"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William Cooper - Behold a Pale Horse (1991) the #1 underground [Conspiracy] bestseller of all time (PDF-Mp3s)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ideas and conclusions expressed in this work are mine alone. It is possible that one or more conclusions may be wrong. The purpose of this book is to convince you (the reader) that something is terribly wrong. It is my hope that this work will inspire you to begin an earnest search for the truth. Your conclusions may be different but together maybe we can build a better world ~ William Cooper. -- One basic truth can be used as a foundation for a mountain of lies, and if we dig down deep enough in the mountain of lies, and bring out that truth, to set it on top of the mountain of lies; the entire mountain of lies will crumble under the weight of that one truth, and there is nothing more devastating to a structure of lies than the revelation of the truth upon which the structure of lies was built, because the shock waves of the revelation of the truth reverberate, and continue to reverberate throughout the Earth for generations to follow, awakening even those people who had no desire to be awakened to the truth ~ Delamer Duverus. </w:t>
      </w:r>
      <w:hyperlink r:id="rId592" w:tgtFrame="_blank" w:tooltip="thelasersshad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Fritz Springmeier And His Work - The Illuminati and Mind Control Slavery - 13 Bloodlines of The Illuminati - Books &amp; Treaties - Jesus told his disciples "BE WISE AS SERPENTS &amp; HARMLESS AS DOVES" - Be Wise As Serpents by Fritz Springmeier (PDF 1-3)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BE Wise as Serpents is the history of the systematic destruction of Christianity and the building of a 1-world-religion. As you read this research based on a. confidential interviews with participants within in the conspiracy, b. interviews of unwitting participants within the conspiracy, c. and historical documentation you will discover that there is greatevidence for a history we have not been told, and a great struggle before mankind as the one-world-power/religion comes into focus. </w:t>
      </w:r>
      <w:hyperlink r:id="rId593" w:tgtFrame="_blank" w:tooltip="bibliotecapleyades.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John Todd Tapes, Revealing Satanism and the Illuminati in American Government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His name was John Todd, a former member of the illuminati. He warned us against their plans for world domination before he was framed and effectively discredited by the illuminati. The words that he left on his audio tapes are still coming to fruition, which puts lots of credibility on his claim that he was an insider. These audio tape speak about the evil plans of the illuminati for world control. This is just another piece of the puzzle that explains what's going on today's world. Few people have any clue as to the deliberate Satanic subversion of America by the Illuminati. ... The Satanic roots of Rock-n-Roll is verifiable history. In 1967, the Rolling Stones produced an album titled, Their Satanic Majesties Request. How much clearer could it be that Rock-n-roll music is of the Devil? Thank God for believers like John Todd, who when delivered from a life of Satanic bondage and sin, expose Satan's works of darkness. Please keep in mind that Brother Todd came out of a life of horrible sin, drugs, and occult brainwashing, and he was still a young believer at the time of these sermons... so a few of the things you'll hear are incorrect... such as dating the earth at 8,000 years old; biblically, the earth is approximately 6,000 years old. Howbeit, the preponderance of information is shocking, accurate, and revealing concerning the occult powers which control this world, and are committed to the destruction of Christianity, freedom, and America's sovereignty! </w:t>
      </w:r>
      <w:hyperlink r:id="rId594" w:tgtFrame="_blank" w:tooltip="jesus-is-savior.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John Lennon made pact with Satan, says new book - In "The Lennon Prophecy," author Joseph Niezgoda reveals that Lennon himself, obsessed with the occult, magic, numerology and being bigger than Elvis Presley, </w:t>
      </w:r>
      <w:r w:rsidRPr="002F02B7">
        <w:rPr>
          <w:rFonts w:ascii="Calibri" w:eastAsia="Times New Roman" w:hAnsi="Calibri" w:cs="Calibri"/>
          <w:color w:val="2D2D2D"/>
          <w:sz w:val="24"/>
          <w:szCs w:val="24"/>
        </w:rPr>
        <w:lastRenderedPageBreak/>
        <w:t>confided in his friend Tony Sheridan that he made such a deal - Written by a lifelong Beatles fan and musician, the book hypothesizes the pact was made just before the band experienced its first major successes and ended 20 years later with Lennon's assassination in New York by Mark David Chapman, who later claimed to have demons exorcized from him while serving his sentence for murder in Attica State Prison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 The Beatles meteoric rise, unprecedented in popular culture and unrivaled nearly four decades after the band broke up, is at least partly explained, says a new book, by a pact John Lennon made with the Devil. In "The Lennon Prophecy," author Joseph Niezgoda reveals that Lennon himself, obsessed with the occult, magic, numerology and being bigger than Elvis Presley, confided in his friend Tony Sheridan that he made such a deal. The book also makes the case that the "death clues" long associated with Paul McCartney were actually subliminal messages hinting at Lennon's fate. Written by a lifelong Beatles fan and musician, the book hypothesizes the pact was made just before the band experienced its first major successes and ended 20 years later with Lennon's assassination in New York by Mark David Chapman, who later claimed to have demons exorcized from him while serving his sentence for murder in Attica State Prison. "Chapman said that as the last demon left his body he was given the reason for his possession," Niezgoda told WND. "It was to make a show of Satan's great power in the world using John Lennon's murder as the vehicle. I've always held an intuitive belief … that the true author of this story is Satan and that I am only the messenger." ... "If John had entered into a 20-year pact with the Devil for wealth and world fame, that contract ended on December 8, 1980, with his violent death," said Niezgoda. "Counting back 20 years, did anything unusual in Beatles history occur in December 1960?" In fact, it did, Niezgoda recalls. On Dec. 27, 1960, the Beatles played the Town Hall Ball Room in Litherland, England. "It was said that following this single night's performance, the Beatles never looked back," recalls Niezgoda. "Each of the Beatles remembers this night as the turning point in their careers." That gig also marked the beginning of Lennon's avowedly anti-Christian behavior. In the book "The Love You Make" by Peter Brown, he recounts how Lennon donned a dog collar made of paper, cut out a paper cross and began preaching to the Hamburg audience - drawing a mocking picture of Jesus hanging on the cross wearing a pair of bedroom slippers. Later, also in Germany, on Good Friday, Lennon targeted a group of nuns with a life-size effigy of Jesus on the cross hanging from his balcony. "As the sisters gazed in astonishment at this sacrilegious display, John started pelting them with Durex condoms filled with water," wrote biographer Albert Goldman. Pete Best, the original drummer with the group, also witnessed such behavior and wrote about it in his own book describing how Lennon urinated on another group of nuns from his balcony while proclaiming, "Raindrops from heaven!" These were just some of the ways Lennon confronted and antagonized Christian worshippers - for seemingly no reason other than his own amusement. </w:t>
      </w:r>
      <w:hyperlink r:id="rId595" w:tgtFrame="_blank" w:tooltip="worldnetdai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EndGameNow.com: They Sold Their Souls for Rock-n-Roll - the most powerful rockumentary ever produced - reveals just how Satan has been effectively using popular music to undermine God's plan for family and ultimately heralding the coming of the Antichrist and his kingdom on earth (Online-Video)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internationally televised expose is the most powerful rockumentary ever produced, bar none! Fasten your seat belts as you go on an eye popping ride upon the roller coaster of Rock, and find out how Rock's most popular artists have "Sold Their Souls for Rock and Roll". In this mind blowing expose Pastor Joe Schimmel reveals just how Satan has been effectively using popular music to undermine God's plan for family and ultimately heralding the coming of the Antichrist and his kingdom on earth. ... This has to be one of the most important documentaries ever produced. You will never see anything like it on TV. It will change your view of Hollywood and TV for ever. Joe Schimmel, the producer, used to be heavily involved in the occult and has spent many years exposing various deceptions of Satan, especially in the fields of music and movies. </w:t>
      </w:r>
      <w:r w:rsidRPr="002F02B7">
        <w:rPr>
          <w:rFonts w:ascii="Calibri" w:eastAsia="Times New Roman" w:hAnsi="Calibri" w:cs="Calibri"/>
          <w:color w:val="708090"/>
          <w:sz w:val="24"/>
          <w:szCs w:val="24"/>
        </w:rPr>
        <w:br/>
      </w:r>
      <w:hyperlink r:id="rId596" w:tgtFrame="_blank" w:tooltip="endgamen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GoodFight.org: Rock and Roll Sorcerers of the New Age Revolution - The one that started it all with Pastor Joe Schimmel - the original 1992 video expose - A four-hour live seminar given at Hermosa Beach California - Because of the live format - this DVD remains a favorite (DVD)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This video seminar is the most comprehensive music documentary exposing the Satanic influence behind yesterday and today's secular music. It contains irrefutable evidence that demonic beings are leading the world to destruction in fulfillment of biblical prophecy. Don't miss out on the opportunity to own your own copy of this eye opening exposé which is sure to convince even the hardest of skeptics! </w:t>
      </w:r>
      <w:hyperlink r:id="rId597" w:tgtFrame="_blank" w:tooltip="goodfight.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83"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rPr>
      </w:pPr>
      <w:r w:rsidRPr="002F02B7">
        <w:rPr>
          <w:rFonts w:ascii="Calibri" w:eastAsia="Times New Roman" w:hAnsi="Calibri" w:cs="Calibri"/>
          <w:color w:val="666666"/>
        </w:rPr>
        <w:t>August 4,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Republican Tennessee State Senator has Affair with Intern, Resigns - The Tennessee state senator said he was opposed to sex outside marriage, but his private life told a different story: He was having an affair with his 22-year-old intern - As news of the affair broke last month, the 47-year-old Stanley dodged reporters and issued a statement calling himself a victim - The suburban Memphis lawmaker, a married father of two who taught Sunday school {Every day the world realizes more and more that there is no need for a useless Republican Party - R.I.P. Republican Party, 2010 is going to be a rough one!}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NASHVILLE, Tenn. - The Tennessee state senator said he was opposed to sex outside marriage, but his private life told a different story: He was having an affair with his 22-year-old intern. When an extortion plot exposed married Republican Sen. Paul Stanley's illicit relationship, he said he would be "clearing up" misimpressions later. He's now clearing out his office, the latest politician caught in a sex scandal, this one made worse by not coming clean. "If you can't explain what you've done to your constituents in 30 seconds or less in a way they would accept, then don't do it," said Bruce Oppenheimer, a political science professor at Vanderbilt University. "It's amazing how many elected officials violate that very important conventional wisdom." As news of the affair broke last month, the 47-year-old Stanley dodged reporters and issued a statement calling himself a victim. The suburban Memphis lawmaker, a married father of two who taught Sunday school, said he wanted to set the record straight. But, he insisted, prosecutors had told him not to talk. The details that emerged, however, did nothing to vindicate him. Court documents showed he had admitted the affair to investigators and acknowledged taking explicit photos of intern McKensie Morrison in his Nashville apartment. Prosecutors issued a statement saying he was not restricted from discussing the case. After a week of mounting pressure, he reluctantly resigned. Even as he quit, he tried to blame Morrison, suggesting in a radio interview that the intern might face charges in the extortion case. Her boyfriend, Joel Watts, is the only person charged in the matter, accused of trying to extort $10,000 from Stanley in April. Authorities have said they do not plan to file more charges. Investigators say Watts demanded the money in exchange for not selling Stanley's explicit photos of Morrison to the media. Morrison and Watts have said Stanley was the first to offer to pay. Stanley kept constituents and colleagues - even the Republican speaker of the Senate - in the dark until the first court hearing in the case on July 20. Tennessee Democratic operative Mark Brown, who blasted Republicans' handling of the incident on his blog, said Stanley's biggest mistake was appearing dishonest. </w:t>
      </w:r>
      <w:hyperlink r:id="rId598" w:tgtFrame="_blank" w:tooltip="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31,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Ten Minutes That Mattered: Bob Metcalfe - The story behind how Ethernet (computer networking technologies for (LANs) local area networks - Wiki.com) became an open standard - But it was that February conversation where we said, "Wait a minute - Instead of trying to pursue this proprietary thing, let's make Ethernet open" One of its primary advantages in the world, aside from the fact that Ethernet was brilliantly designed, was that it was going to be an open standard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Bob Metcalfe is one of technology's biggest luminaries. He invented Ethernet at Xerox Palo Alto Research Center and founded 3Com. In 1979, a conversation with Gordon Bell of Digital Equipment Corp. lead to the creation of an open standard for Ethernet--one of the first open standards in technology. Gordon Bell told me that he was a big admirer of Ethernet, my invention. And I knew that, because he had been a reviewer of the Ethernet paper in 1976. So he says, "Bob, I'd like you to engineer a new kind of local area network that has all </w:t>
      </w:r>
      <w:r w:rsidRPr="002F02B7">
        <w:rPr>
          <w:rFonts w:ascii="Calibri" w:eastAsia="Times New Roman" w:hAnsi="Calibri" w:cs="Calibri"/>
          <w:color w:val="708090"/>
          <w:sz w:val="24"/>
          <w:szCs w:val="24"/>
        </w:rPr>
        <w:lastRenderedPageBreak/>
        <w:t xml:space="preserve">the cool features of Ethernet but doesn't run afoul of the patents that Xerox has, and we'd like you to do that for DEC." ... And then the magic moment occurred. And neither one of us can remember who spoke first, but between us, we had this idea: Instead of engineering around the Xerox patents, why don't we propose to work with Xerox to make a standard network based on the Ethernet patents? Xerox said, "Sure. Let's do that." Because at that time, DEC was using Xerox copiers as printers. And Xerox was using DEC computers as controllers for the printers. So there was already a relationship there. Later we got Intel involved. But it was that February conversation where we said, "Wait a minute. Instead of trying to pursue this proprietary thing, let's make Ethernet open." One of its primary advantages in the world, aside from the fact that Ethernet was brilliantly designed, was that it was going to be an open standard. </w:t>
      </w:r>
      <w:hyperlink r:id="rId599" w:tgtFrame="_blank" w:tooltip="forb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25,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Well-Preserved Ancient (1st century B.C. - 4th century A.D.) Roman Shipwrecks Found in Mediterranean - Archaeologists have found five well-preserved Roman shipwrecks deep under the sea off a small Mediterranean island, with their cargo of vases, pots and other objects largely intact, officials said Friday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ROME - Archaeologists have found five well-preserved Roman shipwrecks deep under the sea off a small Mediterranean island, with their cargo of vases, pots and other objects largely intact, officials said Friday. ... The ships, which date from between the 1st century B.C. and the 4th century, carried amphorae - vases used for holding wine, olive oil and other products - as well as kitchen tools and metal and glass objects that have yet to be identified, Italy's Culture Ministry said. The spot was highly trafficked, and hit by frequent storms and dangerous sea currents. The discovery is part of a new drive by archaeological officials to scan deeper levels of the sea and prevent looting of submerged treasures. Because the ships sank at a deeper lever than most known wrecks, they were not exposed to destructive underwater currents, she said. The ships also sank without capsizing, allowing researchers to observe their cargo largely as it had been loaded, Zarattini said. "It is like an underwater museum," Zarattini said. The finding also sheds light on the trade routes of ancient Rome, marking the area as a major commercial crossroads, she said. ... The oldest of the ships has a cargo of wine amphorae from southern Italy, some stacked in their original position, AURORA said. Another one was carrying moratoria, large bowls used to grind grains. Another was loaded with African amphorae carrying garum, a fish sauce that was a delicacy in ancient Rome. The largest wreck measures more than 20 meters (65 feet). A handful of objects were taken out to be studied and will be put on display in Ventotene. </w:t>
      </w:r>
      <w:hyperlink r:id="rId600"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23,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Why does the Christian Church specifically gather for Worship on Sundays? - How and why did this practice begin? -- John 20:19-23 Then the same day (Resurrection Sunday) ... He (Jesus) breathed on them (His Disciples), and saith unto them, "Receive ye the Holy Ghost: (Become a Christian) Whose soever sins ye remit, they are remitted unto them; and whose soever sins ye retain, they are retained -- this clearly demonstrates that the removal of sin had occurred at the cross and that the knowledge of sin, the removal or the presence of sin in the life of an individual can be discerned by a Christian with the Baptism indwelling of the Holy Spirit since the day of the Resurrection of Jesus and of the giving of the Holy Spirit - a person does not need another external event, not a Pentecost or any event, not a certain moon phase or any celestial - comet occurrence and certainly not a ritual, a feast or a festival to become a Christian but with just a simple faith in the living Savior Jesus and a desire to be united to God a person will become a new creation a 'born again' Christian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verses and Biblical content of John 20:19-23 are dealing with a person becoming a Christian, with Salvation and with Regeneration via the Holy Spirit. Forgiveness of sins (via the cross of Jesus) and the imparting Baptism of Jesus (via His Resurrection) and the indwelling of the Holy Spirit into a person are direct functions of the cross and the resurrection of Jesus Christ. The knowledge of the removal of sin in the life of an individual person is referenced here in the Bible on the day of the resurrection of Jesus not on the day of Pentecost. Pentecost is referenced in the Bible in context with empowerment and of a person being a witness </w:t>
      </w:r>
      <w:r w:rsidRPr="002F02B7">
        <w:rPr>
          <w:rFonts w:ascii="Calibri" w:eastAsia="Times New Roman" w:hAnsi="Calibri" w:cs="Calibri"/>
          <w:color w:val="708090"/>
          <w:sz w:val="24"/>
          <w:szCs w:val="24"/>
        </w:rPr>
        <w:lastRenderedPageBreak/>
        <w:t xml:space="preserve">of Jesus but not in context of salvation as the Resurrection Day is associated with salvation. - Regarding the phrase "Whose soever sins ye remit, they are remitted unto them; and whose soever sins ye retain, they are retained" this clearly demonstrates that the removal of sin had occurred at the cross and that the knowledge of sin, the removal or the presence of sin in the life of an individual can be discerned by a Christian with the Baptism indwelling of the Holy Spirit since the day of the Resurrection of Jesus and of the giving of the Holy Spirit. - There are several examples in the Bible of people discerning the presence or removal of sin from the lives of individuals. All Christians even today can at times discern the spiritual state of another individual, how often has someone said that they are a Christian then deny Jesus and every tenant of Christianity and live a life completely opposed to the Biblical Christian precepts, we can often discern that the person though outwardly professing Christianity their sins remain. On occasion some people are in deep despair fearing that they can no longer be reconciled to God because they have offended God too much or have blasphemed the Holy Spirit and now conclude that they are eternally damned yet a Christian can often discern that God has not given up on them and that actually their sins are remitted and that they should seek after God because they will find God. -- Acts 8:20-23 But Peter said unto him (Simon the sorcerer), Thy money perish with thee, because thou hast thought that the gift of God may be purchased with money. Thou hast neither part nor lot in this matter: for thy heart is not right in the sight of God. Repent therefore of this thy wickedness, and pray God, if perhaps the thought of thine heart may be forgiven thee. For I perceive that thou art in the gall of bitterness, and in the bond of iniquity ... -- Acts 17:22 Then Paul stood in the midst of Mars' hill, and said, Ye men of Athens, I perceive that in all things ye are too superstitious. -- Acts 26:27-28 King Agrippa, believest thou the prophets? I know (perceive) that thou believest. Then Agrippa said unto Paul, Almost thou persuadest me to be a Christian. -- The Biblical reference also demonstrates that Christian Salvation the forgiveness of sins and entering into a relationship with the Holy God by becoming a child of God through receiving His Spirit indwelling in us is an actual event and it is an event predicated on an individual's faith and confession. Christianity is unique in that an individual can become a Christian at any moment and in any place regardless of time or circumstances. Since the cross and resurrection of Jesus Christ a person does not need another external event, not a Pentecost or any event, not a certain moon phase or any celestial - comet occurrence and certainly not a ritual, a feast or a festival to become a Christian but with just a simple faith in the living Savior Jesus and a desire to be united to God a person will become a new creation a 'born again' Christian. </w:t>
      </w:r>
      <w:hyperlink r:id="rId601"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21,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P.I.D. Radio with Derek and Sharon Gilbert - Show 7/21/09 Eclipse and Armageddon {This is the second or third P.I.D. Podcast that I have listened to and their shows are amazing as almost everyone else already knows (their show is very popular) so if you haven't heard from the 'bunker' yet just go over there and click on some shows - Highly Recommended!!!}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BY THE time you hear tonight's show, the longest eclipse of the century will have come and gone across India, Nepal, and China. The eclipse lasted 6 minutes and 39 seconds, and is the second of three total eclipses in a row that fall on Av 1st on the Hebrew calendar, the beginning of nine days of mourning over the destruction of the Temple. Also: a major impact on Jupiter exactly 15 years after Shoemaker-Levy; Iran's new missiles; Israel's long-range exercises; Russia's new base in Syria; the threat of a nuclear Taliban; and more on dominionist heresy of The Family. Check out the new website for The Laodicea Chronicles series of novels by Sharon and Derek, and if you haven't listened yet, subscribe to the free podcast audio book edition of The God Conspiracy by clicking here. Come visit our Facebook page, and check out the like-minded Christian podcasters at the Revelations Radio Network. Click the arrow on the player below to listen now, or right-click (control-click if you have a Mac) the "download" link to save the mp3 file to your hard drive. </w:t>
      </w:r>
      <w:hyperlink r:id="rId602" w:tgtFrame="_blank" w:tooltip="pidra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Blood Moon Scenario - tracking solar and lunar eclipses and comparing them with Levitical Feasts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 the spring of 2015 Israel's religious year will begin with a total solar eclipse, followed two weeks later a total </w:t>
      </w:r>
      <w:r w:rsidRPr="002F02B7">
        <w:rPr>
          <w:rFonts w:ascii="Calibri" w:eastAsia="Times New Roman" w:hAnsi="Calibri" w:cs="Calibri"/>
          <w:color w:val="708090"/>
          <w:sz w:val="24"/>
          <w:szCs w:val="24"/>
        </w:rPr>
        <w:lastRenderedPageBreak/>
        <w:t xml:space="preserve">lunar eclipse on Passover. And then six months later the sequence will repeat itself with a second solar eclipse on Rosh Hashanna followed two weeks after that by another total lunar eclipse on the Feast of Tabernacles, all in 2015. The last time anything like this happened was in 1967, when Jerusalem became an undivided Jewish city again, and before that there were several occurrences during the years of 1948-50, as Israel was becoming a nation. There were none at all in the 1800's, 1700's, or 1600's, and none in the 1500's that coincided with Feast Days. ... If these earlier Blood Moons did in fact announce the re-birth of the nation and the reunification of Jerusalem as it appears, then the next major step in Israels' journey toward the Kingdom is their national reunion with their Creator. This is the way Ezekiel saw it happening, and in my view is important enough to God to merit such a celestial announcement. After all He's been waiting to take them back for 2000 years. </w:t>
      </w:r>
      <w:hyperlink r:id="rId603" w:tgtFrame="_blank" w:tooltip="gracethrufait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"Peace and Safety" Setting the Stage for the [End Times] Apocalypse - The purpose of this article is to explain how current events are being driven to set the stage for the "peace and safety" that precedes the Day of the Lord - The Day of the Lord will begin when the world in general, and Israel in particular, is experiencing a period of relative calm and stability - While people are saying, "Peace and safety" destruction will come on them suddenly, 1 Thess 5:3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Day of the Lord will begin when the world in general, and Israel in particular, is experiencing a period of relative calm and stability. This is predicted very clearly by the Apostle Paul, who was only reiterating the very words of Jesus. Paul begins his predictions by describing the rapture and the resurrection of living and dead believers, and then he connects it with the beginning of the Day of the Lord. This is the end-times Tribulation, and Paul states that it will begin suddenly and catastrophically when the world least expects it, [According to the Lord's own word, we tell you that we who are still alive, who are left till the coming of the Lord, will certainly not precede those who have fallen asleep. For the Lord himself will come down from heaven, with a loud command, with the voice of the archangel and with the trumpet call of God, and the dead in Christ will rise first. After that, we who are still alive and are left will be caught up together with them in the clouds to meet the Lord in the air. And so we will be with the Lord forever. Therefore encourage each other with these words. Now, brothers, about times and dates we do not need to write to you, for you know very well that the day of the Lord will come like a thief in the night. While people are saying, "Peace and safety," destruction will come on them suddenly, as labor pains on a pregnant woman, and they will not escape. But you, brothers, are not in darkness so that this day should surprise you like a thief. You are all sons of the light and sons of the day. We do not belong to the night or to the darkness. So then, let us not be like others, who are asleep, but let us be alert and self-controlled. For those who sleep, sleep at night, and those who get drunk, get drunk at night. But since we belong to the day, let us be self-controlled, putting on faith and love as a breastplate, and the hope of salvation as a helmet. For God did not appoint us to suffer wrath but to receive salvation through our Lord Jesus Christ. 1 Thessalonians 4:15-5:9 NIV] </w:t>
      </w:r>
      <w:hyperlink r:id="rId604" w:tgtFrame="_blank" w:tooltip="redmoonrising.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20,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July 20, 2009: Forty years ago today, (1969) American astronaut Neil Armstrong planted man's footprint on the surface of the moon - My Lunar Journey: Then and Now - Fellow Apollo 11 voyager Buzz Aldrin describes the crew's historic 'leap for mankind' - The pictures we and our fellow lunar astronauts took of the moon and the Earth changed forever our concept of our place in the universe - But four decades later, it's time we called the next generation to grander missions in space, to Mars and beyond - In that way, we can continue our journey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Four decades ago this summer, I stood next to a colleague and helped set up some instruments on a distant place. I walked slowly to deploy the devices, and together we worked to erect our flag atop a shiny silver pole with an extra bounce in my step. Amidst our work, we stopped to take a phone call from home. My colleague was Neil Armstrong, the instruments lunar science, and the place was Tranquility Base on the surface of the moon. The call was from the president of the United States, and the whole world - literally - was listening in. </w:t>
      </w:r>
      <w:r w:rsidRPr="002F02B7">
        <w:rPr>
          <w:rFonts w:ascii="Calibri" w:eastAsia="Times New Roman" w:hAnsi="Calibri" w:cs="Calibri"/>
          <w:color w:val="708090"/>
          <w:sz w:val="24"/>
          <w:szCs w:val="24"/>
        </w:rPr>
        <w:lastRenderedPageBreak/>
        <w:t xml:space="preserve">Neil and I, along with Mike Collins still in lunar orbit, had voyaged to the moon aboard the Apollo 11 spacecraft, tiny when compared to today's Space Shuttle and International Space Station. We had accomplished a challenge made eight years before by President Kennedy, who made sending us to the moon a national goal to show the world what peaceful scientific discovery and exploration we could do when the entire nation pulled together. The pictures we and our fellow lunar astronauts took of the moon and the Earth changed forever our concept of our place in the universe. -- We saw the Earth as alone, fragile and in need of protecting and preserving. Those images helped give birth to the environmental movement. -- But above all, voyaging to the moon was a demonstration of national political will and of the ability of our industrial system to create new technologies and capabilities, many of which are still being exploited today by commercial industry. It was a privilege and an honor to be a part of that historic flight. But four decades later, it's time we called the next generation to grander missions in space, to Mars and beyond. In that way, we can continue our journey. </w:t>
      </w:r>
      <w:hyperlink r:id="rId605"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Moon Truth, Was landing for real? "Live from the surface of the moon" (34 Seconds - Google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Moon Truth, Was landing for real? </w:t>
      </w:r>
      <w:hyperlink r:id="rId606" w:tgtFrame="_blank" w:tooltip="video.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****Proof of Fake Moonlanding Apollo 11 - Clip from the DVD "A funny thing happened on the way to the Moon" [This is the NASA Film Reel and proof that the astronauts are being confronted with in the Google Video "Did we really land Men on the Moon?" (asking the astronauts to swear on the Bible - that they had actually landed on the moon)] {Others [most notably David Percy] have pointed out that each moon segment from each Apollo mission has some form of obvious hoax data [inconsistent shadows, multiple lighting sources, lack of visible stars, facemask reflections, exposed wires, 3rd party radio transmissions, excessive astronaut humor, etc.] embedded within it, too much obvious fake material to be accidental. Someone wants to be able to inform a segment of society or eventually all of society that the lunar landings were indeed faked.}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I remember when the reporter asked Neil Armstrong about the moon landing being a farce and Mr.Armstrong started laying hands on the reporter with a balled fist which made me suspect after that...Plus the Russians said they tried to get through the radiation barrier and lost men at the attempt.They said the it was IMPOSSIBLE and the U.S. was lying. PEACE!! </w:t>
      </w:r>
      <w:hyperlink r:id="rId607"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!!!Highly Recommended - Did we really land Men on the Moon? [The unnecessarily aggressive actions of ALL the astronauts virtually proves that they got nowhere near the moon let alone walked on it. If the astronauts had successfully completed their lunar missions they wouldn't need to react in the irrational way that they all did. If they actually went to the moon and a few people doubted it it's no biggie however if they never did go all the way to the moon and their secret is creeping out then it's a big deal and the universal actions of the astronauts seems to reveal a very big deal!] {It looks very possible that the astronauts, NASA and everyone involved including President Nixon thought the launch was a go to the moon however it never was and immediately after Apollo 11 launched the astronauts were secretly informed of the change (though Neil Armstrong probably knew before the mission stared that it was going to be faked) known to only a select few at NASA the moon landing mission was actually a routine earth orbit mission like those that had already been completed many times. The Apollo 11 astronauts didn't go to the moon but routinely orbited the earth for eight days while one secret part of NASA fed the world audio and video of scripted communications from Neil Armstrong along with pre-filmed studio footage from a staged studio lunar landing filmed in MGM-British Studios near Borehamwood, England while the rest of NASA and the world thought they were actually landing on the moon. After eight days the Apollo astronauts broke orbit and returned to earth and were told to play along that they had landed on the moon and they were kept locked-up in quarantine aboard ship until NASA was assured that they would play along. Buzz Aldrin and most of the other Apollo astronauts were never the same after their Apollo missions.} (Google Video Download)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Greatest hoax yet, see astronauts refuse to swear on the Bible [that] they flew to the moon. </w:t>
      </w:r>
      <w:hyperlink r:id="rId608" w:tgtFrame="_blank" w:tooltip="video.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A funny thing happened on the way to the Moon - [Also Available in DVD] - Parts 1-5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Were those Americans on the Moon or not? </w:t>
      </w:r>
      <w:hyperlink r:id="rId609"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TV France: Dark Side of The Moon (Google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Dark Side of the Moon is a French documentary by director William Karel which ...originally aired on Arte in 2002 with the title Opération Lune. The basic premise for the film is the theory that the television footage from the Apollo 11 Moon landing was faked and actually recorded in a studio by the CIA with help from director Stanley Kubrick. It features some surprising guest appearances, most notably by Donald Rumsfeld, Dr. Henry Kissinger, Alexander Haig, Buzz Aldrin and Stanley Kubrick's widow, Christiane Kubrick. The tone of the documentary begins with low key revelations of NASA working closely with Hollywood [and Walt Disney] at the time of the Moon landings. Over the course of the tale, Karel postulates that not only did Kubrick help the USA fake the moon landings but that he was eventually killed by the CIA to cover up the truth. First hand testimony backing these claims come from Rumsfeld and Dr. Kissinger, which lend credence to the story. </w:t>
      </w:r>
      <w:hyperlink r:id="rId610" w:tgtFrame="_blank" w:tooltip="video.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18,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July 18, 2009: World's oldest man, British WWI vet, dies aged 113 - Allingham was the last known survivor of the Battle of Jutland, considered the greatest battle of World War I. He was serving aboard the armed trawler HMT Kingfisher, which was sent to meet up with the British fleet as it fought the Germans off what is now mainland Denmark - Allingham remained a reservist, and during World War II he was called on to find a solution to the German magnetic mines that were bottling up the English harbor of Harwich, on the Essex coast - Allingham and his team devised an effective system (a copper degaussing coil - wiki.com) to neutralize the mines, after which every ship was fitted with a neutralizing device using the system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LONDON, England (CNN) -- Henry Allingham, the world's oldest man and the oldest surviving British veteran from World War I, has died at the age of 113, his care home said Saturday. Allingham died in his sleep at St. Dunstan's care home in Ovingdean, England, the home said in a statement. Born on June 6, 1896, Allingham was active until his final days, having celebrated his 113th birthday last month on the HMS President with his family, the care home said. The Guinness Book of World Records Certified Allingham as the world's oldest man last month, St. Dunstan's said. Born in the East End of London during the reign of Queen Victoria, Allingham was brought up by his mother and grandparents. His father died when he was a baby. ... "Everybody at St. Dunstan's is saddened by Henry's loss and our sympathy goes out to his family," said Robert Leader, chief executive at the care home. "As well as possessing a great spirit of fun, he represented the last of a generation who gave a very great deal for us. Henry made many friends among the residents and staff at St Dunstan's. He was a great character and will be missed." </w:t>
      </w:r>
      <w:hyperlink r:id="rId611"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July 17, 2009: Former CBS anchor 'Uncle Walter' Cronkite dead at 92 - Cronkite's coverage of that event, including a rare display of emotion on camera as he broadcast the news of Kennedy's death from the CBS newsroom helped cement his status - Another rare example of Cronkite showing emotion on air was the joy he expressed at Apollo 11's 1969 moon landing: "Man on the moon!" he exulted, rubbing his hands in delight - 'Most trusted man in America' In 1973, a poll named him "the most trusted man in America"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(CNN) -- Walter Cronkite, the CBS anchorman known as "Uncle Walter" for his easygoing, measured delivery and "the most trusted man in America" for his rectitude and gravitas, died Friday night in his New York home, CBS reported. Cronkite was 92. "Walter was always more than just an anchor. He was someone we could trust to guide us through the most important issues of the day; a voice of certainty in an uncertain world," President Obama said in a statement Friday. "He was family. He invited us to believe in him, and he never let us down. This country has lost an icon and a dear friend, and he will be truly missed." His career spanned much of the 20th century, as well as the first decade of the 21st. ... "He was the consummate television newsman," Don Hewitt, the onetime executive producer of the "CBS Evening News," told CNN. "He had all the </w:t>
      </w:r>
      <w:r w:rsidRPr="002F02B7">
        <w:rPr>
          <w:rFonts w:ascii="Calibri" w:eastAsia="Times New Roman" w:hAnsi="Calibri" w:cs="Calibri"/>
          <w:color w:val="708090"/>
          <w:sz w:val="24"/>
          <w:szCs w:val="24"/>
        </w:rPr>
        <w:lastRenderedPageBreak/>
        <w:t xml:space="preserve">credentials to be a writer, an editor, a broadcaster. There was only one Walter Cronkite, and there may never be another one." ... In 1962, Cronkite took over as anchor of CBS' "Evening News" from Edwards. Television news was still in its infancy; the broadcast Cronkite delivered was 15 minutes long, dependent on sometimes day-old film, and in black and white. But with the Cold War, civil rights movement and the increasing rapidity of communications, the news business was changing. On September 2, 1963 Labor Day Cronkite's broadcast became a half-hour; the centerpiece was an extended interview with President John F. Kennedy. A little less than three months later, Kennedy was assassinated. Cronkite's coverage of that event, including a rare display of emotion on camera as he broadcast the news of Kennedy's death from the CBS newsroom helped cement his status. However, for the first half of the 1960s, Cronkite's broadcast was No. 2 to NBC's "Huntley-Brinkley Report," hosted by Chet Huntley and David Brinkley. It wasn't until later in the decade that Cronkite and CBS overtook the NBC team for the No. 1 position, a mark it would hold for the rest of Cronkite's 19-year tenure. "Uncle Walter" increasingly became the most-admired figure in the news media. His sign-off, "And that's the way it is," became a national catch-phrase. His coverage of moon missions was legendary, with his ability to anchor, unperturbed, for hour upon hour, earning him the affectionate nickname "Old Iron Pants." Another rare example of Cronkite showing emotion on air was the joy he expressed at Apollo 11's 1969 moon landing: "Man on the moon!" he exulted, rubbing his hands in delight. 'Most trusted man in America' In 1973, a poll named him "the most trusted man in America." </w:t>
      </w:r>
      <w:hyperlink r:id="rId612"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JFK: The Mauser 7.65 rifle - Walter Cronkite of CBS News {"The Mauser 7.65 rifle which was used to kill the president" - Walter Cronkite lying non-stop to the American people.}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Various newsagencies reported the rifle to be a Mauser, until the correction was made, one - one and a half day later. Amongst the reporters are Walter Cronkite-CBS News, Don Goddard-ABC News, and Charles Collingwood also CBS news. From 'Evidence of Revision' - Conspiratus Ubiquitus. </w:t>
      </w:r>
      <w:hyperlink r:id="rId613"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Walter Cronkite, NWO, WTF - Ocotober 19, 1999: Video clip where Walter Cronkite calls for world government, ending sovereignty, and [only half jokingly] "joining him to sit at the right hand of Satan" as he says himself - Walter Cronkite speaks his mind and "by God he does!" {Cronkite calls every Christian a criminal "that needs to be brought to justice" for desiring the Kingdom of Jesus Christ and not embracing his global government concept.}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It absolutely amazes me that these seemingly educated people are so ignorant. Downright stupid. They talk about ending all wars, when it's the globalists that cause the wars. They talk about saving the planet when it's these same people that are the biggest polluters and rapists of natural resources. The same people that hinder technology that would benefit mankind. I suppose that if you don't get involved in politics you are doomed to be ruled by your inferiors. ... If you believe Hermit, giving the power to run the world to a small group of people is a good thing Given the track record of globalists, military industrial complex of starting wars, fixing prices, monopolies, reducing choice it makes no sense to give them ANY power. How do we vote them out, if we disagree. YOU CANT How do you change the leaders YOU DON'T Consolidation of Power to the cabal that financed Hitler, the Communists, C.American dictators ie Rockefeller, P Bush is INSANE. </w:t>
      </w:r>
      <w:hyperlink r:id="rId614"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17,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DebbieSchlussel.com: Yes, Anti-Semitism No Longer Exists "Tweet" of the Day - On Twitter, I frequently get vile, anti-Semitic Tweets sent my way - Yup, I should stop "whining" about the rise in anti-Semitism because, clearly, the problem has been eradicated - Sadly, some very prominent conservative commentators and organizations are embracing and/or looking the other way on anti-Semitism like this, and far worse {The vile, Satanic Bush family is still trying to sow their seeds of hate, discord, death and disobedience especially against the children of God (Jews and Christians). Every night on the news (Fox News) there are stories crafted and slanted with the intention not to inform but to incite violence and to pit one group or race of people against another. The murderous home invasion robbery in Florida and the bombings of American hotels in Jakarta, </w:t>
      </w:r>
      <w:r w:rsidRPr="002F02B7">
        <w:rPr>
          <w:rFonts w:ascii="Calibri" w:eastAsia="Times New Roman" w:hAnsi="Calibri" w:cs="Calibri"/>
          <w:color w:val="2D2D2D"/>
          <w:sz w:val="24"/>
          <w:szCs w:val="24"/>
        </w:rPr>
        <w:lastRenderedPageBreak/>
        <w:t>Indonesia are recent examples of the evil legacy that the Bush family has advanced in America and that is permeating throughout the world. Don't buy into the lies of Fox News and don't be a partaker of their sins because all who disobey God and commit acts of evil against other human beings will receive (Romans 1:18) of the wrath of God.}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 Twitter, I frequently get vile, anti-Semitic Tweets sent my way, but usually they come from Muslims, Black Muslims, and (in my e-mail inbox) Sarah Palin supporters. (You can follow me on Twitter here.) Today, an apparently Japanese man who goes by the names "Fatmanippo" and "Samuraifat," weighed in: Fatmanippo@DebbieSchlussel you wicked f-cking bagel fiending, bloodsucking, golden chocolate coin eating whore of a jew - about 9 hours ago from web (By the way, he didn't use a dash in the f-word. I put that in to try to minimize this site being blocked by certain software programs at the workplaces of my readers.) ... For those inclined to send future anti-Semitic Tweets like this and in the interest of accuracy, please note the other foods stereotypically associated with the Jews, which I don't like and don't consume: lox, cream cheese, herring, smoked salmon, gefilte fish, {Norwegian} lutefisk (oh, wait, wrong ethnic group for that one). I think that covers it. Yup, I should stop "whining" about the rise in anti-Semitism because, clearly, the problem has been eradicated. **** UPDATE: Sadly, some very prominent conservative commentators and organizations are embracing and/or looking the other way on anti-Semitism like this, and far worse. I'll be writing about this in the near future, but here are some names: Thomas More Law Center, Sam Adams Alliance, Hot Air/Ed Morrissey, Michelle Malkin, Hanan Tudor (who goes by the porn name, "Brigitte Gabriel"), ACT for America, American Congress for Truth. All of them chose to look the other way on Holocaust-denying Muslim death, rape, and torture threats on my life and that of my family members, and to continue to promote individuals and organizations which praised and/or condoned it. </w:t>
      </w:r>
      <w:hyperlink r:id="rId615" w:anchor="comments" w:tgtFrame="_blank" w:tooltip="debbieschlusse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Pope Benedict XVI has an operation after breaking his wrist in a fall - The Pope set off alarm bells early Friday when he was seen entering the emergency wing of the Aosta hospital accompanied by his personal secretary Monsignor Georg Gaenswein - The Vatican communique said an X-ray had determined that the German pope had a "slight fracture" to the wrist - The pope celebrated mass and had breakfast before going to hospital, the Vatican said {I pray that the Pope will have comfort, rest and a speedy recovery from his wrist injury and that he will be refreshed and renewed while he continues in his duties as Pontiff.}</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AOSTA, Italy : Pope Benedict XVI underwent an operation in hospital on Friday after falling and breaking his right wrist while on holiday in northern Italy, the Vatican said. It was the first health scare for the 82-year-old pope since he became head of the Roman Catholic Church in April 2005. But Vatican spokesman Federico Lombardi told AFP there was "no cause for concern". The pontiff fell during the night at a chalet where he is staying in the mountain resort of Val d'Aosta, the Vatican said in a communique. Doctors used local anaesthetic on the pope to operate on the wrist, Italian media reported. The pope, who is right-handed and an avid pianist in his leisure time, began a two-week holiday in the hamlet of Les Combes d'Introd on Monday. The pope had a piano sent to the chalet, media reports said. Vatican sources told ANSA news agency the pope slipped and fell but was not ill and had not fainted. ... The pope set off alarm bells early Friday when he was seen entering the emergency wing of the Aosta hospital accompanied by his personal secretary Monsignor Georg Gaenswein. The Vatican communique said an X-ray had determined that the German pope had a "slight fracture" to the wrist. The pope celebrated mass and had breakfast before going to hospital, the Vatican said. He entered the hospital at 9:45 am (0745 GMT) and the operation began shortly after noon. ANSA, citing "semi-official" hospital sources, said the pope also underwent an overall checkup that revealed no serious problems. The Holy See does not issue regular bulletins on the pope's state of health. Journalists have observed signs of fatigue in the pontiff following some of his overseas trips. When he travelled to Australia last year, the pope took several days off in the country before beginning his official appearances at World Youth Day celebrations in Sydney. - AFP/ms </w:t>
      </w:r>
      <w:hyperlink r:id="rId616" w:tgtFrame="_blank" w:tooltip="channelnewsasia.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Bible verse: Mark 4:30-32 And He (Jesus) said, Whereunto shall we liken the Kingdom of God [Christian Church - especially the Catholic Church]? or with what comparison shall we compare it? It is like a grain of mustard </w:t>
      </w:r>
      <w:r w:rsidRPr="002F02B7">
        <w:rPr>
          <w:rFonts w:ascii="Calibri" w:eastAsia="Times New Roman" w:hAnsi="Calibri" w:cs="Calibri"/>
          <w:color w:val="2D2D2D"/>
          <w:sz w:val="24"/>
          <w:szCs w:val="24"/>
        </w:rPr>
        <w:lastRenderedPageBreak/>
        <w:t>seed, which, when it is sown in the earth, is less than all the seeds that be in the earth: But when it is sown, it groweth up, and becometh greater ... the fowls [unclean] of the air may lodge under the shadow [darkness] of it ... {The task at hand for Christians isn't to cut down our overgrown Church structure but to expose the branches of darkness within the Church structure to the light of the Word of God. Once exposed to light the unclean will have to reconsider their position and either accept the Word of God or move on [darkness might temporarily try to stay within the Church and even try to overcome the True light of the Christian Church but eventually God will again separate the light from the darkness (Genesis 1:4)]. Every part of the earthly Kingdom Plant, the Christian Church, has branches and shadows within it whether it is the Roman Catholic Church, the smallest most stringent Protestant denomination, the ordinary home Bible study and even every internet ministry. We all need more light and more knowledge into the Gospel of our Lord and Savior Jesus Christ in order to expose and expel the shadows of darkness from around us and to thrust us further into the light of the Eternal righteous Kingdom of Jesus Christ.} -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Mark 4:30-32 And He (Jesus) said, Whereunto shall we liken the kingdom of God? or with what comparison shall we compare it? It is like a grain of mustard seed, which, when it is sown in the earth, is less than all the seeds that be in the earth: But when it is sown, it groweth up, and becometh greater than all herbs, and shooteth out great branches; so that the fowls of the air may lodge under the shadow of it. -- John 3:19-21 And this is the condemnation, that light (Jesus) is come into the world, and men loved darkness [shadow] rather than light, because their deeds were evil. For every one that doeth evil hateth the light, neither cometh to the light, lest his deeds should be reproved. But he that doeth truth cometh to the light, that his deeds may be made manifest, that they are wrought in God. -- Ephesians 5:1-21 Be ye therefore followers of God, as dear children; and walk in love, as Christ also hath loved us, and hath given Himself for us an offering and a sacrifice to God [the Father and the Holy Spirit] for a sweetsmelling savour. ... Let no man deceive you with vain (empty) words: for because of these things cometh the wrath of God upon the children of disobedience. Be not ye therefore partakers with them. For ye were sometimes darkness, but now are ye light in the Lord: walk as children of light: For the fruit of the Spirit is in all goodness and righteousness and truth; Proving what is acceptable unto the Lord. And have no fellowship with the unfruitful works of darkness, but rather reprove them. For it is a shame even to speak of those things which are done of them in secret. But all things that are reproved are made manifest by the light: for whatsoever doth make manifest is light. Wherefore He saith, Awake thou that sleepest, and arise from the dead, and Christ shall give thee light. See then that ye walk circumspectly, not as fools, but as wise, Redeeming the time, because the days are evil. Wherefore be ye not unwise, but understanding what the will of the Lord is. And be not drunk with wine, wherein is excess; but be filled with the Spirit; Speaking to yourselves in psalms and hymns and spiritual songs, singing and making melody in your heart to the Lord; Giving thanks always for all things unto God and the Father in the name of our Lord Jesus Christ; Submitting yourselves one to another in the fear of God. -- Holy Bible </w:t>
      </w:r>
      <w:hyperlink r:id="rId617"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ChurchLeaderInsights.com: FREE E-BOOK Church Systems 2.0 by Nelson Searcy Revised and expanded! Maximize your church's effectiveness through healthy systems! (Registration Required)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Nelson Searcy's brand new Church Systems 2.0 E-Book has been completely revised and updated to include diagnostic questions for you to determine the current health of your church's systems and to give you even more practical help to lead your church to greater health and effectiveness. God designed all the parts of the body - both the church body and the physical body - to work together, allowing us to fulfill God's purposes and plans on this earth. And both of those respective bodies function best through well-developed systems. And best of all, this brand new nuts-and-bolts report is our FREE gift to you! </w:t>
      </w:r>
      <w:hyperlink r:id="rId618" w:tgtFrame="_blank" w:tooltip="churchleaderinsight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666666"/>
          <w:sz w:val="24"/>
          <w:szCs w:val="24"/>
        </w:rPr>
        <w:t>Updated: July 16,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Reasonable Faith with Dr. William Lane Craig: The Doctrine of Salvation Part 7 {Note: Our original Salvation is only by faith [faith in the atonement cross and resurrection life of Jesus Christ] therefore no-one is going to </w:t>
      </w:r>
      <w:r w:rsidRPr="002F02B7">
        <w:rPr>
          <w:rFonts w:ascii="Calibri" w:eastAsia="Times New Roman" w:hAnsi="Calibri" w:cs="Calibri"/>
          <w:color w:val="2D2D2D"/>
          <w:sz w:val="24"/>
          <w:szCs w:val="24"/>
        </w:rPr>
        <w:lastRenderedPageBreak/>
        <w:t>experience Salvation because it is not an experience it is by faith only. It is by faith that we know we are 'born again' and that is why we never actually know the exact moment in time when Jesus breathed His 'born again' Spirit into us. It is after we are 'born again' that we begin to experience the Fruits of being born again and also the Empowerment of the Holy Spirit. The empowerment (dunamis) by the Holy Spirit is often experiential in nature [and often confused as a moment of Salvation] but the original receiving of the Holy Spirit is by faith it is not experiential because it is not in experience that we are saved only in faith that are we saved. This is so important because if people seek an experience for their Salvation moment then that can completely open up a door for deception because the Bible mentions no experience but if people are looking for one then the (demonic) spirits can easily provide a counterfeit experience moment creating a deceptive and fragile foundation of faith and salvation that from the start is already chipping away at the firm foundation of Jesus Christ as the base, belief and foundation of sustainable Christianity.}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Reasonable Faith aims to provide in the public arena an intelligent, articulate, and uncompromising yet gracious Christian perspective on the most important issues concerning the truth of the Christian faith today, such as: the existence of God, the meaning of life, the objectivity of truth, the foundation of moral values, the creation of the universe, intelligent design [God's creation plan], the reliability of the Gospels, the uniqueness of Jesus, the historicity of the resurrection, the challenge of religious pluralism. Reasonable Faith features the work of philosopher and theologian Dr. William Lane Craig in order to carry out its three-fold mission:to provide an articulate, intelligent voice for biblical Christianity in the public arena. To challenge unbelievers with the truth of biblical Christianity. To train Christians to state and defend Christian truth claims with greater effectiveness. </w:t>
      </w:r>
      <w:hyperlink r:id="rId619" w:tgtFrame="_blank" w:tooltip="reasonablefaith.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Basic Christian Theology - Salvation (PDF)</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Soteria (4991) Save, protect, heal, prevent harm, heal from past harms - Salvation means to be taken out of harms way, "saved " from harm or danger, included in being saved is healing, emotional spiritual healing. Where there is danger there is suffering and injury; where there is salvation there is healing. Our salvation does not stop with us being saved from perishing in the fires of hell. We as Christians commonly ask others "are you saved?" as though salvation is a one time finished work in our lives. Often what we are really asking is if the person has a personal relationship with God. A relationship with God First involves redemption (renewed relationship) with God, then through our new Spiritual relationship (sanctification) with God we are continually being saved (healed). -- Salvation is separate and unique from redemption. Redemption means to be returned back into the possession of a separated owner. We have been Redeemed on the cross of Jesus signified, at the crucifixion, when the veil in the temple was torn from top to bottom revealing that the way into the presence of God was now open to mankind. Redemption is represented in the Bible by the Old Testament night of Passover in Egypt when Israel was redeemed back to God from the slavery of Egypt. Salvation means healing. We are healed from sin when we receive the baptism of the Holy Spirit from Jesus. The salvation process continues on in our lives as God continues to protect and heal us. Salvation is represented in the Old Testament as the event when God parted the Red Sea, saving the Hebrews and then destroying the pursuing enemy, the Egyptian army. Redemption is a work of God on the cross of Jesus. Without the death of Jesus we wouldn't have redemption. Salvation is a work of God in the resurrection of Jesus, without the resurrection of Jesus we wouldn't have salvation. </w:t>
      </w:r>
      <w:hyperlink r:id="rId620"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14,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Bible verse: Ephesians 2:1-22 ... unto God in one body by the cross, having slain the enmity thereby: And came and preached peace to you which were afar off, and to them that were nigh. For through Him we both have access by one Spirit unto the Father - Now therefore ye are no more strangers and foreigners, but fellowcitizens with the saints, and of the household of God; And are built upon the foundation of the apostles and prophets, Jesus Christ Himself being the chief corner stone; In whom all the building fitly framed together groweth unto an Holy Temple in the Lord: In whom ye also are builded together for an habitation of God </w:t>
      </w:r>
      <w:r w:rsidRPr="002F02B7">
        <w:rPr>
          <w:rFonts w:ascii="Calibri" w:eastAsia="Times New Roman" w:hAnsi="Calibri" w:cs="Calibri"/>
          <w:color w:val="2D2D2D"/>
          <w:sz w:val="24"/>
          <w:szCs w:val="24"/>
        </w:rPr>
        <w:lastRenderedPageBreak/>
        <w:t>through the Spirit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Ephesians 2:1-22 And you hath He quickened, who were dead in trespasses and sins; Wherein in time past ye walked according to the course of this world, according to the prince [Satan] of the power of the air, the spirit that now worketh in the children of disobedience: Among whom also we all had our conversation in times past in the lusts of our flesh, fulfilling the desires of the flesh and of the mind; and were by nature the children of wrath, even as others. But God, who is rich in mercy, for His great love wherewith He loved us, Even when we were dead in sins, hath quickened us together with Christ, by grace ye are saved; And hath raised us up together, and made us sit together in heavenly places in Christ Jesus: That in the ages to come He might shew the exceeding riches of His grace in His kindness toward us through Christ Jesus. For by grace are ye saved through faith; and that not of yourselves: it is the gift of God: Not of works, lest any man should boast. For we are His workmanship, created in Christ Jesus unto good works, which God hath before ordained that we should walk in them. Wherefore remember, that ye being in time past Gentiles in the flesh, who are called Uncircumcision by that which is called the Circumcision in the flesh made by hands; That at that time ye were without Christ, being aliens from the commonwealth of Israel, and strangers from the covenants of promise, having no hope, and without God in the world: But now in Christ Jesus ye who sometimes were far off are made nigh by the blood of Christ. For He is our peace, who hath made both [Jew and Christian] one, and hath broken down the middle wall of partition between us; Having abolished in His flesh the enmity, even the law of commandments contained in ordinances; for to make in Himself of twain one new man, so making peace; And that He might reconcile both unto God in one body by the cross, having slain the enmity thereby: And came and preached peace to you [Gentiles] which were afar off, and to them [Jews] that were nigh. For through Him we both have access by one Spirit unto the Father. Now therefore ye are no more strangers and foreigners, but fellowcitizens with the saints (Christian Jews), and of the household of God; And are built upon the foundation of the apostles and prophets, Jesus Christ Himself being the chief corner stone; In whom all the building fitly framed together groweth unto an holy temple in the Lord: In whom ye also are builded together for an habitation of God through the Spirit. -- Holy Bible </w:t>
      </w:r>
      <w:hyperlink r:id="rId621"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BasicChristian.org: The Royal Priesthood - The High Calling of each Christian - The Alter - Then there is the Altar, made of Stone, to place the offering on - The Church individual likewise builds each altar out of stone, our stones are not the physical stones of this world but our stones are the Spiritual rock of Jesus Christ - We build our stone altar one stone or experience with Jesus at a time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An altar needs to be built upon which the sacrifices are to be offered. God would name the location that the stone altar was to be placed at. For the Levite, only an altar with a base of stones was acceptable to God. The stones had to be natural stones, man could not chisel or shape the stones into man's desires, in fact for man, any man, to modify what God has already done in shaping of each stone is to actually "profane it. Exodus 20:25 And if thou wilt make Me an altar of stone, thou shalt not build it of hewn (carved) stone: for if thou lift up thy tool upon it, thou hast polluted it. -- The Church individual likewise builds each altar out of stone, our stones are not the physical stones of this world but our stones are the Spiritual rock of Jesus Christ. We build our stone altar one stone or experience with Jesus at a time. For instance as we know and perceive Jesus each instance is a stone in our Priestly altar of worship to God. Example: I do know that Jesus loves me, that knowledge or experience is the placing of a Spiritual stone into the altar of our sacrifice in this case a stone of love is placed into our altar. - Likewise, I know that Jesus personally sacrificed His life for me on the cross, that I can live and be reunite to Him, there is another altar stone. - I remember when Jesus took my hand and comforted me through some circumstances and tragedy, again more personal altar stones. - I remember the sunset and praying to God and Jesus seemed so near that I felt His presence, altar stone. - I remember reading the Bible and a verse that made almost no sense to me then God showed me His wisdom and the meaning became perfectly clear, altar stone. - I remember witnessing to a person who so desperately needed Jesus and that person responded to Jesus, I know I had nothing to do with it and seeing the look of joy and relief on their face as they accepted Jesus reminded me of God's love and grace in my own life, altar stone. -- As we go through life we build an altar, made of stone, made from encounters with the living stone Himself Jesus, our </w:t>
      </w:r>
      <w:r w:rsidRPr="002F02B7">
        <w:rPr>
          <w:rFonts w:ascii="Calibri" w:eastAsia="Times New Roman" w:hAnsi="Calibri" w:cs="Calibri"/>
          <w:color w:val="708090"/>
          <w:sz w:val="24"/>
          <w:szCs w:val="24"/>
        </w:rPr>
        <w:lastRenderedPageBreak/>
        <w:t xml:space="preserve">altar is an Eternal memorial built of everlasting stone from the Eternal Rock Himself forever memorializing our interaction with the Holy Almighty God. -- Acts 10:2-4 A devout man, and one that feared God with all his house, which gave much alms to the people, and prayed to God always. He saw in a vision evidently about the ninth hour of the day an angel of God coming to him, and saying unto him, Cornelius. And when he looked on him, he was afraid, and said, What is it, Lord? And he said unto him, Thy Prayers and thine Alms are come up for a Memorial before God. </w:t>
      </w:r>
      <w:hyperlink r:id="rId622"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TruthForLife.org: If you wield your tool [influence, notions, concepts] on it (the alter stones) [the base-foundation sacrifice platform between God and His worshipers in the Holy Kingdom of God] you profane it - God's 'altar' was to be built of unhewn [natural - God shaped] stones, that no trace of human skill or labor might be seen upon it {The base of the 'alter' upon which the sacrifices were burnt and offered to God was to be built from natural stones (Exodus 20:25). The alter rocks were not to be chiseled or etched in any way with any type of design or alteration from man. The alter of God is God's work alone it is for God's fellowship with His people alone. Any alterations would only detract from the natural beauty that God has already accomplished and worse yet manmade markings would put an emphasis on man, as though man had a part in the design of the alter of God and in the plans of God and certainly it would take some of the focus of the worshipers [and their legitimate sacrifices that they have offered to God on the alter of God] away from God and His alter placing it on man and man's markings on God's Holy Kingdom alter.}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God's altar was to be built of unhewn stones, that no trace of human skill or labor might be seen upon it. Human wisdom delights to trim and arrange the doctrines of the cross into a system more artificial and more congenial to the depraved tastes of fallen nature; instead, however, of improving the Gospel carnal wisdom pollutes it, until it becomes another gospel and not the truth of God at all. -- All alterations and amendments of the Lord's own Word are defilements and pollutions. The proud heart of man is very anxious to have a hand in the justification of the soul before God; preparations for Christ are dreamed of, humblings and repentings are trusted in, good works are put forth, natural ability is much vaunted, and by all means the attempt is made to lift up human tools upon the divine altar. -- It would be best if sinners would remember that so far from perfecting the Savior's work, their carnal confidences only pollute and dishonor it. The Lord alone must be exalted in the work of atonement, and not a single mark of man's chisel or hammer will be endured. There is an inherent blasphemy in seeking to add to what Christ Jesus in His dying moments declared to be finished or to improve that in which the Lord Jehovah finds perfect satisfaction. Trembling sinner, away with your tools, and fall upon your knees in humble supplication; accept the Lord Jesus to be the altar of your atonement, and rest in Him alone. -- Many professors may take warning from this morning's text as to the doctrines that they believe. There is among Christians far too much inclination to square and reconcile the truths of revelation. This is a form of irreverence and unbelief; let us strive against it and receive truth as we find it, rejoicing that the doctrines of the Word are unhewn stones, and so are all the more fit to build an altar for the Lord. </w:t>
      </w:r>
      <w:r w:rsidRPr="002F02B7">
        <w:rPr>
          <w:rFonts w:ascii="Calibri" w:eastAsia="Times New Roman" w:hAnsi="Calibri" w:cs="Calibri"/>
          <w:color w:val="708090"/>
          <w:sz w:val="24"/>
          <w:szCs w:val="24"/>
        </w:rPr>
        <w:br/>
      </w:r>
      <w:hyperlink r:id="rId623" w:tgtFrame="_blank" w:tooltip="truthforlife.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13,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Bible verse: Psalm 50:5-23 ... When thou sawest a thief, then thou consentedst with him, and hast been partaker with adulterers - Thou givest thy mouth to evil, and thy tongue frameth deceit - Thou sittest and speakest against thy brother; thou slanderest thine own mother's son - These things hast thou done, and I (God) kept silence; thou thoughtest that I was altogether such an one as thyself: but I will reprove thee ...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Psalm 50:5-23 Gather My saints together unto Me; those that have made a Covenant with Me by sacrifice [ultimately the sacrifice of Jesus Christ]. And the heavens shall declare his [a sinner's] righteousness: for God is judge Himself. Selah. Hear, O My people, and I will speak; O Israel [those in a covenant relationship with God], and I will testify against thee: I Am God, even thy God. I will not reprove thee for thy sacrifices or thy burnt offerings, to have been continually before Me. I will take no bullock out of thy house, nor he goats out of thy </w:t>
      </w:r>
      <w:r w:rsidRPr="002F02B7">
        <w:rPr>
          <w:rFonts w:ascii="Calibri" w:eastAsia="Times New Roman" w:hAnsi="Calibri" w:cs="Calibri"/>
          <w:color w:val="708090"/>
          <w:sz w:val="24"/>
          <w:szCs w:val="24"/>
        </w:rPr>
        <w:lastRenderedPageBreak/>
        <w:t xml:space="preserve">folds. For every beast of the forest is Mine, and the cattle upon a thousand hills. I know all the fowls of the mountains: and the wild beasts of the field are Mine. If I were hungry, I would not tell thee: for the world is Mine, and the fulness thereof. Will I eat the flesh of bulls, or drink the blood of goats? Offer unto God thanksgiving; and pay thy vows unto the most High: And call upon Me in the day of trouble: I will deliver thee, and thou shalt glorify Me. But unto the wicked God saith, What hast thou to do to declare My statutes, or that thou shouldest take My covenant in thy mouth? Seeing thou hatest instruction, and castest My words behind thee. When thou sawest a thief, then thou consentedst with him, and hast been partaker with adulterers. Thou givest thy mouth to evil, and thy tongue frameth deceit. Thou sittest and speakest against thy brother; thou slanderest thine own mother's son. These things hast thou done, and I kept silence; thou thoughtest that I was altogether such an one as thyself: but I will reprove thee, and set them in order before thine eyes. Now consider this, ye that forget God, lest I tear you in pieces, and there be none to deliver. Whoso offereth praise glorifieth Me: and to him that ordereth his conversation aright will I shew the salvation [healing - eternal life] of God. -- Holy Bible </w:t>
      </w:r>
      <w:hyperlink r:id="rId624"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Updated: SBC Repudiates Prayer for Obama's Death - The Southern Baptist Convention, the nation's largest denomination, has been embarrassed by the comments of the [dictator] Rev. Wiley Drake, a former officer in the convention, who said he is praying for the death of the president {If Pastor Wiley Drake was Catholic he would probably be gone having been dismissed and removed from his ministry authorities for preaching a form of (witchcraft) violence, at least I hope he would be. The problem with Protestantism [besides removing the Holy Spirit] is that we have traded one Pope for every pastor a pope. Almost every protestant pastor thinks they are king and pope (and Holy Spirit) of their church, they lead, they counsel, they spend, they decide, they make themselves an easy target and put themselves in unnecessary spiritual jeopardy by being a sole authority. But here is the news flash - it is God's Church not the pastor's Church and until the Protestant denominations can wake-up and grasp that the people are there to worship Jesus Christ, not to serve the pastors needs [the Pastor's needs will be met by the people from their abundant overflow directed to Jesus] that the pastors are servants of Jesus Christ to serve the people's needs. Until the pastors and denominational leadership of modern churhces realize that they are not dictators over men [and the modern liberal pastors are the most dictatorial in trying to enforce their beliefs (unbiblical politically correctness) onto the congregations] but are servants for Jesus' sake then the modern cult-like protestant denominations are going to continue to see their relevance in society decline. -- Acts 20:28 Take heed (Pastors) therefore unto yourselves, and to all the flock, over the which the Holy Ghost hath made you overseers, to feed (nourish) the Church of God, which He (God/Jesus) hath purchased with His own blood.}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Southern Baptist Convention, the nation's largest denomination, has been embarrassed by the comments of the Rev. Wiley Drake, a former officer in the convention, who said he is praying for the death of the president. Drake, a former SBC vice president who ran for president last year, said in a recent interview on Fox News Radio that he is praying an "imprecatory prayer" against the president. Those are prayers that ask for evil or misfortune. Asked whether he was seriously praying that the president of the United States would die, Drake said, "If he does not turn to God and does not turn his life around, I am asking God to enforce imprecatory prayers that are throughout the Scripture that would cause him death, that's correct." SBC officials have moved quickly to disavow the comments. SBC spokesman Sing Oldham told the Associated Baptist Press that Drake is out of the denomination's mainstream. Oldham said he believes that most Southern Baptists are committed to praying for the president's well-being, which he said is called for in Scripture. </w:t>
      </w:r>
      <w:hyperlink r:id="rId625" w:tgtFrame="_blank" w:tooltip="washington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10,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Light: NWO SECRET PLAN THE TIMELINE - NWO 2054 - "2047 everyone has his identity in the world social network created by Google - Google's earth Link: to be you must be in Google's earth link to not be in Google's earth link is to not be, no more passports are needed" - In this NWO context 'Light' means 'Luciferian light' - </w:t>
      </w:r>
      <w:r w:rsidRPr="002F02B7">
        <w:rPr>
          <w:rFonts w:ascii="Calibri" w:eastAsia="Times New Roman" w:hAnsi="Calibri" w:cs="Calibri"/>
          <w:color w:val="2D2D2D"/>
          <w:sz w:val="24"/>
          <w:szCs w:val="24"/>
        </w:rPr>
        <w:lastRenderedPageBreak/>
        <w:t>Lucifer actually means light bearer, before his fall Lucifer was an Angel of God's Light now however since his fall he is Satan the Devil and he is only out to falsely accuse God and to harm mankind {This video is both information and disinformation. The human NWO agenda is probably true however the given timeline is a hoax much of this is probably scheduled for as close to 2012 as possible not 2054. The very distant year 2054 would be more intended to put people to sleep while the NWO agenda blazes on. The NWO is going to happen it's just that it will happen according to God's divine timeline not man's not in 1776, 1984, 2001 or 2012 but when God according to His purpose allows it to happen.}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Judging by observations of general societal mindset, I can't help but think that the actual goals of the elite are ultimately to end up with a better place for everyone to live and share, but it just needs to be carried out in a manner in which these folks won't ruin the outcome, which would explain all the shadow actions and deceit. Of course, that's just wishful thinking really. The pessimist in me pretty well knows it's game over unless you have a invitation. I'll go check my mail box now. </w:t>
      </w:r>
      <w:hyperlink r:id="rId626"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News sites swap Obama's birthplace like magic - UPI, Snopes change location within hours of WND report - [It's simply Amazing how fast 'facts' information can change on the internet, what was true one minute becomes unheard of the next minute] - To date, Obama has not revealed his original long-form, hospital-generated "Certificate of Live Birth" that includes details such as the name of the medical facility and the doctor who delivered him {This article is posted in regard to information on the internet being coordinated and allegedly validated via just a few websites i.e. API, UPI, Wikipedia, Snopes. Where the 44th president of the United States was born should be easily verifiable historical fact not conjured up internet speculation and propaganda from a few select, suspect websites. Obama was probably born in Kenya; the Bush family knows it, Hillary knows it, McCain knows it yet they all remained silent to pull one over on the American people [and open the door for Jeb Bush in 2012 by suddenly finding Obama ineligible to run again]. I think even if Obama is shown to be born out of the US he should get a second term because the leaders of the White House, Senate and Congress didn't object the first time so why not have a second term.}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If you happened to read online news sites such as United Press International or the popular hoax-busting Snopes.com anytime up until Tuesday night, you would have seen definitive statements that President Obama was born at the Queen's Medical Center in Honolulu, Hawaii. But checking back now, both sites are suddenly providing an entirely different location, the Kapi'olani Medical Center for Women and Children, also in the capital of the Aloha State. Within hours of a WND report revealing Obama's birth being reported at two different Hawaiian hospitals, both sites changed their information to suddenly fall in line with the president's claim that he was born at Kapi'olani. ... In response to a query from WND, Snopes sent WND a statement reading, "A number of readers have written to us to point out that Wikipedia previously updated their Obama-related entries to resolve the same discrepancy, so we included a similar clarification in our latest round of updates." ... The same phenomenon happened with UPI, as these before and after screenshots from the same online address demonstrate: Here is the screen shot from Snopes on July 7, before WND's report was posted: ... A cached version of the UPI site on Google also shows the news agency originally reporting Obama's birth at Queen's Medical Center. WND had contacted UPI on Tuesday to find out specifics about why it had published the birthplace as Queen's, which is contrary to the president's new assertion in a White House celebratory letter to Kapi'olani. The news agency says that story was a background piece compiled from available sources, and it did not believe there was any original reporting or interview that UPI conducted with Obama himself, but added it was looking into the matter. ... To date, Obama has not revealed his original long-form, hospital-generated "Certificate of Live Birth" that includes details such as the name of the medical facility and the doctor who delivered him. Here is an actual Hawaiian birth certificate from 1963 (the same era as Obama's birth), which while redacted includes detailed information documenting a birth, including the name of the birth hospital and the attending physician. Beneath it is the short-form "Certification of Live Birth" offered by President Obama as proof of his Hawaiian birth. It is possible to have been born outside of Hawaii and still obtain the latter form, but not the former: </w:t>
      </w:r>
      <w:hyperlink r:id="rId627" w:tgtFrame="_blank" w:tooltip="wnd.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lastRenderedPageBreak/>
        <w:t>Updated: July 09,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AtlanteanConspiracy.com: The Atlantean Conspiracy Exposing the Illuminati from Atlantis to 2012 - Masonic (Satanic) Hand Signs - of Global Leaders (Photos)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Buy The Atlantean Conspiracy - Purchase The Atlantean Conspiracy 318-page paperback with full-color cover and hundreds of black-white photos now for USD $30 </w:t>
      </w:r>
      <w:hyperlink r:id="rId628" w:tgtFrame="_blank" w:tooltip="atlanteanconspirac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SECRET SYMBOL OLYMPIC 2012 London - Warning: this is a screeching sounding and annoying video but it's short and makes a few points among all the obvious heavy-handed anti-Israel bias {It's always interesting that the 'Zionist' whatever that is (often redefined) gets all the blame for the world's ills yet the majority of the global leaders are actually Satanists but no blame there.} (YouTube-Secular)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2012 the Nibiru year. Dunno bout those aliens, but something will change, either in our minds, or in our galaxy, it's all the same, but i feel there's something about to happen... in fact.. it's already happening, people becoming aware! Awakening. Finally opening their eyes to the tyranny that is already going on for centuries, without a lot of people even suspecting it. Thanks for the upload mate! </w:t>
      </w:r>
      <w:hyperlink r:id="rId629"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2012 London exposed by Rik Clay R I P - Banned and Reposted 1 - London 2012 the New Jerusalem [now in London] {Apparently England - European Illuminati want to replace Jerusalem Israel with their own Antichrist Temple in London England [and that would explain why they are always busy trying to wipe the true Israel and Jerusalem off of the map]. Built on the last plot of available land in London that just happens to have been set aside for centuries for just such a purpose and there are tons of Ley Lines and Symbols as well regarding the Olympic 2012 - New Jerusalem land. Note: as soon as 2012 comes and goes and London is Not the New Jerusalem then finally the world can move beyond British Zionism, we can only hope so!}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Aged 25, I attended and completed both compulsory education (the national mind-control curriculum) and university, whilst working on a musical endeavour in which I released 2 albums nationwide, shot music videos and toured the UK &amp; Europe religiously. My band 'FULC' received rave reviews and praise in the likes of Kerrang, Metal Hammer and Rock Sound magazine. The band occupied a good 6 years of my life in which I was lead guitarist and backing vocalist. Due to my musical passion, I developed skills in graphic design / web design / flash and all other things multimedia, as an aid for promotion. ... Yet Rik's blog came down on the 13th June 2008. So if Rik suddenly became so ill that day, after posting that he was going to reveal stuff, so ill that he didn't have the capacity to contemplate going on the web - then who took down his blog? Rik Clay found dead in his bed, few days after his interview with Red Ice Creations on August of 2008. </w:t>
      </w:r>
      <w:hyperlink r:id="rId630"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08,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July 08, 2009: British Scientists Claim to Create Human Sperm - British scientists claim they have created human sperm from stem cells. But other experts have questioned their data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LONDON - British scientists claim they have created human sperm from stem cells. But other experts have questioned their data. Researchers at Newcastle University and the NorthEast England Stem Cell Institute say they used a new technique to derive what they described as sperm cells from embryonic stem cells. ... But many other British experts say they are unconvinced by the research. They also say the sperm cells created in the laboratory were clearly abnormal. </w:t>
      </w:r>
      <w:hyperlink r:id="rId631"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07,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ANTICHRIST - PRINCE WILLIAM 2012 - Is Prince Williams the Face on the Shroud of Turin? Is the Image on the Shroud the Antichrist - The Image of the Beast?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video is intended to be just a "teaser" to the very real possibility that Prince William is the Beast of </w:t>
      </w:r>
      <w:r w:rsidRPr="002F02B7">
        <w:rPr>
          <w:rFonts w:ascii="Calibri" w:eastAsia="Times New Roman" w:hAnsi="Calibri" w:cs="Calibri"/>
          <w:color w:val="708090"/>
          <w:sz w:val="24"/>
          <w:szCs w:val="24"/>
        </w:rPr>
        <w:lastRenderedPageBreak/>
        <w:t xml:space="preserve">Revelation. Comments: Of course, his name is Will-I-Am; a play on the words of what God Himself said, "I Am." </w:t>
      </w:r>
      <w:hyperlink r:id="rId632"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CLONED ANTICHRIST BEAST REVEALED 8/12 - Cloned from blood removed [1978] from the Shroud of Turin [possibly cloned/gene-spliced with Prince Charles sperm and] used to impregnate Princess Diana (married 1981 to Prince Charles 13 years her senior) for the 1982 timed birth [30 in 2012] of Prince William {Princess Diana's son William turning 30 in 2012. The age of 30 is the biblical legal priestly age (before 30 a Levite could only be an assistant priest), both John the Baptist (Levitical and Jesus [Melchizedek Priest]) began their ministries at the legal age of 30 [John's mother and Mary were of the House of David/Judah but John's father was a Levitical Priest (Luke 1:8) a descendant of Aaron from the house of Levi]. Also the London 2012 Olympics the XXX Olympiad (unholy trinity Olympiad) is deliberately timed and placed to be in London in 2012 the birth of the New Age, for a desired Satanic awakening in 2013 [Fox News uses the numer 13 in everything now]. It will also probably come out that Prince Charles is unable to naturally have children as Henry, the younger brother of Prince William is already considered by most not to be the son of Prince Charles but the son of James Hewitt.}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Dr. Joye shocks George Noory on Coast-to-Coast - February 9, 2009. </w:t>
      </w:r>
      <w:hyperlink r:id="rId633"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How do you know that there is real blood (and not paint or a stain) on the Shroud of Turin? - 1980 They (Gilbert and Gilbert) concluded that the blood flecks are real blood - Several claims have been made that the blood has been found to be type AB - The blood appears to be so old that the DNA is badly fragmented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Alan Adler was an expert on porphyrins, the types of colored compounds seen in blood, chlorophyll, and many other natural products. He and Dr. John Heller, MD, studied the blood flecks on the STURP sampling tapes [Heller and Adler, Applied Optics 19, (16) 1980]. They converted the heme into its parent porphyrin, and they interpreted the spectra taken of blood spots by Gilbert and Gilbert. They concluded that the blood flecks are real blood. In addition to that, the x-ray-fluorescence spectra taken by STURP showed excess iron in blood areas, as expected for blood. Microchemical tests for proteins were positive in blood areas but not in any other parts of the Shroud. -- Several claims have been made that the blood has been found to be type AB, and claims have been made about DNA testing. We sent blood flecks to the laboratory devoted to the study of ancient blood at the State University of New York. None of these claims could be confirmed. The blood appears to be so old that the DNA is badly fragmented. Dr. Andrew Merriwether at SUNY has said that "… anyone can walk in off the street and amplify DNA from anything. The hard part is not to amplify what you don't want and only amplify what you want (endogenous DNA vs contamination)." It is doubtful that good DNA analyses can be obtained from the Shroud. It is almost certain that the blood spots are blood, but no definitive statements can be made about its nature or provenience, i.e., whether it is male and from the Near East. </w:t>
      </w:r>
      <w:hyperlink r:id="rId634" w:tgtFrame="_blank" w:tooltip="shroudstor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July 08, 2009: British Scientists Claim to Create Human Sperm - British scientists claim they have created human sperm from stem cells. But other experts have questioned their data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LONDON - British scientists claim they have created human sperm from stem cells. But other experts have questioned their data. Researchers at Newcastle University and the NorthEast England Stem Cell Institute say they used a new technique to derive what they described as sperm cells from embryonic stem cells. ... But many other British experts say they are unconvinced by the research. They also say the sperm cells created in the laboratory were clearly abnormal. </w:t>
      </w:r>
      <w:hyperlink r:id="rId635" w:tgtFrame="_blank" w:tooltip="foxnews.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84"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Renaissance Radio #6: the New World Order's fake alien invasion set for the 2012 London Olympics (Mp3-Secular)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Renaissance Radio #6: Renaissance Radio is back to talk about Project Blue Beam, Rik Clay's murder, and the New World Order's fake alien invasion set for the 2012 London Olympics. </w:t>
      </w:r>
      <w:hyperlink r:id="rId636" w:tgtFrame="_blank" w:tooltip="blogtalkra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Rik Clay - London-Zion-2012 - London the New Jerusalem - The New World Order's fake alien invasion likely being prepared for the 2012 London Olympics [iPaper Book - Right Click and Print] (Book-iPaper-Secular)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Thanks to infowarrior Andrew for compiling the entirety of Rik Clay's research on the New World Order's fake alien invasion likely being prepared for the 2012 London Olympics. Why is it both the Beijing and London Olympic logos can be arranged to form the word "Zion"? What is the plan for Project Bluebeam's top secret holographic technology? Why was Rik Clay killed (quite probably) shortly after releasing all this information on his blog? </w:t>
      </w:r>
      <w:hyperlink r:id="rId637" w:tgtFrame="_blank" w:tooltip="atlanteanconspirac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IUC World Exclusive: Prince Charles Not Harry's Real Father - the fact that Diana's ex lover James Hewitt is the Harry's real father - Diana stopped having sex with Charles years before Harry was born - Just the way they killed Diana they'll kill James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longtime employee of Harry's mother Princess Diana told IUC that the Royal Family was involved in a massive coverup to hide the fact that Diana's ex lover James Hewitt is the Harry's real father. According to the source Prince Philip threatened Hewitt's life if he didn't go along with the coverup. "They made him lie about the timeline," the source told IUC. "Prince Philip told Hewitt he would destroy him if it ever leaked out. It's impossible that Charles is Harry's real father. Hewitt was on the scene as Diana's lover two years before Harry was born. Diana stopped having sex with Charles years before Harry was born. Harry looks exactly like Hewitt." -- The massive coverup involved Hewitt lying to the world about when his dalliance actually began with Diana. Originally he told the world he met Diana in 1986. Harry was born in 1984. Under hypnosis for a tv interview Hewitt admitted he met Diana in 1981 or 1982, had sexual relations with her then - some two years before Harry was born. A relative of Hewitt told IUC that privately Hewitt has always believed he's Harry's dad but has denied it in public because he fears for his life. He also wants to protect his son from being dethroned. ... The relative added that this is another example of why the Royal Family should be abolished. "They're the biggest crooks and liars in the world," he said. "All the evidence clearly demonstrates that James is Harry's real father. Just the way they killed Diana they'll kill James. You'll see, one day his body will be found mysteriously in a hotel room and the Royals will try to convince the world that James committed suicide." </w:t>
      </w:r>
      <w:hyperlink r:id="rId638" w:tgtFrame="_blank" w:tooltip="ianundercover.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85"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cuttingedge.org: 2012 - Is This The Year When (British) Antichrist Might Arise? - "All right, I have seen enough calculations and discerning facts to convince me: Antichrist will arise from the House of Windsor (British Royalty) - If the timing is soon, Prince Charles will be that man; if the timing is delayed, Prince William will be Antichrist. However, Prince William must turns 30, which is the Jewish minimum age for a man to be a Rabbi. Williams turns 30 on 2012. Since the Illuminati always has a "Plan A" and a "Plan B", this scenario could be very probable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Suddenly, both Christian and New Age leaders are teaching that the year 2012 might be the year in which Antichrist arises. Cutting Edge weighs in on this discussion, with our knowledge of the occult, to conclude that 2012 might, indeed, be the year when the Masonic Messiah comes to the world scene! ... What Is So Special About 2012? This is the year in which the ancient, pagan Mayan Calendar changes to a New Age, an age in which a Messiah is supposed to arise. Listen to the official write-up from a New Age website. ""It is my great honor and privilege as Master Quetzalcoatl to return to Earth in this overt fashion to spearhead so to speak and bring to your attention the I AM University End of the Mayan Calendar and Countdown Project! As you might know, I Am Quetzalcoatl, Grand Master of the Mayan days … You all know that the Mayan calendar as has been channeled and introduced to the Earth in the Ancient Days from Higher Cosmic Sources, ends in the year 2012 - on December 21st at 21:21:59 pm to be precise. This exact date and time marks the Official Ending of the Kali Yuga or Dark Age and the Official Birth of the Age of the Christ / Buddha / Krishna / Mohammed / </w:t>
      </w:r>
      <w:r w:rsidRPr="002F02B7">
        <w:rPr>
          <w:rFonts w:ascii="Calibri" w:eastAsia="Times New Roman" w:hAnsi="Calibri" w:cs="Calibri"/>
          <w:color w:val="708090"/>
          <w:sz w:val="24"/>
          <w:szCs w:val="24"/>
        </w:rPr>
        <w:lastRenderedPageBreak/>
        <w:t xml:space="preserve">Moses, and God! It is December 21st 2012 at 22:00 pm which marks the Official Return or Second Coming of the Christ, Imam Mahdi, Buddha Maitreya, Kalki Avatar, Great Tao, and Messiah!" ... The House of Windsor: The time in which a knowledgeable Christian will make a discerning decision regarding the identity of the man who will be Antichrist will be before he is arisen; and, this knowledge beforehand will require Biblical discernment, knowledge of Scripture, and a series of calculations! With this point made to me by a pastor, I bought Antichrist And A Cup of Tea and began to read, albeit still with a high degree of skepticism. About three-fourths of the way through this book, I set it down and said to myself, "All right, I have seen enough calculations and discerning facts to convince me: Antichrist will arise from the House of Windsor. If the timing is soon, Prince Charles will be that man; if the timing is delayed, Prince William will be Antichrist. However, Prince William must turns 30, which is the Jewish minimum age for a man to be a Rabbi. Williams turns 30 on 2012. Since the Illuminati always has a "Plan A" and a "Plan B", this scenario could be very probable. </w:t>
      </w:r>
      <w:r w:rsidRPr="002F02B7">
        <w:rPr>
          <w:rFonts w:ascii="Calibri" w:eastAsia="Times New Roman" w:hAnsi="Calibri" w:cs="Calibri"/>
          <w:color w:val="708090"/>
          <w:sz w:val="24"/>
          <w:szCs w:val="24"/>
        </w:rPr>
        <w:br/>
      </w:r>
      <w:hyperlink r:id="rId639" w:tgtFrame="_blank" w:tooltip="cuttingedge.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CuttingEdge.org: Prince William To Be Inducted Into The "Order of the Garter! - This "Order of the Garter" is a serious Illuminati decoration - If Prince William is to one day become Antichrist, as "Antichrist and a Cup of Tea" demonstrates he might, this honor is one of the prerequisite steps he must take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"Of all the medals, orders and honorary decorations he will receive in his lifetime (and there will be plenty), Prince William will never be awarded anything quite like the extraordinary regalia he will wear on Monday. In fact, with a black ostrich-plumed hat, a red hood, a blue velvet cloak lined with white satin, a silver star, a priceless miniature of St George and the Dragon dangling from a chain of solid gold and a garter strapped just below his left knee, it will probably be the biggest dressing-up exercise this side of his own coronation ... The Prince will become a knight. And he will not be receiving any old knighthood, either. The second in line to the throne will be formally invested as a 'Royal Knight Companion of the Most Noble Order of the Garter'." This "Order of the Garter" is a serious Illuminati decoration. If Prince William is to one day become Antichrist, as "Antichrist and a Cup of Tea" demonstrates he might, this honor is one of the prerequisite steps he must take. Let us now go back to this featured story for more interesting detail. "It will be exactly 40 years since the Prince of Wales was invested as a member of the oldest order of chivalry in the world. Prince William will join a 660-year-old club which goes to the heart of the English national identity and owes its origins to both King Arthur and St George. In addition, he will acquire a set of initials which will always take pride of place immediately after his name: KG." Do not be deceived: When Prince William takes the "Order of the Garter", he is taking a very large step toward becoming the Masonic Christ! </w:t>
      </w:r>
      <w:hyperlink r:id="rId640" w:tgtFrame="_blank" w:tooltip="cuttingedge.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CNN: Prince William becomes 1,000th knight - The Order of the Garter was established in 1348; the monarch (Queen) can give the honor to anyone she chooses without advice from government ministers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LONDON (AP) -- Prince William was made a Royal Knight of the Garter on Monday at a ceremony presided over by his grandmother -- the British monarch -- and attended by his father, brother and girlfriend. Queen Elizabeth II made William the 1,000th knight to join the order and formally presented him with the regalia, including a blue garter, sash and star brooch. After the ceremony at Windsor Castle, the knights wore their traditional ostrich feather hats and velvet robes as they walked to St. George's chapel in the castle grounds for a service. ... The Order of the Garter was established in 1348; the monarch can give the honor to anyone she chooses without advice from government ministers. It is meant to honor those who have held public office, who have contributed to national life or who have served the queen personally. William, 25, is second in line to the throne after his father, Prince Charles. </w:t>
      </w:r>
      <w:hyperlink r:id="rId641"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 16, 2008: William made Knight of the Garter - Prince William has been made a Royal Knight of the Garter, joining the most senior British order of chivalry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He was officially appointed by the Queen at a service at St George's Chapel in Windsor Castle.The Order of the Garter - established by Edward III in 1348 - honours those who have contributed to national life or served the Queen.William becomes a Royal Knight Companion, which recognises his seniority within the Royal Family. ... </w:t>
      </w:r>
      <w:r w:rsidRPr="002F02B7">
        <w:rPr>
          <w:rFonts w:ascii="Calibri" w:eastAsia="Times New Roman" w:hAnsi="Calibri" w:cs="Calibri"/>
          <w:color w:val="708090"/>
          <w:sz w:val="24"/>
          <w:szCs w:val="24"/>
        </w:rPr>
        <w:lastRenderedPageBreak/>
        <w:t xml:space="preserve">Former prime ministers are usually made members of the order soon after their retirement from office. The order already includes former Prime Ministers Baroness Thatcher and Sir John Major. New members of the order are traditionally announced on St George's Day but the ceremonies take place in June, on the Monday of Royal Ascot week, known as Garter Day. Prince William, who will be the 1,000th Knight in the Register, wore a blue velvet cape and black velvet hat with white ostrich plumes for a procession from the castle to the chapel. </w:t>
      </w:r>
      <w:hyperlink r:id="rId642" w:tgtFrame="_blank" w:tooltip="news.bbc.co.u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06,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Robert S. McNamara (1916-2009), ex-defense secretary, dies - a key architect of the U.S. war in Vietnam under presidents John F. Kennedy and Lyndon Johnson - overseeing the U.S. military commitment there as it grew from fewer than 1,000 advisers to more than half a million troops - he later said both administrations were "terribly wrong" to have pursued military action beyond 1963 - "External military force cannot reconstruct a failed state, and Vietnam, during much of that period, was a failed state politically" he told CNN in a 1996 interview - After leaving the Pentagon in early 1968, McNamara spent 12 years leading the World Bank</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(CNN) -- Former U.S. Defense Secretary Robert McNamara, a key architect of the U.S. war in Vietnam under presidents John F. Kennedy and Lyndon Johnson, has died at age 93, according to his family. McNamara was a member of Kennedy's inner circle during the Cuban Missile Crisis in 1962, when the United States and the Soviet Union stood on the brink of nuclear war. But he became a public lightning rod for his management of the war in Vietnam, overseeing the U.S. military commitment there as it grew from fewer than 1,000 advisers to more than half a million troops. Though the increasingly unpopular conflict was sometimes dubbed "McNamara's War," he later said both administrations were "terribly wrong" to have pursued military action beyond 1963. "External military force cannot reconstruct a failed state, and Vietnam, during much of that period, was a failed state politically," he told CNN in a 1996 interview for the "Cold War" documentary series. "We didn't recognize it as such." ... Casualties mounted, as did domestic opposition to the war. In 1965, a Quaker anti-war protester, Norman Morrison, set himself on fire outside McNamara's office window. In 1967, tens of thousands of demonstrators marched on the Pentagon, which was ringed with troops. By November 1967, McNamara told Johnson that there was "no reasonable way" to end the war quickly, and that the United States needed to reduce its forces in Vietnam and turn the fighting over to the American-backed government in Saigon. By the end of that month, Johnson announced he was replacing McNamara at the Pentagon and moving him to the World Bank. But by March 1968, Johnson had reached virtually the same conclusion as McNamara. He issued a call for peace talks and announced he would not seek re-election. After leaving the Pentagon in early 1968, McNamara spent 12 years leading the World Bank. He said little publicly about Vietnam until the publication of a 1995 memoir, "In Retrospect." </w:t>
      </w:r>
      <w:hyperlink r:id="rId643"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Ex-Defense Secretary Robert S. McNamara Dies at 93 - He also enlarged the defense secretary's role, handling foreign diplomacy and the dispatch of troops to enforce civil rights in the South [Southern United States] - The idea of the United States losing a war seemed impossible when Mr. McNamara came to the Pentagon in January 1961 as the nation's eighth defense secretary - As he had done at the Pentagon and Ford, Mr. McNamara sought to remake the [world] bank - When he arrived on April 1, 1968, the [world] bank was lending about $1 billion a year - That figure grew until it stood at $12 billion annually (Predatory Lending Practices) in loans, credits and grants when he left in 1981 - In some cases corruption in the governments that the bank aimed to help undid its good intentions - Many of the poorest nations, overwhelmed by their debts to the [world] bank, were not able to repay loans {Robert S. McNamara head of the Department of Defense was not a military expert he was a Social Engineering expert. McNamara and the institutions that he came from [Harvard, Ford - Ford Foundation] were intent on remaking America and the Globe into a new world society the NWO that we know today.}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Robert S. McNamara, perhaps the most influential defense secretary of the 20th century, who helped lead the nation into the maelstrom of Vietnam and spent the rest of his life wrestling with the war's moral </w:t>
      </w:r>
      <w:r w:rsidRPr="002F02B7">
        <w:rPr>
          <w:rFonts w:ascii="Calibri" w:eastAsia="Times New Roman" w:hAnsi="Calibri" w:cs="Calibri"/>
          <w:color w:val="708090"/>
          <w:sz w:val="24"/>
          <w:szCs w:val="24"/>
        </w:rPr>
        <w:lastRenderedPageBreak/>
        <w:t xml:space="preserve">consequences, died early Monday at his home in Washington, the Associated Press reported, citing his wife, Diana. He was 93, and according to the news agency, had been in failing health for some time. Serving Presidents John F. Kennedy and Lyndon B. Johnson from 1961 to 1968, Mr. McNamara oversaw hundreds of military missions, thousands of nuclear weapons and billions of dollars in military spending and foreign arms sales. He also enlarged the defense secretary's role, handling foreign diplomacy and the dispatch of troops to enforce civil rights in the South. "He's like a jackhammer," President Johnson said. "No human being can take what he takes. He drives too hard. He is too perfect." -- As early as April 1964, Senator Wayne Morse, Democrat of Oregon, called Vietnam "McNamara's War." Mr. McNamara did not object. "I am pleased to be identified with it," he said, "and do whatever I can to win it." ... The idea of the United States losing a war seemed impossible when Mr. McNamara came to the Pentagon in January 1961 as the nation's eighth defense secretary. He was 44 and had been named president of the Ford Motor Company only 10 weeks before. He later said, half-seriously, that he could barely tell a nuclear warhead from a station wagon when he arrived in Washington. "Mr. President, it's absurd, I'm not qualified," he remembered protesting when asked to serve. He said that Kennedy had replied, "Look, Bob, I don't think there's any school for presidents, either." -- Kennedy called him the smartest man he had ever met. Mr. McNamara looked steely-eyed and supremely rational behind his wire-rimmed glasses, his brown hair slicked back precisely and crisply parted on top. Mr. McNamara had risen by his mastery of systems analysis, the business of making sense of large organizations - taking on a big problem, sorting it out, studying every facet, finding simplicity in the complexity. ... The industrialized nations created the [world] bank at the end of World War II originally to help rebuild Western Europe, but it later expanded its membership and shifted its focus to lending in the third world to increase economic growth and forestall war. In 1973 Mr. McNamara dedicated himself to the reduction or abolition of what he called "absolute poverty - utter degradation" in Africa, Asia, and Latin America. As he had done at the Pentagon and Ford, Mr. McNamara sought to remake the bank. When he arrived on April 1, 1968, the bank was lending about $1 billion a year. That figure grew until it stood at $12 billion annually in loans, credits and grants when he left in 1981. By that time the bank oversaw some 1,600 projects valued at $100 billion in 100 nations, including hydroelectric dams, superhighways and steel factories. The ecological effects of these developments had not been taken into account, however. In some cases corruption in the governments that the bank aimed to help undid its good intentions. Many of the poorest nations, overwhelmed by their debts to the bank, were not able to repay loans. </w:t>
      </w:r>
      <w:hyperlink r:id="rId644" w:tgtFrame="_blank" w:tooltip="nytim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Socialization of the Police by Robert P. McNamara [Assistant Professor of Sociology at Furman University, in Greenville, South Carolina] (Published in 1999) [no relation to Robert S. McNamara] - What is important about socialization, then, is that people learn to behave according to the expectations of their culture and transmit that way of life from one generation to the next - THE SOCIALIZATION PROCESS IN OCCUPATIONS: Of the many roles that a person is called on to perform, few surpass the importance of possessing the skills and attitudes necessary for one's [employment] occupation - an individual's worldview, attitudes toward others, and general well-being are influenced {Robert S. McNamara (Secretary of Defense 1961-1968) head of the Department of Defense was not a military expert he was a Social Engineering expert coming from the social engineering centers of Harvard, Yale, Cornell, Ford (Ford Foundation) etc. McNamara and the institutions that he came from were intent on remaking America and the Globe into a new world society the NWO that we know today. Robert S. McNamara is quoted as saying that the long duration of the Vietnam War was necessary not for Vietnam but as a mechanism for bringing about social change in America. [Much like the long drawn-out ambiguous "War on Terror" is today.]} (Online Book)</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Socialization of the Police (by) Robert R. McNamara 1999. The concept of socialization has been subjected to extensive analysis, with the definitions of the concept varying widely. Generally speaking, we can say the term socialization is used to describe the ways in which people learn to conform to their society's norms, values, and roles. Many sociologists contend that people develop their own unique personalities as a result of the learning they gain from parents, siblings, relatives, teachers, and all the other people who influence them throughout their lives ( Elkin and Handel 1989). What is important about socialization, then, is that people </w:t>
      </w:r>
      <w:r w:rsidRPr="002F02B7">
        <w:rPr>
          <w:rFonts w:ascii="Calibri" w:eastAsia="Times New Roman" w:hAnsi="Calibri" w:cs="Calibri"/>
          <w:color w:val="708090"/>
          <w:sz w:val="24"/>
          <w:szCs w:val="24"/>
        </w:rPr>
        <w:lastRenderedPageBreak/>
        <w:t xml:space="preserve">learn to behave according to the expectations of their culture and transmit that way of life from one generation to the next. In this way, the culture of a society is reproduced (see, for instance, Parsons and Bales 1955; Danziger 1971). It is also important to note that socialization occurs throughout an individual's life as he or she learns the norms of new groups in new situations. Generally speaking, there are three categories of socialization: primary, which involves the ways in which the child becomes a part of society; secondary, where the influence of others outside the family become important; and adult socialization, when the person learns the expectations of adult roles and statuses in society. This last type of socialization includes learning the standards set by one's occupation. -- THE SOCIALIZATION PROCESS IN OCCUPATIONS:Of the many roles that a person is called on to perform, few surpass the importance of possessing the skills and attitudes necessary for one's occupation. This is especially true in modern society, where occupation has a central place in the life of the vast majority of adults. In fact, occupation is challenged only by the family and the peer group as the major determinant of behavior and attitudes ( Moore 1969). To the degree that adequate socialization occurs to permit one to adequately perform in an occupation, an individual's worldview, attitudes toward others, and general well-being are influenced. </w:t>
      </w:r>
      <w:hyperlink r:id="rId645" w:tgtFrame="_blank" w:tooltip="questia.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Missing, Presumed Dead [POW/MIA] - Documentary Trailer {Through extended American involvement in the Vietnam War and the prolonged expense and distraction that detracted from building America up, there emerged the socially engineered American counterculture, the hippie-drug, rebellious, alternate New Age religion culture that probably could not have come about without the events of a long unpopular war.}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Trailer for the documentary "Missing, Presumed Dead the Search for America's POW's" </w:t>
      </w:r>
      <w:hyperlink r:id="rId646"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Missing, Presumed Dead: The Search for America's [more than eight thousand unreturned] POWs - Award-winning documentary - MISSING, PRESUMED DEAD, unveils the mystery of why these POWs were abandoned, the likelihood some are still alive in North Korea and Southeast Asia, and why our government doesn't want them back {A part of the Vietnam War was about social change to change American society away from Patriotism and into a NWO worldview. Part of that new world view is to reveal to the American public and condition the American people that the government would entangle their sons in unwinnable (Corporation) wars and would leave their sons behind for any and all political purposes. Conditioning people into a society where the State has supreme authority over the lives and activities of all the individual people. [In short reconstituting and reinstating the slave societies of ancient biblical Rome (the revived Roman Empire - the largest slave state to ever exist), Ancient Atlantis and the even more Ancient Mystery Babylon.]} (DVD)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POW/MIA of American POWs from the Korean War were abandoned in North Korea after hostilities ended in 1953. When it became apparent that repatriating these men would not be feasible, the U.S. government declared them, "missing, presumed dead." These missing servicemen were forgotten until POW/MIA activists forced the U.S. Senate Committee on Foreign Relations to form a POW/MIA select committee to investigate recent reports that POWs are still alive in Vietnam and North Korea and that the Pentagon has kept this secret from the public. MISSING, PRESUMED DEAD, unveils the mystery of why these POWs were abandoned, the likelihood some are still alive in North Korea and Southeast Asia, and why our government doesn't want them back. </w:t>
      </w:r>
      <w:hyperlink r:id="rId647" w:tgtFrame="_blank" w:tooltip="missingpresumeddead.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Kiss the Boys Goodbye: How the United States Betrayed Its Own POWs in Vietnam - The bestselling expose of a major political scandal - The story of a five-year investigation by two award-winning journalists, Kiss the Boys Goodbye reveals heartbreaking evidence of POWs abandoned in Vietnam [Korea, WWII], of official obstruction and missing files, censored testimony and thinly veiled threats from government sources (Book)</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Product Description: The bestselling expose of a major political scandal--in the tradition of All the President's Men and Spycatcher. The story of a five-year investigation by two award-winning journalists, Kiss the Boys Goodbye reveals heartbreaking evidence of POWs abandoned in Vietnam, of official obstruction and missing files, censored testimony and thinly veiled threats from government sources. -- Comments: This is a book that </w:t>
      </w:r>
      <w:r w:rsidRPr="002F02B7">
        <w:rPr>
          <w:rFonts w:ascii="Calibri" w:eastAsia="Times New Roman" w:hAnsi="Calibri" w:cs="Calibri"/>
          <w:color w:val="708090"/>
          <w:sz w:val="24"/>
          <w:szCs w:val="24"/>
        </w:rPr>
        <w:lastRenderedPageBreak/>
        <w:t xml:space="preserve">should make ordinary American citizens exceedingly sad and angry. Although some may argue that its message is old news, and certainly very dated information, the horror and outrage it should occasion is neither old nor dated. For what the authors contend, and go on to impressively prove, is that our national government deliberately and maliciously betrayed its own soldiers trapped as Prisoners Of War (POWs) in Vietnam, abandoning them in favor of a quick and otherwise painless exit from the war in Southeast Asia. This, as the authors argue, is a truly devastating indictment of the Nixon administration, and one for which they cannot be forgiven.However, it is more than that. It is also a bizarre story of men left behind for the sake of political expedience and due to a number of highly classified clandestine operations, which were purposely kept from the American people. The story line begins with the sad saga of a young ex-marine who escaped from Vietnam on the late 1970s and claimed to have seen a large number of fellow American servicemen still being held by the Vietnamese. However, he was quickly charged with desertion and collaboration with the enemy, in what seemed to be a desperate effort on the part of governmental officials to bury both him and his story of American prisoners as deeply as possible from public view. From here the plot takes a number of bizzare twists and turns. ... There are many of us who have long believed that Nixon and Kissinger made a pact with the devil himself in order to to extricate the United States fro the ongoing horror of Vietnam. What is truly mind-boggling is to discover just how right we were to suspect that they, and many others in the government since that time, would take such drastic action as they have to conceal these facts and to evade the truth. This is a worthwhile book, and one that demands to be read. I hope you can approach it with an open mind. Its arguments and the evidence associated with it are, in my opinion, very convincing. Enjoy! </w:t>
      </w:r>
      <w:hyperlink r:id="rId648" w:tgtFrame="_blank" w:tooltip="amazo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Movie: The Fog of War - Eleven Lessons from the Life of Robert S. McNamara - People who watch Errol Morris' Fog of War will be left with a lot to think about - what was intended to be a 20 minute interview turned into a several hour candid conversation - we see that McNamara still doesn't accept much responsibility for what he did during the Vietnam War - He thinks of himself as just being an employee working for the president {This is an excellent interview DVD, it covers many topics and ideas about government and leadership, it is highly recommended viewing.} (DVD)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People who watch Errol Morris' Fog of War will be left with a lot to think about. There are a number of parallels to be drawn between what Americans faced during the Vietnam War era and what Americans face now with middle-east conflicts. Morris has directed several controversial documentaries, but Fog of War is very different. He allows the subject of the documentary, Robert McNamara, to remain the focus of the film from beginning to end. Fog of War is very stylish but the artistic features don't take away from the social and political commentary. Instead, they add to it and make the film more enjoyable. This is an important film and while McNamara deserves most the credit for its success, Morris presented the content of this film in a way that made it both provocative and entertaining. -- When Morris had an opportunity to interview Robert McNamara, he had no idea what was about to happen. Morris was making a film about Vietnam, not McNamara specifically. However, what was intended to be a 20 minute interview turned into a several hour candid conversation. This interview turned conversation became the backbone of Fog of War. It is obvious that something like guilt has been bugging McNamara and for whatever reason, Morris brought it out. ... Probably the most important moment of Fog of War is when McNamara talks about mankind and its inability to learn from history. He seems very pessimistic but has moments where he seems to think people can learn from the past. It's easy to think about Donald Rumsfeld and wonder what sort of conversations he might have with McNamara. Another great moment in Fog of War is when McNamara gets to meet a general from the Vietnamese army, one of McNamara's adversaries from 30 years ago. It's then where we see that McNamara still doesn't accept much responsibility for what he did during the Vietnam War. He thinks of himself as just being an employee working for the president. Fog of War makes people think about a lot, but that's because of Robert McNamara more than Errol Morris. This was McNamara's film and Morris just happened to hold the camera in place when he probably felt like cringing or even laughing at times. During his famous acceptance speech for Fog of War, which won an Academy Award for Best Documentary, Morris reminded the worldwide audience to be careful, because the United States seems to be making the same mistakes it made during the </w:t>
      </w:r>
      <w:r w:rsidRPr="002F02B7">
        <w:rPr>
          <w:rFonts w:ascii="Calibri" w:eastAsia="Times New Roman" w:hAnsi="Calibri" w:cs="Calibri"/>
          <w:color w:val="708090"/>
          <w:sz w:val="24"/>
          <w:szCs w:val="24"/>
        </w:rPr>
        <w:lastRenderedPageBreak/>
        <w:t xml:space="preserve">Vietnam War. That's up to the audience to decide, but Fog of War definitely makes everybody think about that. </w:t>
      </w:r>
      <w:hyperlink r:id="rId649" w:tgtFrame="_blank" w:tooltip="imdb.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05,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Bible verse: Psalms 122:1-9 ... Pray for the peace of Jerusalem: they shall prosper that love thee ... ['Pray for the peace of Jerusalem' - not for the destruction of Jerusalem as some are praying.]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Psalms 122:1-9 A Song of degrees of David. I was glad when they said unto me, Let us go into the house of the LORD. Our feet shall stand within thy gates, O Jerusalem. Jerusalem is builded as a city that is compact together: Whither the tribes go up, the tribes of the LORD, unto the testimony of Israel, to give thanks unto the name of the LORD. For there are set thrones of judgment, the thrones of the house of David. Pray for the peace of Jerusalem: they shall prosper that love thee. Peace be within thy walls, and prosperity within thy palaces. For my brethren and companions' sakes, I will now say, Peace be within thee. Because of the house of the LORD our God I will seek thy good. -- Holy Bible </w:t>
      </w:r>
      <w:hyperlink r:id="rId650"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jpost.com: 'Watch out, missionaries!' - He said he wasn't against Christians, just against missionaries who proselytize Jews {World events seem to be moving really fast - it's almost as though the final stage is being set for the Tribulation Period. The Jews have had a big part in human history in bringing in the Messiah (Christ) and in delivering through the Jewish Prophets the Holy Scriptures of God to all mankind. The Jews will continue to have one of the bigger parts in the coming End Time - Tribulation Period, with the Jews ultimately awaiting God's arrival. Just be aware that God already has a plan for the Jews and a big part of God's plan for the Jews is that Christians and the World would have mercy, patience and reverence towards the Jews. Romans 11:30-33 For as ye (Gentiles) in times past have not believed God, yet have now obtained mercy through their unbelief: Even so have these also now not believed, that through your (Christian) mercy they (Jews) also may obtain mercy. For God hath concluded them all [Gentiles and Jews] in unbelief, that He might have mercy upon all. O the depth of the riches both of the wisdom and knowledge of God! How unsearchable are His judgments, and His ways past finding out! -- 2 Corinthians 6:3-4 Giving no offence in anything, that the (Christian) ministry be not blamed: But in all things approving ourselves as the ministers of God, in much patience, in afflictions, in necessities, in distresses, …}</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Members of the Arad congregation, which numbers about 50, say they've had their tires slashed dozens of times. They've been surrounded, threatened and cursed by Gur Hassidim in the market, on the streets or in their homes for about five years. In all this time they can only recall one arrest of a suspect, and he was released immediately. I tried three times, in person and by phone, to speak to Yuval Paz, Arad's police chief, and he was never available, nor did he call me back. ... He said he wasn't against Christians, just against missionaries who proselytize Jews, insisting that this was against the law. (In fact, it isn't. Israeli law only forbids proselytizing minors or "bribing" potential converts with money or material favors.) "This is not their land, this is the land of the Jews," he said. "All these missionaries have to be removed." From Arad? I asked. "From Israel," he replied. -- ISRAEL'S MESSIANIC Jewish congregations, which are heavily mixed with born Christians like the Beckfords, have been hounded by the haredim in numerous cities over the years. But no congregation has gotten it worse than the one in Arad. In nearby Beersheba, the main local Messianic group also receives much more than its share of trouble from local haredim. Yoyakim Figueras, the Israeli-born leader of the local congregation, says that when the demonstrations outside his family's Arad house began a few years back, "they used to yell 'Nazi,' and 'Nazi dog.' Now they've become more sophisticated and they chant, 'Stop baptizing Jews into Christianity.'" The congregation in Arad includes Christians, Arabs, African refugees, foreign students and workers and Russian immigrants who weren't brought up Jewish, says Figueras. Asked if there were also "standard" Israeli Jews - those raised Jewish by a Jewish mother and father - he replied, "Very few." </w:t>
      </w:r>
      <w:hyperlink r:id="rId651" w:tgtFrame="_blank" w:tooltip="j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lastRenderedPageBreak/>
        <w:t>Updated: July 04,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Gwinnett: No Money, No Fireworks - They canceled, months ago, the county's annual "Gwinnett Glows" July 4th fireworks show at the Gwinnett County Justice and Administration Center in Lawrenceville - Duluth: Fireworks Tonight - But this event is so important - The celebration of our nation - At the same time, with so many people going through so many difficult times, we're trying to step in, help with the can collections, and still bring everybody together in the community"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LAWRENCEVILLE, Ga. -- Gwinnett County government administrators are still trying to get the word out: They canceled, months ago, the county's annual, "Gwinnett Glows" July 4th fireworks show at the Gwinnett County Justice and Administration Center in Lawrenceville. "Our financial situation is serious, here in Gwinnett," said Joe Sorenson, the Communications Director for Gwinnett County Government. "And this is one of our ways of, we think managing it responsibly." The county was facing a budget shortfall of $40 million, was looking for places to cut, and eliminated the July 4, 2009 fireworks show, which was expected to cost $200,000. "Sponsorships have dried up over the last couple of years," Sorenson said -- corporate sponsorships that paid for close to half of the total cost. The popular "Gwinnett Glows" celebration was a fixture in Lawrenceville every July 4th for 20 years, and attracted, Sorenson said, up to 50,000 people each year. "We knew that the community was going to miss the event. But the hope is that times will improve, you know times will improve, so we might must see this event back here." Towns and counties across Georgia have been struggling to pay for fireworks this year, wanting to celebrate and honor the nation on its birthday, but barely able to balance their budgets. ... Also, for the first time, Duluth wants to take advantage of the crowds to help the community's struggling families. "We're asking people to bring canned goods when they come," Mayor Harris said. A non-profit will manage distribution to the families. "So we're going to be giving these canned goods to them that come in tomorrow night. We're expecting around 40,000 people." "We're a very patriotic city," said Duluth City Councilmember Greg Whitlock. "We're keeping with the personality and the character of our city and citizens. The city is making [budget and services] sacrifices. We've cut back considerably. But this event is so important. The celebration of our nation. At the same time, with so many people going through so many difficult times, we're trying to step in, help with the can collections, and still bring everybody together in the community." </w:t>
      </w:r>
      <w:hyperlink r:id="rId652" w:tgtFrame="_blank" w:tooltip="wxiatv.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03,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STUNNER: A Palin announcement: Resigning in weeks; "It hurts to make this choice. But I'm doing what's best for Alaska" - Lt Gov. Sean Parnell says he receives announcement with a "heavy heart" Thanks Sarah for inspiring so many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Palin: "I love my job. I love Alaska. It hurts to make this choice. But I'm doing what's best for Alaska." Tears in her eyes. Says she will be able "to effect change from the outside." America needs protectors of individual rights now more than ever. Promises to always be there for Alaska. Wants to work not just for Alaska, for the rest of the country. Taking a fight for Alaska in a new direction. Quotes MacArthur: "We are not retreating, just advancing in a different direction." Lt Gov. Sean Parnell says he receives announcement with a "heavy heart." Thanks Sarah for inspiring so many. More from press conference: After touting Alaska's accomplishments, Palin laments "politics of personal destruction." Notes attacks. $500,000 in legal bills. "Life is about choices. I choose a path of fruitfulness and productivity. Life is too short to compromise time and resources…I will work very hard for others…I will support others…" -- Chuck Heath, Palin's brother, on FNC talking about incessant attacks. Very emotional. "It's weighed on her a long time." Couldn't effectively govern when having to defend herself against attacks. --- FNC's Chris Wallace take the announcement as a sign that Palin is not interested in pursuing national politics. </w:t>
      </w:r>
      <w:hyperlink r:id="rId653" w:tgtFrame="_blank" w:tooltip="michellemalki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College Republicans Banned at Two Religious Universities - Liberty University in Virginia, which banned its College Democratic club in May for holding positions on abortion and gay marriage that were contrary to its </w:t>
      </w:r>
      <w:r w:rsidRPr="002F02B7">
        <w:rPr>
          <w:rFonts w:ascii="Calibri" w:eastAsia="Times New Roman" w:hAnsi="Calibri" w:cs="Calibri"/>
          <w:color w:val="2D2D2D"/>
          <w:sz w:val="24"/>
          <w:szCs w:val="24"/>
        </w:rPr>
        <w:lastRenderedPageBreak/>
        <w:t>conservative Christian values, recently de-listed its College Republican club as well {That seems to be a step in the Right (pun intended) direction! Nowadays in order to move to the right with conservative, moral values and views you have to be separated from the Republican Party the Party of compromised ideals that is on its way to an early, self-serving demise.}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It's hard enough to be a Republican on most campuses these days. Now you can't even be a member of the Republican Club at two of America's most conservative colleges -- because the clubs have been banned. Liberty University in Virginia, which banned its College Democratic club in May for holding positions on abortion and gay marriage that were contrary to its conservative Christian values, recently de-listed its College Republican club as well. And in a similar move, Brigham Young University at Idaho, a school run by the Mormon Church, demoted both its Republican and Democratic clubs to informal status. While no one questions that a private university has the legal right to ban political speech on campus, the moves have been subject to criticism -- particularly, in these cases, from conservatives who say that campuses that espouse conservative social values should not be barring Republican clubs. -- Liberty's chancellor, Jerry Falwell Jr., told FOXNews.com in an interview that he did not de-list the school's Republican club in response to pressure he received from booting the Democrats from campus. Rather, he said, he was applying standards equally. He said he decided that both clubs would become "unofficial" -- meaning they receive no student funding but can meet on campus under approved circumstances. </w:t>
      </w:r>
      <w:hyperlink r:id="rId654"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July 01,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July 01, 2009: Actor Karl Malden dead at 97 - Veteran actor Karl Malden, who won an Academy Award for his role in "A Streetcar Named Desire" has died at age 97, his manager said Wednesday - His other well-known screen roles include his performances in "Patton" in which he played World War II Gen. Omar Bradley alongside George C. Scott's title character -- Malden's "Streetcar" Oscar had its own mini-drama - In 1985, he sent it to the manufacturer in Chicago for replating - But he discovered the award sent back to him was a fake in 2006, when the original appeared for sale on Ebay - The Academy sued the sellers, Randy and Matt Mariani, who eventually returned the award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LOS ANGELES, California (CNN) -- Veteran actor Karl Malden, who won an Academy Award for his role in "A Streetcar Named Desire," has died at age 97, his manager said Wednesday. Born Mladen George Sekulovich in Gary, Indiana, the bulb-nosed actor made his New York stage debut in 1938 and first appeared in films in the 1940 melodrama "They Knew What They Wanted." After serving in the Army Air Corps in World War II, he made his mark in the New York production of "Streetcar," by Tennessee Williams. ... A memorial service is expected to be held within the next three to four weeks, Ross said. Malden was the president of the Academy of Motion Picture Arts and Sciences from 1989 to 1992. The Academy is best known for its annual awards, the Oscars. Malden's "Streetcar" Oscar had its own mini-drama. In 1985, he sent it to the manufacturer in Chicago for replating. But he discovered the award sent back to him was a fake in 2006, when the original appeared for sale on Ebay. The Academy sued the sellers, Randy and Matt Mariani, who eventually returned the award. In 2004, he received the Screen Actors Guild Life Achievement Award. </w:t>
      </w:r>
      <w:hyperlink r:id="rId655"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Wiki: Tennessee Williams (1911-1983) - an American playwright who received many of the top theatrical awards for his works of drama - He moved to New Orleans in 1939 and changed his name to "Tennessee" the state of his father's birth - Williams died on February 24, 1983, after he choked on an eyedrop bottle cap in his room at the Hotel Elysee in New York - He would routinely place the cap in his mouth, lean back, and place his eyedrops in each eye - The police report, however, suggested his use of drugs and alcohol contributed to his death - Toxic drugs including barbiturates were found in the room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Tennessee Williams (born Thomas Lanier Williams, March 26, 1911 - February 25, 1983) was an American playwright who received many of the top theatrical awards for his works of drama. He moved to New Orleans in 1939 and changed his name to "Tennessee", the state of his father's birth. He won the Pulitzer Prize for Drama for A Streetcar Named Desire in 1948 and for Cat on a Hot Tin Roof in 1955. In addition, The Glass </w:t>
      </w:r>
      <w:r w:rsidRPr="002F02B7">
        <w:rPr>
          <w:rFonts w:ascii="Calibri" w:eastAsia="Times New Roman" w:hAnsi="Calibri" w:cs="Calibri"/>
          <w:color w:val="708090"/>
          <w:sz w:val="24"/>
          <w:szCs w:val="24"/>
        </w:rPr>
        <w:lastRenderedPageBreak/>
        <w:t xml:space="preserve">Menagerie (1945) and The Night of the Iguana (1961) received New York Drama Critics' Circle Awards. His 1952 play The Rose Tattoo received the Tony Award for best play. ... Death: Williams died on February 24, 1983, after he choked on an eyedrop bottle cap in his room at the Hotel Elysee in New York. He would routinely place the cap in his mouth, lean back, and place his eyedrops in each eye. The police report, however, suggested his use of drugs and alcohol contributed to his death. Toxic drugs including barbiturates were found in the room, and Williams' gag response may have been diminished by the effects of drugs and alcohol.Williams' funeral took place on March 3, 1983 at St. Malachy's Roman Catholic Church in New York City. Williams' body was interred in the Calvary Cemetery, St. Louis, Missouri. Williams had long told his friends he wanted to be buried at sea at approximately the same place as the poet Hart Crane, as he considered Crane to be one of his most significant influences.Williams left his literary rights to The University of the South in honor of his grandfather, Walter Dakin, an alumnus of the university, which is located in Sewanee, Tennessee. The funds support a creative writing program. When his sister Rose died after many years in a mental institution, she bequeathed $7 million dollars from her part of the Williams estate to The University of the South as well. In 1989, the University City Loop (in a suburb of St. Louis) inducted Tennessee Williams into its St. Louis Walk of Fame. </w:t>
      </w:r>
      <w:hyperlink r:id="rId656"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April 13-19, 2005: Tennessee Williams' tragicomic heroine in "A Streetcar Named Desire" Her name was and will always be Blanche DuBois - "Deliberate cruelty is not forgivable. It is the one unforgivable thing in my opinion and it is the one thing of which I have never, never been guilty" (written as a play - 1947) -- "Alfred Kinsey (1894-1956) was very interested in 'Streetcar' (movie - 1951) and wanted to get case studies of every member of the cast!" {A Streetcar Named Desire is a portrayal of traumatic sex crimes - where the traumatized victim gets a ruined life and the blame 'they wanted it' while the sex offender gets away and goes on to traumatize more innocent life.}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whole gorgeous play, burnt into our minds and souls for 58 years now, revolves around one other line that Tennessee Williams gives Blanche DuBois to say … to throw into the teeth of Stanley Kowalski: "Deliberate cruelty is not forgivable. It is the one unforgivable thing in my opinion and it is the one thing of which I have never, never been guilty." "Yes," said Natasha Richardson, the Blanche DuBois of the Roundabout production of "A Streetcar Named Desire" at Studio 54 on Broadway, "it WAS cruel, of course, what she did, an act of cruelty, killing the person she loved. But it was out of the moment. It wasn't deliberate. She hadn't thought about it before . . . 'premeditated' is the word I'm looking for. "We can all understand one another or MISunderstand one another, but I agree that THAT" - deliberate cruelty - "is not forgivable." ... Liam Neeson, by the way, is giving on current screens what this writer happens to feel is one of Neeson's best performances in years as Alfred Kinsey, the bow-tied sexual researcher whose entire lesson was: Anything goes. -- "Interestingly enough," Mrs. Neeson said, "Liam yesterday showed me some correspondence between Alfred Kinsey and Tennessee Williams. Kinsey was very interested in 'Streetcar,' and wanted to get case studies of every member of the cast!" - Marlon Brando, Jessica Tandy (and/or Vivien Leigh), Karl Malden, Kim Hunter. Probably of Elia Kazan too. Our newest Blanche did see the Jessica Lange/Alec Baldwin "Streetcar" of some few seasons ago, and has more than once in her life seen the 1951 film, "but it's a little too vivid, so during my reading and research for this job, I decided NOT to see it again." A new movie of her own is "Asylum," a thriller that at one time was to be directed by Jonathan Demme (it ended up being directed by David Mackenzie). "When Jonathan was to do it, he said to me: 'Why do you want to play women who go to such a dark place, over the edge?' I said: 'Because there but for the grace of God … '" </w:t>
      </w:r>
      <w:hyperlink r:id="rId657" w:tgtFrame="_blank" w:tooltip="thevillager.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GoodFight.org: The Kinsey Syndrome - Working secretly in his attic, Dr. Alfred Kinsey was one of America's original pornographers - "The number of victims of childhood sexual abuse and molestation grows each year - This horrific crime is directly tied to the growth of pornography on the Internet" - Among his workers was a Nazi pedophile whose relationship to Kinsey was exposed in a German court (DVD)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documentary shows how "The Kinsey Reports" have been used to change the laws concerning sex crimes in America, resulting in the minimal sentences so often given to rapists and pedophiles. Further explained is </w:t>
      </w:r>
      <w:r w:rsidRPr="002F02B7">
        <w:rPr>
          <w:rFonts w:ascii="Calibri" w:eastAsia="Times New Roman" w:hAnsi="Calibri" w:cs="Calibri"/>
          <w:color w:val="708090"/>
          <w:sz w:val="24"/>
          <w:szCs w:val="24"/>
        </w:rPr>
        <w:lastRenderedPageBreak/>
        <w:t xml:space="preserve">that the Kinsey data laid the foundation for sex education -- training teachers, psychologists and even Catholic priests in human sexuality. What has been the consequence? And what was Kinsey's research really based upon? Working secretly in his attic, Dr. Kinsey was one of America's original pornographers. His influence inspired Hugh Hefner to launch Playboy Magazine - the "soft" approach to porn - which in time would escalate the widespread use of pornography through magazines, cable TV and the Internet. In 2006 the California Child Molestation &amp; Sexual Abuse Attorneys reported that: "The number of victims of childhood sexual abuse and molestation grows each year. This horrific crime is directly tied to the growth of pornography on the Internet." Perhaps most disturbing, Alfred Kinsey has been accused of training pedophiles to work with stopwatches and record the responses of children being raped - all in the name of "science." Among his workers was a Nazi pedophile whose relationship to Kinsey was exposed in a German court. The information from these crimes was then recorded in "Table 34" of Kinsey's Sexual Behavior in the Human Male. How can lawmakers use such a document to define the moral parameters of our society? Why has the truth about Kinsey been suppressed for so long? And what can Americans do to make a difference? </w:t>
      </w:r>
      <w:hyperlink r:id="rId658" w:tgtFrame="_blank" w:tooltip="goodfight.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30,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FEMA.gov: Integrated Public Alert and Warning System (IPAWS) - The Integrated Public Alert and Warning System (IPAWS) is the nation's next-generation infrastructure of alert and warning networks - FEMA established the IPAWS Program Management Office (PMO) in April 2007 {Note: We just had the looongest blaaaast of a PA Public Warning System Announcement ever. The annoying sound just resonated on and on, after a while I had to cover one ear and then both ears and still my head is spinning. -- The FEMA warning system needs a warning system!}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Integrated Public Alert and Warning System (IPAWS) - What is IPAWS?: During an emergency, the President, federal, state, territorial, tribal, and local officials and emergency managers must provide the public with life-saving information quickly. The Integrated Public Alert and Warning System (IPAWS) is the nation's next-generation infrastructure of alert and warning networks expanding upon the traditional audio-only radio and television Emergency Alert System (EAS) by providing one message over more media to more people before, during, and after a disaster. The vision of IPAWS builds and maintains an effective, reliable, integrated, flexible and comprehensive system that enables the American people to receive alert and warning information through as many means as possible. IPAWS ensures the President can alert and warn the public under all conditions. IPAWS will provide federal, state, territorial, tribal, and local warning authorities the capabilities to alert and warn their respective communities of all hazards impacting public safety and well-being via multiple communications pathways. -- IPAWS Background: Since 2004, FEMA has served as the Federal Executive Branch lead agency for developing IPAWS. In June 2006, the President signed the Public Alert and Warning System Executive Order to drive the creation of a more "effective, reliable, integrated, flexible, and comprehensive system that enables the American people to receive alert and warning information through as many means as possible." In response, FEMA established the IPAWS Program Management Office (PMO) in April 2007. -- IPAWS is designed to improve public safety through the rapid dissemination of emergency messages to as many people as possible over as many communications devices as possible. To do this, IPAWS is planning to expand the traditional EAS to include more modern technologies. At the same time, FEMA is upgrading the alert and warning infrastructure so that no matter what the crisis, the public will receive life-saving information. Why IPAWS in Today's Electronic Media Environment?: The advent of new media has brought a dramatic shift in the way the public consumes information. IPAWS, as the next generation emergency alert and warning system, capitalizes on multiple electronic media outlets to ensure that the public receives life-saving information during a time of national emergency. </w:t>
      </w:r>
      <w:hyperlink r:id="rId659" w:tgtFrame="_blank" w:tooltip="fema.gov"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26,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Part 2 of 3 in a special report on the Church of Scientology - in September 1995, Lisa McPherson was designated "clear" meaning that through Scientology counseling, she had rid herself of all interference from troubling memories buried in her subconscious - Two months later she had a nervous breakdown - After 17 days in Scientology's care, she was dead - She drew her last breaths in the back seat of a van as they drove her to a hospital in the next county - it was the leader himself who determined that she had reached an enhanced mental state that Scientologists call "clear" {The Church of Scientology was founded in 1955 by L. Ron Hubbard a follower of "British Intelligence occultist" Aleister Crowley. Wiki.com}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McPherson, a 36-year-old parishioner in apparent good health, had spent 17 days in a guarded room at the church's Fort Harrison Hotel. Scientology staffers tried to nurse her out of a mental breakdown, but she became ill. She drew her last breaths in the back seat of a van as they drove her to a hospital in the next county. Her death on Dec. 5, 1995, triggered nine years of investigations, lawsuits and worldwide press coverage. Alive on the Internet, it stains Scientology's reputation still. ... Supervising was Janis Johnson, a doctor unlicensed in Florida, who was a (Scientology) church medical officer. For more than two weeks, they tried to calm, feed and medicate McPherson. They gave her chloral hydrate, a mild sedative. A staff dentist, unlicensed in Florida, mixed aspirin, Benadryl and orange juice in a syringe and squirted it down her throat. The staffers kept logs of what they did. Trying to calm McPherson, a staffer tried to force three Valerian root caplets down her throat, but McPherson spit them out. "My idea of closing her nose so she has to swallow so she can breathe through her mouth is only marginally successful," the staffer wrote. McPherson slapped and screamed at her caretakers. She babbled, she vomited her food. She destroyed the ceiling lamp and broke glass in the bathroom. She jumped off the bed, fell on the floor, ran around the room. She pondered a light bulb, saying, "You have to follow the light, as light is life." "She was like an ice cube," one caretaker wrote. "She refused to eat and spit out everything she took. Her breath was foul … had a fever to my touch." By the evening of Dec. 5, McPherson had lost about 12 pounds. Johnson, the church doctor, telephoned David Minkoff, a Scientologist and a doctor at Columbia New Port Richey Hospital. Minkoff said to take McPherson to Morton Plant Hospital down the street. But Alain Kartuzinski, a church counseling supervisor, told Minkoff he feared that McPherson would be exposed to psychiatric care at Morton Plant, and Johnson assured Minkoff that McPherson's condition was not life-threatening. What they didn't tell Minkoff: McPherson was limp and unable to walk. Her breathing was labored, her eyes fixed and unblinking. Her face was gaunt, a sign of severe dehydration. Minkoff agreed to see her. With McPherson in the back seat of a van, her caretakers drove 45 minutes to the Pasco hospital, passing four other hospitals on the way. They rolled her into the ER splayed across a wheelchair. She had no pulse, no heartbeat and was not breathing. Minkoff pronounced McPherson dead. </w:t>
      </w:r>
      <w:hyperlink r:id="rId660" w:tgtFrame="_blank" w:tooltip="tampaba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25, 2009 - Two Lost Icons: For Generation X, a Really Bad Day - The man-child named Michael Jackson and the luminous girl known as Farrah Fawcett-Majors jumped into our consciousness at a plastic moment in American culture a time when the celebrity juggernaut we know today was still in diapers - When they departed Thursday, just a few hours and a few miles apart, they left an entire generation a very strange generation [not that strange] indeed without two of its defining figures - lost between Boomers and Millennials and sandwiched between Vietnam and the War on Terror, Gen X has always been an oddity [not that odd] - one that struggled to find its place [some of us have found our place in Jesus Christ and with it meaning, satisfaction and life's fulfillment!] {Farrah Fawcett and Michael Jackson were both extremely talented and gifted individuals and they certainly left their mark on society and on the world. Their lives were their lives and they lived them however they chose and I hope and pray that in the end they both found peace with God in Jesus Christ. I also pray that their friends, family and supporters will find comfort and peace in God during this time of loss and mourning.}</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record-shattering vinyl album and its moonwalking maestro. A paper poster of a golden-haired beauty in a one-piece swimsuit that was gossamer and clingy in all the right places. It all seems so quaint now, the fragmented dream memories of a fleeting micro-era that began with words like "bicentennial" and "pet rock" and ended with MTV, Atari and absurdly thin cans of super-hold mousse. The man-child named Michael </w:t>
      </w:r>
      <w:r w:rsidRPr="002F02B7">
        <w:rPr>
          <w:rFonts w:ascii="Calibri" w:eastAsia="Times New Roman" w:hAnsi="Calibri" w:cs="Calibri"/>
          <w:color w:val="708090"/>
          <w:sz w:val="24"/>
          <w:szCs w:val="24"/>
        </w:rPr>
        <w:lastRenderedPageBreak/>
        <w:t xml:space="preserve">Jackson and the luminous girl known as Farrah Fawcett-Majors jumped into our consciousness at a plastic moment in American culture — a time when the celebrity juggernaut we know today was still in diapers. When they departed Thursday, just a few hours and a few miles apart, they left an entire generation — a very strange generation indeed — without two of its defining figures. ... It was a long time coming. Cynical, disaffected, rife with ADD, lost between Boomers and millennials and sandwiched between Vietnam and the war on terror, Gen X has always been an oddity. It was the product of a transitional age when we were still putting people on celebrity pedestals but only starting to make an industry out of dragging them down. Its memorable moments were diffuse and confusing - the Ronald Reagan assassination attempt, the dawn of AIDS, the explosion of the Space Shuttle Challenger. It had no protest movement, no opponent to unite it, none of the things that typically shape the ill-defined beast we call an American generation. ... In the end, finally, they stand as the relics of a generation - one that struggled to find its place and now, suddenly, while still young, one that must wonder if it is as passe as the paper and vinyl that its icons' most memorable moments were etched upon. We don't need another hero? After this week, are we sure? </w:t>
      </w:r>
      <w:hyperlink r:id="rId661"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Michael Jackson's Death Leaves Tour Promoter (AEG) In Tough Spot - Most fans of the deceased Michael Jackson who bought tickets to his 50-date London tour will get their refunds. However, Jackson's death Thursday will bear a potentially heavy burden on AEG Live, the promoter of the tour - Tickets for the much-anticipated shows ran from 50 to 75 pounds ($83 - $124), however, tickets showed up on eBay priced at 16,000 pounds - While ticket buyers will get a refund, those who bought from unauthorized dealers may not be covered by the insurance - However, Jackson's cause of death may play a factor in their coverage, reports Billboard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AEG Live fields concerns over ticket refunds and production costs - Most fans of the deceased Michael Jackson who bought tickets to his 50-date London tour will get their refunds. However, Jackson's death Thursday will bear a potentially heavy burden on AEG Live, the promoter of the tour. The summer run of concerts that was scheduled to begin July 13 at the 02 Arena, which AEG Live owns and operates, sold 750,000 tickets. Tickets for the much-anticipated shows ran from 50 to 75 pounds ($83 - $124), however, tickets showed up on eBay priced at 16,000 pounds. While ticket buyers will get a refund, those who bought from unauthorized dealers may not be covered by the insurance AEG Live took out on the concert tour, according to a British fan-to-fan ticket exchange website, Seatwave. It has been confirmed that the promotion company, a subsidiary of Anschutz Entertainment Group, has placed some insurance on the concerts in the world's leading insurance market Lloyd's, a spokesman for Lloyd's said. However, Jackson's cause of death may play a factor in their coverage, reports Billboard. AEG Live chief executive Randy Phillips was quoted in March as saying that he was prepared to insure amid concerns about Jackson's health heading into a rigorous summer schedule. Despite passing a four-and-a-half hour physical exam, concerns persisted until Thursday when Jackson died in his Los Angeles home. Ticket refunds are just the beginning for AEG Live, who apparently invested $20 to 30 million on the production of Jackson's concerts. Additionally, the company will have to scramble to fill those 50 dates on short notice. Overall, AEG Live could have up to 300 million pounds in liabilities. Jackson stood to make $400 million in a long-term contract with AEG. </w:t>
      </w:r>
      <w:hyperlink r:id="rId662" w:tgtFrame="_blank" w:tooltip="thecelebritycaf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'Bruno' Cuts Scene Mocking Jacksons Hours Before Premiere - Also on Thursday, fans mourning Michael Jackson poured on to Hollywood Boulevard to lay flowers on his walk-of-fame star - However, they were on the wrong Michael Jackson - Because the singer's star is currently covered by the red carpet put down for the "Bruno" premiere, passersby accidentally went to the star belonging to radio talk show host Michael Jackson, the Wall Street Journal reported {"passersby accidentally went to the (Hollywood Boulevard) star belonging to radio talk show host Michael Jackson" -- Note: Going to the wrong 'star' happens to everyone and it often happens at the least opportune time because amazingly the right star [the right info] is often covered or hidden from view either accidently or even intentionally. This news item is just an example of how important it is to check and double check and triple check your info, actions and intentions and even then don't be so sure that everything is in the proper status, however do trust in God that He will sort it all out and that God is </w:t>
      </w:r>
      <w:r w:rsidRPr="002F02B7">
        <w:rPr>
          <w:rFonts w:ascii="Calibri" w:eastAsia="Times New Roman" w:hAnsi="Calibri" w:cs="Calibri"/>
          <w:color w:val="2D2D2D"/>
          <w:sz w:val="24"/>
          <w:szCs w:val="24"/>
        </w:rPr>
        <w:lastRenderedPageBreak/>
        <w:t>ultimately in control and above all, especially above our own limited decisions and actions.}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Michael Jackson's death sent producers of Sacha Baron Cohen's latest comedy "Bruno" into a tailspin Thursday as they scrambled to cut scenes in which the comedian takes more than a few shots at Jackson's sister, LaToya Jackson, hours before the film's Los Angeles premiere, AFP reported. In "Bruno," Cohen convinces LaToya that he is an Austrian fashion journalist while poking fun at her, but producers felt the joke was in bad taste after hearing of her brother Michael's death. ... Also on Thursday, fans mourning Michael Jackson poured on to Hollywood Boulevard to lay flowers on his walk-of-fame star. However, they were on the wrong Michael Jackson. Because the singer's star is currently covered by the red carpet put down for the "Bruno" premiere, passersby accidentally went to the star belonging to radio talk show host Michael Jackson, the Wall Street Journal reported. </w:t>
      </w:r>
      <w:hyperlink r:id="rId663"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Energy Bill Sticker Shock - GOP leadership calls climate bill passed in the House 'a bureaucratic nightmare' warns it will hurt economy - Forty-four Democrats broke rank to oppose the bill - The "razor-thin vote in the House spells doom in the Senate" said Sen. James Inhofe, R-Okla., the top Republican on the Senate's environment panel [let's hope so - with legislation and voting like this there is no reason to even have a Republican Party] - Rep. Mike Pence, R-Ind., declaring it "amounts to the largest tax increase in American history under the guise of climate change" {The energy tax bill only passed because several Republicans crossed the isle and voted for it. The Republicans are the fraud of the New Millennium!}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As President Obama urges senators to follow the House on a controversial climate change bill, Republican leadership warns that the legislation will hurt the U.S. economy -- from big business down to the individual taxpayer -- with House Minority leader John Boehner calling the bill "a bureaucratic nightmare." The House narrowly passed the sweeping climate change bill during a late-night session Friday by a vote of 219-212. Forty-four Democrats broke rank to oppose the bill. The legislation mandates reductions in greenhouse gases, puts emission limits on industry, and puts tighter restrictions on coal. The Congressional Budget Office estimates it will cost $175 a year per household. "By imposing a tax on every American who drives a car or flips on a light switch, this plan will drive up the prices for food, gasoline and electricity," said Boehner, R-Ohio, in the Republicans' weekly radio and Internet address. Boehner calls the bill "a bureaucratic nightmare. It will cost jobs, depress real estate prices, put the government in the part of the economy, where it has no role." The sharply debated bill's fate is unclear in the Senate, and Obama used his weekly radio and Internet address to ratchet up pressure on the 100-seat chamber. ... It will "make our nation the world leader on clean energy jobs and technology," said Rep. Henry Waxman, D-Calif., who negotiated deals with dozens of lawmakers in recent weeks to broaden the bill's support. Republicans saw it differently, with Rep. Mike Pence, R-Ind., declaring it "amounts to the largest tax increase in American history under the guise of climate change." </w:t>
      </w:r>
      <w:hyperlink r:id="rId664"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For Republicans, a Narrowing List of Presidential Prospects - Nevada Sen. John Ensign's and South Carolina Gov. Mark Sanford's extramarital affairs are the latest blow to the GOP as the Republican presidential herd thins fast -- leaving many to wonder who will lead the party in its attempt to reclaim the White House - "It's way too early to be playing the name game" said Dana Perino, former White House press secretary for President George W. Bush {Not only is not "way too early" for 2012 politics it's actually getting to be way too late. The Obama Express is leaving the station, if it hasn't left already and it won't be able to be called back. Besides there is only one name on the Republican list for 2012 and it's John Bush (Jeb) but still the Republicans play their games.}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Grand Old Party's 2012 presidential pool isn't looking so grand these days. Add Nevada Sen. John Ensign's and South Carolina Gov. Mark Sanford's extramarital affairs to Louisiana Gov. Bobby Jindal's unconvincing TV speech and Alaska Gov. Sarah Palin's family dramas, and the Republican presidential herd is thinning fast -- leaving many to wonder who will lead the party in its attempt to reclaim the White House. Former Massachusetts Gov. Mitt Romney, Mississippi Gov. Haley Barbour, Virginia Rep. Eric Cantor, Minnesota Gov. Tim Pawlenty and Indiana Gov. Mitch Daniels are the names now being whispered in Republican circles as </w:t>
      </w:r>
      <w:r w:rsidRPr="002F02B7">
        <w:rPr>
          <w:rFonts w:ascii="Calibri" w:eastAsia="Times New Roman" w:hAnsi="Calibri" w:cs="Calibri"/>
          <w:color w:val="708090"/>
          <w:sz w:val="24"/>
          <w:szCs w:val="24"/>
        </w:rPr>
        <w:lastRenderedPageBreak/>
        <w:t xml:space="preserve">potential winners -- although observers admit political speculations can change overnight. "It's way too early to be playing the name game," said Dana Perino, former White House press secretary for President George W. Bush. </w:t>
      </w:r>
      <w:hyperlink r:id="rId665"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Walter Cronkite's Family: "He Is Not Expected to Recuperate" - Television's most famous news anchor is seriously ill - once considered the most trusted man in America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Television's most famous news anchor is seriously ill. Walter Cronkite, once considered the most trusted man in America, is suffering from cerebrovascular disease "and is not expected to recuperate," his family said in a statement. The family said it was forced to speak out "to dispel false rumors." Last week news reports stated the 92-year-old former CBS News stalwart was in gave condition. Cerebrovascular disease affects the blood vessels in the brain, according to WebMD, and is often caused by high blood pressure. "He is resting comfortably at home with family, friends and a wonderful medical team. We thank you for your prayers and good wishes." </w:t>
      </w:r>
      <w:hyperlink r:id="rId666" w:tgtFrame="_blank" w:tooltip="eonlin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Walter Cronkite, NWO, WTF - Ocotober 19, 1999: Video clip where Walter Cronkite calls for world government, ending sovereignty, and [only half jokingly] "joining him to sit at the right hand of Satan" as he says himself - Walter Cronkite speaks his mind and "by God he does!" {Cronkite calls every Christian a criminal "that needs to be brought to justice" for desiring the Kingdom of Jesus Christ and not embracing his global government concept.}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It absolutely amazes me that these seemingly educated people are so ignorant. Downright stupid. They talk about ending all wars, when it's the globalists that cause the wars. They talk about saving the planet when it's these same people that are the biggest polluters and rapists of natural resources. The same people that hinder technology that would benefit mankind. I suppose that if you don't get involved in politics you are doomed to be ruled by your inferiors. ... If you believe Hermit, giving the power to run the world to a small group of people is a good thing Given the track record of globalists, military industrial complex of starting wars, fixing prices, monopolies, reducing choice it makes no sense to give them ANY power. How do we vote them out, if we disagree. YOU CANT How do you change the leaders YOU DON'T Consolidation of Power to the cabal that financed Hitler, the Communists, C.American dictators ie Rockefeller, P Bush is INSANE. </w:t>
      </w:r>
      <w:hyperlink r:id="rId667"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25,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Ahmadinejad Tells Obama Not to Interfere in Iran, Seeks Public Apology {This made for TV rift is completely scripted not a single world leader would criticize Obama without expressed permission from the NWO Agenda. This prolonged election event is being mightily used to institute various agendas. CNN is vigorously promoting the events in Iran as a woman's world only revolution while Fox News is playing the dialectic that US Conservatives are the ones creating change and supporting Islamic Iran. The reality is that the new Iran is very much the same as the old Iran. Any leadership change is just a shuffling of the cards from the same old stacked deck. All three Iranian candidates needed permission from Iran's supreme leader, Ayatollah Ali Khamenei even to just run as a candidate in the knowingly rigged election. How much less change can there be then fixed candidates appointed to run in a rigged election!}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Iran President Mahmoud Ahmadinejad called on President Obama on Thursday not to interfere in Iranian affairs after the U.S. president said he was "appalled and outraged" by post-election violence, a news agency reported. "Mr. Obama made a mistake to say those things ... our question is why he fell into this trap and said things that previously (former U.S. President George W.) Bush used to say," the semi-official Fars News Agency quoted Ahmadinejad as saying. "Do you want to speak (with Iran) with this tone? If that is your stance then what is left to talk about," said Ahmadinejad. "I hope you avoid interfering in Iran's affairs and express your regret in a way that the Iranian nation is informed of it." </w:t>
      </w:r>
      <w:hyperlink r:id="rId668"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For the GOP the Hits keep coming South Carolina Gov. Sanford's admission of an affair adds to ever-growing list of woes for the GOP as it looks to rebound against Obama and Democrats - The governor of South Carolina, a rumored 2012 presidential contender, tearfully confessed to having an affair with a woman in Argentina, dealing the latest blow to a struggling Republican Party - Sanford did not answer directly whether the relationship with the woman was over - Meanwhile, first lady Jenny Sanford at first told The Associated Press she did not know where her husband went for the Father's Day weekend - The Republican Governors Association said Mississippi Gov. Haley Barbour would assume the duties as chairman {Having Gov. Haley Barbour return to lead the Republican Governors Association is huge sign that the Republican Party is finished. Why doesn't the Republican Party cultivate any new leadership? Why did the Bush family run the too old guard to win John McCain (America's demographics are far too young to have elected McCain) because it's the Republican leadership that is intent on destroying its own party and turning the country over to a one Party dictatorship via the Democrats.}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COLUMBIA, South Carolina -- The governor of South Carolina, a rumored 2012 presidential contender, tearfully confessed to having an affair with a woman in Argentina, dealing the latest blow to a struggling Republican Party. Gov. Mark Sanford, who caused a ruckus after he could not be located by staff, family and friends for several days, apologized to his wife and four sons and said he will resign as head of the Republican Governors Association. ... "What I did was wrong. Period," he said. He refused to say whether he will leave office. Sanford did not answer directly whether the relationship with the woman was over. He did say, "I had, to the people of South Carolina, based on my boys, based on my wife, based on where I was in life, based on where she was in life, a place I couldn't go and she couldn't go." Critics said he neglected his gubernatorial authority and put the state at risk by leaving the country without formally transferring power. It wasn't clear how his staff could reach him in an emergency. Sanford revealed Wednesday morning that he had gone to Argentina for a seven-day trip. For two days after reporters starting asking questions, his office had said he had gone hiking on the Appalachian Trial, a well-known hiking route along 2,178 miles (3,505 kilometers) of the eastern U.S. Sanford denied instructing his staff to cover up his affair, but acknowledged that he told them he thought he would be hiking on the Appalachian Trail and never corrected that impression after leaving for South America. "I let them down by creating a fiction with regard to where I was going," Sanford said. "I said that was the original possibility. Again, this is my fault in ... shrouding this larger trip." Meanwhile, first lady Jenny Sanford at first told The Associated Press she did not know where her husband went for the Father's Day weekend. </w:t>
      </w:r>
      <w:r w:rsidRPr="002F02B7">
        <w:rPr>
          <w:rFonts w:ascii="Calibri" w:eastAsia="Times New Roman" w:hAnsi="Calibri" w:cs="Calibri"/>
          <w:color w:val="708090"/>
          <w:sz w:val="24"/>
          <w:szCs w:val="24"/>
        </w:rPr>
        <w:br/>
      </w:r>
      <w:hyperlink r:id="rId669"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24,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OliveTreeViews.org: Conservatism Will Not Save America - A change in America will not come about because there are more red states than blue, America needs a heart change - At the root of the troubling issues in America is the clash of worldviews and that goes well beyond conservatism and liberalism - Our nation's capitol is run by the worldview of secular humanists and that comes with a lot of baggage! - A secular humanist believes he or she is a god and does not need the true God - This is why we see our leaders reaching out to the most vile and corrupt regimes and abandoning longtime friends - Installing more conservatives in government in 2010 or 2012 will not deal with today's rage against God, the new atheism, and the issues of a post-Christian America - Where do we begin to cause a turnaround in America? How about with our churches? A nation is only as strong as her churches are strong</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Can we take our government back in 2010 or 2012 and in like manner then take America back? That is what the majority of conservative talk show hosts keep proclaiming. I enjoy and learn a great deal from them but they are missing the mark. Their interpretation of "saving America" is most often turning more blue states into red states! They don't understand that changing America's political parties is not enough to turn the nasty tide. They are missing the root of the problem. At the root of the troubling issues in America is the clash of worldviews and that goes well beyond conservatism and liberalism. I have emphasized the worldview issue on air recently, from my conversation with Dr. Ron Carlson on May 30 right through June 6 programming with </w:t>
      </w:r>
      <w:r w:rsidRPr="002F02B7">
        <w:rPr>
          <w:rFonts w:ascii="Calibri" w:eastAsia="Times New Roman" w:hAnsi="Calibri" w:cs="Calibri"/>
          <w:color w:val="708090"/>
          <w:sz w:val="24"/>
          <w:szCs w:val="24"/>
        </w:rPr>
        <w:lastRenderedPageBreak/>
        <w:t xml:space="preserve">Brannon Howse and Dr. David Noebel. Our nation's capitol is run by the worldview of secular humanists and that comes with a lot of baggage! Secular humanists occupy both sides of the aisle. There are also those in leadership with a biblical worldview, but we need many more because at present they are drowned out by the noise of the humanists. A secular humanist believes he or she is a god and does not need the true God. ... Installing more conservatives in government in 2010 or 2012 will not deal with today's rage against God, the new atheism, and the issues of a post-Christian America. Many of the commentators keep repeating that we must find a 21st century Ronald Reagan, but that will not turn this country around. Because God has been ripped from nearly every fabric of American life, even if political conservatives won every election in 2010 and 2012, without an American "heart change," our country will not recover. It is worldview and not politics that determine everything, including our final destiny. God is looking for renewed hearts and not renewed ballot boxes. If every state were a red state, our State Department would still never acknowledge that man is by nature sinful and needs a Savior. -- Where do we begin to cause a turnaround in America? How about with our churches? A nation is only as strong as her churches are strong. Most of our churches will not preach on God's wrath and judgment. They will tell you God is all about love because that makes people come back the next week. Most of our churches -- thankfully not all -- are preaching a weak gospel that will never save souls! Many of our pulpits are filled with unsaved preachers who focus on a social gospel. When looking for pagans for whom to pray, don't forget some of our churches that have strayed and are no longer recognizable. They have smooth-talking preachers who tell stories and share fill-in-the-blank sermons. That is why they sound frustrated and perplexed. They do not yet understand that man's futile efforts at government won't ever properly work. They do not comprehend Isaiah 9:6-7: "For a child will be born to us, a son will be given to us; and the government will rest on His shoulders; And His name will be called Wonderful, Counselor, Mighty God, Eternal Father, Prince of Peace. There will be no end to the increase of His government or of peace, on the throne of David, and over his kingdom, to establish it and to uphold it with justice and righteousness from then on and forevermore." Then, and only then, will government work. </w:t>
      </w:r>
      <w:hyperlink r:id="rId670" w:tgtFrame="_blank" w:tooltip="archive.constantcontac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South Carolina (Republican) Gov. Admits Being 'Unfaithful' to His Wife, After Argentina Trip - South Carolina Gov. Mark Sanford admits he cheated on his wife, steps down as chair of the Republican Governors Association - In a stunning confession, South Carolina Gov. Mark Sanford admitted Wednesday to being "unfaithful" to his wife during a press conference meant to clear up his mysterious week-long absence - He said they first met eight years ago but the romantic relationship began more recently [yeah, sure - she is probably a second family] - he said his wife Jenny had known about the affair for five months and they were trying to work through it - He said he is resigning as chairman of the Republican Governors Association - Sanford did not say whether he'll stay on as governor {Disgracing Republicans and kicking them out of positions of leadership and authority is not even a challenge anymore for the NWO operatives. The Republicans tumble and fall like pins in a bowling alley.}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 a stunning confession, South Carolina Gov. Mark Sanford admitted Wednesday to being "unfaithful" to his wife during a press conference meant to clear up his mysterious week-long absence. The admission was the latest, and most shocking, installment in the evolving story surrounding Sanford's disappearance. He left town Thursday and returned Wednesday morning on a flight from Argentina, even though his staff had initially told reporters Sanford was hiking the Appalachian Trail. Sanford on Wednesday afternoon admitted he was visiting his mistress in the South American country. "I've let down a lot of people. That's the bottom line," Sanford said Wednesday. "I've been unfaithful to my wife." Sanford explained that he had "developed a relationship with what started as a dear, dear friend" from Argentina. He said they first met eight years ago but the romantic relationship began more recently. "It began very innocently as I suspect many of these things do ... Over this last year it developed into something much more than that," he said. The governor apologized profusely to his family, his staff and the people of South Carolina. He said he's let down his four sons in a "profound way," though he said his wife Jenny had known about the affair for five months and they were trying to work through it. ... The RGA announced shortly afterward that Mississippi Gov. Haley Barbour would assume Sanford's duties. Sanford did not say whether he'll stay on as governor. </w:t>
      </w:r>
      <w:hyperlink r:id="rId671"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Report: S.C. governor (R) Mark Sanford says he was in Argentina - South Carolina Gov. Mark Sanford did not spend the last five days hiking the Appalachian Trail as his staff indicated but instead was in Buenos Aires, Argentina, he told The State newspaper - Sanford's staff and family seemed to be in the dark about his whereabouts - the story of his whereabouts was drawing widespread media attention {Yet another Republican officeholder has been Targeted for Termination, it doesn't seem to be happening to the Democrats in office [Eliot Spitzer and Rod Blagojevich both exposed the Bush banking/bailout scam]. Wonder if the Terminator himself Ca. governor Arnold Schwarzenegger has been targeted to take a convenient fall from office [or if he will just switch party affiliation like his pal Arlen Spector did] during this rush to NWO one party dictatorship. It's looking like coming American dictator won't have an (R) for party affiliation.}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COLUMBIA, South Carolina (CNN) -- South Carolina Gov. Mark Sanford did not spend the last five days hiking the Appalachian Trail -- as his staff indicated -- but instead was in Buenos Aires, Argentina, he told The State newspaper. Spotted returning from the trip at the Hartsfield-Jackson International Airport in Atlanta, Georgia, Wednesday morning, the Republican governor told The State he had considered hiking the Appalachian Trail after his state's busy legislative season ended but instead decided differently. "I wanted to do something exotic. It's a great city," Sanford said, referring to Buenos Aires. The governor will speak with reporters Wednesday at 2 p.m. ET, his office announced. Sanford's staff and family seemed to be in the dark about his whereabouts. Sanford also said no one else accompanied him, the paper reported. The Republican governor and possible 2012 contender told the newspaper only that he took a drive along the coastline on his trip. Sanford told The State the legislative session was difficult for him, particularly losing the fight over whether he should accept $700 million in federal stimulus money he wanted lawmakers to spend on debt instead of urgent budget needs. Sanford also said he hadn't planned to return until Thursday, but came back earlier after his chief of staff told him the story of his whereabouts was drawing widespread media attention. Sanford expressed surprise that the story was attracting such attention, saying it's not unusual for him to take such trips. </w:t>
      </w:r>
      <w:hyperlink r:id="rId672"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Wiesenthal.com - News: SWC Calls for World Leaders to Convene Emergency UN Security Council Meeting on Iran - Iranian and Interfaith Communities Join Together to Express Solidarity with People of Iran - An election, in the minds of millions of people in Iran, has been stolen - And the question is, 'What is the world going to do about it?' - Hier pointed out that the UN can put together a resolution condemning Israel in less than 12 hours, but so far [12 days] not one member country of the UN Security Council has come forward to call an emergency session about the flawed election - "What we have is total silence"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June 24, 2009 - A cross section of Los Angeles' Iranian American activist community were joined at the Simon Wiesenthal Center Museum of Tolerance by Christian and Jewish leaders in a show of solidarity with the people of Iran. The activists, academics and analysts discussed the current situation in Tehran and other Iranian cities and the ways in which the international community should respond. The event, moderated by Rabbi Abraham Cooper, associate dean of the Wiesenthal Center, brought a wide range of opinions from "regime change" to careful, deliberative diplomacy. Rabbi Marvin Hier, founder and dean of the Wiesenthal Center opened by asking, "Why are the lights out at the United Nations?" "An election, in the minds of millions of people in Iran, has been stolen. And the question is, 'What is the world going to do about it?' Is there an electricity strike at the United Nations that the lights went out and they can't act?" he added. Hier pointed out that the UN can put together a resolution condemning Israel in less than 12 hours, but so far not one member country of the UN Security Council has come forward to call an emergency session about the flawed election. To demonstrate to protesters throughout Iran that there is strong international commitment to punish their government's violence with swift sanctions, leaders have to offer more than careful statements. "What is required is a meaningful response in terms of actions," said Hier. But instead, he concluded, "What we have is total silence." </w:t>
      </w:r>
      <w:hyperlink r:id="rId673" w:tgtFrame="_blank" w:tooltip="wiesentha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Simon Wiesenthal Center Calls on World Leaders to Convene Emergency UN Security Council Meeting on Iran - "The UN cannot be open for business only to condemn Israel - It is unbelievable that to date, not a single </w:t>
      </w:r>
      <w:r w:rsidRPr="002F02B7">
        <w:rPr>
          <w:rFonts w:ascii="Calibri" w:eastAsia="Times New Roman" w:hAnsi="Calibri" w:cs="Calibri"/>
          <w:color w:val="2D2D2D"/>
          <w:sz w:val="24"/>
          <w:szCs w:val="24"/>
        </w:rPr>
        <w:lastRenderedPageBreak/>
        <w:t>country has called for UN agencies to act - Now is the time for world leaders to call for an emergency session of the UN Security Council to send the mullahs a clear message that any further violence against their own citizens will be met with swift sanctions" the Wiesenthal Center statement concluded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Officials of the Simon Wiesenthal Center are urging world leaders including the United States, the European Union, the Arab League and the Organization Islamic Conference to call for an immediate emergency session of the United Nations Security Council on the brutal suppression of the Iranian people following the sham elections in Iran. "The brave citizens of Iran, have against all odds, sent a clarion call to the world that they want freedom and democracy but so far the world has turned their back as innocents have been killed on the streets of Tehran and other cities," Rabbi Marvin Hier and Abraham Cooper, (founder and dean and associate dean respectively) of the Jewish Human Rights NGO said in a statement from Los Angeles. "The UN cannot be open for business only to condemn Israel. It is unbelievable that to date, not a single country has called for UN agencies to act. Now is the time for world leaders to call for an emergency session of the UN Security Council to send the mullahs a clear message that any further violence against their own citizens will be met with swift sanctions," the Wiesenthal Center statement concluded. Read Chatham House analysis of the 2009 Iranian elections here ... </w:t>
      </w:r>
      <w:hyperlink r:id="rId674" w:tgtFrame="_blank" w:tooltip="wiesentha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CuttingEdge.org June 24, 2009: As Western Powers continued to attempt to overthrow the Iranian hardline regime of President Ahmadinejad and Ayatollah Khamenei, that regime suddenly got some traction of its own - First, let us examine the West's continued efforts to negate the election and install the key opposition leader {Suddenly "Western Powers continued to attempt to overthrow the Iranian hardline regime" that clearly has not been the objective of Western leaders. David Bay 'Director' [the CIA has directors, ministries have ministers] of Cutting Edge Ministries an anti KJV 1611 proponent is one of the most suspect CIA disinformation agents [along with Joseph Farah of World Net Daily] on the internet. -- The "Secret Mysteries of America's Beginnings" DVD series that David Bay is a front for does have interesting info however it is not David Bay's exclusive project it is backed by people with deep Illuminati and occult ties who are expressing and making public the knowledge of their occult agenda through the "Secret Mysteries" DVD series. As others have pointed out the End Game of David Bay and the Secret Mysteries series is to discredit the 1611 KJV saying that Francis Bacon wrote that version. First "that version" is a Translation so no one wrote it second Bacon [who was not a member of the translation team] might have fiddled with some of the placement of chapter and verse numbers and possibly a word or two here and there but the KJV 1611 remains the superior English Bible translation.}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First, let us examine the West's continued efforts to negate the election and install the key opposition leader. NEWS BRIEF: "Obama Rips Iran in Tactical Shift", The Wall Street Journal, June 24, 2009 "WASHINGTON -- President Barack Obama delivered his sharpest criticism of Iran's election and political crackdown ... After days of criticism from Republicans, Mr. Obama opened a White House news conference saying he was "appalled and outraged" by the threats and confrontations in the streets of the Iranian capital. He declined to confirm whether a U.S. offer of direct talks with Iran will still stand, instead saying he would wait to see how the postelection crisis there 'plays itself out'." You know the situation is serious when the most powerful man in the world -- the American President -- uses the power of his bully pulpit to severely critize a foreign nation. This criticism should be viewed in its correct light, i.e., as outward evidence of the Illuminati attempt to overthrow the Iranian regime, a threat made quite public a few days ago by Henry Kissinger! - Secondly, let us examine Iran's counterattack. NEWS BRIEF: "Iran now cracks down on Mousavi as tensions with West mount", MySinChew.org, June 24, 2009 "TEHRAN (AFP) - Iran intensified its crackdown on opposition leader Mir Hossein Mousavi, with the arrest of staff at his newspaper and vitriolic attacks from the hardline press on Wednesday after he vowed to press on with his campaign against the disputed presidential election." When Iran feels bold enough to arrest the newspaper staff of Mr. Mousavi, you can take that as a sign that the hardline leadership feels secure enough to start bullying the very man whom Western Intelligence has raised up to fight for regime change. Iran's leadership felt so confident in their ultimate success that they actually set a date for Ahmadinejad to take his oath of office. NEWS BRIEF: "Iran sets date for Ahmadinejad to take oath of </w:t>
      </w:r>
      <w:r w:rsidRPr="002F02B7">
        <w:rPr>
          <w:rFonts w:ascii="Calibri" w:eastAsia="Times New Roman" w:hAnsi="Calibri" w:cs="Calibri"/>
          <w:color w:val="708090"/>
          <w:sz w:val="24"/>
          <w:szCs w:val="24"/>
        </w:rPr>
        <w:lastRenderedPageBreak/>
        <w:t xml:space="preserve">office", Press TV, June 23, 2009 "After winning a landslide victory in Iran's closely-contested and disputed 10th presidential election, Mahmoud Ahmadinejad will be sworn in before parliament between July 26 and August 19. On Tuesday, parliament's board of directors set July 26 to August 19 as the period for the president's swearing-in and the introduction of the new cabinet, IRNA reported." One of the three candidates for President abruptly withdrew his complaint of election fraud, thereby weakening the case of the opposition against the hardline regime. NEWS BRIEF: "Iranian Candidate Withdraws Election Complaints: Weakening case of opposition", Gulf News, June 24, 2009 ... </w:t>
      </w:r>
      <w:hyperlink r:id="rId675" w:tgtFrame="_blank" w:tooltip="cuttingedge.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Report: U.S. (Obama) Contacted Iran Supreme Leader (Ayatollah Ali Khamenei) Before Election - Prior to this month's disputed presidential election in Iran, the Obama administration sent a letter [via the Swiss Embassy] to the country's supreme [religious] leader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Prior to this month's disputed presidential election in Iran, the Obama administration sent a letter to the country's supreme leader, Ayatollah Ali Khamenei, calling for an improvement in relations, according to interviews and the leader himself, The Washington Times reported Wednesday. Ayatollah Khamenei confirmed the letter toward the end of a lengthy sermon last week, in which he accused the United States of fomenting protests in his country in the aftermath of the disputed June 12 presidential election. U.S. officials declined to discuss the letter on Tuesday, a day in which President Obama gave his strongest condemnation yet of the Iranian crackdown against protesters. An Iranian with knowledge of the overture, however, told The Washington Times that the letter was sent between May 4 and May 10 and laid out the prospect of "cooperation in regional and bilateral relations" and a resolution of the dispute over Iran's nuclear program. The Iranian, who asked not to be named because of the sensitivity of the topic, said the letter was given to the Iranian Foreign Ministry by a representative of the Swiss Embassy, which represents U.S. interests in Iran in the absence of U.S.-Iran diplomatic relations. The letter was then delivered to the office of Ayatollah Khamenei, he said. </w:t>
      </w:r>
      <w:hyperlink r:id="rId676"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ForeignPolicy.com - May 25, 2009: Israel pulls plug on Iran regime change shop - By late 2006, then Secretary of State Condoleezza Rice was announcing that U.S. policy toward Tehran was not regime change, but behavior change, and the strategy for achieving it would be multilateral diplomacy - Barack Obama's election in 2008 further clarified the direction of things - His New Year's message to Iran in March recognized the Islamic Republic as the government of Iran one he has said repeatedly he is prepared to engage - U.S. officials have made clear they intend to try diplomacy with Iran - "We are not in a regime change mode" Sen. John Kerry (D-MA), chairman of the Senate Foreign Relations Committee said at a hearing on Iran earlier this month - "Just as we abandon calls for regime change in Tehran and recognize a legitimate Iranian role in the region, Iran's leaders must moderate their behavior and that of their proxies, Hezbollah and Hamas" {Why is the Bush-Obama-Clinton administration intent on maintaining ties with Ahmadinejad's Iran, Hugo Chavez's Venezuela, KIM Jong Il's North Korea and many other dangerous, oppressive dictator governments? Countries with seemingly out of touch and out of control Governments that have absolutely no intention of ever changing, in fact the US-UN-NWO would probably never allow them to change voluntarily.}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Israeli media are reporting that a small and unconventional Iran office in the Israeli Ministry of Defense will be shut down. The 30-year-old office has been headed by 83-year-old Uri Lubrani, who was de facto Israeli ambassador to Iran in the 1970s and famously predicted the fall of the shah. While the closure of the office may seem a minor bureaucratic matter, it also speaks to the demise of an idea that gained currency in some Washington circles just a few years ago and then faded: that the United States might support a plan of regime change in Iran. ... By late 2006, then Secretary of State Condoleezza Rice was announcing that U.S. policy toward Tehran was not regime change, but behavior change, and the strategy for achieving it would be multilateral diplomacy. Barack Obama's election in 2008 further clarified the direction of things. His New Year's message to Iran in March recognized the Islamic Republic as the government of Iran -- one he has said repeatedly he is prepared to engage. U.S. officials have made clear they intend to try diplomacy with Iran. ... Lubrani was informed two months ago that the contracts of staffers in his unit would not be renewed. But his </w:t>
      </w:r>
      <w:r w:rsidRPr="002F02B7">
        <w:rPr>
          <w:rFonts w:ascii="Calibri" w:eastAsia="Times New Roman" w:hAnsi="Calibri" w:cs="Calibri"/>
          <w:color w:val="708090"/>
          <w:sz w:val="24"/>
          <w:szCs w:val="24"/>
        </w:rPr>
        <w:lastRenderedPageBreak/>
        <w:t xml:space="preserve">office's demise hardly means Israel has embraced Washington's commitment to negotiate with Iran. It is perhaps one more signal that the West's path of trying to negotiate with Iran or ratchet up the pressure to change its behavior on the nuclear and terrorism front is likely to be dominated by conventional coercive diplomacy, rather than efforts to destabilize the regime. "We are not in a regime change mode," Sen. John Kerry (D-MA), chairman of the Senate Foreign Relations Committee said at a hearing on Iran earlier this month. "Just as we abandon calls for regime change in Tehran and recognize a legitimate Iranian role in the region, Iran's leaders must moderate their behavior and that of their proxies, Hezbollah and Hamas." </w:t>
      </w:r>
      <w:hyperlink r:id="rId677" w:tgtFrame="_blank" w:tooltip="thecable.foreignpolic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October 31, 2008: LOU DOBBS U.S HELPING FUND IRAN NUKES - Via the Russian Nuclear Program that is also funded by the USA -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 The department of State has a non-elected old-guard that works towards the same ends no matter which party is in office. </w:t>
      </w:r>
      <w:hyperlink r:id="rId678"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22,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U.S. Navy Hangs Back in Persian Gulf as Questions Mount About Defecting Iranian Revolutionary Guard - Meanwhile, the former crown prince of Iran contended that members of Iran's Revolutionary Guard are showing "discontent" and some are "contemplating the contingency" of defying the regime in the wake of the Islamic Republic's disputed presidential election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U.S. Department of Defense is "on edge" over the turmoil in Iran, and has directed U.S. naval assets in the Persian Gulf to be, in layman's terms, in "non-incident mode," military officials told FOX News Monday. Meanwhile, the former crown prince of Iran contended that members of Iran's Revolutionary Guard are showing "discontent" and some are "contemplating the contingency" of defying the regime in the wake of the Islamic Republic's disputed presidential election. U.S. military commanders are said to have been instructed to be alert to any possibility of a clash with Iranian naval assets, and to position themselves in such a way as to diminish the ability of Iran to stage an incident, however small, that could be used to rally the support of the Iranian people to the regime and President Mahmoud Ahmadinejad, whose backers are accused of voter fraud in the national election 10 days ago. A Defense Department official told FOX News that U.S. Central Command has sent a message to all Navy service members in the Persian Gulf region that they are "expected to conduct themselves in a professional manner and to avoid any unnecessary escalation or confrontation" with Iranian ships or other military assets. "Given the heightened sensitivities in Tehran we don't want to feed into what is already a very tense situation on their side," the official said. Currently the aircraft carrier USS Eisenhower in in the Northern Arabian Sea supporting Operation Enduring Freedom F-18 flight missions along with its battle group, which consists of multiple support ships. Roughly half a dozen Navy ships, including destroyers, are located in the Persian Gulf. </w:t>
      </w:r>
      <w:hyperlink r:id="rId679"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Obama Stands Firm on Restrained Response to Iran Protests - Obama says he does not want to become a scapegoat for Iran's leadership as post-election upheaval continues - while Republicans charge him with being too "timid" in his response {The Republicans are doing the most to forward this dialectic method, pretending that Obama is not doing enough for the Muslim world when in reality Obama is doing plenty for them. There was however little to no concern from either the Republicans or the Democrats after the terrorist attack on the Arkansas recruiting station, maybe the Republicans can begin to show some support for America sometime.}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Obama is sticking with his call for a restrained U.S. response to Iran's post-election protests as pressure mounts from the GOP for him to "lead" by declaring his support for the country's pro-reform demonstrations. "The last thing that I want to do is to have the United States be a foil for those forces inside Iran who would love nothing better than to make this an argument about the United States," Obama said in an interview broadcast Monday on CBS' "The Early Show." "We shouldn't be playing into that," he said in the </w:t>
      </w:r>
      <w:r w:rsidRPr="002F02B7">
        <w:rPr>
          <w:rFonts w:ascii="Calibri" w:eastAsia="Times New Roman" w:hAnsi="Calibri" w:cs="Calibri"/>
          <w:color w:val="708090"/>
          <w:sz w:val="24"/>
          <w:szCs w:val="24"/>
        </w:rPr>
        <w:lastRenderedPageBreak/>
        <w:t xml:space="preserve">interview recorded Friday. "There should be no distractions from the fact that the Iranian people are seeking to let their voices be heard." Obama told Pakistan's Dawn newspaper, in an interview published Sunday, that the United States has no way of knowing whether the disputed Iranian election 10 days ago was fair or not. Iranians should be able to peacefully protest the results in any case, Obama said. </w:t>
      </w:r>
      <w:hyperlink r:id="rId680"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Moussavi Web site: 'The country belongs to you' - Iran's election authority is rejecting claims of voting irregularities in the presidential election, while acknowledging the number of ballots cast in some cities exceeded the number of eligible voters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(CNN) -- Iran's election authority has rejected claims of voting irregularities by a defeated presidential candidate, while acknowledging that the number of ballots cast in dozens of cities exceeded the number of eligible voters there, state-run TV reported Monday. Iran's Guardian Council -- which approves all candidates running for office and verifies election results -- said candidate Mohsen Rezaie alleged irregularities in 170 cities, and that excessive ballots were found in 50 cities, according to government-funded Press TV. Council spokesman Abbas-Ali Kadkhodaei said voting in those locations did not noticeably affect the outcome of the election, adding that the council will continue to investigate complaints that are filed through "legal channels," Press TV said. The council declared President Mahmoud Ahmadinejad the winner of the June 12 election. Rezaie had reported some irregularities and called for a recount of some ballots, while opposition leader Mir Hossein Moussavi and candidate Mehdi Karrubi have rejected the election as fraudulent and demanded a new one. Earlier Sunday, thousands of riot police and militia lined Tehran's streets as the public rift among Iranian leaders appeared to be widening. The country's foreign minister disputed allegations of ballot irregularities in Iran's disputed presidential election, and the parliamentary speaker implied the nation's election authorities had sided with one candidate. </w:t>
      </w:r>
      <w:hyperlink r:id="rId681"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Election Box 13 Scandal {Vote rigging is as old as voting!}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How LBJ stole the 1948 Senate Race in Texas. </w:t>
      </w:r>
      <w:hyperlink r:id="rId682"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March 24, 2009: Most electronic voting isn't secure, CIA expert says - Stigall told the Election Assistance Commission, a tiny agency that Congress created in 2002 to modernize U.S. voting, that computerized electoral systems can be manipulated at five stages, from altering voter registration lists to posting results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 The CIA, which has been monitoring foreign countries' use of electronic voting systems, has reported apparent vote-rigging schemes in Venezuela, Macedonia and Ukraine and a raft of concerns about the machines' vulnerability to tampering. Appearing last month before a U.S. Election Assistance Commission field hearing in Orlando, Fla., a CIA cybersecurity expert suggested that Venezuelan President Hugo Chavez and his allies fixed a 2004 election recount, an assertion that could further roil U.S. relations with the Latin leader. In a presentation that could provide disturbing lessons for the United States, where electronic voting is becoming universal, Steve Stigall summarized what he described as attempts to use computers to undermine democratic elections in developing nations. His remarks have received no news media attention until now. Stigall told the Election Assistance Commission, a tiny agency that Congress created in 2002 to modernize U.S. voting, that computerized electoral systems can be manipulated at five stages, from altering voter registration lists to posting results. </w:t>
      </w:r>
      <w:hyperlink r:id="rId683" w:tgtFrame="_blank" w:tooltip="mcclatchydc.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August 12, 2008: Ohio sues e-voting company (formerly known as Diebold-now Premier Election Solutions), can't ditch faulty machines - The suit blames faulty software for losing votes in 11 of the 44 counties that use Premier machines - Brunner has advocated reverting to a system of optically-scanned paper ballots, the solution endorsed in the 2006 study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name may have changed, but the artist formerly known as Diebold-now Premier Election Solutions-is still catching heat over problems with its electronic voting machines. Ohio Secretary of State Jennifer Brenner is suing the firm, seeking unspecified damages for breach of contract and fraud. The suit blames faulty software for losing votes in 11 of the 44 counties that use Premier machines. The company was already embroiled in a </w:t>
      </w:r>
      <w:r w:rsidRPr="002F02B7">
        <w:rPr>
          <w:rFonts w:ascii="Calibri" w:eastAsia="Times New Roman" w:hAnsi="Calibri" w:cs="Calibri"/>
          <w:color w:val="708090"/>
          <w:sz w:val="24"/>
          <w:szCs w:val="24"/>
        </w:rPr>
        <w:lastRenderedPageBreak/>
        <w:t xml:space="preserve">legal battle with Ohio's Cuyahoga county, one it filed preemptively in May after election officials there decided to mothball $22 million worth of Premier touch-screen machines. Premier had hoped to forestall any claims against it by seeking a declaratory judgment that it had met its obligations. ... Brunner has advocated reverting to a system of optically-scanned paper ballots, the solution endorsed in the 2006 study, though it would not be feasible to make the switch before November's elections at this point. Still, she says, Ohioans "should not be alarmed" as they head to the polls in the fall, pledging that officials will work to catch and correct any problems that arise. Forgive us if we remain skeptical. </w:t>
      </w:r>
      <w:hyperlink r:id="rId684" w:tgtFrame="_blan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November 1, 2006: Diebold demands that HBO cancel "Hacking Democracy" documentary on voting machines Film saying they can be manipulated 'inaccurate'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Diebold Inc. insisted that cable network HBO cancel a documentary that questions the integrity of its voting machines, calling the program inaccurate and unfair. The program, "Hacking Democracy," is scheduled to debut Thursday, five days before the 2006 U.S. midterm elections. The film claims that Diebold voting machines aren't tamper-proof and can be manipulated to change voting results. ... The HBO documentary is based on the work of Bev Harris, the Renton woman who founded BlackBoxVoting.org, which monitors election accuracy. In 2004 the attorney general of California took up a whistle-blower claim filed by Harris against Diebold and settled with the company for $2.6 million in December. </w:t>
      </w:r>
      <w:hyperlink r:id="rId685" w:tgtFrame="_blank" w:tooltip="seattlepi.nwsourc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2008 New Hampshire Primary: Unprecedented Vote Fraud About To Come - Huge Diebold Disparities Uncovered In New Hampshire Recount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VOTE FRAUD EVIDENCE 122: Specifically, Bilderberg attendee and fixer-extraordinaire Hillary Clinton literally stole the nation's first primary from the forward surging favorite, Barack Obama. Behind by double digits in every conceivable poll (including their own internal audits) while drawing significantly sparser crowds at her rallies, Hillary Clinton still pulled what major television pundits on MSNBC called "one of the most stunning upsets in the history of politics." Others said the results "defied explanation," while Keith Olbermann labeled it a "titanic upset victory" for Mrs. Clinton. Once again, the culprit in this messy affair was the Diebold optical-scan voting system, which was responsible for tallying (in secret) 81% of all votes cast in New Hampshire. This corrupt outfit—which has an exclusive programming contract for New Hampshire (as well as three other states in New England)—is LHS Associates, run by a man named John Silvestro. </w:t>
      </w:r>
      <w:hyperlink r:id="rId686" w:tgtFrame="_blan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2008 New Hampshire Primary: Major allegations of vote fraud in New Hampshire - Major allegations of vote fraud in New Hampshire are circulating after Hillary Clinton reversed a mammoth pre-polling deficit to defeat Barack Obama with the aid of Diebold electronic voting machines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According to a voter in Sutton, New Hampshire, three of her family members voted for Ron Paul, yet when she checked the voting map on the Politico website, the total votes for Ron Paul were zero. {Their votes probably slid over to McCain.} ... Clinton would not have beat Obama without the aid of Diebold voting machines. In precincts where electronic voting machines were used, Clinton got a 7% swing over Obama, having gained 5% in comparison to hand-counted ballots and Obama losing 2%. {In summary the unverifiable electronic votes registered a 5% Hillary win while the paper ballets actually registered a 4% Barack Obama win.} </w:t>
      </w:r>
      <w:hyperlink r:id="rId687" w:tgtFrame="_blank" w:tooltip="bostonn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October 28, 2006: Smartmatic Sequoia [Voting Systems] Alleged to Have Ties to Venezuela's [CIA Special Agent] Chavez - "Federal officials are investigating whether Smartmatic, owner of Oakland, California-based Sequoia Voting Systems, is secretly controlled by Venezuelan President Hugo Chavez, according to two people familiar with the probe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federal government is investigating the takeover last year of a leading American manufacturer of electronic voting systems by a small software company that has been linked to the leftist Venezuelan government of President Hugo Chavez... The inquiry on the eve of the midterm election is being conducted by the Committee on Foreign Investment in the United States, or CFIUS, the same panel of 12 government agencies that reviewed the abortive attempt by a company in Dubai to take over operations at six American </w:t>
      </w:r>
      <w:r w:rsidRPr="002F02B7">
        <w:rPr>
          <w:rFonts w:ascii="Calibri" w:eastAsia="Times New Roman" w:hAnsi="Calibri" w:cs="Calibri"/>
          <w:color w:val="708090"/>
          <w:sz w:val="24"/>
          <w:szCs w:val="24"/>
        </w:rPr>
        <w:lastRenderedPageBreak/>
        <w:t xml:space="preserve">ports earlier this year... Officials of both Smartmatic and the Venezuelan government strongly denied yesterday that President Chavez's administration, which has been bitterly at odds with Washington, has any role in Smartmatic. 'The government of Venezuela doesn't have anything to do with the company aside from contracting it for our electoral process,' the Venezuelan ambassador in in Washington, Bernardo Alvarez, said last night... Smartmatic was a little-known firm with no experience in voting technology before it was chosen by the Venezuelan authorities to replace the country's elections machinery ahead of a contentious referendum that confirmed Mr. Chavez as president in August 2004... Its registered address was the Boca Raton, Florida, home of the father of one of the two you Venezuelan engineers who were its prinicipal officers, Antonio Mugica and Alfredo Anzola... 'No foreign government or entity, including Venezuela, has ever held any stake in Smartmatic,' Smartmatic spokesman Mr. Stoller said. 'Smartmatic has always been a privately held company, and despite that, we've been fully transparent about the ownership of the corporation.' Mr. Stoller emphasized that Bizta was a separate company and said the shares the Venezuelan government received in it were 'the guarantee for a loan.' Mr. Stoller also described concerns about the security of Sequoia's electronic systems as unfounded, given their certification by federal and state election agencies." </w:t>
      </w:r>
      <w:hyperlink r:id="rId688" w:tgtFrame="_blank" w:tooltip="votingmachines.proco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October 03, 2008: CRIMES AND CORRUPTIONS OF THE NEW WORLD ORDER NEWS (News Articles)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Judge Suppresses Report On Voting Systems - Irvu writes "A New Jersey Superior Court Judge has prohibited the release of an analysis conducted on the Sequoia AVC Advantage voting system. This report arose out of a lawsuit challenging on constitutional grounds the use of these systems. The study was conducted by Andrew Appel on behalf of the plaintiffs, after the judge in the case ordered the company to permit it. That same judge has now withheld it indefinitely from the public record on a verbal order." - Security Expert: Hackers Planning To Steal Election For McCain - Voting Machines Routinely Failing Nationwide - Diebold Admits Software Glitch Causes Its Machines to Drop Votes. </w:t>
      </w:r>
      <w:hyperlink r:id="rId689" w:tgtFrame="_blank" w:tooltip="mparent7777-1.livejourna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Government Wants to Dismiss Geronimo Family Lawsuit - The U.S. Justice Department asked a federal judge to dismiss a lawsuit brought by descendants of Apache leader Geronimo, whose remains were purported to be stolen long ago by members of a secret society at Yale University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NEW HAVEN, Connecticut - The U.S. Justice Department asked a federal judge to dismiss a lawsuit brought by descendants of Apache leader Geronimo, whose remains were purported to be stolen long ago by members of a secret society at Yale University. The government filed the motion June 10, 2009 to oppose a lawsuit filed in February by 20 of Geronimo's descendants, who want to rebury the warrior near his birthplace in southern New Mexico's Gila Wilderness. Geronimo died in 1909. The lawsuit alleges that Skull and Bones members took some of the remains in 1918 from a burial plot in Fort Sill, Oklahoma, to keep in its New Haven, Connecticut, clubhouse. Both Presidents Bush, Massachusetts Sen. John Kerry and many others in powerful government and industry positions are members of the society, which is not affiliated with the university. </w:t>
      </w:r>
      <w:hyperlink r:id="rId690"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20,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At least 19 dead in Iran unrest, hospital sources say - Thousands of defiant protesters clashed with police in the streets of Tehran on Saturday in protest of last week's presidential elections, and opposition leader Mir Hossein Moussavi reportedly said he was ready for "martyrdom" {Let's continue to keep everyone in Iran in prayer for safety, wellbeing and for a quick resolution to this crisis. Note: even this violence is very likely scripted as the last thing the NWO does is value any life. The NWO only value's their hidden agenda and will cause any amount of damage to initiate their cause and to misdirect and mask their involvement. This does still have every appearance of being scripted because in this turmoil Moussavi is now suddenly being elevated to potential "martyrdom" hero status. If the NWO really didn't want Moussavi as a President in Iran he would probably already be a martyr.}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(CNN) -- Thousands of defiant protesters clashed with police in the streets of Tehran on Saturday </w:t>
      </w:r>
      <w:r w:rsidRPr="002F02B7">
        <w:rPr>
          <w:rFonts w:ascii="Calibri" w:eastAsia="Times New Roman" w:hAnsi="Calibri" w:cs="Calibri"/>
          <w:color w:val="708090"/>
          <w:sz w:val="24"/>
          <w:szCs w:val="24"/>
        </w:rPr>
        <w:lastRenderedPageBreak/>
        <w:t xml:space="preserve">in protest of last week's presidential elections, and opposition leader Mir Hossein Moussavi reportedly said he was ready for "martyrdom." The unrest left 19 people dead, hospital sources said. Unconfirmed reports put the death toll as high as 150 on the seventh day of post-election demontrations. Police were using tear gas, clubs and water cannon as they tried to disperse the demonstrators. A stream of videos posted on social networking Web sites appeared to show demonstrators who had been shot. One video showed a woman trying to protect a man being beaten and kicked by protesters. A motorcycle lies on its side nearby, and another is in flames. The protests were held in open defiance of warnings issued Friday by Iran's supreme leader, Ayatollah Ali Khamenei, and the Islamic Republic Security Council. They had said protest organizers -- specifically Moussavi -- would be held accountable if the protests led to bloodshed. The message on Moussavi's page on Facebook urged Moussavi's supporters to "protest" and "not go to work." The social networking Web site has proved to be a key source of information in a country whose government has banned international journalists from newsgathering. </w:t>
      </w:r>
      <w:hyperlink r:id="rId691"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Gauging Whether Obama Is [is] Creating Openings in Iran - Could there be something to all the talk of an Obama effect [new now modified NWO Iran script], after all? A stealth effect, perhaps? - On one side, a handful of supporters of President Bush said Iranian protesters had taken to the streets because they were emboldened by President Bush's pro-democracy stance, and the example of Shiite democracy he set up in Iraq. On the other side, some of President Obama's backers countered that the mere election of Barack Obama in the United States had galvanized reformers in Iran to demand change {After the election and for days there was zero talk by any of the world's leaders that Ahmadinejad should be removed from office. In fact Ahmadinejad was scurried off to Russia to be involved in the NWO road show [Shanghai Cooperation Organisation (SCO) meeting] and prove to the world that he was the re-elected President of Iran.}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 Could there be something to all the talk of an Obama effect, after all? A stealth effect, perhaps?As the silent protests in Tehran dominated television screens around the world last week, a peculiar debate in Washington erupted. On one side, a handful of supporters of President Bush said Iranian protesters had taken to the streets because they were emboldened by President Bush's pro-democracy stance, and the example of Shiite democracy he set up in Iraq. On the other side, some of President Obama's backers countered that the mere election of Barack Obama in the United States had galvanized reformers in Iran to demand change. Both of those arguments gave the United States an outsize role at the epicenter of an unfolding story that most experts, and a great many Iranians who talked to pollsters, said was actually not about America at all; it was about Iran and its own problems, notably a highly disputable vote count and the performance of its president, Mahmoud Ahmadinejad. "We have to be a little humble about our understanding about what's going on in Iran," said R. Nicholas Burns, who was a State Department under secretary for President Bush. "There's been massive disappointment in Ahmadinejad's stewardship over the years." </w:t>
      </w:r>
      <w:hyperlink r:id="rId692" w:tgtFrame="_blank" w:tooltip="nytim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16, 2009: Defiant Ahmadinejad blasts US at Russia summit - Ahmadinejad [following the NWO old script] made no mention of the violence or his hotly disputed re-election victory in his address to the Shanghai Cooperation Organisation (SCO) meeting - A broadly-smiling Ahmadinejad, wearing a dark suit and as usual no tie, earlier shook hands with a [old NWO script] beaming Dmitry Medvedev (Russian President) before the leaders went into the second day of the summit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YEKATERINBURG, Russia (AFP) — Iran's under-fire President Mahmoud Ahmadinejad Tuesday sat alongside world leaders at a summit in Russia, defiantly proclaiming the age of empires was over and attacking the United States. In a show of confidence after the worst riots in his country in a decade, Ahmadinejad made no mention of the violence or his hotly disputed re-election victory in his address to the Shanghai Cooperation Organisation (SCO) meeting. "The international capitalist order is retreating," the hardline president told the leaders, including Russian President Dmitry Medvedev and China's Hu Jintao, gathered in the Russian city of Yekaterinburg. "It is absolutely obvious that the age of empires has ended and its revival will not take place." A broadly-smiling Ahmadinejad, wearing a dark suit and as usual no tie, earlier shook hands with a beaming </w:t>
      </w:r>
      <w:r w:rsidRPr="002F02B7">
        <w:rPr>
          <w:rFonts w:ascii="Calibri" w:eastAsia="Times New Roman" w:hAnsi="Calibri" w:cs="Calibri"/>
          <w:color w:val="708090"/>
          <w:sz w:val="24"/>
          <w:szCs w:val="24"/>
        </w:rPr>
        <w:lastRenderedPageBreak/>
        <w:t xml:space="preserve">Medvedev before the leaders went into the second day of the summit. Whether Ahmadinejad -- who has a habit of stealing the limelight at such events -- would turn up had become a source of intrigue after he postponed his planned arrival on Monday following unrest over his disputed win in Friday's presidential election. Ahmadinejad later held a bilateral meeting with Medvedev and the two sides agreed to continue contacts and develop economic cooperation, a brief Kremlin statement said. Later Tuesday, US President Barack Obama raised "deep concerns" over the disputed Iranian election, but vowed not to meddle in internal Iranian politics. His spokesman also said Obama wants direct diplomacy with Iran despite the violent protests there. </w:t>
      </w:r>
      <w:hyperlink r:id="rId693" w:tgtFrame="_blank" w:tooltip="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17, 2009: Venezuela's Chavez [CIA flunky] backs Ahmadinejad amid Iranian protests - Venezuelan President Hugo Chavez [following the NWO old Iran script] is standing by his man in the Middle East, Iranian President Mahmoud Ahmadinejad {Chavez will be one of the last global flunkies to get the memo that Ahmadinejad is out and Moussavi is now in, although Chavez is such an loony eccentric he might just be scripted by the NWO to 'say his course' with Ahmadinejad.}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CARACAS, Venezuela -- Venezuelan President Hugo Chavez is standing by his man in the Middle East, Iranian President Mahmoud Ahmadinejad, even as hundreds of thousands of ordinary Iranians took to the streets Wednesday for the fifth straight day to protest his claim to a landslide re-election. Chavez belongs to a small circle of political oddfellows who support Ahmadinejad, including the King of Swaziland; Hamas, the militant Palestinian organization; and Hezbollah, the radical Lebanese group. The Venezuelan government, "in the name of the people," hailed the "extraordinary democratic development" that resulted in Ahmadinejad's victory Friday, according to a foreign ministry statement. "The Bolivarian government of Venezuela expresses its firm rejection of the ferocious and unfounded campaign to discredit, from abroad, that has been unleashed against Iran, with the objective of muddying the political climate of this brother country," said the statement issued late Tuesday. "We demand the immediate end to maneuvers to intimidate and destabilize the Islamic Revolution." Chavez's support for Iran's beleaguered leader is no surprise. The two leaders have developed warm ties in recent years, based on their mutual antipathy for the U.S. Other than the fact they're both major oil producers and oppose U.S. foreign policy, the countries have little in common. Iran now manufactures cars, tractors and bicycles in Venezuela, and Chavez made his sixth trip to Iran in April. "Iran and Venezuela ties have introduced a common revolutionary front ... in the world," Ahmadinejad said then. He vowed that the two countries would "continue to stand by each other." </w:t>
      </w:r>
      <w:hyperlink r:id="rId694" w:tgtFrame="_blank" w:tooltip="miamiherald.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86"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Britian's Sky News: 'Fire' At HQ Of Iran President's Supporters - In the latest rally, officers have apparently been using tear gas and water cannon on opposition protesters - In his speech, Mr Khamenei also denounced Britain as the "most treacherous" of Iran's enemies {It seems that Iran is now following the script as well. When Iran wasn't following the script (or actually they were following the old script) they used, clubs, knives and guns on the crowds. Now with the new script Iran is spraying tear gas and using water cannons on the crowds. Tear gas and water are much less dangerous and usually make for good photo ops, clubs and knives are more dangerous and make much worse photo ops. It's interesting that today in the news "death to the USA and death to Israel" is reported in US news and probably in Israel yet in England they report "Britain as the "most treacherous" of Iran's enemies" a major psychological warfare (PSYWAR) is defiantly taking place in the global media.}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Police have fired shots in the air to prevent clashes between those who favour pro-reformer Mr Mousavi and those who support hardline President Mahmoud Ahmadinejad, witnesses say. Mr Ahmadinejad was the named the winner in the June 12 vote, but opposition candidates claimed there had been vote rigging and this led to major protests. In the latest rally, officers have apparently been using tear gas and water cannon on opposition protesters. Reports said thousands of people have defied Government warnings that any protests would be suppressed. The head of the police warned Mr Mousavi of "firm action" against any "illegal" </w:t>
      </w:r>
      <w:r w:rsidRPr="002F02B7">
        <w:rPr>
          <w:rFonts w:ascii="Calibri" w:eastAsia="Times New Roman" w:hAnsi="Calibri" w:cs="Calibri"/>
          <w:color w:val="708090"/>
          <w:sz w:val="24"/>
          <w:szCs w:val="24"/>
        </w:rPr>
        <w:lastRenderedPageBreak/>
        <w:t xml:space="preserve">demonstration. Eyewitnesses say some 3,000 protesters chanted "Death to the dictator!" and "Death to dictatorship!" near Revolution Square in the city centre. Riot police were sent out on to the streets following a demand by Iran's supreme leader for the demonstrations to end. ... Foreign media are banned from reporting on non-official events but reports are still reaching the outside world of violence being used by the authorities. Meanwhile, a suicide bomber has blown himself up in Tehran at the shrine of Iran's revolutionary founder Ayatollah Ruhollah Khomeini, injuring one person, reports say. Mr Khamenei said the June 12 vote was won fairly by Mr Ahmadinejad, who beat Mr Mousavi by a landslide. The result sparked fury among supporters of the losing candidates, who accused the government of rigging the poll and took to the streets in their hundreds of thousands in the biggest public protests since the 1979 Islamic revolution. Iran's electoral watchdog, the Guardian Council, says it is ready to "randomly" recount up to 10% of the ballot boxes from the election, state TV said. In his speech, Mr Khamenei also denounced Britain as the "most treacherous" of Iran's enemies. </w:t>
      </w:r>
      <w:hyperlink r:id="rId695" w:tgtFrame="_blank" w:tooltip="news.sk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WorldHum.com: June 19, 2009 - Travels in the 'Real Iran' - I attended Friday prayers, where the crowd chanted repeatedly "Death To America" and sounded like they meant it - I dutifully recorded each chant for an NPR news report - As the crowd was filtering out, I felt a tap on my shoulder - Where was I from, he asked in broken English - "I'm from America" I said [while showing his liberal anti-US press credentials no doubt], staring at the ground and hoping he would now go away - "Oh, you American!" he exclaimed "Welcome to Iran we happy you are here" And he sounded like he meant it - So was the Death to America bit a charade? I don't think so - He did mean death to America but not death to Americans [well supposedly some obedient Americans can live]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Watching the shaky YouTube videos and frantic Twitter feeds filtering out of Tehran, like messages from outer space, I'm struck by how little we know about the Islamic Republic. For years now the media has dutifully reported every incremental development in the country's nuclear program as well as the (often outrageous) statements of President Mahmoud Ahmadinejad. We care about Iran, albeit in the way that a mouse cares about the neighborhood cat. You'd think we'd know it better. Familiarity breeds contempt but not, it turns out, context. For all we hear about Iran and its nuclear program, Iran remains a mystery, as dark and opaque as the head-to-toe chadors worn by some Iranian women. Why? The easy answer is that the media fail to report on the country in a meaningful way. I'd caution against blaming journalists, though. Visas are difficult to come by and, once in Iran, journalists are kept on a tight leash by the Ministry of Culture and Islamic Guidance. ... On another trip, I attended Friday prayers, where the crowd chanted repeatedly "Death To America," and sounded like they meant it. I dutifully recorded each chant for an NPR news report. As the crowd was filtering out, I felt a tap on my shoulder. I spun around and found myself staring eye-to-eye (more like eye-to-chest, actually) with a huge Iranian man. Where was I from, he asked in broken English. For a moment, a long moment, I was tempted to say "Canada." But I screwed up my courage. "I'm from America," I said, staring at the ground and hoping he would now go away. "Oh, you American!" he exclaimed. "Welcome to Iran. We happy you are here." And he sounded like he meant it. So was the Death to America bit a charade? I don't think so. He did mean death to America but not death to Americans, an often spurious distinction but one for which I was grateful at the time. </w:t>
      </w:r>
      <w:hyperlink r:id="rId696" w:tgtFrame="_blank" w:tooltip="worldhum.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Newsweek - Eleanor Clift: Obama's Subtle Diplomacy - The president's Islamic ties have helped him make headway in the Middle East - President Obama hasn't gotten enough credit for the small-d democratic stirrings he set in motion when he became the first American president to speak directly to the Muslim world (actually every president since Jimmy Carter has directly pandered endlessly to the Muslim world) - He was criticized for apologizing too much for past U.S. actions - Obama's shared Islamic cultural roots gave him a platform whose reverberations we are just now beginning to appreciate {Is this is the new script for America - Obama saves planet by being Muslim?}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Obama hasn't gotten enough credit for the small-d democratic stirrings he set in motion when he became the first American president to speak directly to the Muslim world. He was criticized for apologizing </w:t>
      </w:r>
      <w:r w:rsidRPr="002F02B7">
        <w:rPr>
          <w:rFonts w:ascii="Calibri" w:eastAsia="Times New Roman" w:hAnsi="Calibri" w:cs="Calibri"/>
          <w:color w:val="708090"/>
          <w:sz w:val="24"/>
          <w:szCs w:val="24"/>
        </w:rPr>
        <w:lastRenderedPageBreak/>
        <w:t xml:space="preserve">too much for past U.S. actions, but religious teachings say you must first remove the plank from your own eye before commenting on the sawdust in your brother's. Acknowledging actions broadly recognized as mistakes confers legitimacy, not weakness. Heightened voter turnout first in Lebanon and then in Iran followed Obama's June 4 Cairo speech. There were other reasons motivating people to the ballot box in these distant lands, but Obama's shared Islamic cultural roots gave him a platform whose reverberations we are just now beginning to appreciate. It's tempting to say we're all Iranians now, cheering for the protesters to triumph in Tehran. But it's best to follow Obama's lead and stay on the sidelines, keeping open the lines of communication. -- It's no secret what side Obama is on, and to take a bolder position in favor of the protesters would only feed into the Iranian government's claim that the unrest is a Western media-fueled conspiracy to overturn the regime. I remember Zbigniew Brzezinski, the national-security adviser when I was a reporter covering the Carter White House, talking about his frustration over the shah's inability to control the mounting unrest that led to his downfall and installed an Islamic government in Iran. The brutality of the shah's secret police was well known, but in the end he was unwilling to turn the full power of the state against his own people. The current Iranian leadership may not be so reluctant. ... You reap what you sow—another biblical admonition that seems appropriate. Whatever the outcome in Iran, Obama has a lot of ground to till in the battle for hearts and minds. </w:t>
      </w:r>
      <w:hyperlink r:id="rId697" w:tgtFrame="_blank" w:tooltip="newsweek.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FOX News Did Not Tip Off Ensign - A senior aide to Sen. John Ensign confirmed late Friday that FOX News had no [direct] contact with the senator's office prior to Tuesday's revelation that Ensign had an affair with a former campaign worker - "Can't expand, but FOX didn't tip us off" said a senior Ensign aide, who spoke on condition of anonymity - Ensign, has said he intends to remain in the Senate {"Can't expand, but FOX didn't tip us off" so Fox News didn't directly inform Ensign's office but someone affiliated with Fox News did. -- Notice how Sen. Ensign is so adamant about remaining a Senator. Why, Ensign doesn't represent America or even the Republican Party (except with the necessary occasional head fake and small bone tossed to conservatives). Ensign is intent on remaining a Senator, and obviously thinks he will be able to, so he can continue to represent his true clients, the Bush globalists and the Islam oil interests.}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senior aide to Sen. John Ensign confirmed late Friday that FOX News had no contact with the senator's office prior to Tuesday's revelation that Ensign had an affair with a former campaign worker. "Can't expand, but FOX didn't tip us off," said a senior Ensign aide, who spoke on condition of anonymity. On Monday, FOX was told by former Ensign administrative assistant Doug Hampton that Hampton's wife, Cynthia, a former Ensign campaign worker, had an affair with the Nevada Republican. But before FOX could vet the allegations or contact Ensign's office, the senator publicly admitted the affair. Ensign spokesman Tory Mazzola later said an unnamed lawyer for Doug Hampton made "exorbitant demands for cash and other financial benefits" before the affair was made public. Meanwhile, Ensign's office learned that Doug Hampton had contacted FOX. "The outrageous demands, on top of the fact that they approached the media, prompted us to go public," said the senior Ensign aide. Ensign, 51, has said he intends to remain in the Senate, though he resigned as head of the Republican Policy Committee, the fourth-ranking spot in the leadership, after acknowledging the nine-month affair. </w:t>
      </w:r>
      <w:hyperlink r:id="rId698" w:tgtFrame="_blank" w:tooltip="foxnews.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87"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 xml:space="preserve">Jun 20, 2009: The big question: Will Iran allow rallies today? - Iran's state-run media reports that two major rallies planned for today have been canceled, but CNN could not confirm the reports. Many people on social networking Web sites, such as Twitter, said rallies would go forward - Armed police were in two of the Tehran squares where major demonstrations were to be held, a journalist there said - A Moussavi supporter who did not want to be named said the "situation is really ambiguous" {The Iranian elections are likely now back on script. Whatever is happening in Iran protests or no protests is probably completely scripted. Anytime the mainstream media gives extended coverage to an event or cause it is because the event is scripted with a known outcome. For the first two days after the election in Iran it hardly made the news because it was off </w:t>
      </w:r>
      <w:r w:rsidRPr="002F02B7">
        <w:rPr>
          <w:rFonts w:ascii="Calibri" w:eastAsia="Times New Roman" w:hAnsi="Calibri" w:cs="Calibri"/>
          <w:color w:val="2D2D2D"/>
          <w:sz w:val="24"/>
          <w:szCs w:val="24"/>
        </w:rPr>
        <w:lastRenderedPageBreak/>
        <w:t>script now all the news is becoming all Iran as a modified Iran plan and script for the modified plan has been distributed.}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(CNN) -- It was unclear Saturday whether two protest rallies in Tehran would go forward as scheduled. Demonstrators had planned to continue their protests of a disputed presidential election despite stern warnings from Iran's supreme leader, Ayatollah Ali Khamenei. He said Friday that protest organizers would be held responsible if the demonstrations led to bloodshed. Iran's state-run media reported Saturday that the two major rallies had been canceled, but CNN could not independently confirm those reports. Many people on social networking Web sites, such as Twitter, said rallies would go forward as scheduled. A reformist group that had planned to join one of the rallies, however, told CNN it would not participate. ... Hundreds of armed, uniformed police were also at Revolution Square, and no demonstrators were there. The journalist said that it was "very dangerous to try to take pictures." An analyst told CNN that the rallies could still go on even if leaders or the government called for them to stop. "Often these protests can take on a life of their own, and if the leaders call off the protest, that does not mean the people will not come out on the streets and their will not be a resulting crackdown," said Reva Bhalla, an analyst with Stratfor, a global intelligence firm. Both camps have said they had no plans to cancel the marches. No permits had been issued for either event, the Interior Ministry told Iran's FARS news agency. A Moussavi supporter who did not want to be named said the "situation is really ambiguous." </w:t>
      </w:r>
      <w:hyperlink r:id="rId699"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EU leaders step up Iran election criticism - Steps up demand for election investigation - "The European Union is observing the response to the protests across Iran with serious concern" the EU leaders said in a joint statement after a summit in Brussels - The statement stressed the importance of Iran engaging with the international community {The UN-EU and other global government agencies were clearly caught off guard by the events in Iran however they seem to have quickly realized that a larger force (although they probably don't grasp that it could be Satan) is at work in the global events at hand and with a little editing of their carefully followed global script they are now all getting on the same page again and presenting a unified front.}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BRUSSELS, June 19 (Reuters) - European Union leaders condemned Iran's handling of protests against its disputed election on Friday, urging Tehran to refrain from violence and to launch an investigation into the staging of the poll. Iranian state media have reported seven or eight people killed in protests since results published on June 13 showed a landslide victory for Mahmoud Ahmadinejad. Scores of reformists have been arrested and authorities have cracked down on media. "The European Union is observing the response to the protests across Iran with serious concern," the EU leaders said in a joint statement after a summit in Brussels. "It firmly condemns the use of violence against protesters resulting in loss of lives...the authorities should refrain from the use of force against demonstrators." The statement stressed the importance of Iran engaging with the international community, especially over its disputed nuclear programme, which the West suspects is aimed at producing atomic weapons and Tehran says is entirely peaceful. ... German Foreign Minster Frank-Walter Steinmeier said it was important to maintain dialogue with Iran and Germany still wanted to see Iran take part in a meeting of G8 foreign ministers due to take place in Trieste next week. </w:t>
      </w:r>
      <w:hyperlink r:id="rId700" w:tgtFrame="_blank" w:tooltip="reuter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Obama 'Very Concerned' About Iran Leader's Threat to Crack Down on Protesters - White House Press Secretary Robert Gibbs says the resolution is consistent with President Obama's message condemning the violence in Iran - The resolution was initiated by Republicans as a veiled criticism of Obama, who has been reluctant to speak too strongly about the disputed elections that left hardline President Mahmoud Ahmadinejad in charge of the Muslim nation {This seems to be straight from the EU memo, mainly criticize the election crackdown but not the leaders of Iran. Here again the Republicans are the tool being used to promote and further the Islam agenda "The resolution was initiated by Republicans." It is the Republicans who are forcing Obama to take a stronger public stand with the Iranians. Note: make no mistake the Bush family is one of the leading instigators in creating modern 1979 radical Islam. The Bush family is using their paid employees (i.e. Sen. John Ensign, CIA, Fox News, Rick Warren, Alex Jones etc.) and a few supporters and are attempting to </w:t>
      </w:r>
      <w:r w:rsidRPr="002F02B7">
        <w:rPr>
          <w:rFonts w:ascii="Calibri" w:eastAsia="Times New Roman" w:hAnsi="Calibri" w:cs="Calibri"/>
          <w:color w:val="2D2D2D"/>
          <w:sz w:val="24"/>
          <w:szCs w:val="24"/>
        </w:rPr>
        <w:lastRenderedPageBreak/>
        <w:t>make the Republican Party into their party incorporating and representing their modern radical Islamic agenda.}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Obama is "very concerned" about the events unfolding in Iran, as the Islamic Republic's supreme leader warned Friday about a coming crackdown on peaceful protesters. "I'm very concerned based on some of the tenor -- and tone of the statements that have been made -- that the government of Iran recognize that the world is watching," the president told CBS News. "And how they approach and deal with people who are, through peaceful means, trying to be heard will, I think, send a pretty clear signal to the international community about what Iran is and -- and is not." Earlier, the White House welcomed a non-binding resolution in Congress supporting street protests in Iran as top officials said the president will continue his low-key approach to the roiling internal debate over Iran's disputed presidential election. "It's not about us, it's about them," a senior administration official. "They are the ones driving this." Both houses of Congress have voted to condemn Iran's crackdown on anti-government demonstrators. The resolution -- approved by the House and then the Senate -- condemns "the ongoing violence" by the government and the Iranian government's suppression of the Internet and cell phones. It also expressed support for Iranian citizens who embrace freedom. The resolution was initiated by Republicans as a veiled criticism of Obama, who has been reluctant to speak too strongly about the disputed elections that left hardline President Mahmoud Ahmadinejad in charge of the Muslim nation. White House Press Secretary Robert Gibbs said the resolution is consistent with Obama's message condemning the violence in Iran. At the same time, he said the U.S. would not become a political football in a debate happening in Iran. "This is a debate among Iranians about Iran," a senior official said. </w:t>
      </w:r>
      <w:hyperlink r:id="rId701"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President Bush Jr. - The White House and Ramadan - The State Dining Room, Washington, D.C. November 19, 2001</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"According to Muslim teachings, God first revealed His word in the Holy Qur'an to the prophet, Muhammad, during the month of Ramadan. That word has guided billions of believers across the centuries, and those believers built a culture of learning and literature and science. All the world continues to benefit from this faith and its achievements." Remarks by the President George W. Bush At Iftaar Dinner - The State Dining Room, Washington, D.C. November 19, 2001. </w:t>
      </w:r>
      <w:hyperlink r:id="rId702" w:tgtFrame="_blank" w:tooltip="whitehouse.gov"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November 2003: Bush Jr. All religions pray to 'same God' - 'That's what I believe - I believe Islam is a great religion that preaches peace' - "Secondly, I want American citizens to see me hosting an Iftaar dinner" "That's a strong message for the Americans" {It's a strong message that Bush hates America. Update: Bush Jr. with his deliberate economy wrecking high price of oil, the endless 'stay the course' wars and his many other nightmare policies against America defiantly prove beyond any doubt that Bush seriously hated America and wanted to destroy America or at least radically alter and reshape America.} (Iftar, refers to the evening meal for breaking the daily fast during the Islamic month of Ramadan)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George Bush has repeated his belief all religions, "whether they be Muslim, Christian, or any other religion, prays to the same God" - an assertion that caused outrage among evangelical leaders when he said it in November 2003. Bush made the statement Friday in an interview with Al Arabiya reporter Elie Nakouzi. Al Arabiya is Al Jazeerah's top competitor in the Mideast. ... "We are having an Iftaar dinner tonight - I say, 'we' - it's my wife and I," Bush told Nakouzi. "This is the seventh one in the seven years I've been the president. It gives me a chance to say 'Ramadan Mubarak.' The reason I do this is I want people to understand about my country. In other words, I hope this message gets out of America. I want people to understand that one of the great freedoms in America is the right for people to worship any way they see fit. If you're a Muslim, an agnostic, a Christian, a Jew, a Hindu, you're equally American. "And the value - the most valuable thing I think about America is that - particularly if you're a religious person - you can be free to worship, and it's your choice to make. It's not the state's choice, and you shouldn't be intimidated after you've made your choice. And that's a right that I jealously guard. "Secondly, I want American citizens to see me hosting an Iftaar dinner." "That's a strong message for the Americans," said Nakouzi. </w:t>
      </w:r>
      <w:hyperlink r:id="rId703" w:tgtFrame="_blank" w:tooltip="worldnetdai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On the Ensign Affair, Fox News Dropped the Ball - Fox News passed up allegations that Sen. John Ensign had an extramarital affair with his former campaign treasurer, even after receiving a letter from the woman's husband detailing the relationship {Fox News is the source I trust the least. Fox News seems intent on deceiving America and now with Glen Beck it's even worse. The Fox News website is the sewer of the internet and there is no other way to put it, the Fox News website is all hate and soft porn it's sickening [I used to go 100% to Fox News now it's about 10% Fox News and 60% CNN though lately CNN is following Fox into the gutter]. The Conservative movement will never regroup as long as Fox News is the prime location and source for our information.}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Fox News passed up allegations that Sen. John Ensign had an extramarital affair with his former campaign treasurer, even after receiving a letter from the woman's husband detailing the relationship. ... "The unethical behavior and immoral choice of Senator Ensign has been confronted by me and others on a number of occasions over this past year," Hampton wrote. "In fact one of the confrontations took place in February 2008 at his home in Washington DC with a group of his peers. One of the attendee's was Senator Tom Coburn from Oklahoma as well as several other men who are close to the Senator. Senator Ensign's conduct and relentless pursuit of my wife led to our dismissal in April of 2008. I would like to say he stopped his heinous conduct and pursuit upon our leaving, but that was not the case and his actions did not subside until August of 2008." Coburn is among those living in a group house with Ensign on Capitol Hill. Ensign's spokesman has said that his boss chose to reveal the affair after learning that Hampton had approached "a major television news channel." Hampton wrote that he has "great respect and affection for Fox News. . . . I could have sought the most liberal, Republican hating media to expose this story, but there are people's lives at stake and justice is about proper process as well as outcome. Senator Ensign has no business serving in the US Senate anymore!" -- News organizations often wrestle with whether to pursue allegations of sexual impropriety by politicians. When ABC reported in 2006 that then-Rep. Mark Foley had sent sexually explicit messages to teenage House pages, several news organizations later acknowledged they had received, and declined to investigate, one of the milder messages. -- But Hampton's letter contains several newsworthy allegations, including that he had confronted Ensign about the affair last year, that other senators might have known about it, and that Hampton and his wife had been fired. The letter also captures the anger of Ensign's former aide and friend, who says the senator's actions "have ruined our lives and careers and left my family in shambles." </w:t>
      </w:r>
      <w:hyperlink r:id="rId704" w:tgtFrame="_blank" w:tooltip="washington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'Conservative' and 'Republican' no longer synonymous - Expect to start hearing something like this very soon on the campaign trail: "I'm a conservative Republican - emphasis on the 'conservative'!" - A Gallup poll this week found that the number of Americans defining themselves as conservative is at its highest point in 20 years, at 40 percent - A conservative resurgence? Possibly - A boon to the Republican Party? Hardly - It means there are plenty of conservatives out there who are done with the GOP, and independents aren't replacing them - On top of all that, even those who still identify with the party are unhappy with it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Expect to start hearing something like this very soon on the campaign trail: "I'm a conservative Republican - emphasis on the 'conservative'!" While the label "Republican" is polling about as low as it's ever polled, its part-time synonym - "conservative" - is the most popular ideological descriptor in politics. A Gallup poll this week found that the number of Americans defining themselves as conservative is at its highest point in 20 years, at 40 percent. That compared to 35 percent saying they are moderate and 21 percent saying they are liberal. The results track closely with another Gallup poll, from May, which found more Americans defining themselves as "pro-life" than "pro-choice" for the first time since it began asking the question in 1995. And it wasn't even close - 51 percent to 42. A conservative resurgence? Possibly. A boon to the Republican Party? Hardly. ... There's something wrong with that picture: 40 percent conservative, versus 39 percent linking themselves with Republicans. It means there are plenty of conservatives out there who are done with the GOP, and independents aren't replacing them. On top of all that, even those who still identify with the party are unhappy with it; Gallup found 38 percent of them having an unfavorable opinion of their own party. It seems a golden opportunity for Republican candidates to start emphasizing the C-word and leaving behind the R-word. </w:t>
      </w:r>
      <w:hyperlink r:id="rId705" w:tgtFrame="_blank" w:tooltip="thehil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lastRenderedPageBreak/>
        <w:t>Updated: June 19,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Iran's supreme leader (Ayatollah Ali Khamenei) rejects vote fraud claims - Ayatollah Ali Khamenei said the vote accurately reflected the will of the people and accused "enemies of Islam" of stoking anger - The "Islamic establishment would never manipulate votes and commit treason - The legal structure in this country does not allow vote-rigging" Khamenei said, in his first address since the elections - The Ayatollah's speech was likely to come under heavy scrutiny in Iran, amid expectations that, despite conciliatory comments, his strong endorsement of Ahmadinejad will do little to appease Moussavi's emboldened supporters {The Ayatollah might be trying to buy some more time to strengthen Ahmadinejad's position though in the long run even that probably wouldn't work. It's possible [and more likely] that the Ayatollah is being used [by the NWO that now supports Moussavi] to create an intense global movement in support of Moussavi so that when he does take office in Iran he will have an immense global mandate behind him. Ahmadinejad did emerge from the election with a stronger hand, strong enough for the human NWO-UN-CIA system that embedded him however not nearly strong enough for Satan's emerging Satanic Antichrist system that will probably supplant much of the current NWO system. Moussavi is much more in line with a leadership position in the End Time coming Antichrist scenario. Moussavi is a smoother, more refined, probably more sinister and a much more worldly leader than the uncouth Ahmadinejad could ever be. The End Time governments and global leaders are going to have huge spontaneous cult like followings and Moussavi is fitting much more closely into this End Time scenario.}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(CNN) -- Iran's supreme leader on Friday rejected opposition claims that last week's presidential elections were rigged, describing President Mahmoud Ahmadinejad's win as "definitive" and calling for an end to days of protest. In his first speech since the June 12 election outcome sparked the country's worst unrest in 30 years, Ayatollah Ali Khamenei said the vote accurately reflected the will of the people and accused "enemies of Islam" of stoking anger. The "Islamic establishment would never manipulate votes and commit treason. The legal structure in this country does not allow vote-rigging," Khamenei said, in his first address since the elections. He told a large crowd at Tehran University that the "historic" 85 percent turnout of more than 40 million people meant the vote was too large to have been manipulated. "There is a difference of 11 million votes [14 million printed ballots are unaccounted for]. How can vote-rigging happen?" he added. Ahmadinejad claimed victory with more than 62 percent of the votes, surprising many experts who had predicted a stronger showing from main opposition leader Mir Hossein Moussavi. The Ayatollah's speech was likely to come under heavy scrutiny in Iran, amid expectations that, despite conciliatory comments, his strong endorsement of Ahmadinejad will do little to appease Moussavi's emboldened supporters. Moussavi's allegations of ballot fraud and calls for a fresh vote have rallied thousands on the streets of Tehran and other cities, in scenes not witnesses in country since the Islamic Revolution of 1979 toppled its monarchy. </w:t>
      </w:r>
      <w:r w:rsidRPr="002F02B7">
        <w:rPr>
          <w:rFonts w:ascii="Calibri" w:eastAsia="Times New Roman" w:hAnsi="Calibri" w:cs="Calibri"/>
          <w:color w:val="708090"/>
          <w:sz w:val="24"/>
          <w:szCs w:val="24"/>
        </w:rPr>
        <w:br/>
      </w:r>
      <w:hyperlink r:id="rId706"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Iran's Top Leader Warns of Protest Crackdown as Crowd Chants 'Death to America' - Iran's supreme leader said Friday that the country's disputed presidential vote had not been rigged - The speech created a stark choice for candidate Mir Hossein Mousavi and his supporters: Drop their demands for a new vote or take to the streets again in blatant defiance {This is probably a new paradigm shift in progress and it's out with the old menacing Ayatollahs and in with the new friendly Moussavi, even though in actuality they are nearly identical and nothing new in substance will have emerged except that the US and Europe will now have a more publically valid reason to much more closely embrace a new (Moussavi) Iran as in 'New Best Friends Forever' close [the same CIA Bush-Cheney apparatus will remain intact and operational in Iran including Dick Cheney's daughter Liz who has been a main US liaison to Iran]. The Ayatollahs of Iran [and the Taliban of Afghanistan] were easily created in 1979 with the help of the CIA and now in 2009 they can be just as easily re-created or even removed in order to help create a false impression of change.}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 Iran's supreme leader said Friday that the country's disputed presidential vote had not been rigged, sternly warning protesters of a crackdown if they continue massive demonstrations demanding a new </w:t>
      </w:r>
      <w:r w:rsidRPr="002F02B7">
        <w:rPr>
          <w:rFonts w:ascii="Calibri" w:eastAsia="Times New Roman" w:hAnsi="Calibri" w:cs="Calibri"/>
          <w:color w:val="708090"/>
          <w:sz w:val="24"/>
          <w:szCs w:val="24"/>
        </w:rPr>
        <w:lastRenderedPageBreak/>
        <w:t xml:space="preserve">election. Ayatollah Ali Khamenei sided with hardline President Mahmoud Ahmadinejad and offered no concessions to the opposition. He effectively closed any chance for a new vote by calling the June 12 election an "absolute victory." The speech created a stark choice for candidate Mir Hossein Mousavi and his supporters: Drop their demands for a new vote or take to the streets again in blatant defiance of the man endowed with virtually limitless powers under Iran's constitution. </w:t>
      </w:r>
      <w:hyperlink r:id="rId707"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May 30, 2009: Iran Hangs 3 [scapegoats] for Involvement in Deadly [Pre-Election, designed to bolster Ahmadinejad] Mosque Bombing - The three men supplied explosives [probably unknowingly as uniformed mules] to the perpetrators who carried out the Thursday bombing in Zahedan, 1,000 miles southeast of the capital Tehran, said a statement issued by the judiciary - Iran has blamed the U.S. and Israel for trying to stoke sectarian tension with the Sunni Muslim minority - In March 2006, gunmen dressed as security forces killed 21 people on a highway outside Zahedan in an attack authorities blamed on "rebels" {Of course Israel is always going to get the blame but it's extremely unlikely that Israel had any knowledge that such a plot was even underway and it often goes unreported but Israel is constantly preventing terrorist attacks of all kinds including plots against Mosques. Apparently, Sunni 'Al Qaeda' is also a mandatory blame suspect as well so no shortage of blame or suspects but who is really behind all of the global terrorist attacks?}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 Three people convicted of involvement in a mosque bombing in southeastern Iran that killed 25 were hanged Saturday, Iran's official news agency reported. The three men supplied explosives to the perpetrators who carried out the Thursday bombing in Zahedan, 1,000 miles southeast of the capital Tehran, said a statement issued by the judiciary. ... He added that the men, identified as Haji Nouti Zehi, Gholam Rasoul Shahoo Zehi and Zabihollah Naroui, were also involved in several other bombings including a bus attack in 2006. Jundallah or God's Brigade, a Sunni militant group believed to have links with Al Qaeda, claimed responsibility for the attack. ... The Baluch minority can be found in Iran, Afghanistan and Pakistan. Iran has blamed the U.S. and Israel for trying to stoke sectarian tension with the Sunni Muslim minority. The U.S. condemned attack Friday. In March 2006, gunmen dressed as security forces killed 21 people on a highway outside Zahedan in an attack authorities blamed on "rebels," though Jundallah was never specifically named. </w:t>
      </w:r>
      <w:hyperlink r:id="rId708"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December 27, 2007: Bush administration condemns attack on Bhutto - A U.S. official speaking on grounds of anonymity confirmed that Bhutto was assassinated - No person or group has claimed responsibility for her death, the official said {Bush lavishly funder her killers and he is as guilty as they are.}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(AP) -- The Bush administration scrambled Thursday with the implications of former Pakistani Prime Minister Benazir Bhutto's assassination after investing significant diplomatic capital in promoting reconciliation between her and President Pervez Musharraf. ... Those concerns were compounded by the rising threat from al Qaeda and Taliban extremists, particularly in Pakistan's largely ungoverned tribal areas bordering Afghanistan despite the fact that Washington had pumped nearly $10 billion in aid into the country since Musharraf became an indispensable counter-terrorism ally after September 11, 2001. Irritated by the situation, Congress last week imposed new restrictions on U.S. assistance to Pakistan, including tying $50 million in military aid to State Department assurances that the country is making "concerted efforts" to prevent terrorists from operating inside its borders. Under the law, which provides a total of $300 million in aid to Pakistan and was signed by President Bush on Wednesday, Secretary of State Condoleezza Rice also must guarantee Pakistan is implementing democratic reforms, including releasing political prisoners and restoring an independent judiciary. </w:t>
      </w:r>
      <w:hyperlink r:id="rId709"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ANALYSIS: Conspiracy theories abound over Benazir Bhutto slaying - The most astounding aspect of Thursday's events is the negligence displayed by Bhutto's security detail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According to reports, the assassin managed to approach Bhutto and position himself within a short distance of her, before proceeding to shoot her and detonate the explosives with which he was strapped. Not only did the assassin want to cause maximum casualties, but he also hoped that authorities would later be unable to </w:t>
      </w:r>
      <w:r w:rsidRPr="002F02B7">
        <w:rPr>
          <w:rFonts w:ascii="Calibri" w:eastAsia="Times New Roman" w:hAnsi="Calibri" w:cs="Calibri"/>
          <w:color w:val="708090"/>
          <w:sz w:val="24"/>
          <w:szCs w:val="24"/>
        </w:rPr>
        <w:lastRenderedPageBreak/>
        <w:t xml:space="preserve">identify him and thus ascertain which organization he was working for. What makes the security failure all the more startling is the fact that it comes just weeks after the first assassination attempt following Bhutto's return to Pakistan from a lengthy political exile. In the attempt, suicide bombers killed 150 people, although Bhutto escaped unharmed. Under these circumstances, it was chiefly incumbent on her security guards to do all in their power to prevent direct access to her, even during the course of an election campaign in which a candidate seeks to come into contact with the public. </w:t>
      </w:r>
      <w:hyperlink r:id="rId710" w:tgtFrame="_blank" w:tooltip="haaretz.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Bhutto photographer: 'She was clearly in her element' - Bhutto enjoyed being with her supporters - She was clearly in her element," he said - "She just wanted to get close to the people, and obviously whoever was after her -- they saw that coming"</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(CNN) -- The photographer who took the last known images of former Pakistani Prime Minister Benazir Bhutto before her assassination Thursday told CNN he was "surprised" to see her rise through the sunroof of her vehicle to wave to supporters after delivering her speech. ... "I ran up, got as close as I got, made a few pictures of her waving to the crowd," Getty Images senior staff photographer John Moore told CNN's online streaming news service, CNN.com Live, in a phone interview Thursday from Islamabad, Pakistan. "And then suddenly, there were a few gunshots that rang out, and she went down, she went down through the sunroof," he said. "And just at that moment I raised my camera up and the blast happened. ... And then, of course, there was chaos." ... However, the Rawalpindi rally was announced beforehand, he observed. "Whoever planned this attack -- they had time on their hands to plan everything properly, and you saw the results today," he said. ... Moore said it was obvious that Bhutto enjoyed being with her supporters. "She was clearly in her element," he said. "She just wanted to get close to the people, and obviously whoever was after her -- they saw that coming." </w:t>
      </w:r>
      <w:hyperlink r:id="rId711"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Pakistan: What it all Means - It is not a good idea to have 70 nuclear weapons in the hands of a country that is falling apart - "Decisive action is needed to prevent civil war in Pakistan, and a destabilized region only serves to fuel the interests of radical Islam"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Joel Rosenberg asks, "Why does Bhutto's death matter? To be blunt: Pakistan and her nuclear weapons are in danger of falling into the hands of Islamic radicals. Such radicals have attempted to assassinate Pakistani President Pervez Musharraf multiple times in the last few years, hoping to seize control of the government and impose Sharia Law. The attack is a sobering reminder that Pakistan is just one coup d'etat away from Osama bin Laden or one of his fanatical, murderous allies suddenly gaining control. It is difficult to imagine a more nightmarish scenario than al-Qaeda in possession of Pakistan's nuclear arsensal, but this is not an impossibility." Gary Bauer reminds us, "Bhutto survived a previous assassination attempt in October involving coordinated bombings that killed more than 150 people and wounded hundreds more. She did not falter from her cause; she pressed on. According to press reports, a baby was turned into a human bomb in that failed attempt. The child was strapped with explosives and passed person-to-person through the crowd in the hopes that Bhutto would hug the baby, which is what any decent person would do. But Bhutto's enemies, our enemies, freedom's enemies, exploit our sensitivities and turn babies into bombs. "This is the evil Bhutto was confronting. Her voice has been silenced. The rest of the civilized world must take up her cause. We cannot ignore it. We cannot compromise with it. We must defeat it or it will defeat us." We are in perilous times (II Timothy 3) so stay tuned. </w:t>
      </w:r>
      <w:hyperlink r:id="rId712" w:anchor="newsitemEEAllykZyVhekqZQUs" w:tgtFrame="_blank" w:tooltip="olivetreeview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Obama's reticence on Iran stirs stew of opinion - Obama has said he is troubled by violence against protesters in Tehran, but insists it's up to Iranians to settle their election dispute themselves {It's Iran's election except for the minor detail that the entire complex and precisely implemented election scam in Iran was very likely a CIA plot from top to bottom and beginning to end but other than complete CIA involvement in the election the Iranians were allowed to vote just not pick their own President.}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Obama is taking heat for his measured comments about the post-election protests in Iran. Obama has said he is troubled by violence against protesters in Tehran, but insists it's up to Iranians to settle their </w:t>
      </w:r>
      <w:r w:rsidRPr="002F02B7">
        <w:rPr>
          <w:rFonts w:ascii="Calibri" w:eastAsia="Times New Roman" w:hAnsi="Calibri" w:cs="Calibri"/>
          <w:color w:val="708090"/>
          <w:sz w:val="24"/>
          <w:szCs w:val="24"/>
        </w:rPr>
        <w:lastRenderedPageBreak/>
        <w:t xml:space="preserve">election dispute themselves. For that, he's accused of meddling by the government of Iranian President Mahmoud Ahmadinejad. Meanwhile, Republicans such as John McCain, Obama's rival in last year's U.S. election, accuse the president of not doing enough to help democratic supporters in Iran. ... Obama made no comments about Iran on Thursday, and has spoken only twice about the election and ensuing violence since protests began last weekend. "I stand strongly with the universal principle that people's voices should be heard and not suppressed," he said earlier in the week. ... Daniel Senor, a foreign policy adviser in the Bush administration, said Obama should speak more forcefully for democracy. He noted that Iran already is accusing the U.S. of interference and would do so under any circumstances. Democratic movements are best sustained through "international isolation" of repressive governments, Senor added, as happened in the Ukraine after its elections in 2004. The best way to get other countries to speak out against Iran is presidential leadership. "The international community," he added, "will not mobilize unless the United States president weighs in." </w:t>
      </w:r>
      <w:hyperlink r:id="rId713" w:tgtFrame="_blank" w:tooltip="usatoda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Why Now, John Ensign? - Ensign "didn't explain why he had decided to disclose the affair - The Sun asked today, "Were payments to the Hamptons, documented in Senate and federal election records, intended to ensure their silence about the affair?"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woman with whom Ensign had the affair, Cynthia Hampton, the former treasurer of Ensign's political committees, came forward yesterday to acknowledge the affair. Her husband, Douglas Hampton, served as a senior aide to Ensign in his Senate office. As the Washington Post story notes today, Cynthia Hampton's salary doubled in 2008 during the time she had the affair with Ensign. Her husband got an additional two weeks of pay in April 2008 two months before the affair ended and their son was put on the payroll until the affair ended in mid August 2008. The Sun asked today, "Were payments to the Hamptons, documented in Senate and federal election records, intended to ensure their silence about the affair?" </w:t>
      </w:r>
      <w:hyperlink r:id="rId714" w:tgtFrame="_blank" w:tooltip="voices.washington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Ensign's Ex-Lover Suggests More Details to Emerge - The first public statement from the woman who had an affair with Nevada Sen. John Ensign suggests more is brewing behind the Republican lawmaker's neat account - Ensign, in his second term, has said he intends to remain in the Senate {I couldn't be more proud of the Republican Party they stand for so much good, so much honesty, integrity, leadership, self sacrifice yep it's good to be an American and have those fine Republicans in office building our nation and looking out for our interests. Maybe in the 2010 election we can vote in even more Republicans into office, well on second thought maybe we shouldn't.}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Nevada Sen. John Ensign's ex-lover says she did "everything possible" to keep their affair private, but a spokesman for the Republican lawmaker refuted the claim Thursday, saying the woman's husband approached a major television news channel before Ensign's public confession. Ensign's spokesman, Tory Mazzola, told FOX News that Cindy Hampton's husband, Doug, approached a TV news outlet with information on his wife's extramarital affair. This prompted Ensign to go public with his confession, according to sources. But in her first public statement Wednesday, Hampton said she and her family kept the affair private -- and suggested there may be more brewing behind Ensign's neat account. Hampton and her husband, a couple Ensign has described as "close friends," issued sharp remarks through their attorney. ... Ensign and his staff have refused to comment since he admitted the affair at a hastily arranged news conference in Las Vegas on Tuesday. It remains unclear what prompted the unexpected announcement. The disclosure resurrected questions about a two-week period in 2002 when Ensign abruptly dropped from public view. A person familiar with that episode, speaking on condition of anonymity because of the sensitivity of the matter, said the senator told a close associate the absence followed an earlier affair. Ensign, in his second term, has said he intends to remain in the Senate. </w:t>
      </w:r>
      <w:hyperlink r:id="rId715"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18,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***Webcast Event (Thursday) June 25 at 8:00 p.m. (EDT): THE COLLAPSE OF CHRISTIAN AMERICA-LIVE WEBCAST FROM THE CREATION MUSEUM with Ken Ham, president of Answers in Genesis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Ken Ham, president of Answers in Genesis, will present powerful new research as part of our first-ever live video webcast addressing the current spiritual state of our nation. Find out the reasons behind the collapse of Christianity in the Western world, then participate in a live chat with Britt Beemer, founder of America's Research Group, and Ken following the webcast. They are the co-authors of the new eye-opening book Already Gone. America has more Christian resources and Bible colleges than ever in its history, yet the nation is on a spiritual downward spiral. What has happened? Why is the church not reaching the culture today as it has in the past? Get the full report on June 25 at 8:00 p.m. as Ken, in his dynamic style, recounts the secularization of American culture and explains why we are losing generations from the church—why, in fact, they are already gone! Don't miss this free webcast. Mark your calendar and visit www.creationmuseum.org June 25 at 8:00 p.m. (EDT). </w:t>
      </w:r>
      <w:hyperlink r:id="rId716" w:tgtFrame="_blank" w:tooltip="creationmuseum.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Economist.com: Iran rises up - It looks increasingly as though the government will have to crack down or back down - Yet something momentous has happened in a pivotal country in the most combustible part of the world - Having fatally misread its own people, Iran's government must now decide whether to back down or to crack down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sight of a million-odd demonstrators on the streets of Tehran, the like of which has not been seen since the revolution that unseated the shah in 1979, is bound to stir the hearts of freedom lovers the world over. That is especially true when the chief butt of popular anger, President Mahmoud Ahmadinejad, is a Holocaust-denying bully who seems bent on getting his hands on a nuclear weapon. Yet outsiders tempted to shout their support for the protesters should tread carefully for fear of achieving the opposite of what they intend. -- After holding the country in a tight grip for 30 years, Iran's clerical rulers are in disarray. The presidential candidate who was supposed to have come second in last week's ballot, Mir Hosein Mousavi, seems likely, judging by all the chicanery, to have won (see article). The establishment is divided, with some stalwarts of the revolution siding with the demonstrators. Even the supreme leader, too spiritual to submit himself to popular ballot for the near-omnipotent post he has held for the past two decades, has become embroiled in the squalid electoral fray. He may ultimately even face the question of his, and the regime's, survival. ... No one can see into the back rooms of the clerical establishment or into the bunkers of the Revolutionary Guard. No one knows the real results of the vote. No one can predict how long the street protests will last or how ready the regime is to use force and the price it would pay in its own people's blood. Yet something momentous has happened in a pivotal country in the most combustible part of the world. Having fatally misread its own people, Iran's government must now decide whether to back down or to crack down. </w:t>
      </w:r>
      <w:hyperlink r:id="rId717" w:tgtFrame="_blank" w:tooltip="economi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Iran protesters take to streets in 'mourning' march - [also] Press TV reported Thursday that Iran's Intelligence Ministry said it has arrested a number of "main agents" [agent provocateurs] behind vandalism during the [peaceful] daily protests - Intelligence Minister Gholam-Hossein Mohseni Eje'i said the ministry has a responsibility to "arrest and prosecute members of 'some groups which enter public rallies and attempt to cause unrest and chaos'"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Daily protests have claimed at least eight lives, according to Iran's government-funded Press Counter-demonstrations by Ahmadinejad backers also have drawn thousands, reflecting a fissure in the country. There have been several incidents of violence, some of which Moussavi supporters blamed on backers of Ahmadinejad and some on the Basij, a volunteer paramilitary force that takes orders from the government. Press TV reported Thursday that Iran's Intelligence Ministry said it has arrested a number of "main agents" behind vandalism during the daily protests. Intelligence Minister Gholam-Hossein Mohseni Eje'i said the ministry has a responsibility to "arrest and prosecute members of 'some groups which enter public rallies and attempt to cause unrest and chaos.'" Iran said it was investigating reports of violence at a Tehran University Dormitory. Parliament Speaker Ali Larijani has blamed the Interior Ministry for the raid on the dorm and attacks on civilians. Though the focus of demonstrations has been in Tehran, reports of protests and violence </w:t>
      </w:r>
      <w:r w:rsidRPr="002F02B7">
        <w:rPr>
          <w:rFonts w:ascii="Calibri" w:eastAsia="Times New Roman" w:hAnsi="Calibri" w:cs="Calibri"/>
          <w:color w:val="708090"/>
          <w:sz w:val="24"/>
          <w:szCs w:val="24"/>
        </w:rPr>
        <w:lastRenderedPageBreak/>
        <w:t xml:space="preserve">emerged in all corners of Iran. Human rights group Amnesty International said people had protested in Tabriz and Bobol in the north, Shiraz in the south, and Mashad and Zahedan in the east. It reported several deaths in Oroumiye in the northwest and Shiraz, as well as beatings by police, use of tear gas and the detention of hundreds of protesters. Authorities in Tehran have cracked down on the protests by hauling dozens of demonstrators to jail and blocking access to social networking sites, such as Twitter and Facebook. ... A number of activists have been swept up in the arrests, including a former Iranian deputy prime minister who headed a group supporting increased freedom and democracy. Ibrahim Yazdi, who is about 76 years old and has prostate cancer, was pulled from his hospital bed and arrested Wednesday in Tehran, his granddaughter told CNN. </w:t>
      </w:r>
      <w:hyperlink r:id="rId718"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Where Will the Power Lie in Iran? - A Middle-Class Uprising - This election and the post-election protests are by far the greatest challenge the Islamic Republic of Iran has faced since its inception in 1979 - the rise of a new middle class whose demands stand in contrast to the radicalism of the incumbent President Ahmadinejad and the core conservative values of the clerical elite - This middle class has a different vision for the Iranian society and state - It is much larger in size and younger in age, politically more engaged and less timid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election and the post-election protests are by far the greatest challenge the Islamic Republic of Iran has faced since its inception in 1979. Neither the downfall of President Banisadr in June 1981 nor the election of Mohammad Khatami to presidency in June 1997 matches in size and intensity the events of the past few weeks. Even though the outcome is uncertain, the ongoing protests reflect a remarkable phenomenon: the rise of a new middle class whose demands stand in contrast to the radicalism of the incumbent President Ahmadinejad and the core conservative values of the clerical elite, which no doubt has the backing of a religiously conservative sector of the population. ... This middle class has a different vision for the Iranian society and state. It is much larger in size and younger in age, politically more engaged and less timid. ... Like any other middle class it demands better living standards, more cultural and social freedoms, greater gender balance and women's rights, ethnic and religious inclusion and better access to the outside world. It wants accountability from the government and it demands to be heard. It is sensitive to Iran's image abroad and does not wish to be portrayed as extremist and uncouth. It is more articulate, better educated, technologically savvy, and more confident of its own place. If the conservative forces within the Iranian regime crush the peaceful protest movement they stand to alienate the largest, the most productive sector of the population. This may severally paralyze, even destroy, Iran's chances to emerge as a prosperous and stable country pivotal to the stability of the whole region. </w:t>
      </w:r>
      <w:hyperlink r:id="rId719" w:tgtFrame="_blank" w:tooltip="roomfordebate.blogs.nytim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Iranian-Americans protest in D.C. - marching from Iranian diplomatic offices to the Russian embassy, in protest of both governments' actions - The demonstration came in the wake of Russian President Dmitry Medvedev hosting Iranian President Mahmoud Ahmadinejad in Moscow on Tuesday, despite allegations of ballot fraud in Ahmadinejad's re-election last week</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(CNN) -- Iranian-Americans demonstrated on the streets of Washington on Wednesday evening, marching from Iranian diplomatic offices to the Russian embassy, in protest of both governments' actions. The demonstration came in the wake of Russian President Dmitry Medvedev hosting Iranian President Mahmoud Ahmadinejad in Moscow on Tuesday, despite allegations of ballot fraud in Ahmadinejad's re-election last week. "We're hoping that the world attention does not end from what the Iranians are doing right now, because this is not going to end in the next few days, because this is a long haul, a long battle," said Washington protest and group organizer Morteza Ahmady. "Iranians are very capable of deciding their own destiny." The group Whereismyvote.org organized the demonstration of about 100 people and aims to build support for its "global protest" this Saturday. "I think it's a very new thing from a historical point of view; it's a civic movement. People try to keep it as nonviolent and civil as possible," said group organizer Negar Mortarzavi. In Russia, Ahmadinejad was welcomed as the "newly re-elected president of Iran," with Deputy Foreign Minister Sergei Ryabkov telling reporters, "the issue of elections in Iran is an internal affair of the Iranian people." </w:t>
      </w:r>
      <w:hyperlink r:id="rId720"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lastRenderedPageBreak/>
        <w:t>Updated: June 17,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Iran accuses US of meddling after disputed vote - Iran accused the United States on Wednesday of "intolerable" meddling in its internal affairs, alleging for the first time that Washington has fueled a bitter postelection dispute {Bye, bye, Ahmadinejad! This is very probably the end for Ahmadinejad's rigged presidency as the US is currently re-positioning itself [in the media] to identify with the other side. The handwriting is on the wall. Soon the US will be claiming responsibility for the election change even though the US delayed and seemingly did everything it could to help keep Ahmadinejad in office. In all likelihood though Ahmadinejad will miraculously re-emerge in world politics probably as some new UN love child i.e. Mikhail Gorbachev of the then supposedly defunct USSR.}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(AP) — Iran accused the United States on Wednesday of "intolerable" meddling in its internal affairs, alleging for the first time that Washington has fueled a bitter postelection dispute. Opposition supporters marched in Tehran's streets for a third straight day to protest the outcome of the balloting.The Iranian government summoned the Swiss ambassador, who represents U.S. interests in Iran, to complain about American interference, state-run Press TV reported.The English-language channel quoted the government as calling Western interference "intolerable." President Barack Obama has reacted cautiously to developments in Iran, saying he shared the world's "deep concerns about the election" but adding that it was "not productive, given the history of U.S.-Iranian relations, to be seen as meddling." The two countries broke off diplomatic relations after the 1979 Islamic Revolution. </w:t>
      </w:r>
      <w:hyperlink r:id="rId721" w:tgtFrame="_blank" w:tooltip="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Witnesses describe violence in Iran as protesters stand firm {Good for the people of Iran this is Truly an Historic event!} (Graphic Photos)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(CNN) -- Defying threats of arrest or worse, witnesses to protests in Iran are managing to leak reports of violence after the country's disputed presidential elections. ... Many Iranians feel the June 12 election was "a sham," a Tehran man in his 20s told CNN in an interview. "During the previous presidential election, we had a 50.9 percent turnout," he said. "This time, we got 82 percent, because people wanted change and current President Mahmoud Ahmadinejad out. We know that many of Ahmadinejad voters from the last election voted for opposition leader Mir Hossein Moussavi this time. "This is one of the reasons we were certain that Moussavi would win," he said. "On Saturday morning, when they released the results that Ahmadinejad got 64 percent and Moussavi got 33 percent, we were absolutely shocked. If you looked at the returns coming in, Ahmadinejad's returns never dipped -- but Moussavi's votes dropped from 630,000 to 570,000. How is that possible? It's just more proof that the elections were rigged ... people feel like their intelligence has been insulted and that they've been lied to." ... Reports of violence came from outside Tehran as well. One video was posted by a person who said he had received it anonymously from a Twitter feed. It showed several people wounded by apparent gunshots, and people attempting to treat them, seemingly without medical supplies. The poster said the video was shot in Esfahan, a city about 200 miles (320 kilometers) south of Tehran. </w:t>
      </w:r>
      <w:hyperlink r:id="rId722"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Iranian Opposition Leader Calls for Peaceful Rally Over Election Violence - {I pray for the safety and wellbeing for all the people of Iran that their election has a peaceful outcome and that they have a real opportunity to move forward in a peaceful way with their lives and in their society helping to set an example of peace and prosperity throughout the Middle-East including a meaningful peace with Israel.}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Iranian opposition leader Mir Hossein Mousavi urged his supporters to hold peaceful protests Thursday to mourn those killed in violence over the country's hotly-disputed election results, Reuters reported. He called for his followers to wear or carry black in mourning for the alleged election fraud and the deaths of protesters, and said there should be "a new presidential election that will not repeat the shameful fraud from the previous election." ... But Mousavi appears to have no intention of backing down. His announcement came shortly after the country's most powerful military force said that Iranian Web sites and bloggers must remove </w:t>
      </w:r>
      <w:r w:rsidRPr="002F02B7">
        <w:rPr>
          <w:rFonts w:ascii="Calibri" w:eastAsia="Times New Roman" w:hAnsi="Calibri" w:cs="Calibri"/>
          <w:color w:val="708090"/>
          <w:sz w:val="24"/>
          <w:szCs w:val="24"/>
        </w:rPr>
        <w:lastRenderedPageBreak/>
        <w:t xml:space="preserve">any materials that "create tension" or face legal action. The dispute presents one of the gravest threats to Iran's cleric-led system since the 1979 Islamic Revolution. </w:t>
      </w:r>
      <w:hyperlink r:id="rId723"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Commentary: Could Iran crisis promote Mideast peace? [Not unless the UN acknowledges vote fraud and removes Ahmadinejad from office, it seems that Iranian protests are going to eventually remove Ahmadinejad with or without the UN though the UN would actually gain more credibility and get more millage with Ahmadinejad gone, Ahmadinejad is very likely a CIA operative (since at least 1979 and the CIA inspired Iranian hostage crisis with Ahmadinejad as the front man) so the US government will cling to their CIA planted agent until the bitter end] - We're witnessing the mobilizing power of anti-incumbent forces, particularly youth, who are fed up, and the role of technology in getting voters to the ballot boxes and out on the street - Both events, however, point to setbacks for what many have perceived as a [premeditated Bush NWO plan] Shiite axis of Iran and Hezbollah to undermine American interests throughout the Mideast - For this reason, Arab publics are fixated on the events in Tehran as much as Americans are {It's interesting that every time Saddam Hussein of Iraq coughed or flew an airplane it was an international crisis that required the overthrow of his leadership by force however Iran's nuclear nut Ahmadinejad is hanging in the balance barely able to stay in power as he steals elections, kills his own people on the streets, and threatens the globe with a nuclear crisis yet the Western UN powers are doing more to keep him illegally in office than to remove him. Note: I pray every day that Israel does not take the bait and bomb a nuclear facility in Iran. It's painfully obvious that the USA is supporting Ahmadinejad not deposing him and if Israel bombed Iran the US would back Iran it's that sort of world we now exist in. Ahmadinejad is a random terrorist threat but he is also a poor leader and probably not capable of taking his forces into an actual war against another nation.}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Editor's note: Parag Khanna is director of the Global Governance Initiative at the New America Foundation and author of the best-seller "The Second World: Empires and Influence in the New Global Order" (Random House, 2008), which has been translated into more than a dozen languages. During 2007 he was a senior geopolitical adviser to U.S. Special Operations Forces in Iraq and Afghanistan. A host of InnerView on MTV, he also served in the foreign policy advisory group to the Barack Obama for President campaign. (CNN) -- With a [partial ballot] recount announced for the Iranian election, and opposition candidate Mir Hossein Moussavi demanding a fresh election, the political situation in Iran remains on a knife's edge. We're witnessing the mobilizing power of anti-incumbent forces, particularly youth, who are fed up, and the role of technology in getting voters to the ballot boxes and out on the street. The Iranian drama has upstaged the recent Lebanese elections in which the U.S.-backed, Sunni-led March 14 coalition won a resounding victory over the increasingly politically active Hezbollah. Both events, however, point to setbacks for what many have perceived as a Shiite axis of Iran and Hezbollah to undermine American interests throughout the Mideast. For this reason, Arab publics are fixated on the events in Tehran as much as Americans are. </w:t>
      </w:r>
      <w:hyperlink r:id="rId724"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Ensign quits Senate GOP leadership post - Republican Sen. John Ensign of Nevada has stepped down from his leadership post one day after admitting he carried on a [2nd] extra-marital affair [known affairs in 2002, and 2007-2008] - Ensign was chairman of the Republican Policy Committee, the fourth-ranking spot in the leadership - "This really doesn't help a Republican Party that has tried to run as a party of family values" said Chuck Muth, a self-described conservative-libertarian activist - "It absolutely makes the party look hugely hypocritical" - Ensign's admission complicates Republican Party efforts to unseat Democratic Majority Leader Harry Reid, also from Nevada, in next year's midterm congressional elections {So many of the Bush Republican office holders are just phony pretenders with practically no real abilities to lead or govern so it's no surprise that the Bush Republican Party is in full meltdown and at a crisis level. At this rate the Republican Party won't bounce back they have dug too deep of a hole for themselves. The Bush Republican era is synonymous with scumbag politics and few would identify themselves as a Bush Republican (4% in the last poll of who represents the Republican Party) and worse yet the Bush RINO Party has no intention of changing back to its Conservative roots so I guess it's Audios Republican Amigos for the Republican Party!}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(AP) - Republican Sen. John Ensign of Nevada has stepped down from his leadership post one </w:t>
      </w:r>
      <w:r w:rsidRPr="002F02B7">
        <w:rPr>
          <w:rFonts w:ascii="Calibri" w:eastAsia="Times New Roman" w:hAnsi="Calibri" w:cs="Calibri"/>
          <w:color w:val="708090"/>
          <w:sz w:val="24"/>
          <w:szCs w:val="24"/>
        </w:rPr>
        <w:lastRenderedPageBreak/>
        <w:t xml:space="preserve">day after admitting he carried on a extra-marital affair with a woman who was on his campaign staff. Ensign conveyed his decision in a phone call with Senate Republican Leader Mitch McConnell, who said he had accepted the resignation.Ensign was chairman of the Republican Policy Committee, the fourth-ranking spot in the leadership. He remained away from the Capitol during the day, and aides declined to answer additional questions about the affair. Ensign, a rising star in conservative circles and Nevada's most popular Republican, disclosed the affair at a hastily arranged news conference Tuesday, shattering his prospects for heading his party's ticket three years from now. ... "This really doesn't help a Republican Party that has tried to run as a party of family values," said Chuck Muth, a self-described conservative-libertarian activist. "It absolutely makes the party look hugely hypocritical." Ensign did not disclose what prompted his decision to declare his infidelity. Ensign's spokesman, Tory Mazzola, said the affair took place between December 2007 and August 2008 with a campaign staffer who was married to an employee in Ensign's Senate office. In 2002, Ensign missed several public appearances and dropped official business for about two weeks to deal with what his aides then described as a family matter. A person familiar with that episode, speaking on condition of anonymity because of the sensitivity of the matter, said Tuesday the absence followed an earlier affair. Ensign's admission complicates Republican Party efforts to unseat Democratic Majority Leader Harry Reid, also from Nevada, in next year's midterm congressional elections. Associated Press reporter Kevin Freking reported from Washington and AP reporters Brendan Riley and Kathleen Hennessey contributed to the story from Nevada. </w:t>
      </w:r>
      <w:hyperlink r:id="rId725" w:tgtFrame="_blank" w:tooltip="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October 20, 2006: Bush celebrates National Character Counts Week - During National Character Counts Week, Bush Stumps for Philanderer - President Bush flew here to champion the reelection of a congressman who last year settled a $5.5 million lawsuit alleging that he beat his mistress during a five-year affair - Update: Don Sherwood was defeated for reelection by Chris Carney (D) in November 2006 - Carney defeated Sherwood in the election, 53% to 47% and became the first Democrat to represent Pennsylvania's 10th district since 1960 (Wiki.com)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"I'm pleased to be here with Don Sherwood," a smiling president told the congressman's loyal but dispirited supporters at a luncheon fundraiser Thursday. "He has got a record of accomplishment." Quite a record. While representing the good people of the 10th District, the married congressman shacked up in Washington with a Peruvian immigrant more than three decades his junior. During one assignation in 2004, the woman, who says Sherwood was striking her and trying to strangle her, locked herself in a bathroom and called 911; Sherwood told police he was giving her a back rub. At a time when Republicans are struggling to motivate religious conservatives to go to the polls next month, it is not clear what benefit the White House found in sending Bush to stump for Sherwood - smack dab in the middle of what Bush, in an official proclamation, dubbed "National Character Counts Week." </w:t>
      </w:r>
      <w:hyperlink r:id="rId726" w:tgtFrame="_blank" w:tooltip="washington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16,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Sources Say 'Extortion' Threat Was Behind GOP Senator's Admission of Affair With Staff Member - Republican Sen. John Ensign of Nevada is admitting he had an extramarital affair with a member of his campaign staff - a decision that FOX News sources say was prompted by a blackmail threat {No Duh! Politicians don't just suddenly gain a conscience and get honest of course money, manipulation and the need for power resulted in the public announcement. I was thinking either the Democrats or more likely the Bush family dished the dirt. If he started meddling and somehow got in the way of Jeb's 2012 presidential bid then Bush Sr. might have donned his special Black Ops cap. Bush Sr. didn't just fall out of a plane yesterday, well actually it was a few days ago but Memo to all Republicans the White House is for Bush approved personnel only.}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An influential Republican senator went public Tuesday about an extramarital affair he had with a member of his campaign staff -- a decision that FOX News sources say was prompted by a blackmail threat. Two Senate Republican sources close to Sen. John Ensign of Nevada told FOX News that a former employee had asked Ensign for money in what both sources described as a case of "extortion." ... Last month, Ensign traveled to </w:t>
      </w:r>
      <w:r w:rsidRPr="002F02B7">
        <w:rPr>
          <w:rFonts w:ascii="Calibri" w:eastAsia="Times New Roman" w:hAnsi="Calibri" w:cs="Calibri"/>
          <w:color w:val="708090"/>
          <w:sz w:val="24"/>
          <w:szCs w:val="24"/>
        </w:rPr>
        <w:lastRenderedPageBreak/>
        <w:t xml:space="preserve">Iowa for a speech organized by a conservative advocacy group, sparking speculation that he had an interest in possibly running for president. Aides said the visit was about staking out a leadership position within the GOP. Ensign has been a rising star among conservatives, speaking out against President Barack Obama's stimulus package, statehood for the District of Columbia and union-organizing legislation and in favor of gun owners' rights. Ensign has been a member of the men's ministry the Promise Keepers, a Christian ministry. ... Ensign is the latest member of Congress who has acknowledged infidelity. Sen. David Vitter, R-La., is rebounding from being linked with a prostitute. Over the years, Ensign and Senate Majority Leader Harry Reid, D-Nev., have worked closely on issues affecting Nevada and have an agreement not to criticize the other publicly. </w:t>
      </w:r>
      <w:r w:rsidRPr="002F02B7">
        <w:rPr>
          <w:rFonts w:ascii="Calibri" w:eastAsia="Times New Roman" w:hAnsi="Calibri" w:cs="Calibri"/>
          <w:color w:val="708090"/>
          <w:sz w:val="24"/>
          <w:szCs w:val="24"/>
        </w:rPr>
        <w:br/>
      </w:r>
      <w:hyperlink r:id="rId727"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Senator Ensign (R) Nevada [chairman of the Senate Republican Policy Committee - wiki.com] to admit extramarital affair - Ensign's considered a rising star within the GOP - Earlier this month Ensign spoke to a conservative group in Iowa, stoking speculation that he might have interest in running for the GOP presidential nomination in 2012 {So the guy lies to his wife and cheats on his wife and family but I'm sure he is open and honest enough and straight forward with the voters and the public after all he wouldn't be a Republican if he couldn't be trusted.}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(CNN) - Senator John Ensign is admitting he had an extramarital affair. In a statement released by his office, the Republican from Nevada says "I take full responsibility for my actions. I know that I have deeply hurt and disappointed my wife, my children, my family, my friends, my staff and the people of Nevada who believed in me not just as a legislator but as a person. I deeply regret and am very sorry for my actions." The senator's office also released a statement from Ensign's wife Darlene, saying "since we found out last year we have worked through the situation and we have come to a reconciliation. This has been difficult on both families. With the help of our family and close friends our marriage has become stronger. I love my husband." ... Ensign's considered a rising star within the GOP. He was first elected to the Senate in 2000 and comfortably won re-election in the midterm elections of 2006, when the Democrats won back Congress. He's not up for re-election until 2012. Earlier this month Ensign spoke to a conservative group in Iowa, stoking speculation that he might have interest in running for the GOP presidential nomination in 2012. </w:t>
      </w:r>
      <w:hyperlink r:id="rId728" w:tgtFrame="_blank" w:tooltip="politicalticker.blogs.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High Infidelity - What if three admitted adulterers (McCain, Giuliani, Newt Gingrich) run for president and no one cares? - But the most notorious of them all is undoubtedly Newt Gingrich, who ran for Congress in 1978 on the slogan, "Let Our Family Represent Your Family" - He was reportedly cheating on his first wife at the time - In 1999, he (57 year old - Newt Gingrich) was disgraced again, having been caught in an affair with a 33-year-old congressional aide while spearheading the impeachment proceedings against President Clinton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Lurking just over the horizon are liabilities for three Republicans who have topped several national, independent polls for the GOP's favorite 2008 nominee: Sen. John McCain (affair, divorce), former House Speaker Newt Gingrich (affair, divorce, affair, divorce), and former New York Mayor Rudy Giuliani (divorce, affair, nasty divorce). Together, they form the most maritally challenged crop of presidential hopefuls in American political history. ... McCain was still married and living with his wife in 1979 while, according to The New York Times' Nicholas Kristof, "aggressively courting a 25-year-old woman who was as beautiful as she was rich." McCain divorced his wife, who had raised their three children while he was imprisoned in Vietnam, then launched his political career with his new wife's family money. In 2000, McCain managed to deflect media questioning about his first marriage with a deft admission of responsibility for its failure. It's possible that the age of the offense and McCain's charmed relationship with the press will pull him through again, but Giuliani and Gingrich may face a more difficult challenge. Both conducted well-documented affairs in the last decade--while still in public office. ... Giuliani informed his second wife, Donna Hanover, of his intention to seek a separation in a 2000 press conference. The announcement was precipitated by a tabloid frenzy after Giuliani marched with his then-mistress, Judith Nathan, in New York's St. Patrick's Day parade, an acknowledgement of infidelity so audacious that Daily News columnist Jim Dwyer compared it with "groping in the window at </w:t>
      </w:r>
      <w:r w:rsidRPr="002F02B7">
        <w:rPr>
          <w:rFonts w:ascii="Calibri" w:eastAsia="Times New Roman" w:hAnsi="Calibri" w:cs="Calibri"/>
          <w:color w:val="708090"/>
          <w:sz w:val="24"/>
          <w:szCs w:val="24"/>
        </w:rPr>
        <w:lastRenderedPageBreak/>
        <w:t xml:space="preserve">Macy's." In the acrid divorce proceedings that followed, Hanover accused Giuliani of serial adultery, alleging that Nathan was just the latest in a string of mistresses, following an affair the mayor had had with his former communications director. ... But the most notorious of them all is undoubtedly Gingrich, who ran for Congress in 1978 on the slogan, "Let Our Family Represent Your Family." He was reportedly cheating on his first wife at the time. In 1995, an alleged mistress from that period, Anne Manning, told Vanity Fair's Gail Sheehy: "We had **** sex. He prefers that modus operandi because then he can say, 'I never slept with her.'" Gingrich obtained his first divorce in 1981, after forcing his wife, who had helped put him through graduate school, to haggle over the terms while in the hospital, as she recovered from uterine cancer surgery. In 1999, he was disgraced again, having been caught in an affair with a 33-year-old congressional aide while spearheading the impeachment proceedings against President Clinton (over his lies about his Monica Lewinsky affair in the White House oval office). </w:t>
      </w:r>
      <w:hyperlink r:id="rId729" w:tgtFrame="_blank" w:tooltip="washingtonmonth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Iran to recount disputed election votes - Ahmadinejad's main opponent, conservative reformist Mir Hossein Moussavi, Tuesday rejected the vote recount, calling instead for a fresh election - The official, who spoke on condition of anonymity, said a recount would provide another opportunity for the government to manipulate the results - He said the council ordered the printing of 53 million ballots for the elections, but only 39 million were [publically] used - Fourteen million ballots were missing [14 million missing official ballots could have been privately cast for Ahmadinejad and the recount could be counting some or even a lot of the 'missing' ballots] {The original vote fraud of Ahmadinejad is being continued by recounting only a few of the distorted votes taken from the Mosques and the military offices but exclude the votes taken at the schools where the Moussavi supporters were told to go vote. The UN should call the election a fraud and at the very least hold a new election but the UN doesn't want elections the UN a form of dictatorship itself is very interested in implementing and inserting global dictators into every country in the world planning that one day all the individual dictator power and authority positions will be absorbed into their UN system and given to one UN dictator-leader.}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(CNN) -- Iranian authorities Tuesday agreed to recount disputed presidential election votes as the country faced intensifying unrest in the wake of opposition claims that incumbent Mahmoud Ahmadinejad's victory was rigged. hmadinejad's main opponent, conservative reformist Mir Hossein Moussavi, Tuesday rejected the vote recount, calling instead for a fresh election, an official close to the opposition leader's camp told CNN. Moussavi also asked supporters not to attend a planned protest rally Tuesday to avoid clashes with a rival rally by Ahmadinejad's supporters that had threatened to renew post-election violence, the official said. Iran's Guardian Council -- which is made up of top clerics and judges -- said Tuesday it will recount votes that the opposition questioned in Friday's race. A spokesman for the council told the official Islamic Republic News Agency that council members met with the three opposition candidates -- Moussavi, Mehdi Karrubi and Mohsen Rezaie -- and asked them to specify the areas where they wanted a recount. ... The official, who spoke on condition of anonymity, said a recount would provide another opportunity for the government to manipulate the results. He said the council ordered the printing of 53 million ballots for the elections, but only 39 million were used. Fourteen million ballots were missing. </w:t>
      </w:r>
      <w:r w:rsidRPr="002F02B7">
        <w:rPr>
          <w:rFonts w:ascii="Calibri" w:eastAsia="Times New Roman" w:hAnsi="Calibri" w:cs="Calibri"/>
          <w:color w:val="708090"/>
          <w:sz w:val="24"/>
          <w:szCs w:val="24"/>
        </w:rPr>
        <w:br/>
      </w:r>
      <w:hyperlink r:id="rId730"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15,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Breaking News: Gunfire Erupts at Iranian Pro-Reform Protests, At Least 1 Killed - Gunmen fired on Iranian protesters during a massive demonstration over the country's hotly-disputed election, killing at least one person - The shooting came from a compound for volunteer militia linked to Iran's powerful Revolutionary Guard - "We want our president, not the one who was forced on us" said 28-year-old Sara, who gave only her first name because of fears of reprisals from authorities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Gunmen fired on Iranian protesters during a massive demonstration over the country's hotly-disputed election, killing at least one person. An Associated Press photographer saw one person shot dead and several </w:t>
      </w:r>
      <w:r w:rsidRPr="002F02B7">
        <w:rPr>
          <w:rFonts w:ascii="Calibri" w:eastAsia="Times New Roman" w:hAnsi="Calibri" w:cs="Calibri"/>
          <w:color w:val="708090"/>
          <w:sz w:val="24"/>
          <w:szCs w:val="24"/>
        </w:rPr>
        <w:lastRenderedPageBreak/>
        <w:t xml:space="preserve">others who appear seriously wounded in Tehran's Azadi Square. The shooting came from a compound for volunteer militia linked to Iran's powerful Revolutionary Guard. ... Chanting crowds, some wearing green campaign colors, greeted Mir Hossein Mousavi, the defeated candidate in Friday's election, as he slowly moved through the streets on the back of a car. Scuffles broke out as Ahmadinejad supporters, riding motorbikes and armed with sticks, attacked the demonstrators along the route. But Iranian television painted a more violent picture, saying that pro-government militia opened fire on the crowd of Mousavi supporters, killing at least one, Reuters reported. "There has been sporadic shooting out there... I can see people running here," a reporter from Iran's English-language Press TV told Reuters. "We want our president, not the one who was forced on us," said 28-year-old Sara, who gave only her first name because of fears of reprisals from authorities. </w:t>
      </w:r>
      <w:hyperlink r:id="rId731"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15, 2009: Iranian Pro-Reform Marchers Flood Tehran Streets - Chanting crowds, some wearing green campaign colors, greeted Mir Hossein Mousavi, the defeated candidate in Friday's election, as he slowly moved through the streets on the back of a car - They took up protest chants: "Where are the 63 percent who voted for Ahmadinejad? If Ahmadinejad remains president, we will protest every day" - Some of the results - were announced before the ballot boxes had even been opened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Tens of thousands of Iranians took to the streets of Tehran Monday, defying a country-wide crackdown with protests against the hotly-disputed results of last week's hotly-disputed presidential election. ... They took up protest chants: "Where are the 63 percent who voted for Ahmadinejad? If Ahmadinejad remains president, we will protest every day." Both Mousavi and Mehdi Karroubi, another defeated candidate who appeared alongside him Monday, have lodged complaints that the vote was rigged. Some of the results - which awarded a record-breaking 25 million votes and 63 percent of the electorate to Ahmadinejad - were announced before the ballot boxes had even been opened. On Monday, Ayatollah Ali Khamenei, Iran's Supreme Leader, ordered an investigation into allegations of election fraud, marking a stunning turnaround by the country's most powerful figure and offering hope to opposition forces who have waged street clashes to protest Ahmadinejad's re-election. ... Election results must be authorized by the council, composed of clerics closely allied with the unelected supreme leader. All three of Ahmadinejad's challengers in the election - Mousavi and two others - have made public allegations of fraud after results showed the president winning by a 2-to-1 margin. </w:t>
      </w:r>
      <w:hyperlink r:id="rId732"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Hossein Moussavi was told yesterday (June 12, 2009) that he had won the Iranian elections, which perhaps served to temporarily lull them into complacency - Hours later, the Ministry inexplicably reversed itself - announced a landslide victory for Ahmadinejad - Until we know what happened, the international community should withhold recognition - On the basis of what we know so far, here is the sequence of events starting on the afternoon of election day, Friday, June 12 - Unlike previous elections, there was no breakdown of the vote by province - The voting patterns announced by the government were identical in all parts of the country, an impossibility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Near closing time of the polls, mobile text messaging was turned off nationwide * Security forces poured out into the streets in large numbers * The Ministry of Interior (election headquarters) was surrounded by concrete barriers and armed men * National television began broadcasting pre-recorded messages calling for everyone to unite behind the winner * The Mousavi campaign was informed officially that they had won the election, which perhaps served to temporarily lull them into complacency * But then the Ministry of Interior announced a landslide victory for Ahmadinejad * Unlike previous elections, there was no breakdown of the vote by province, which would have provided a way of judging its credibility * The voting patterns announced by the government were identical in all parts of the country, an impossibility also see the comments of Juan Cole at the title link * Less than 24 hours later, Supreme Leader Ayatollah Khamene`i publicly announced his congratulations to the winner, apparently confirming that the process was complete and irrevocable, contrary to constitutional requirements * Shortly thereafter, all mobile phones, Facebook, and other social networks were blocked, as well as major foreign news sources. </w:t>
      </w:r>
      <w:hyperlink r:id="rId733" w:tgtFrame="_blank" w:tooltip="reddi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A devastating defeat for Iran's green [traditional Islam] revolution - After an election campaign of unprecedented hope the result shattered those who longed for reform - Mousavi's slick, youth-driven "green" campaign - the colour is for Islam and hope - galvanised demands for a stabler economy, more liberty at home and easier relations abroad {The highly opposed Islam of Ahmadinejad is not traditional Islam but a NWO - New Age Islam that is the concoction of modern think tanks, liberal Universities and media talk shows. No one [not even traditional Islam] is in any way ever under any obligation to bow down to the newly minted NWO - New Age Islam. This new, more violent and more oppressive Islam is derived from the imaginations of social engineering and is a figment of the Bush family and their CIA propaganda. Islam in either the traditional or the modern New Age form will not get anyone into heaven. Everyone knows by reason that there are not dozens of disembodied virgins awaiting in the afterlife for those who commit crime here on earth it's just a simple fact that sex is physical and the afterlife is spiritual the two are mutually exclusive.}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June 14, 2009: The disillusionment on the streets of Tehran yesterday was extreme. Several hundred demonstrators, many wearing the green colours of Mousavi's campaign, chanted "The government lied to the people," gathering near the Interior Ministry as the final controversial count was announced. Elsewhere in Tehran, up to 300 young people blocked the avenue by forming a human chain and chanted "Ahmadi, shame on you. Leave the government alone." One news agency reported that a senior policeman told demonstrators: "The time of dancing and shouting is over." "It's such a cheek, it's impossible for it to stand," argued a woman photographer from a north Tehran suburb. "If they don't fix it, it will erode any legitimacy that is left for the Islamic Republic. " The drama came at the end of an extraordinary week that seemed to promise a new politics for Iran and an end to the mass apathy that allowed the populist Ahmadinejad to take power in 2005. The previous record turnout was in 1997, when reformist cleric Mohammad Khatami - who is now backing Mousavi - was elected and ushered in a period of optimism and change. -- Mousavi's slick, youth-driven "green" campaign - the colour is for Islam and hope - galvanised demands for a stabler economy, more liberty at home and easier relations abroad. Night after night tens of thousands of his supporters rallied in a party atmosphere without a single policeman or militiaman in sight as a river of green clothes, armbands and banners - as well as cars and bikes - swept up Valiasr Avenue, Tehran's main north-south thoroughfare. Some young women even cast off their hijab headscarves and danced with men - unthinkable public behaviour in normal times. It was inspiring to see this show of peaceful, if raucous, people power, driven by youthful high spirits. But there was also a warning that the authorities seem to have ignored. "If there's cheating," went one popular slogan, "there'll be rioting." The menacing black-clad police deployed on Valiasr last night showed that it was being taken seriously. -- Hopes were high that Mousavi, with his high-profile wife, Zahra Rahnavard, alongside him, would be a president who would emulate Khatami and ease social restrictions, especially for women, as well as improve Iran's international standing. "I think there will be more freedom," said a smiling Soraya Sohrabinejad, 21, draped in a fetching green tunic and the flimsiest of hijabs at the challenger's final campaign rally. But excitement and wishful thinking may have combined with an underestimation of the scale of possible electoral fraud, though there were warning signs there, too: a senior ayatollah was rumoured to have issued a fatwa sanctioning moves to ensure victory for Ahmadinejad, and Mousavi supporters were advised to vote in schools rather than mosques or Basij militia offices [to separate their vote out so it wouldn't count]. </w:t>
      </w:r>
      <w:hyperlink r:id="rId734" w:tgtFrame="_blank" w:tooltip="u.tv"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14, 2009: Iraqi President Congratulates Ahmadinejad on Re-Election - Iraq's president on Sunday congratulated his Iranian counterpart Mahmoud Ahmadinejad on his re-election, becoming the second head of state to offer support for the hard-liner - Abdul-Aziz al-Hakim the head of one of the most influential Shiite parties, the Supreme Iraqi Islamic Council, also sent a congratulatory telegram to Iran - Al-Hakim is suffering from lung cancer and has been hospitalized in Iran - Shiite cleric Muqtada al-Sadr also endorsed Ahmadinejad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BAGHDAD - Iraq's president on Sunday congratulated his Iranian counterpart Mahmoud Ahmadinejad on his re-election, becoming the second head of state to offer support for the hard-liner. Iran has declared Ahmadinejad the victor but the results are being challenged by opposition candidate Mir Hossein Mousavi. Iraqi President Jalal Talabani's office said he sent a congratulatory telegram to Ahmadinejad. The victory </w:t>
      </w:r>
      <w:r w:rsidRPr="002F02B7">
        <w:rPr>
          <w:rFonts w:ascii="Calibri" w:eastAsia="Times New Roman" w:hAnsi="Calibri" w:cs="Calibri"/>
          <w:color w:val="708090"/>
          <w:sz w:val="24"/>
          <w:szCs w:val="24"/>
        </w:rPr>
        <w:lastRenderedPageBreak/>
        <w:t xml:space="preserve">shows support for Ahmadinejad personally as well as "the approach taken by the Islamic Republic" under Iran's supreme leader Ayatollah Ali Khamenei, Talabani said, according to a statement posted on his Web site. Talabani, a Kurd, also expressed confidence "that the friendly and neighborly relations" will improve in the coming years. ... Many Shiite leaders in Iraq have close ties with Iran, which is also predominantly Shiite. The head of one of the most influential Shiite parties, the Supreme Iraqi Islamic Council, also sent a congratulatory telegram to Iran, but he praised Khamenei for successful elections instead of mentioning Ahmadinejad. "We saw the gathering of millions who cast ballots to express their right to elect the president," Abdul-Aziz al-Hakim said in the telegram, according to the TV station owned by his party, Al-Forat. Al-Hakim is suffering from lung cancer and has been hospitalized in Iran. A spokesman for anti-U.S. Shiite cleric Muqtada al-Sadr also endorsed Ahmadinejad. "The re-elected president has great success in Iranian society, especially among the poor," Sadrist spokesman Salah al-Obeidi said. "He has more credibility than the reformists." </w:t>
      </w:r>
      <w:hyperlink r:id="rId735"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14, 2009: Bill Clinton - U.S. no longer dominated by Christians and Jews [The Bush NWO scheme begins to emerge into the public 'Shock &amp; Awe Phase 2' as high ranking once trusted elected officials reveal their anti-western global submissive agenda.]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 Former President Bill Clinton has told an Arab-American audience of 1,000 people that the U.S. is no longer just a black-white country, nor a country that is dominated by Christians and a powerful Jewish minority. In a speech to the group on Saturday, Clinton said that given the growing numbers of Muslims, Hindus and other religious groups here, Americans should be mindful of the nation's changing demographics, which led to the election of Barack Obama as president. Clinton said by 2050 the U.S. will no longer have a majority of people with European heritage and that in an interdependent world "this is a very positive thing." Speaking in a hotel ballroom to the American-Arab Anti-Discrimination Committee during its annual convention, Clinton also praised Obama's speech in Cairo, Egypt, that was focused on the Arab world. Clinton told the audience that it's important that they push government leaders for a resolution to the Israeli-Palestinian conflict. ... As the U.S. continues to push for peace in the area, "I think it's really important to give the Palestinian people something to look forward to," Clinton said to loud applause. Clinton, who wasn't paid for his speech, spoke in a wide-ranging 35-minute address that focused on people's identity in an interdependent world. He said the U.S. can't rely on its military might in global relations. "It has to begin by people accepting the fact that they can be proud of who they are without despising who someone else is," he said. </w:t>
      </w:r>
      <w:hyperlink r:id="rId736" w:tgtFrame="_blank" w:tooltip="onenewsn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Hatred, chaos and savage beatings in (Bush created - UN controlled) Tehran - Seconds earlier the man had dared to stand up to the baton wielding men because they had shoved a 14-year-old girl - For his chivalry he got one of the most savage beatings I have ever seen at the hands of four Iranian riot policemen and members of the Baseej, Iran's plain clothed volunteer militia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(CNN) -- He was surrounded and pleading for them to stop but six men with clubs, batons and metal rods kept battering a young Iranian man with ruthless force. The swing that keeps replaying in my head was the black baton that smashed the man in the skull behind his left ear. Seconds earlier the man had dared to stand up to the baton wielding men because they had shoved a 14-year-old girl. For his chivalry he got one of the most savage beatings I have ever seen at the hands of four Iranian riot policemen and members of the Baseej, Iran's plain clothed volunteer militia. "To hell with Iran," he said as he sat beaten and battered along the sidewalk. "This is not my government. This is not my country." A grown man who watched the beating burst into tears. This was a glimpse of the ugly aftermath of Iran's presidential elections, which sparked outrage among supporters of candidate Mir Hossein Moussavi. Moussavi's backers are calling President Mahmoud Ahmadinejad's landslide victory a sham. They're demanding the vote be annulled. The government's response has been a ruthless and violent crackdown. </w:t>
      </w:r>
      <w:hyperlink r:id="rId737"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14,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The Threshing Floor Radio Show - June 12, 2009 Randy Maugans - Babylon Invasion "The Emergent/Contemplative/Purpose Driven One World Religion" - The collateral damage is already in view as we dissect the schism at the top of Calvary Chapel's leadership over the promotion of meditative/contemplative/purpose driven/seeker-friendly practices - The real victim is the Biblical TRUTH! {The legacy of Calvary Chapel is that God has done Extraordinary things through Ordinary people. People like Chuck Smith Sr., Lonnie Frisbee and thousands of others. The downfall of Calvary Chapel is that a few people like Chuck Smith Jr., Skip Heitzig and Greg Laurie now forsake the Extraordinary and embrace the Ordinary. Embracing ordinary worldly ministries and the (modern think tank) religion of the likes of Rick Warren, R. C. Sproul and John MacArthur.}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global drive to a new, man-centered one world religious system, called "MYSTERY BABYLON", gains significant momentum. Rick Warren ("Purpose Driven Life") and former British Prime Minister, Tony Blair are joining forces to converge post-modernism, process theology, and Hindu Meditative practices into the model of a religious corporatism: In Alan Jones' book, Reimagining Christianity, he talks about a mystical spirituality in which not only all the world's religions will be united but all humanity will be united whether religious or not. The long held dreams of the Rockefeller-funded World Council of Churches, the Vatican, and the rampant corporatization of religion are a war on the inerrancy of the written Word of God. The invasion is in full operation. The collateral damage is already in view as we dissect the schism at the top of Calvary Chapel's leadership over the promotion of meditative/contemplative/purpose driven/seeker-friendly practices. The real victim is the Biblical TRUTH! </w:t>
      </w:r>
      <w:hyperlink r:id="rId738" w:tgtFrame="_blank" w:tooltip="threshingfloor-ra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SBC Repudiates Prayer for Obama's Death - The Southern Baptist Convention, the nation's largest denomination, has been embarrassed by the comments of the Rev. Wiley Drake, a former officer in the convention, who said he is praying for the death of the president {If Pastor Wiley Drake was Catholic he would probably be gone having been dismissed and removed from his ministry authorities for preaching a form of (witchcraft) violence, at least I hope he would be. The problem with Protestantism [besides removing the Holy Spirit] is that we have traded one Pope for every pastor a pope [too many pastors are behaving as a law unto themselves]. Almost every protestant pastor thinks they are king and pope and law (and Holy Spirit) of their church, they lead, they counsel, they spend, they decide, but here is the news flash - it is God's Church not the pastor's Church. Until the Protestant denominations can wake-up and grasp that the people are there to worship Jesus Christ, not to serve the pastors needs but that the pastors are servants of Jesus Christ to serve the people's needs. Until the pastors and denominational leadership of modern churhces realize that they are not dictators over men but are servants for Jesus' sake then the modern cult-like protestant denominations are going to continue to see their relevance in society decline. -- Acts 20:28 Take heed (Pastors) therefore unto yourselves, and to all the flock, over the which the Holy Ghost hath made you overseers, to feed (nourish) the Church of God, which He (God/Jesus) hath purchased with His own blood.}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Southern Baptist Convention, the nation's largest denomination, has been embarrassed by the comments of the Rev. Wiley Drake, a former officer in the convention, who said he is praying for the death of the president. Drake, a former SBC vice president who ran for president last year, said in a recent interview on Fox News Radio that he is praying an "imprecatory prayer" against the president. Those are prayers that ask for evil or misfortune. Asked whether he was seriously praying that the president of the United States would die, Drake said, "If he does not turn to God and does not turn his life around, I am asking God to enforce imprecatory prayers that are throughout the Scripture that would cause him death, that's correct." SBC officials have moved quickly to disavow the comments. SBC spokesman Sing Oldham told the Associated Baptist Press that Drake is out of the denomination's mainstream. Oldham said he believes that most Southern Baptists are committed to praying for the president's well-being, which he said is called for in Scripture. </w:t>
      </w:r>
      <w:hyperlink r:id="rId739" w:tgtFrame="_blank" w:tooltip="washington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Ahmadinejad dismisses street protests - In a news conference, Ahmadinejad portrayed his apparent win in Friday's election as a victory over foreign powers - "The era of a few countries making decisions for the rest of </w:t>
      </w:r>
      <w:r w:rsidRPr="002F02B7">
        <w:rPr>
          <w:rFonts w:ascii="Calibri" w:eastAsia="Times New Roman" w:hAnsi="Calibri" w:cs="Calibri"/>
          <w:color w:val="2D2D2D"/>
          <w:sz w:val="24"/>
          <w:szCs w:val="24"/>
        </w:rPr>
        <w:lastRenderedPageBreak/>
        <w:t>the world has come to an end" he said {Highly unlikely, Ahmadinejad is from the same mold as Bush Jr. and almost everything he says is a complete lie and the opposite of the truth. Ahmadinejad and his administration were emplaced and are completely propped up by the UN and the Bush administration. Everything the Bush administration did was for Iran and not for America. The painfully high price of oil and gasoline at the pump, the Iraq war, Bush supporting Iranian terrorist groups like Hezbollah has all been done on behalf of Ahmadinejad and for the Shiite radicalization of Iran and the world. Supposedly Ahmadinejad is a nuclear nut and the most dangerous person to America since Osama Bin Laden but make no mistake this election in Iran was rigged and a complete fraud and it was rigged with the help of the UN and the leading nations of the world. Ahmadinejad didn't defeat the world in fact quite the opposite the NWO gave him his victory. Secretary of State Hillary Clinton and all the other UN governments of the world are barely mumbling a word about his obliviously stolen presidency and actually they seem completely intent on keeping him in office or in some form of power just like all the other UN puppets such as Mikhail Gorbachev.}</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(CNN) -- Iranian President Mahmoud Ahmadinejad on Sunday dismissed violent protests against his election victory by comparing voters' anger to a "football match." ... In a news conference, Ahmadinejad portrayed his apparent win in Friday's election as a victory over foreign powers. "The era of a few countries making decisions for the rest of the world has come to an end," he said. "Those who want to hamper the progress of the Iranian nation, the Iranian people will resist." Ahmadinejad, the hardline incumbent, defeated reformist rival Mir Hossein Moussavi, a former prime minister, in Friday's election, according to official results. Opposition supporters claimed ballot fraud. Riot police fired tear gas and brandished batons to disperse about 100 stone-throwing protesters in central Tehran. "There was this cat-and-mouse game between the rioters and the police," said Samson Desta, a CNN producer, who was hit by a police baton. "For the time being, it seems like police have things under control. But we spoke to a lot of students and they're saying, 'This is not going to go away. They may stop us now but we will come back and make sure our voices will be heard.'" It was the second day of protests in Tehran. On Saturday, thousands of demonstrators -- shouting "Death to the dictatorship" and "We want freedom" -- burned police motorcycles, tossed rocks through store windows, and set trash cans on fire. There were conflicting reports on whether his rival, Moussavi, had been placed under house arrest. </w:t>
      </w:r>
      <w:hyperlink r:id="rId740"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Reformists Arrested Following Street Clashes in Iran - More than 100 reformists, including the brother of former Iranian president Mohammad Khatami, were arrested Saturday night - "They were taken from their homes last night" former vice president Abtahi said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 More than 100 reformists, including the brother of former Iranian president Mohammad Khatami, were arrested Saturday night, leading reformist Mohammad Ali Abtahi told Reuters. "They were taken from their homes last night," former vice president Abtahi said. Authorities released the former president's brother, Mohammad Reza Khatami, on Sunday, his wife said. She said at least two other top leaders of Iran's largest reformist party, including the party's secretary-general, were also released early Sunday, but that others remained in custody. Additional arrests were expected. Iranian officials, however, disputed the claims and said the reformists were merely summoned and "warned not to increase tension." Tehran deputy prosecutor, Mahmoud Slarkia, told the semi-official ISNA news agency that less than 10 people were arrested on the charge of "disturbing public opinion" through their "false reports" on Web sites after the election. ... Tehran was mostly calm Sunday after election fraud claims triggered violent street clashes, but the government maintained fairly tight control of information flow and new details emerged of arrests of high-profile reformists. The efforts seemed aimed at avoiding a repeat of the chaos that lasted past midnight Saturday. Opponents of President Mahmoud Ahmadinejad set buses and cars ablaze in the capital and threw rocks at police to protest what they viewed as his illegitimate victory. </w:t>
      </w:r>
      <w:hyperlink r:id="rId741"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13,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Clashes Erupt in Iran After Ahmadinejad Declared Winner of Presidential Election - By nightfall, cell phone service appeared to have been cut in the capital Tehran - Several hundred demonstrators many wearing the trademark green colors of pro-reform candidate Mir Hossein Mousavi's campaign chanted "the government lied to the people" - Mousavi and key aides could not be reached by phone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 Supporters of the main election challenger to Mahmoud Ahmadinejad clashed with police and set up barricades of burning tires Saturday as authorities claimed the hard-line president was re-elected in a landslide. The rival candidate said the vote was tainted by widespread fraud and his followers responded with the most serious unrest in the capital in a decade. By nightfall, cell phone service appeared to have been cut in the capital Tehran. And Ahmadinejad, in a nationally televised victory speech, accused the foreign media of coverage that harms the Iranian people. There was more rioting at night and fires continued to burn on the streets of Tehran. Several hundred demonstrators - many wearing the trademark green colors of pro-reform candidate Mir Hossein Mousavi's campaign - chanted "the government lied to the people" and gathered near the Interior Ministry as the final count from Friday's presidential election was announced. ... Mousavi and key aides could not be reached by phone. U.S. Secretary of State Hillary Rodham Clinton said the U.S. hopes the outcome of the election reflects the "genuine will and desire" of the Iranian people. White House press secretary Robert Gibbs said the U.S. administration is paying close attention to reports of alleged election irregularities. At a joint appearance with Clinton, Canadian Foreign Affairs Minister Lawrence Cannon said his country was "deeply concerned" by reports of irregularities in the election. </w:t>
      </w:r>
      <w:hyperlink r:id="rId742"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Iranian Ahmadinejad hails election as protests grow - As street protests and voter skepticism rose over Iranian President Mahmoud Ahmadinejad's election victory, the incumbent hailed the vote, saying it was a "great ordeal" but one that pointed "the way to the future" {The Bush NWO is attempting to build up a radical Iran as an End Time power however Iran (Persia) as a Kingdom [King Cyrus - King Artaxerxes] has already had their power and kingdom. The Bush family occult religion is always looking to the past (Islam and WWII Nazis) for their End Time inspiration however the End Times probably will not be anything like the past and Iran may not amount to much. However if Iran combines with Iraq and it is very likely that it will happen then Iran would be back in play as a part of the End Time Kingdom because the Bible began in the grater Iraq-Babylon (Genesis) region and the Bible concludes (Revelation) in the greater Iraq-Babylon region. Iran-Persia might be a part of the Last Kingdom (NWO) though Biblically Iraq-Babylon [politically], Rome [religiously] and Israel [true remnant] are the main countries of focus for the last days.}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(CNN) -- As street protests and voter skepticism rose over Iranian President Mahmoud Ahmadinejad's election victory, the incumbent leader hailed the vote, saying it was a "great ordeal" but one that pointed "the way to the future." "The people of Iran inspired hope for all nations and created a source of pride in the nation and disappointed all the ill wishers," Ahmadinejad said in a nationwide TV address Saturday night. "This election was held at a juncture of history." The government said on Saturday that Ahmadinejad won Friday's presidential election with 62.63 percent of the vote and Mir Hossein Moussavi received 33.75 percent of the vote. But while he extolled the result and the huge turnout, Moussavi and supporters in the Tehran streets are crying foul as street clashes have erupted in the aftermath of the polls. Reaction emerged across the world, as countries such as the United States and Canada voiced concern over claims of voter irregularities. ... Before the vote count ended, Moussavi issued a sharply worded letter urging the counting to stop because of "blatant violations" and lashed out at what he indicated was an unfair process. Moussavi said the results from "untrustworthy monitors" [i.e. Jimmy Carter, *Note: Jimmy the dhimmi (submitted to NWO Islam) Carter was in Lebanon and is currently in Ramallah meddling in their elections - not sure if he was able to personally corrupt the elections in Iran or not] reflects "the weakening of the pillars that constitute the sacred system" of Iran and "the rule of authoritarianism and tyranny." Independent vote monitors were banned from polling places. "The results announced for the 10th presidential elections are astonishing. People who stood in long lines and knew well who they voted for were utterly surprised by the magicians working at the television and radio broadcasting," Moussavi said in his statement. Iran, he said, "belongs to the people and not cheaters." But Ahmadinejad said "it was clear what a majority people wanted." </w:t>
      </w:r>
      <w:hyperlink r:id="rId743"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June 13, 2009: Official - Obama Administration Skeptical of Iran's Election Results - U.S. analysts find it "not credible" that Mir Hossein Mousavi would have lost the balloting in his hometown, or that a third candidate, Mehdi Karoubi, would have received less than 1% of the total vote, a senior U.S. official told FOX News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U.S. officials are casting doubt over the results of Iran's election, in which the government declared President Mahmoud Ahmadinejad the winner Saturday. U.S. analysts find it "not credible" that challenger Mir Hossein Mousavi would have lost the balloting in his hometown or that a third candidate, Mehdi Karoubi, would have received less than 1 percent of the total vote, a senior U.S. officials told FOX News. Supreme Leader Ayatollah Khameini apparently has released a statement calling the results "final" and hailing the election as a legitimization of the regime and its elections. ... The dominant view among Obama administration officials is that the regime will look so bad as a result of whipping up Iranian hopes for democracy and then squelching them that the regime may feel compelled to show some conciliatory response to Obama's gestures of engagement. </w:t>
      </w:r>
      <w:hyperlink r:id="rId744"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Crushing of False Hope in Iran - Young Iranians are forced to learn the hard fact that there is no "winning" an election that is controlled by a religious [NWO-Muslim] Dictatorship - All eyes are on Iran as crushed false hopes lead to difficult questions for America's new president {Note: This article is almost a complete fabrication intended to misdirect and misinform the readers in order to buy more time for the continued empowerment and radicalization of Iran. -- "False Hopes" is exactly right as there never was any intention of removing the radical Mahmoud Ahmadinejad from office. It is NWO agent Jimmy Carter, the Bush CIA and the Obama administration that are all helping distort the election in Iran to keep Iran under radical Islamic control. Iran is the NWO most favored nation. Iran is the End Game, what is happening in Iran [the new version of radical NWO-Satanic-Islam, and the oppressive Sharia law dictatorship government] is the UN-NWO model for the rest of the world. By UN-NWO design Iran is not going to change into a democracy the opposite is going to happen the rest of the world is going to wake up one day in a radical Iranian Shiite dictatorship, that is the 'Shock' in the Bush "Shock and Awe" NWO war that is being staged. The 'Awe' is going to be in how 'Awed' everyone is by the Bush people and their complex plan of deceit and manipulation that quickly enslaved so many people in the world.}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It is a moment of truth for Iran, and truth can oftentimes be painful for the young at heart. The question will quickly transform from "who won?" to "what will Mr. Mousavi do?" The so-called reformist presidential candidate Mir Hossein Mousavi is now in a position to do what no other man has done in Iran since the Iranian revolution in 1979. He is now in a position to directly challenge the government with a significant portion of the population ready to hang on his every word. But immediately, Mr. Mousavi protested to the Supreme Leader of Iran, Ayatollah Khamenei about the election results, as if to stab any true reform minded follower in the heart, as if to remind all Iranians and everyone else lest there be any doubt that he is just another part - a pawn - of this particular religious government. Indeed, how can there be hope for democratic change within a theocracy? The fact is that Iranians went to vote in mosques. They went to vote for religious candidates who were hand-picked by their religious authority. Yet, persistent Iranian idealism prevails, as it did when Iranians elected twice Mohammad Khatami as a powerless "reform" president. There is some hope, however. Young Iranians are forced to learn the hard fact that there is no "winning" an election that is controlled by a religious dictatorship. The only meaningful reform would involve an overthrow of government. -- Meanwhile, the United States and Israeli governments are following closely and will come to realize the obvious - that there will be no more hope for change in Iran without *force from the outside [*false premise]. And perhaps the rest of the *civilized world [*false premise], whose governments are mostly separated with their religious segments, will come to realize that there is no hope and, in fact, no place in the civilized world for religious governments. There is certainly no place in the civilized world for a theocracy with access to nuclear weapons. </w:t>
      </w:r>
      <w:hyperlink r:id="rId745" w:tgtFrame="_blank" w:tooltip="marketrap.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February 08, 2008: John McCain's Primary win in California questioned - Jason Hommel says: I don't believe the election results, because the results are essentially the same in every district in the entire State of </w:t>
      </w:r>
      <w:r w:rsidRPr="002F02B7">
        <w:rPr>
          <w:rFonts w:ascii="Calibri" w:eastAsia="Times New Roman" w:hAnsi="Calibri" w:cs="Calibri"/>
          <w:color w:val="2D2D2D"/>
          <w:sz w:val="24"/>
          <w:szCs w:val="24"/>
        </w:rPr>
        <w:lastRenderedPageBreak/>
        <w:t>California - It is impossible that every district voted the same, and that the candidates ranked the same in every district! - McCain [previously] got only 13% in Iowa, and only 12% in Nevada - the election results [also] show no significant support for Ron Paul up here [in Ron Paul country], no different than anywhere else in the State of California, which is clearly false {The Bush Jr. Republican Party threw the 2008 election to Obama [by planting the unwinnable John McCain] in much the same way that Bush Sr. stepped aside and gifted his 1992 re-election to Bill Clinton. Many prominent Republicans like Colin Powell, Condoleezza Rice, and former White House Press Secretary Scott McClellan actually endorsed and voted for Obama [Obama is an important part and element in the Bush family "Shock and Awe" NWO agenda]. Note: what are the chances that sitting Republican President [backstabber George] Bush Jr. himself also voted for Obama? We know that Bush and his Homeland Security did nothing to resolve the citizenship issues of candidate Obama. Are you "Shocked" yet? The Bush family intends for you to be in both "Shock and Awe" when Americans realize that the Bush "Shock and Awe War" was not against Saddam Hussein but in actuality it is against the West and the Free World.}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Some folks in California are watching closely and think the fix was in for McCain. Saved like Hilary in NH. Not unlike the choreography of pro wrestling. ... I don't believe the election results, because the results are essentially the same in every district in the entire State of California. It is impossible that every district voted the same, and that the candidates ranked the same in every district! ... Just as the nation has red and blue States, with blue, Democratic, States in the cities on the coast, and red States in the Heartland who lean more Republican, similarly, California has red leaning and blue leaning districts. I mean, come on, how could McCain win California, in every district, so similarly? McCain got only 13% in Iowa, and only 12% in Nevada, the freedom-loving neighboring State next door! We, in California, should have at least one district that went like Nevada, or Iowa. At least one! I'm from the 4th district, which is heavy Libertarian leaning Republicans up here in the foothills, with lots of support for Ron Paul up here, but the election results show no significant support for Ron Paul up here, no different than anywhere else in the State of California, which is clearly false. [Note: It's got to be a lot easier to manipulate and steal an election in Iran then it is in California and the fact that elections in the USA (Minnesota, Florida, Ohio, California, Alaska) are being routinely stolen shows just how easily the same Jimmy Carter type of people can easily oversee the manipulation and steal elections, implementing radical dictators, in third world countries like Iran, Iraq, Pakistan and India.] </w:t>
      </w:r>
      <w:hyperlink r:id="rId746" w:tgtFrame="_blank" w:tooltip="markcrispinmiller.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11,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11, 2009: The 2009 Southern Baptist Convention (SBC) Annual Meeting June 23-24, 2009 in Louisville KY {Will there be a Boycott of the SBC until the SBC strips Wiley Drake of his Ordination and of any credentials and all connections Wiley Drake has with the SBC? There certainly needs to be! -- I have emailed the SBC requesting information and clarification on their position, stand and relationship with Wiley Drake. I'll post any info that I receive.}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2009 SOUTHERN BAPTIST CONVENTION ANNUAL MEETING THEME: LoveLoud: Actions Speak Louder Than Words. SCRIPTURE: "In the same way, let your light shine before men, so that they may see your good works and give glory to your Father in heaven." Matthew 5:16 (HCSB). </w:t>
      </w:r>
      <w:hyperlink r:id="rId747" w:tgtFrame="_blank" w:tooltip="sbc.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African-American pastor says SBC leaders should repudiate Wiley Drake [defrocking (removing the right to exercise the functions of the priestly office, wiki.com) would actually be a more appropiate 'action' in this case] - his remarks should not go unchallenged - "They need to be repudiated by Southern Baptist leaders" McKissic said {The SBC 2009 theme is "Actions Speak Louder than Words" and yes actions do speak louder than words and that has almost always been the one main flaw in the otherwise sound Baptist system. A top down system that all too often speaks a multitude of words and says "do as I preach" but then the good ol' Baptist leadership seldom adheres to their own exhortations with any sustained actions of their own. The multitude of words quickly fall away unheeded by those in attendance because in actuality the actions did speak louder than the words.}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ARLINGTON, Texas (ABP) -- A prominent African-American pastor says Southern Baptist leaders should publicly </w:t>
      </w:r>
      <w:r w:rsidRPr="002F02B7">
        <w:rPr>
          <w:rFonts w:ascii="Calibri" w:eastAsia="Times New Roman" w:hAnsi="Calibri" w:cs="Calibri"/>
          <w:color w:val="708090"/>
          <w:sz w:val="24"/>
          <w:szCs w:val="24"/>
        </w:rPr>
        <w:lastRenderedPageBreak/>
        <w:t xml:space="preserve">repudiate comments by a former Southern Baptist Convention officer that he is praying for President Obama to die. Dwight McKissic, pastor of Cornerstone Baptist Church in Arlington, Texas, said he had not heard an interview on Fox News Radio in which former SBC second vice president Wiley Drake said he is praying "imprecatory prayer" against Obama. McKissic, who is asking the SBC this year to adopt a resolution celebrating the election of the nation's first African-American president, said if Drake was identified in the interview as a Southern Baptist, then his remarks should not go unchallenged. McKissic, a former president of the Southern Baptists of Texas Convention pastors conference and speaker at the group's evangelism conference, personally denounced Drake's comments and said he would ask SBC president Johnny Hunt to do the same. "They need to be repudiated by Southern Baptist leaders," McKissic said. </w:t>
      </w:r>
      <w:hyperlink r:id="rId748" w:tgtFrame="_blank" w:tooltip="abp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'Nut Case' REV. WILEY DRAKE PRAYS FOR OBAMA'S DEATH (Radio Audio)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Somehow, we here at Weekly HQ missed that the Rev. Wiley Drake of First Southern Baptist Church in Buena Park not only declared last week that the murder of Kansas abortion Dr. George Tiller had been the answer to his "imprecatory" prayers, but that the so-called Man of God later announced he'd made a similar prayer of death for President Barack Obama. Drake said on the June 2 Fox News Radio broadcast that he didn't understand why people were upset with his comments, which were quoted from a webcast of his own daily radio talk show. "Imprecatory prayer is agreeing with God, and if people don't like that, they need to talk to God," Drake told invisible host Alan Colmes. "God said it, I didn't. I was just agreeing with God." Asked if there are others for whom Drake is praying "imprecatory prayer," Drake hesitated before answering that there are several. "The usurper that is in the White House is one, B. Hussein Obama," he said. .. Colmes asked if he was concerned he might be placed on a Secret Service or FBI watch list. "I think it's appropriate to pray the Word of God," Drake answered. "I'm not saying anything. What I am doing is repeating what God is saying, and if that puts me on somebody's list, then I'll just have to be on their list." "You would like for the president of the United States to die?" Colmes asked once more. "If he does not turn to God and does not turn his life around, I am asking God to enforce imprecatory prayers that are throughout the Scripture that would cause him death, that's correct." </w:t>
      </w:r>
      <w:hyperlink r:id="rId749" w:tgtFrame="_blank" w:tooltip="blogs.ocweek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'Imbecile' Wiley Drake Crosses the Line - Drake said he had been praying "imprecatory" prayers against Tiller [and others] for some time - Imprecatory prayers basically are curses - They ask God to visit all sorts of bad things upon one's enemies - 'You find them in the Psalms, which is where Drake found the justification for his prayers' {No! You do not find "imprecatory" prayers in the Psalms or even in the Bible what you do find in the Psalms are people, most often King David, going to God in an honest way with their built up hurts, pains and anger but by the end of the prayer/song (Psalm) to God and in spending time with God in prayer and through meditating on God's words they have changed both in their heart and their mind and are now trusting in God and looking to God for contentment in life, no longer focused on the sinfulness and distractions of their fellow man i.e. Psalm 55. -- A Christian commanding God to kill someone has no more bearing than an Atheist who drops an egg and commands God not to let the egg break, they both are making absurd requests of God. God is life, it is sin that is death. Psalms 21:4-5 He (King David) asked life of Thee (God), and thou gavest it him, even length of days for ever and ever. His glory is great in Thy salvation: honour and majesty hast Thou laid upon him. -- People's own sins will convict them, we do not need to advocate to God against others. More to the point, to pray for people and to stay out of God's way is often when God does the most and moves the quickest. If Wiley Drake or anyone else cannot preach life (this physical life and eternal spiritual life) the free gift from God, then they cannot preach the Bible!}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Religion journalists who know the Rev. Wiley Drake used to have a bit of a soft spot for him. He would hang around the press room at Southern Baptist Convention meetings -- he had wangled some sort of press credential -- and entertain us with his schemes to catch the spotlight and fluster the leadership of the covnention by filing dozens of resolutions on every issue imaginable. He was the definition of a gadfly. And he actually got himself elected second vice president of the convention in 2006. But Drake, pastor of First Southern Baptist Church in Buena Park, Calif., has gone from being outspoken to being dangerously </w:t>
      </w:r>
      <w:r w:rsidRPr="002F02B7">
        <w:rPr>
          <w:rFonts w:ascii="Calibri" w:eastAsia="Times New Roman" w:hAnsi="Calibri" w:cs="Calibri"/>
          <w:color w:val="708090"/>
          <w:sz w:val="24"/>
          <w:szCs w:val="24"/>
        </w:rPr>
        <w:lastRenderedPageBreak/>
        <w:t xml:space="preserve">outspoken, perhaps criminally so. It started after the murder of Dr. George Tiller, the Kansas abortion provider. On his June 1 radio show, Drake said he had been praying "imprecatory" prayers against Tiller for some time. (Imprecatory prayers basically are curses. They ask God to visit all sorts of bad things upon one's enemies. You find them in the Psalms, which is where Drake found the justification for his prayers.) "I am glad George Tiller is dead," Drake said on the radio. "I said to the Lord, 'Lord I pray back to you the Psalms, where it says that they are to become widowers and their children are to become orphans and so forth.' And we began calling for those imprecatory prayers, because he had obviously turned his back on God again and again and again." OK, you could call this all sorts of things -- insensitive, hateful, even unchristian -- but the remarks were made about a dead man. But "Brother Wiley," as his fellow Baptists call him, didn't stop at the dead. [Note: Actually curses are demonic and are enacted by a person going to a demon 'summoning' and asking a demon to do something against others for themselves. The opposite of a curse (changing others) is faith (changing ourselves). Faith is godly and it is enacted by going to God and trusting God enough that we change ourselves, not waiting for others to change, we change. In biblical faith we change for the better to be more like God immersed into the fruits of God's love and absorbed into the life of God's existence. ... Galatians 5:22-23 But the fruit of the [Holy] Spirit is love, joy, peace, longsuffering, gentleness, goodness, faith, meekness, temperance: against such there is no law {and also no curse}.] </w:t>
      </w:r>
      <w:hyperlink r:id="rId750" w:tgtFrame="_blank" w:tooltip="blogs.theledger.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Bible verse: Psalms 55:-23 To the chief Musician on Neginoth, Maschil, A Psalm of David. Give ear to my prayer, O God; and hide not thyself from my supplication. Attend unto me, and hear me: I mourn in my complaint, and make a noise; Because of the voice of the enemy, because of the oppression of the wicked: for they cast iniquity upon me, and in wrath they hate me. My heart is sore pained within me: and the terrors of death are fallen upon me. ["Imprecatory prayers" are not a part of Christianity, not a part of Judaism and not a part of the Bible either the Old or New Testament. King David starts our very hurt and upset during his prayer and meditation to God (Psalm 55) but by the end of his prayer King David has removed his focus from others and is refocused on God, trusting in God not seeking revenge and not looking for others to fall but knowing full well that God is gracious to all mankind and also remembering that those who do not repent do not see God. Note: As with the circumstances of King David to be rejected by others (King Saul) it is usually because they are accepted by God.]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Psalms 55:1-23 To the chief Musician on Neginoth, Maschil, A Psalm of David. Give ear to my prayer, O God; and hide not thyself from my supplication. Attend unto me, and hear me: I mourn in my complaint, and make a noise; Because of the voice of the enemy, because of the oppression of the wicked: for they cast iniquity upon me, and in wrath they hate me. My heart is sore pained within me: and the terrors of death are fallen upon me. ... As for me, I will call upon God; and the LORD shall save me. Evening, and morning, and at noon, will I pray, and cry aloud: and He shall hear my voice. He hath delivered my soul in peace from the battle that was against me: for there were many with me. God shall hear, and afflict them [*or maybe not, God does what God does not what man wants God to do], even he that abideth of old. Selah. Because they have no changes, therefore they fear not God. He hath put forth his hands against such as be at peace with him: he hath broken his covenant. The words of his mouth were smoother than butter, but war was in his heart: his words were softer than oil, yetwere they drawn swords. *Cast thy burden upon the LORD, and he shall sustain thee: he shall never suffer the righteous to be moved. But thou, O God, shalt bring them down into the pit of destruction: bloody and deceitful men shall not live out half their days [this is a self examination, King David is thinking to himself and exhorting himself not to become like the wicked but to trust in God]; but I will trust in thee. -- Holy Bible </w:t>
      </w:r>
      <w:hyperlink r:id="rId751"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SBC spokesman disavows statements by former second VP (Wiley Drake) - A Southern Baptist Convention spokesman said June 4 that a former official who is praying for the death of President Obama is out of the denomination's mainstream - Oldham told Associated Baptist Press that Drake is not a spokesman for the Southern Baptist Convention and his comments do not reflect the actions, resolutions or positions of the denomination {Wiley Drake needs to be out of the Baptist denomination, his Baptist Ordination needs to be </w:t>
      </w:r>
      <w:r w:rsidRPr="002F02B7">
        <w:rPr>
          <w:rFonts w:ascii="Calibri" w:eastAsia="Times New Roman" w:hAnsi="Calibri" w:cs="Calibri"/>
          <w:color w:val="2D2D2D"/>
          <w:sz w:val="24"/>
          <w:szCs w:val="24"/>
        </w:rPr>
        <w:lastRenderedPageBreak/>
        <w:t>revoked. The Christian Church is not a haven for violence! I'm actually shocked that Wiley Drake can pray against the President of the United States and remain ordained besides it being unbiblical it is just stupid. Does Wiley Drake think VP Joseph Biden will do a better job than Obama probably not and here is the folly of such prayers he prays against one person, then the next, and then the next see how unbiblical and irrational it all really is besides Obama and Biden are doing a fine job just as fine as Bush or anyone else has done in office.}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NASHVILLE, Tenn. (ABP) -- A Southern Baptist Convention spokesman said June 4 that a former official who is praying for the death of President Obama is out of the denomination's mainstream. Roger "Sing" Oldham, vice president for convention relations with the SBC Executive Committee, said he believes most Southern Baptists are committed to praying for the well-being of the president and other governmental leaders, as instructed in Scripture. Oldham said the January issue of SBC Life, a newspaper sent free of charge to all Southern Baptist ministers, carried an open letter from Richard Land, president of the SBC Ethics and Religious Liberty Commission, congratulating Barack Obama for being elected America's first black president. "I hope you know that there are tens of millions of Americans who did not vote for you who are still very, very pleased that an African American has been elected president of the United States," Land wrote to the then president-elect. ... Land pledged to pray that Obama would apply biblical values while making policy decisions. "We will also pray that God will bless you with safety, health and all spiritual blessings," he said. Land said Southern Baptists would work with the president on issues on which they agree and try to persuade him to change his approach on other issues, such as his support for abortion rights. ... Oldham told Associated Baptist Press that Drake is not a spokesman for the Southern Baptist Convention and his comments do not reflect the actions, resolutions or positions of the denomination. "I think it is a fair statement to say that the vast majority of Southern Baptists are committed to praying for the well-being of the president in accordance with the specific instruction given in I Tim. 2:1-3," Oldham said, quoting: "First of all, then, I urge that petitions, prayers, intercessions, and thanksgivings be made for everyone, for kings and all those who are in authority, so that we may lead a tranquil and quiet life in all godliness and dignity. This is good, and it pleases God our Savior.'" </w:t>
      </w:r>
      <w:hyperlink r:id="rId752" w:tgtFrame="_blank" w:tooltip="abp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Bible verse: 1st Thessalonians 3:7-13 ... Night and day praying exceedingly that we might see your face, and might perfect that which is lacking in your faith? ... And the Lord make you to increase and abound in love one toward another, and toward all men, even as we do toward you: To the end He may stablish your hearts unblameable in holiness before God ...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1st Thessalonians 3:7-13 Therefore, brethren, we were comforted over you in all our affliction and distress by your faith: For now we live, if ye stand fast in the Lord. For what thanks can we render to God again for you, for all the joy wherewith we joy for your sakes before our God; Night and day praying exceedingly that we might see your face, and might perfect that which is lacking in your faith? Now God himself and our Father, and our Lord Jesus Christ, direct our way unto you. And the Lord make you to increase and aboundin love one toward another, and toward all men, even as we do toward you: To the end He may stablish your hearts unblameable in holiness before God, even our Father, at the coming of our Lord Jesus Christ with all His saints. -- Holy Bible </w:t>
      </w:r>
      <w:hyperlink r:id="rId753"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Bible verse: Joshua 5:13-15 ... and Joshua went unto Him (Jesus), and said unto Him, Art thou for us, or for our adversaries? And He (Jesus) said, Nay (Neither) [God is not on the side of man but on the side of God. It is up to man to get with God and His program for mankind. God does not get with man's programs and agendas God has set His own agenda]; but as Captain of the Host of the LORD am I now come and Joshua fell on his face to the earth, and did worship, and said unto Him, What saith My lord unto his servant?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And it came to pass, when Joshua was by Jericho, that he lifted up his eyes and looked, and, behold, there stood a Man over against him with His sword drawn in His hand: and Joshua went unto Him, and said unto Him, Art thou for us, or for our adversaries? And He (Jesus) said, Nay (Neither) [God is not on the side of man but on the side of God. It is up to man to get with God and His program for mankind. God does not get with </w:t>
      </w:r>
      <w:r w:rsidRPr="002F02B7">
        <w:rPr>
          <w:rFonts w:ascii="Calibri" w:eastAsia="Times New Roman" w:hAnsi="Calibri" w:cs="Calibri"/>
          <w:color w:val="708090"/>
          <w:sz w:val="24"/>
          <w:szCs w:val="24"/>
        </w:rPr>
        <w:lastRenderedPageBreak/>
        <w:t xml:space="preserve">man's programs and agendas God has set His own agenda]; but as Captain of the Host of the LORD am I now come. And Joshua fell on his face to the earth, and did worship, and said unto Him, What saith My lord unto His servant? And the Captain of the LORD'S Host said unto Joshua, Loose thy shoe from off thy foot [open up your inner soul to God]; for the place whereon thou standest is Holy. And Joshua did so. -- Holy Bible </w:t>
      </w:r>
      <w:r w:rsidRPr="002F02B7">
        <w:rPr>
          <w:rFonts w:ascii="Calibri" w:eastAsia="Times New Roman" w:hAnsi="Calibri" w:cs="Calibri"/>
          <w:color w:val="708090"/>
          <w:sz w:val="24"/>
          <w:szCs w:val="24"/>
        </w:rPr>
        <w:br/>
      </w:r>
      <w:hyperlink r:id="rId754"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Pastor's comments on Tiller 'unbiblical' - Wiley Drake, former second vice-president of the SBC, called last Sunday's murder of Tiller "an answer to prayer" [Only a CIA plant, agent provocateur could be so deranged and reckless as to openly and repeatedly make such inflammatory, baseless and unbiblical remarks] {I can't stress enough how completely against any type of 'harmful prayer' I am. Christians are called to the Higher Road which is also often the Longer Road, apparent quick "whack 'em now" attitudes are completely unbiblical. God has a plan and a hope for every single human being. It's God's plan and not our plan, it's God's timing and not our timing. When Christians pray we pray for the 'highest good' the 'agape love' for another individual and that includes every individual, we have no enemies only Satan is the enemy of our soul.}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president of the Southern Baptist Convention (SBC) is repudiating statements made by a former convention official regarding President Barack Obama and the recent murder of abortionist George Tiller. On a recent webcast of his daily radio talk show, Wiley Drake, former second vice-president of the SBC, called last Sunday's murder of Tiller "an answer to prayer." Then during an interview with Alan Colmes on Fox News Radio, Drake said he was praying the same type of "imprecatory prayer" against the president of the United States. For years, Drake has encouraged the practice of praying words of judgment found throughout the Book of Psalm, back to God, against enemies. But Dr. Johnny Hunt, pastor of First Baptist Church of Woodstock, Georgia, and president of the SBC, says Drake's comments are out of line. "[That's a] terrible statement, [a] very unbiblical statement," Hunt responds. "I'm still encouraged that the [Book of] Proverbs teaches that God has the water in a channel -- and my prayer has always that God would turn hearts." Hunt also referenced the Book of 1 Timothy, which encourages Christians to pray for those in authority. </w:t>
      </w:r>
      <w:hyperlink r:id="rId755" w:tgtFrame="_blank" w:tooltip="onenewsn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07, 2009: Accused Abortion Doctor Killer (Scott Roeder) Claims More Violence Is Planned - Scott Roeder, being held on charges of first-degree murder and aggravated assault in the killing of Dr. George Tiller one week ago, called The Associated Press from the Sedgwick County jail - "I know there are many other similar events planned around the country as long as abortion remains legal" Roeder said - He would not elaborate {What kind of person calls the Associated Press (AP) from jail, but then won't speak with any specifics [the AP website gives an email but no phone # probably only CIA contacts have phone numbers to the AP] This guy may or may not be a CIA plant [it's extremely likely he is a CIA asset especially given the timing of the crime and how convenient it has been for the government to stereotype certain groups and impose their preplanned, restrictions and solutions] but either way this guy is certainly not all there he is being completely used to usher in more senseless violence on American soil.}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WICHITA, Kan. — The man charged with killing a prominent abortion provider claimed Sunday that more violence is possible as long as the medical procedure is allowed to continue, giving his warning in calls that also focused on complaints about his treatment in jail. Scott Roeder, being held on charges of first-degree murder and aggravated assault in the killing of Dr. George Tiller one week ago, called The Associated Press from the Sedgwick County jail. Tiller, whose Wichita clinic was among only a few in the U.S. performing third-trimester abortions, was shot while serving as an usher at the Lutheran church he attended. "I know there are many other similar events planned around the country as long as abortion remains legal," Roeder said. He would not elaborate. </w:t>
      </w:r>
      <w:hyperlink r:id="rId756"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09,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Christians Follow the News They Don't Make the News - All of these other groups make the news while Christians simply follow the news - The fact is, Christians, despite having the numbers, simply have NO VOICE </w:t>
      </w:r>
      <w:r w:rsidRPr="002F02B7">
        <w:rPr>
          <w:rFonts w:ascii="Calibri" w:eastAsia="Times New Roman" w:hAnsi="Calibri" w:cs="Calibri"/>
          <w:color w:val="2D2D2D"/>
          <w:sz w:val="24"/>
          <w:szCs w:val="24"/>
        </w:rPr>
        <w:lastRenderedPageBreak/>
        <w:t>in the mainstream marketplace in which to influence the hearts and minds of the masses - Our message is rarely if ever heard - In the meantime, the message of those who oppose God and the Truth of the Bible blast away 24/7/365!</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Christians follow the news, they don't make the news!!! For the past year, I have struggled with the incredible spiritual decay in our nation. I have watched the homosexual groups successfully force society to accept their perverted choice of sex as normal and even desirable, while legally being able to adopt children and now marry each other. I have watched the pro-death movement successfully insure that abortion on demand, even up to the moment of birth in many states, would remain legal, while starting to work on the other end of the age spectrum by seeking the ability to kill the elderly. -- The pornographers have succeeded in gaining mainstream acceptance. Gambling in some form is now legal in all 50 states. Last November, the nation elected a man to the White House who may not even be eligible based on where he was actually born, a man who got an incredible number of people claiming to be Christians to vote for him despite the fact he opposes God on every spiritual issue there is, whose political ideology was shaped by socialists and other radicals, who has never even run a lemonade stand or generated a dime of profit in his life and has done irreparable damage to our economy in just his first 6 months.-- How has this all happened??? All of these other groups make the news while Christians simply follow the news. Let me explain. The homosexual groups, the pro-death folks, the pornographers, the gambling lobby, this current President, have all masterfully used the media to make their case and influence public opinion. The fact is, Christians, despite having the numbers, simply have NO VOICE in the mainstream marketplace in which to influence the hearts and minds of the masses. Our message is rarely if ever heard. In the meantime, the message of those who oppose God and the Truth of the Bible blast away 24/7/365! </w:t>
      </w:r>
      <w:hyperlink r:id="rId757" w:tgtFrame="_blank" w:tooltip="liveprayer.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Sarah Palin Snubs Washington Insiders at Senate-House Dinner - Dissed by the McCain campaign last year and now by the Republican establishment - it's not the Washington big shots she's wooing: It's her grass-roots backers outside the Beltway - Her allies say to stay tuned because she is fast moving to take on the GOP establishment {Prediction: 2012 Republican Ticket: John Ellis Bush and Sarah Palin - FTW! (For The Win!) maybe. 3rd place again Mitt Romney - FTM! (For The Money!). No place again Newt Gingrich - FTN! (Forget iT Newt!).}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Dissed by the McCain campaign last year and now by the Republican establishment, it's a wonder that Alaska Gov. Sarah Palin , the 2008 vice presidential nominee, still has any national standing in the GOP. But as her East Coast tour this week-capped by a controversial appearance at the House-Senate GOP fundraising dinner last night-showed, it's not the Washington big shots she's wooing: It's her grass-roots backers outside the Beltway. Several Washington Republicans contacted by Whispers said that Palin was quick to leave the Senate-House Dinner, apparently ignoring a line of those who wanted to meet her. Former House Speaker Newt Gingrich, in contrast, stayed late to shake hands. "She came, she stayed the entire event, then at the end, a buddy and I headed to her table-my buddy actually set eyes on her-and then, poof, she was gone," said a GOP source with ties to House and Senate conservatives. "There were 40 people standing around her, just wanting to say hello and wish her well, and she just ran out the back door." ... "Here's why she counts," adds a former conservative aide to the Bush White House: "The grass roots utterly love her. In the world of Rush/Fox/National Review, etc., people really admire her genuineness and her conservative commitment. She's very grass-roots, and they are loyal to her." And a former aide to Ronald Reagan tells me: "She had a gut connection with the base at one point. It was instinctive. Almost tribal. She was outside D.C., normal, refreshing." Her allies say to stay tuned because she is fast moving to take on the GOP establishment, especially Mitt Romney , who's acting like it's his turn to be the nominee. </w:t>
      </w:r>
      <w:hyperlink r:id="rId758" w:tgtFrame="_blank" w:tooltip="us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Palin center of attention at big GOP dinner - Newt Gingrich was the keynote speaker at Monday night's fundraising dinner for the Senate and House Republican campaign committees, but it was Sarah Palin who stole the show - A late attempt to have her speak at the dinner fell through when organizers feared she might upstage Gingrich, the onetime House speaker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WASHINGTON (CNN) -- Newt Gingrich was the keynote speaker at Monday night's fundraising dinner for the Senate and House Republican campaign committees, but it was Sarah Palin who stole the show. The Alaska governor's last-minute appearance at the GOP's biggest fundraiser of the year ended 24 hours of speculation that the she might skip the event. A late attempt to have her speak at the dinner fell through when organizers feared she might upstage Gingrich, the onetime House speaker. Hours before the event was slated to begin, an aide to Palin would not confirm that she would be attending. But when Palin and her husband, Todd, sauntered across the stage with Gingrich and his wife, Callista, shortly before the program commenced, their appearance was met with cheers from the audience of 2,000 party loyalists. Sen. John McCain, who shared last year's Republican presidential ticket with Palin, greeted his former running mate as she made her way to her table. Soon after, the former GOP presidential nominee tweeted: "Great to see Sarah and Todd at the dinner tonight -- nice reunion!" Palin did not speak at the event, but during a break in the program for dinner, Republicans clustered around the former vice presidential nominee's table near the front of the ballroom, eager to meet the governor and pose for pictures. It was the only table in the vast ballroom that had a crowd gathered around it -- and despite their distance from Palin's table, multiple television cameras kept their lenses trained on the governor for much of the night. </w:t>
      </w:r>
      <w:hyperlink r:id="rId759"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Palin to Attend GOP Dinner - Alaska Gov. Sarah Palin will attend but won't speak - Palin was originally asked to deliver the keynote address at the dinner, a major event to bankroll Republican House and Senate campaigns - That delay led the GOP Senatorial and congressional campaign committees to ditch Palin in favor of former House Speaker Newt Gingrich - Palin was then asked if she would like to attend as NRSC Chairman Sen. John Cornyn's guest {The Republicans burying their own again, yet another reason why the RINO's have trash-canned the once great Republican Party. Hey, here's an idea dump Sarah Palin the most popular candidate since two term President Ronald Reagan, yes, Ronald Reagan the man who brought the Republican Party back from extinction after the banished Nixon Presidency and now they think Newt highly strange and insane Gingrich can bring the Party back to power after the toxic agendas and venomous policies that became the idiot Bush years, Gooood Luuuck!!!}</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Alaska Gov. Sarah Palin will attend a big GOP fundraising dinner Monday night in Washington, D.C., to raise money for Republican congressional candidates, FOX News has learned. Palin will attend the event but will not speak. Palin was originally asked to deliver the keynote address at the dinner, a major event to bankroll Republican House and Senate campaigns. But after a press release earlier this spring, her office said she had not accepted the invitation and was still mulling it over. That delay led the GOP Senatorial and congressional campaign committees to ditch Palin in favor of former House Speaker Newt Gingrich. At the time, a senior GOP source familiar with the invitation described the 2008 Republican vice presidential candidate as a "disaster." A senior Republican source suggested that Palin was "miffed" after it was clear she wouldn't be speaking. Palin was then asked if she would like to attend as NRSC Chairman Sen. John Cornyn's guest. </w:t>
      </w:r>
      <w:r w:rsidRPr="002F02B7">
        <w:rPr>
          <w:rFonts w:ascii="Calibri" w:eastAsia="Times New Roman" w:hAnsi="Calibri" w:cs="Calibri"/>
          <w:color w:val="708090"/>
          <w:sz w:val="24"/>
          <w:szCs w:val="24"/>
        </w:rPr>
        <w:br/>
      </w:r>
      <w:hyperlink r:id="rId760" w:tgtFrame="_blan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08,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7, 2009: Conservatives racing ahead in EU parliament voting - First projections by the European Union showed center-right parties would have the most seats - Greece was a notable exception, where the governing conservatives were headed for defeat in the wake of corruption scandals and economic woes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BRUSSELS - Conservatives raced toward victory in some of Europe's largest economies Sunday as initial results and exit polls showed voters punishing left-leaning parties in European parliament elections in France, Germany and elsewhere. Some right-leaning parties said the results vindicated their reluctance to spend more on company bailouts and fiscal stimulus amid the global economic crisis. First projections by the European Union showed center-right parties would have the most seats — between 263 and 273 — in the 736-member parliament. Center-left parties were expected to get between 155 to 165 seats. Right-leaning governments were ahead of the opposition in Germany, France, Italy and Belgium, while conservative opposition parties </w:t>
      </w:r>
      <w:r w:rsidRPr="002F02B7">
        <w:rPr>
          <w:rFonts w:ascii="Calibri" w:eastAsia="Times New Roman" w:hAnsi="Calibri" w:cs="Calibri"/>
          <w:color w:val="708090"/>
          <w:sz w:val="24"/>
          <w:szCs w:val="24"/>
        </w:rPr>
        <w:lastRenderedPageBreak/>
        <w:t xml:space="preserve">were leading in Britain and Spain. Greece was a notable exception, where the governing conservatives were headed for defeat in the wake of corruption scandals and economic woes. </w:t>
      </w:r>
      <w:hyperlink r:id="rId761" w:tgtFrame="_blank" w:tooltip="news.yaho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7, 2009: A Pleasant Surprise - Pro-Western Coalition Wins Lebanese Election, [Bush funded and backed] Hezbollah Loses - I'd rate this as very, very good news…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Lost amid today's clutter, here's some good news. The pro-Western coalition has won an upset victory in the Lebanese parliamentary elections, defeating a Hezbollah-led alliance: Lebanese election: Hizbollah fails to win majority as pro-Western coalition wins narrow margin. Hizbollah suffered a rebuff in its efforts to gain an overall majority in Lebanon's parliament on Sunday after a high turnout upset predictions in a peaceful general election. The television station owned by Saad Hariri, the majority leader, said his camp expected to win 70 seats in the parliament against 58 for the Hizbollah alliance. I'd rate this as very, very good news…. </w:t>
      </w:r>
      <w:hyperlink r:id="rId762" w:tgtFrame="_blank" w:tooltip="redstat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Wednesday, August 23, 2006: Bush $230 Million for Hezbollah, $0 for Israel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Today, President Bush announced $230 million for rebuilding South Lebanon, which Debbie Schussel persuasively argues will be funnelled to Hezbollah because of the lack of accountability on the funds for the Hezbollah-controlled area. Meanwhile, the administration has indicated that Israel won't receive any war-related financial help at all, despite extensive damage as a result of the civilian-targeted attacks which are war crimes. </w:t>
      </w:r>
      <w:hyperlink r:id="rId763" w:tgtFrame="_blank" w:tooltip="iris.org.il"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Bush Wants Terrorists To Get Haven In U.S. - The president is secretly working to change immigration rules to allow foreign terrorists-including members of al-Qaida, Hamas and Hezbollah-to use the United States as a haven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president is secretly working to change immigration rules to allow foreign terrorists-including members of al-Qaida, Hamas and Hezbollah-to use the United States as a haven. The Immigration and Naturalization Act specifically bars the United States from accepting members of all armed nongovernmental groups as refugees because they are considered terrorists. These include members of political or social organizations that endorse or espouse terrorist activity as well as the spouses or children of those inadmissible under that category. Now the White House is pushing for an amendment to the law that would give the president authority to wave those longtime restrictions. </w:t>
      </w:r>
      <w:hyperlink r:id="rId764" w:tgtFrame="_blank" w:tooltip="corruptionchronicl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Has the Bush administration lost the plot? - It's almost as if Kerry, not Bush, won the 2004 election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According to this piece in the Jerusalem Post senior members of the Israeli Defense Force are "fuming" over being denied the opportunity to achieve a military victory over Hezbollah. I find it particularly disturbing that the Bush administration appears to have played a key role in denying the IDF that opportunity. Indeed, Tony Snow reportedly stated at a press conference today that an Israeli move deeper into Lebanon did not correspond with American policy. Does this mean that American policy is now to protect Hezbollah from the Israelis? </w:t>
      </w:r>
      <w:hyperlink r:id="rId765" w:tgtFrame="_blank" w:tooltip="powerlineblog.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Iraqi Officials: Hezbollah, Iran Training Shiites in Art of Terrorism - Hezbollah instructors trained Shiite militiamen at remote camps in southern Iraq until three months ago when they slipped across the border to Iran {Bush is funding the terrorists. That is the Bush doctrine, record and probably the actual intended Bush plan. You know Hezbollah the Terrorist group that Bush donates 100's of millions of US taxpayer aid dollars to. You know the money Bush won't donate to the American farmer or use to build bridges, roads, levees, or to drill for more oil. But Hezbollah uses their Bush money to equip and travel to Iraq to train and kill Americans. Is there a problem with President Bush's leadership? Yes, an enormous problem!}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BAGHDAD - Hezbollah instructors trained Shiite militiamen at remote camps in southern Iraq until three months ago when they slipped across the border to Iran - presumably to continue instruction on Iranian soil, according to two Shiite lawmakers and a top army officer. The three Iraqis claim the Lebanese Shiites were </w:t>
      </w:r>
      <w:r w:rsidRPr="002F02B7">
        <w:rPr>
          <w:rFonts w:ascii="Calibri" w:eastAsia="Times New Roman" w:hAnsi="Calibri" w:cs="Calibri"/>
          <w:color w:val="708090"/>
          <w:sz w:val="24"/>
          <w:szCs w:val="24"/>
        </w:rPr>
        <w:lastRenderedPageBreak/>
        <w:t xml:space="preserve">also involved in planning some of the most brazen attacks against U.S.-led forces, including the January 2007 raid on a provincial government compound in Karbala in which five Americans died. The allegations, made in separate interviews with The Associated Press, point not only to an Iranian hand in the Iraq war, but also to Hezbollah's willingness to expand beyond its Lebanese base and assume a broader role in the struggle against U.S. influence in the Middle East. </w:t>
      </w:r>
      <w:hyperlink r:id="rId766"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Iran Suspected of Attempts to Rearm Hezbollah Since Cease-Fire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U.S. arms control official said it appears that Iran is using Syrian channels in its effort to give Hezbollah weapons it has used in the past, including Chinese-built C-802 radar-guided anti-ship missiles. Military observers said a C-802 was used successfully on an Israeli naval vessel off the coast of Tyre on July 14. The arms control officer and a senior American counterterrorism officer both said the U.S. government is "very concerned" about the "ongoing" effort. </w:t>
      </w:r>
      <w:hyperlink r:id="rId767"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Shiite Iraqis to Rally in Support of Hezbollah</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BAGHDAD, Iraq - Hundreds of followers of a radical Shiite cleric left a southern Iraqi city on Thursday to join a rally in the capital condemning Israeli attacks on Lebanon, while at least 13 people were killed or found dead in the latest sectarian violence. Muqtada al-Sadr, a firebrand anti-U.S. cleric who commands a large militia, has called on his followers from around the country to congregate in Baghdad on Friday after the weekly prayers. The rally, scheduled to be held in the Shiite slum of Sadr City in eastern Baghdad, will show support for the Shiite Lebanese guerrilla group Hezbollah in its fight against Israel. </w:t>
      </w:r>
      <w:hyperlink r:id="rId768"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Analysis: U.N. Resolution 1701 - The resolution represents a near-total victory for Hezbollah and its sponsors, Syria and Iran, and a defeat for both Israel and America - At this point, the return of captured Israeli soldiers is undetermined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It makes it impossible for Israel to defend itself against aggression without being exposed to international condemnation on a scale never seen before. The responsibility for determining compliance is placed in the hands of Kofi Annan who has distinguished himself as a man capable only of condemning Israel for its acts of self-defense. By empowering Annan to evaluate compliance, the resolution all but ensures that Hezbollah will not be forced to disarm and that Israel will be forced to give up the right to defend itself. A catastrophic precedent has been set for the future. Because Lebanon is receiving international support for legally unsupportable territorial demands on Israel (Shaba Farms on the Golan Heights), in the future, the Palestinians, Syrians, Egyptians, and even Jordanians will feel empowered to employ aggression to gain territorial concessions. It places the power to oversee an arms embargo against Hezbollah in the hands of the Lebanese government, of which Hezbollah is a member. ... </w:t>
      </w:r>
      <w:hyperlink r:id="rId769" w:anchor="newsitemEEVVuAuplEntwbclar" w:tgtFrame="_blank" w:tooltip="olivetreeview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Romney: Hezbollah role model for U.S. - Urges emulating welfare projects used by terror group against Israel {Is Romney really that Clueless about Hezbollah that he doesn't know that it is a Terrorist structured system and that if the civilians don't support the terror they don't get the welfare therefore perpetuating this endless system of violence. I guess for Romney being in the heavily manipulative Mormon (LDS) Cult this kind of manipulation looks like a normal occurrence.}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Sections of Hezbollah's social welfare network, including schools and camps, are routinely used by the terror group to indoctrinate students in anti-Israel propaganda, instruct in military tactics and promote Shiite Islamic beliefs, including the waging of a final, apocalyptic world battle against "evil." ... Romney said he would and then proceeded to explain the U.S. should aspire to implement the kind of social action network carried out in recent years by Hezbollah. The Romney campaign has not responded to WND's request for comment. ... Hezbollah the past few years has helped built a civilian infrastructure in southern Lebanon - largely funded by Iran - that includes schools, health clinics and even inexpensive apartment buildings. Israeli security officials say Hezbollah's social infrastructure works to endear the group to the local population to help generate domestic support since Hezbollah also functions as a Lebanese political party. The security officials state </w:t>
      </w:r>
      <w:r w:rsidRPr="002F02B7">
        <w:rPr>
          <w:rFonts w:ascii="Calibri" w:eastAsia="Times New Roman" w:hAnsi="Calibri" w:cs="Calibri"/>
          <w:color w:val="708090"/>
          <w:sz w:val="24"/>
          <w:szCs w:val="24"/>
        </w:rPr>
        <w:lastRenderedPageBreak/>
        <w:t xml:space="preserve">Hezbollah's civilian infrastructure in southern Lebanon, including hospitals and apartment buildings, is routinely used by the terror group to store and utilize rockets, weapons and other munitions. Hezbollah has built schools in southern Lebanon that reportedly are used to recruit youngsters to the group's guerrilla army. Some of the schools reportedly train students in military tactics. Hezbollah's Mahdi Scouts hold plastic rifles in parade on anniversary of outbreak of the second intifada (Center for Special Studies) WND reported Hezbollah's Youth Scouts, part of the group's social welfare network cited by Romney, instructs tens of thousands of children and teenagers in military tactics and indoctrinates them with radical Shiite Islam beliefs, according to materials found by Israel during last month's war in Lebanon. </w:t>
      </w:r>
      <w:hyperlink r:id="rId770" w:tgtFrame="_blank" w:tooltip="worldnetdai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DebbieSchlussel.com: Prominent Hezbollah Supporter/Funder Backs Romney - Hezbollah's key funder in Congress, Rep. Joe Knollenberg (R-Michigan), is a key Romney guy and has been hangin' with Romney all over Michigan for the last week - There he is, denoted by a circle, in the picture below, from a Romney rally in the Detroit area yesterday {The truth is out (LDS) Mormons &amp; Mitt Romney are more Islam than Christian. Read the Mormon doctrines the multiple wives on earth and in heaven. Joseph Smith didn't translate 'golden plates' or any plates he simply plagiarized the Koran (Quran), other travel-story books of the time and the KJV Bible.}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When I heard Mitt Romney, a week ago Saturday Night, in the ABC debate, claim that he's the only candidate who "understands radical jihad," I scratched my head. He refuses to ask his church to stop funnelling $20 million plus to a HAMAS charity, or even to say he disagrees with it. Plus, he made anit-American statements when he headed the 2002 Salt Lake Games that jihadists would love. And then, there was his statement at the ABC debate that he will take the Muslim world into "modernity and moderation." But, does he really believe "modernity" equals moderation? Um, I guess he's never seen a jihadist website or been to Dubai. They are more modern than we are. It's just their ideology that's back in the 7th Century and good luck to Mitt in bringing it up to date. Oh, and don't forget Romney's previous statement at a town hall meeting that he "admires Hezbollah." </w:t>
      </w:r>
      <w:hyperlink r:id="rId771" w:tgtFrame="_blank" w:tooltip="debbieschlusse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05,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In 1981 [Student] Barack Obama visited Pakistan - For some reason Barack Obama has never mentioned his three week stay in Pakistan in any of his writings - On the infamous San Francisco trip in which Obama called small town Americans "bitter" he also bragged that he had more foreign policy credentials than Hillary Clinton and John McCain - One of the things he listed on his resume was his extensive foreign travel including a 1981 trip to Pakistan - However since this admission, slip of the tongue, or however you would characterize it, Obama has never mentioned this trip again {Note: in 2007 did Tennessee State University Student Abdulhakim Muhammad (Carlos Bledsoe) enroll in the same 'student program' that Barack Obama enrolled in 1981 and that student Bill Clinton enrolled in 1969 and that Lee Harvey Oswald had been in during his 1959 trip to Moscow where Oswald betrayed American secrets to the Russians that then enabled the Russians on May 1, 1960 to shoot down the top secret U-2 mission flight of Francis Gary Powers?}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For some reason Barack Obama has never mentioned his three week stay in Pakistan in any of his writings. On the infamous San Francisco trip in which Obama called small town Americans "bitter" he also bragged that he had more foreign policy credentials than Hillary Clinton and John McCain. One of the things he listed on his resume was his extensive foreign travel including a 1981 trip to Pakistan. However since this admission, slip of the tongue, or however you would characterize it, Obama has never mentioned this trip again. ... As a freshman, he quickly became friends with Mohammed Hasan Chandoo and Wahid Hamid, two wealthy Pakistanis. In 1981, Obama transferred from Occidental to Columbia. In between, he traveled to Pakistan - a trip that enhanced his foreign policy qualifications, he maintained in a private speech at a San Francisco fundraiser last month. Obama spent "about three weeks" in Pakistan, traveling with Hamid and staying in Karachi with Chandoo's family, said Bill Burton, Obama's press secretary. ... The NY Times have invaded Wasilla, Alaska talking with any person they can find who knows Sarah Palin. Why have the NY Times not </w:t>
      </w:r>
      <w:r w:rsidRPr="002F02B7">
        <w:rPr>
          <w:rFonts w:ascii="Calibri" w:eastAsia="Times New Roman" w:hAnsi="Calibri" w:cs="Calibri"/>
          <w:color w:val="708090"/>
          <w:sz w:val="24"/>
          <w:szCs w:val="24"/>
        </w:rPr>
        <w:lastRenderedPageBreak/>
        <w:t xml:space="preserve">interviewed the Chandoo Brothers? Why have they not asked Barack Obama what he was doing in Pakistan. Who are these brothers? UPDATE: The NY Times is aware of the Chandoo Brothers, they wrote about them here: During the speech, Mr. Obama also spoke about having traveled to Pakistan in the early 1980s. Because of that trip, which he did not mention in either of his autobiographical books, "I knew what Sunni and Shia (Shiite) was before I joined the Senate Foreign Relations Committee," he said. ... According to his campaign staff, Mr. Obama visited Pakistan in 1981, on the way back from Indonesia, where his mother and half-sister, Maya Soetoro-Ng, were living. He spent "about three weeks" there, Mr. Obama's press secretary, Bill Burton, said, staying in Karachi with the family of a college friend, Mohammed Hasan Chandoo, but also traveling to Hyderabad, in India. </w:t>
      </w:r>
      <w:hyperlink r:id="rId772" w:tgtFrame="_blank" w:tooltip="mikefrancesa.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Obama's CIA connections - Obama and mother both employed by the CIA? - Obama rising without trace - Colony Net, 2008 - tells its readers that Obama spent time in Pakistan "No young American would have a reason to or be able to visit Pakistan in 1981, unless he was on official government business of which the State Department was aware" - At Undernews, 3 January 2009, we read that Barack Obama took a job at some point after graduating from Columbia University in 1983 - Obama also was one of eight students selected to study sovietology by Columbia professor Zbigniew Brzezinski who, if he wasn't a CIA official, was as close as you can otherwise get - Brzesinski is now a member of Obama's inner circle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Colony Net, 2008 - tells its readers that Obama spent time in Pakistan. "No young American would have a reason to or be able to visit Pakistan in 1981, unless he was on official government business of which the State Department was aware. . ." Ann Dunham, Obama's mother, worked for the U.S. Agency for International Development, the Ford Foundation, Women's World Bank, and the Asian Development Bank. USAID and the Ford Foundation have (allegedly) been used as covers for CIA agents. . . . Obama also was one of eight students selected to study sovietology by Columbia professor Zbigniew Brzezinski who, if he wasn't a CIA official, was as close as you can otherwise get. Brzesinski is now a member of Obama's inner circle.The Review reported one of Bill Clinton's similarly interesting trips: "1960s: Bill Clinton, according to several agency sources interviewed by biographer Roger Morris, works as a CIA informer while briefly and erratically a Rhodes Scholar in England. Although without visible means of support, he travels around Europe and the Soviet Union, staying at the ritziest hotel in Moscow. During this period the US government is using well educated assets such as Clinton as part of Operation Chaos, a major attempt to break student resistance to the war and the draft. According to former White House FBI agent Gary Aldrich Clinton is told by Oxford officials that he is no longer welcome there." ... Obama's mother worked for the Ford Foundation and USAID, both of which are said to be CIA fronts. With American money, Barack Hussein Obama Sr. (1936-1982) was brought to the USA to study. He studied at Harvard and later became a senior governmental economist in the government of Kenya. How close was Obama Sr. to the US government? It was in 1961 that Obama Sr. married a fellow student, Ann Dunham in Hawaii. They divorced in 1963. "No evidence has yet been discovered to show they were ever married." The Truth Seeker - Obama's Mother! </w:t>
      </w:r>
      <w:hyperlink r:id="rId773" w:tgtFrame="_blank" w:tooltip="godlikeproduction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1969 Road to Moscow - Bill Clinton's Early Activism from Fulbright to Moscow - During the 1992 campaign, Bill Clinton's student protests and (1969) Moscow trip generated much controversy, but few answers - that Clinton visited "friends at Moscow University".. Maraniss stated that he met many of the same contacts previously made by Talbott and other Oxford Rhodes Scholars - Roberts and Cooper reported that he spent most of his time visiting with members of an American delegation which was there to discuss an exchange of American prisoners of war with Soviet and North Vietnamese officials - This delegation also made contact with other nation' embassies in Moscow - One of the delegates, Charlie Daniels, stayed at the same hotel as Clinton - He remembered that Clinton always seemed to be out of money and hungry, and was often fed by the delegation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Clinton remained relatively quiet about his war views during his first year as a grad student at Oxford from fall 1968 to spring 1969. He took an activist turn in summer 1969 while seeking to avoid being drafted. During summer vacation, he worked with the Vietnam Moratorium Committee (VMC), a US antiwar group which was </w:t>
      </w:r>
      <w:r w:rsidRPr="002F02B7">
        <w:rPr>
          <w:rFonts w:ascii="Calibri" w:eastAsia="Times New Roman" w:hAnsi="Calibri" w:cs="Calibri"/>
          <w:color w:val="708090"/>
          <w:sz w:val="24"/>
          <w:szCs w:val="24"/>
        </w:rPr>
        <w:lastRenderedPageBreak/>
        <w:t xml:space="preserve">helping a Communist-dominated coalition called the New Mobe organize fall protests. Upon Clinton's return to Oxford that fall, he and his friend Richard Stearns helped a British VMC counterpart called Group 68 organize Americans in England for Moratorium protest events. A supplementary background profile of Group 68 follows the body of the article, exploring the group's links to a British antiwar network centered around Bertrand Russell and Russell's associate Tariq Ali. Russell's network helped the North Vietnamese and Soviets disseminate anti-US propaganda through channels such as the International War Crimes Tribunal, sponsored by the Soviet front the Stockholm Conference on Vietnam. Over winter vacation of 1969-1970, Clinton toured Moscow, where he had been preceded by his roommate Strobe Talbott. Talbott was then translating the memoirs of former Soviet Premier Nikita Khrushchev, which had been leaked to him by Victor Louis, a KGB disinformation agent and talent spotter. Clinton and Talbott's other roommate Frank Aller was doing similar work on the unpublished notes of Edgar Snow, an academic associate of Lattimore. The conclusion suggests possible directions for further research, considering where additional information on Clinton's early activity might be found in government files and other sources. ... Late 1969: Clinton's Roommates, the KGB, and the Road to Moscow: That December McSorley would again encounter Clinton in Oslo, Norway. Clinton, who had recently spent Thanksgiving vacation in Ireland with his fellow Moratorium protestor Tom Williamson, was now on his way to the Soviet Union, following in the footsteps of his new roommate Strobe Talbott. Talbott was a Russian affairs scholar and intern journalist for TIME. He had begun visiting Moscow in 1968 and had developed contacts in the USSR. In summer 1969 he was in Moscow acting as a replacement for vacationing TIME Moscow bureau chief Jerrold Schecter. At this time he met Victor Louis (Vitali Yevgenyevich Lui), a KGB disinformation agent and talent spotter who specialized in influencing journalists and planting stories in the Western media. ... Winter 1969-1970: Back in the USSR: Leaving Norway, Clinton went on by train to Stockholm, Sweden for a couple days, then took an overnight ferry to Helsinki, Finland. There he spent about two days over Christmas with Georgetown classmate Richard Shullaw, whose father J. Harold Shullaw was deputy chief of mission of the US embassy in Finland. Clinton then continued by train through Leningrad to Moscow. In Moscow, where he arrived on New Year's Eve, he had booked through the Soviet travel agency Intourist to spend a week at the expensive Hotel National. His autobiography says the only person he knew in Moscow was Tom Williamson's girlfriend Anik "Nikki" Alexis, a daughter of a French diplomat who was now studying at the Patrice Lumumba Peoples' Friendship University, a KGB training ground famed for turning out alumni such as the terrorist Carlos the Jackal. Clinton recalls, "One night I took a bus out to Lumumba University to have dinner with Nikki and some of her friends. One of them was a Haitian woman named Helene whose husband was studying in Paris." On the bus back home Clinton says there was only one other passenger, Oleg Rakito, who "spoke better English than I did" and "asked me lots of questions and told me he worked for the government, virtually admitting he was assigned to keep an eye on me". Perhaps referring to Alexis and her friends, Rufford and Leppard recorded that Clinton visited "friends at Moscow University".. Maraniss stated that he met many of the same contacts previously made by Talbott and other Oxford Rhodes Scholars. Roberts and Cooper reported that he spent most of his time visiting with members of an American delegation which was there to discuss an exchange of American prisoners of war with Soviet and North Vietnamese officials. This delegation also made contact with other nations' embassies in Moscow. One of the delegates, Charlie Daniels, stayed at the same hotel as Clinton. He remembered that Clinton always seemed to be out of money and hungry, and was often fed by the delegation. </w:t>
      </w:r>
      <w:hyperlink r:id="rId774" w:tgtFrame="_blank" w:tooltip="freerepublic.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(1960s) Student Bill Clinton 'spied' on Americans abroad for CIA - A new book alleges that Bill Clinton spent his Oxford days monitoring anti-Vietnam war activists for the CIA - When Bill Clinton ran for the US presidency four years ago, Republicans tried to prove that, as a student, he burnt the Stars and Stripes in protest at the Vietnam War - Now Dr Roger Morris, author of an astonishing new book called Partners in Power, claims that, in the late 1960s, Mr Clinton worked as a source for the Central Intelligence Agency - Morris says that the young Clinton indulged in some low-level spying in Norway in 1969, visiting the Oslo Peace Institute and submitting a CIA informant's report on American peace activists who had taken refuge in Scandinavia to avoid the draft - "An officer in the CIA station in Stockholm confirmed that" said Morris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WHEN Bill Clinton ran for the US presidency four years ago, Republicans tried to prove that, as a student, he burnt the Stars and Stripes in protest at the Vietnam War. Now Dr Roger Morris, author of an astonishing new book called Partners in Power, claims that, in the late 1960s, Mr Clinton worked as a source for the Central Intelligence Agency. So, was the young Clinton a patriot or just an opportunist? He was certainly no dangerous radical. "No attack by his reactionary opponents would be more undeserved than the charge that young Bill Clinton was 'radical'," concludes Morris. According to the book, the bearded, dishevelled Rhodes scholar was recruited by the CIA while at Oxford - along with several other young Americans with political aspirations - to keep tabs on fellow students involved in protest activities against the Vietnam War. Morris says that the young Clinton indulged in some low-level spying in Norway in 1969, visiting the Oslo Peace Institute and submitting a CIA informant's report on American peace activists who had taken refuge in Scandinavia to avoid the draft. "An officer in the CIA station in Stockholm confirmed that," said Morris. The Washington Establishment would like to dismiss this troubling book as the work of a fevered conspiracy theorist. But Morris is no lightweight. He worked at the White House in both the Johnson and Nixon administrations, resigning from the National Security Council in 1970 in protest over the US invasion of Cambodia. He went on to become an acclaimed biographer of Richard Nixon. Rhodes scholars such as Mr Clinton were favourite targets for recruitment: ... In the mid-1970s the CIA shredded its archives on Operation Chaos. One of those involved in the purge of the records told Morris that he had seen Bill Clinton listed as a former informant who went on to run for political office. "He was there in the records, with a special designation," the official is quoted as saying in the book. Mr Clinton's alleged ties to the CIA would explain some later episodes during his tenure as Governor of Arkansas, when his state became a staging-point for President Ronald Reagan's secret effort to supply the Nicaraguan Contra rebels. An Arkansas State Trooper, L. D. Brown, has testified in a deposition that he was inducted into the CIA on Mr Clinton's suggestion, and then went on two clandestine flights to deliver weapons to Central America. Mr Clinton was even commended for his "patriotic" work by the Reagan White House after he had sent the Arkansas National Guard to Honduras for manoeuvres. The deployment was a ruse by the Pentagon, according to Morris. The Arkansas Guard left its "excess" inventory behind, providing a cache of weapons that were slipped to the Contras. </w:t>
      </w:r>
      <w:hyperlink r:id="rId775" w:tgtFrame="_blank" w:tooltip="theforbiddenknowledg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Lee Harvey Oswald a.k.a. "Alek James Hidell" - Oswald was assigned first to Marine Corps Air Station El Toro in Irvine, California in July 1957, then to Naval Air Facility Atsugi in Japan in September 1957 - Atsugi was a base for the top-secret CIA U-2 spy planes that flew over the Soviet Union, there is no evidence Oswald was involved in that operation - when Oswald defected to the USSR, he was working for U.S. intelligence - when he returned [from the USSR] to the U.S. and joined the Fair Play for Cuba Commmittee he seems to have been working both for the CIA and the FBI - at the time he was [framed for the JFK assassination and] murdered, "Lee Harvey Oswald was a questioning, dissenting CIA operative [but loyal FBI operative], who had become a security risk [to the CIA]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 October 1959, Oswald emigrated to the Soviet Union. He was 19, and the trip was planned well in advance. Along with having taught himself rudimentary Russian, he had saved $1,500 of his Marine Corps salary, got an early "hardship" discharge by (falsely) claiming he needed to care for his injured mother, got a passport, and submitted several fictional applications to foreign universities in order to obtain a student visa. After spending three days with his mother in Fort Worth, Oswald departed by ship from New Orleans on September 20, 1959, to Le Havre, France. He left for England that same day, and arrived on October 9. He told customs officials in Southampton that he had $700 and planned to remain in the United Kingdom for one week before proceeding to a school in Switzerland. But on the same day, he flew on a Finnair flight to Helsinki, Finland, where he stayed until October 15. Oswald probably applied for a visa at the Soviet consulate on October 12. The visa was issued on October 14. He left Helsinki by train on the following day, crossed the Finnish-Soviet border at Vainikkala, and arrived in Moscow on October 16. He almost immediately announced to his Intourist guide his intention to become a citizen of the Soviet Union. But when he was informed on October 21 that his application for citizenship had been refused, Oswald made a bloody but minor cut to his left wrist in his hotel room bathtub. After bandaging his superficial injury, the cautious Soviets kept him under psychiatric </w:t>
      </w:r>
      <w:r w:rsidRPr="002F02B7">
        <w:rPr>
          <w:rFonts w:ascii="Calibri" w:eastAsia="Times New Roman" w:hAnsi="Calibri" w:cs="Calibri"/>
          <w:color w:val="708090"/>
          <w:sz w:val="24"/>
          <w:szCs w:val="24"/>
        </w:rPr>
        <w:lastRenderedPageBreak/>
        <w:t xml:space="preserve">observation at a hospital. When Oswald showed up unexpectedly at the United States embassy in Moscow on October 31, he said he wanted to renounce his U.S. citizenship. He told Soviet officials "...that he had been a radar operator in the Marine Corps and that he ... would make known to them such information concerning the Marine Corps and his speciality as he possessed. He intimated that he might know something of special interest." When the Navy Department learned of this, it changed Oswald's Marine Corps discharge from "hardship/honorable" to "undesirable".John McVickar, one of the American consular officials at the Moscow embassy who was in contact with Oswald, said he felt Oswald, "...was following a pattern of behavior in which he had been tutored by [a] person or persons unknown ... seemed to be using words which he had learned but did not fully understand ... in short, it seemed to me that there was a possibility that he had been in contact with others before or during his Marine Corps tour who had guided him and encouraged him in his actions." ... James W. Douglass has recently argued that when Oswald defected to the USSR, he was working for U.S. intelligence; when he returned to the U.S. and joined the Fair Play for Cuba Commmittee he seems to have been working both for the CIA and the FBI. Oswald's connection to the CIA was revealed by Jim and Elsie Wilcott. At the time of the assassination and before, there are problems with multiple Oswall sightings, which the Warren Commission was obliged to cover up. Moreover, there is evidence that at the time he was murdered, "Lee Harvey Oswald was a questioning, dissenting CIA operative, who had become a security risk." </w:t>
      </w:r>
      <w:hyperlink r:id="rId776"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Part #2: Lee Harvey Oswald - Attempted assassination of General Walker - General Walker's brush with death was reported nationwide - On April 1, 1963 [Dallas Texas], after six months of work, Oswald's supervisor terminated Oswald's employment at Jaggars-Chiles-Stovall (he had also been seen reading a Russian publication) - The Warren Commission concluded that on April 10, 1963, ten days after being fired, Oswald attempted to assassinate retired Major General Edwin Walker - Oswald fired at him from less than one hundred feet (about 33 yards) away [and missed] - the bullet struck the wooden frame of the window, which deflected its path, but was injured in the forearm by bullet fragments - Oswald returned home and told Marina what he had just done [as a CIA agent] {Many JFK assassination researchers conclude that Lee Harvey Oswald was a double FBI and CIA agent and that the CIA was attempting to set Oswald up as the fall guy for the murder of President John F. Kennedy. As part of the CIA plot agent Oswald was told to shoot a bullet through the window of General Walker only to scare him [even at a very close range Oswald missed the whole window and hit the window frame] this gave Oswald a known history of shooting at high profile people … this was an alleged set up to then get Oswald to fire a bullet but not hit JFK [allegedly because JFK was not taking enough security precautions the CIA insisted that Oswald should scare Kennedy with a wide shot into taking more precautions] of course wanting Oswald to get caught with a fired rife in his hands, while many other shooters actually shot Kennedy, apparently Oswald figured out the real plan and never fired a rifle that day and quickly fled from the book building causing an intense several hour man-hunt for Oswald before he was located and pressed into his role as patsy and fall-guy for the real killers.}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Attempted assassination of General Walker: The Warren Commission concluded that on April 10, 1963, ten days after being fired, Oswald attempted to assassinate retired Major General Edwin Walker, and that Oswald probably used the rifle shown in his backyard pose photos of March 31. The House Select Committee on Assassinations stated that the "evidence strongly suggested" that Oswald did the shooting. General Edwin Walker was an outspoken anti-communist, segregationist and member of the John Birch Society who had been commanding officer of the Army's 24th Infantry Division based in West Germany under NATO supreme command until he was relieved of his command in 1961 by JFK for distributing right-wing literature to his troops. Walker resigned from the service and returned to his native Texas. He became involved in the movement to resist the use of federal troops for securing racial integration at the University of Mississippi, resistance that led to a riot on October 1, 1962 in which two people were killed. He was arrested for insurrection, seditious conspiracy, and other charges, but a local federal grand jury refused to indict Walker. Oswald considered Walker a "fascist" and the leader of a "fascist organization." In March 1963, Oswald purchased a 6.5 mm caliber Carcano rifle (also commonly but improperly called Mannlicher-Carcano) by mail </w:t>
      </w:r>
      <w:r w:rsidRPr="002F02B7">
        <w:rPr>
          <w:rFonts w:ascii="Calibri" w:eastAsia="Times New Roman" w:hAnsi="Calibri" w:cs="Calibri"/>
          <w:color w:val="708090"/>
          <w:sz w:val="24"/>
          <w:szCs w:val="24"/>
        </w:rPr>
        <w:lastRenderedPageBreak/>
        <w:t xml:space="preserve">order, using the alias "A. Hidell." He also purchased a revolver by the same method. The Warren Commission concluded that Oswald attempted to shoot General Walker with his rifle, while Walker was sitting at a desk in his dining room. Oswald fired at him from less than one hundred feet (30 m) away. Walker survived only because the bullet struck the wooden frame of the window, which deflected its path, but was injured in the forearm by bullet fragments. Oswald returned home and told Marina what he had just done. General Walker's brush with death was reported nationwide. The Dallas police had no suspects in the shooting. Oswald's involvement in the attempt on Walker's life was suspected within hours of his arrest on November 22, 1963, following the Kennedy assassination. But a note Oswald left for Marina on the night of the attempt, telling her what to do if he did not return, was not found until early December 1963, after which Marina told authorities about Oswald and Walker. The bullet was too badly damaged to run conclusive ballistics studies on it, though neutron activation tests later showed that it was "extremely likely" that the Walker bullet was from the same cartridge manufacturer and for the same rifle make as the two bullets which later struck Kennedy [Note: JFK had wounds to his head, neck and back; Governor Connally who was in the front seat of the car with JFK was wounded three times by two bullets, once under the armpit and once in the wrist and thigh; one bullet hit the curb of the street near the limousine, one bullet lodged in the dashboard of the limousine and another bullet ricochet off the overpass wounding spectator James Tague in the cheek]. </w:t>
      </w:r>
      <w:hyperlink r:id="rId777" w:tgtFrame="_blank" w:tooltip="wikipedia.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88"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Lawyer: Arkansas shooting suspect 'brainwashed' - was brainwashed and tortured while imprisoned in Yemen [2008] - a spokesman for the Yemeni Embassy, rejected Hensley's assertion "It is understood that the process of radicalization can take a number of years, not a couple of weeks" - In September 2007, [while a *student] Muhammad left Tennessee State University in Nashville, where he was studying business, and traveled to Yemen to teach English to children and to learn Arabic - But things began to change [November 2008] when his client was detained for a minor visa violation in Yemen and sent to prison, where he was housed with radical Islamic fundamentalists - During Muhammad's time in the prison, an FBI agent [instigator] visited him not as an ally but as an interrogator, Hensley said - After he was released [in cooperation with the U.S. Embassy] in January, Muhammad returned to Nashville, Tennessee - The same FBI agent approached him and threatened to put him under surveillance, "to do everything we can to cause you trouble" Hensley said {It's possible that many of the FBI agents are also CIA agents and the two terms especially internationally are now used interchangeably, however when there is bad media publicity the agent always suddenly becomes an FBI agent while the CIA is seldom criticized (unless the criticism leads to a plea for more money for the CIA) in the media.}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LITTLE ROCK, Arkansas (CNN) -- The Tennessee man suspected in Monday's attack on a recruitment center in Little Rock, Arkansas, was brainwashed and tortured while imprisoned in Yemen, his lawyer said Thursday. "My client is a young man, I think, brainwashed," attorney Jim Hensley told CNN. "What else could be explained for a young man who's a true American, plays football, helps his grandmother and mows the lawns of his neighbors? Comes back and then finds himself in this situation? That is not a normal situation in my book." Abdulhakim Muhammad, formerly known as Carlos Bledsoe, is charged with killing Pvt. William Long, 23, of Conway, Arkansas, and wounding Pvt. Quinton Ezeagwula, 18, of Jacksonville, Arkansas. The 23-year-old convert to Islam has pleaded not guilty. But, according to court records, he told police that he had "political and religious" motives for the shooting. ... In September 2007, Muhammad left Tennessee State University in Nashville, where he was studying business, and traveled to Yemen to teach English to children and to learn Arabic. There, "he felt at peace with these people," even marrying a Yemeni, Hensley said. In November 2008, Muhammad was arrested in the port city of Aden for overstaying his visa and deported two months later in cooperation with the U.S. Embassy, a Yemeni official said. But things began to change when his client was detained for a minor visa violation in Yemen and sent to prison, where he was housed with radical Islamic fundamentalists, Hensley said. There is disagreement about the time he was incarcerated. The lawyer said Muhammad told him he had served four months in prison. Hensley said Muhammad told him that, during the </w:t>
      </w:r>
      <w:r w:rsidRPr="002F02B7">
        <w:rPr>
          <w:rFonts w:ascii="Calibri" w:eastAsia="Times New Roman" w:hAnsi="Calibri" w:cs="Calibri"/>
          <w:color w:val="708090"/>
          <w:sz w:val="24"/>
          <w:szCs w:val="24"/>
        </w:rPr>
        <w:lastRenderedPageBreak/>
        <w:t xml:space="preserve">last two weeks he was held, he was deprived of sleep and food and "was slapped around a little bit," enduring beatings on the backs of his legs. During Muhammad's time in the prison, an FBI agent visited him not as an ally but as an interrogator, Hensley said. ... However, Mohammed AlBasha, a spokesman for the Yemeni Embassy, rejected Hensley's assertion. "It is understood that the process of radicalization can take a number of years, not a couple of weeks," he said. "So, the statement that his lawyer made, that he was brainwashed and tortured for weeks in Yemen, are baseless." ... After he was released in January, Muhammad returned to Nashville, Tennessee, where his parents noticed their son was "fidgety, frustrated, can't sit still," Hensley said. The same FBI agent approached him and threatened to put him under surveillance, "to do everything we can to cause you trouble," Hensley said. A federal law enforcement source told CNN that the FBI was investigating Muhammad, but FBI spokesmen would not confirm any contact they might have had. Hensley added that Muhammad's parents told him that, once he returned to Nashville, "he was a different human," one who blamed the United States for the war wounds suffered by some of the children whom he had taught, children without arms or legs. He also blamed U.S. immigration policy for his inability to bring his bride back to the United States with him, Hensley said. ... Hensley said he was speaking to the news media because Muhammad (Carlos Bledsoe) had asked him to. "His agenda is different from mine; he wants to be a martyr," the lawyer said. </w:t>
      </w:r>
      <w:hyperlink r:id="rId778"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Accused Arkansas Military Center Shooter (Abdulhakim Muhammad - Carlos Bledsoe) Had Prior Weapons Arrest - A Muslim [CIA] convert accused of fatally shooting an Army private and wounding another had previously been arrested on a weapons charge in Tennessee, but that charge eventually was dropped {This guy has multiple names, multiple passports has recently traveled to multiple off-destination countries in the middle-east, he probably has no money to pay for all of his adventures, he gets off the hook for serious guns and drugs violations and was supposedly under surveillance the whole time, this guy is CIA all the way and by the way practically ALL radical Islamists are CIA recruits it's what the CIA does they go around the world stirring up problems trying to kill people attempting to start conflicts and wars and what better way to do it then as a radical Muslim? So every time Islam is mentioned in America or an American Islam Spokesperson speaks (CAIR) just remember the kind of Islam they are talking about and living is some new bizarre Bush family CIA (new age - Satanic) Islam that until a few years ago didn't even exist.}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CONWAY, Ark. - A Muslim convert accused of fatally shooting an Army private and wounding another had previously been arrested on a weapons charge in Tennessee, but that charge eventually was dropped. Police say Abdulhakim Muhammad, then known as Carlos Bledsoe, was arrested in February 2004 after a traffic stop in Nashville. He was found with an SKS rifle inside in the car, with five rounds in a clip and one round in the rifle's chamber. Officers also found a sawed-off shotgun and another shotgun inside the car, as well as an ounce of marijuana, a switchblade knife and two shotgun shells on Muhammad. ... President Barack Obama said in a statement Thursday that he was "deeply saddened" by the shootings and that the two soldiers were working to "strengthen our armed forces and keep our country safe." ... Darrell DeBusk said Thursday, Muhammad told officers he planned to sell the two shotguns for $100 apiece to another man who ran from the car during the traffic stop. The other man, later identified, faced no charges in the incident, DeBusk said. Muhammad faced weapons and drug charges after the arrest, though court records show prosecutors filed only a single misdemeanor charge against him. That charge was dismissed four months later. DeBusk declined to say whether Muhammad worked with police after his arrest. "We charged him appropriately and all of the case information was presented to the DA's office," DeBusk said. </w:t>
      </w:r>
      <w:hyperlink r:id="rId779"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{Flashback} September 20, 2005: U.K. forces break into Basra (Iraq) jail to free (2) British soldiers - The two undercover soldiers [dressed in Muslim cloathing] were rescued after a day of rioting in Basra, sparked when they were said by police and local officials to have fired on an Iraqi police patrol {Two British soldiers were arrested by Iraqi police. The soldiers were not in uniform but were disguised as (Sunni) Muslims and were shooting at Iraqi police officers and Iraqi civilians, allegedly killing two Shiite Muslim police officers when a crowd of people witnessing the attack on the police apprehended the two attackers they turned out to be </w:t>
      </w:r>
      <w:r w:rsidRPr="002F02B7">
        <w:rPr>
          <w:rFonts w:ascii="Calibri" w:eastAsia="Times New Roman" w:hAnsi="Calibri" w:cs="Calibri"/>
          <w:color w:val="2D2D2D"/>
          <w:sz w:val="24"/>
          <w:szCs w:val="24"/>
        </w:rPr>
        <w:lastRenderedPageBreak/>
        <w:t>British soldiers dressed in Arab clothing. The start of much of the sectarian violence (Shiite-Sunni) in Iraq was caused by European special operation forces dressing as civilians firing weapons into crowds, exploding bombs in public market areas and planting bombs in mosques.}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BASRA, Iraq - Britain sent in troops to free two undercover [dressed as Arabs] soldiers in Basra in southern Iraq after discovering they had been handed over by Iraqi police to local militia, the army said on Tuesday. The men were arrested on charges of shooting two Iraqi policemen. ... The British commanding officer in Basra said his concern for the arrested men increased after he received information they had been handed over to "militia elements". ... The two undercover soldiers were rescued after a day of rioting in Basra, sparked when they were said by police and local officials to have fired on an Iraqi police patrol. "What happened yesterday was that two of our service men were arrested by Iraqi police and under the law as it stands they should have been handed back to the military authorities," said British Defense Secretary John Reid. He said that is what the police were asked to do by their own Ministry of the Interior and by local judges. "But in the course of the day we became increasingly worried that those people in there to negotiate with the police seemed to be having no success in getting our men out." Reid said it was not clear whether the Iraqi police were under threat themselves or colluding with local militia. Lorimer said troops had been sent on Monday to the area of Basra near the police station where the two men had been detained to help ensure their safety. "As shown on television, these troops were attacked with firebombs and rockets by a violent and determined crowd." Furious crowds pelted British armored vehicles with rocks and petrol bombs after the incident in which the British undercover soldiers were said to have fired on Iraqi police. ... The events raised questions about how much sovereignty Iraqi authorities really were granted when the U.S.-led Coalition Provisional Authority handed over power to an interim Iraqi government in the summer of 2004. The arrests of the two Britons on Monday appeared to have been the first real and public test of how far that sovereignty extends. There have been no known incidents of Iraqi authorities arresting U.S. soldiers operating in the Iraqi heartland. Mohammed al-Waili, the governor of Basra province, condemned the British for raiding the prison, an act he called "barbaric, savage and irresponsible." Aquil Jabbar, an Iraqi television cameraman who lives across the street from the Basra jail, said about 150 Iraqi prisoners fled as British commandos stormed inside and rescued their comrades. </w:t>
      </w:r>
      <w:hyperlink r:id="rId780" w:tgtFrame="_blank" w:tooltip="msnbc.ms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2, 2009: Cheney admits that there was no 9/11, Iraq link - Former Vice President Dick Cheney's been in the news a lot lately, from his defense of the Bush Administration's torture policy to his recent voice of approval for same-sex marriage - This Politico story today again has him playing center stage, admitting there was no evidence of a link between Al Qaeda and Iraq - The war was simply a good old-fashioned [NWO] military occupation; empire for empire's sake - Come to think of it, Afghanistan and Pakistan had nothing to do with 9/11 either, yet Obama is ordering that both of these countries be pummeled with even more U.S. air strikes anyway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Former Vice President Dick Cheney's been in the news a lot lately, from his defense of the Bush Administration's torture policy to his recent voice of approval for same-sex marriage. This Politico story today again has him playing center stage, admitting there was no evidence of a link between Al Qaeda and Iraq: ... So why did we invade Iraq again? Oil? Well, not really. Nearly three million barrels of it a day is fed to the hummers and jets that are still patrolling the streets and skies of Iraqi cities, and have been for over six years now oil for war, if you will. We are building an embassy in Baghdad bigger than the Vatican and staying for at least ten more years if Obama's top generals get their way. The war was simply a good old-fashioned [NWO] military occupation; empire for empire's sake. ... You don't hear too much about Iraq anymore since Obama get elected, and the news that the 5,000th U.S. soldier just died in Mesopotamia was met with a collective media shrug. 5,000 dead American soldiers may not seem that many compared to other wars, but in the first ten years of Vietnam, there were a little over 6,000 American deaths ... and now we trade extensively with Vietnam. ... The invasion of Iraq was based on an admitted lie, and its being continued and expanded by the Democrats on an admitted lie. Come to think of it, Afghanistan and Pakistan had nothing to do with 9/11 </w:t>
      </w:r>
      <w:r w:rsidRPr="002F02B7">
        <w:rPr>
          <w:rFonts w:ascii="Calibri" w:eastAsia="Times New Roman" w:hAnsi="Calibri" w:cs="Calibri"/>
          <w:color w:val="708090"/>
          <w:sz w:val="24"/>
          <w:szCs w:val="24"/>
        </w:rPr>
        <w:lastRenderedPageBreak/>
        <w:t xml:space="preserve">either, yet Obama is ordering that both of these countries be pummeled with even more U.S. air strikes anyway. </w:t>
      </w:r>
      <w:hyperlink r:id="rId781" w:tgtFrame="_blank" w:tooltip="examiner.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04, 2009: Analysts Divided Over Obama's Carrot-Without-Stick Approach to Iran - He noted that the regime is based on an ideology that includes destroying Israel and the United States - Iran and the U.S. have had not diplomatic ties since [CIA] militant [Iranian] *students took over the U.S. embassy in Tehran in 1979 {It seems that the November 4, 1979 "student led takeover" of the US Embassy in Tehran, led by now Iranian President: [CIA agent] Mahmoud Ahmadinejad was actually a CIA led event designed to completely humiliated and undermine the totally unequipped and incapable first term President Jimmy Carter. Not surprisingly the 444 day Iranian hostage situation was a great opportunity for 1980 Presidential candidate and ex-director of the CIA George H.W. Bush Sr. who after being rejected by the voters would eventually coheres himself onto Ronald Reagan's ticket and administration.}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Obama continues to extend an open hand to Iran in hopes that the Islamic nation will unclench its fist. On the same day that Iran's Supreme Leader Ayatollah Ali Khamenei turned his back to the president's diplomatic efforts, Obama reasserted that Iran is entitled to nuclear power for peaceful purposes under the Nuclear Non-Proliferation Treaty."That commitment is at the core of the treaty and it must be kept for all who fully abide by it," Obama said in a speech at Cairo University in Egypt. "And I am hopeful that all countries in the region can share in this goal." Foreign analysts who spoke with FOXNews.com were divided on whether Obama's carrot-without-stick approach can be effective in dealing with Iran, which the international community fears is trying to develop nuclear weapons. Kenneth Timmerman, executive director for the Foundation for Democracy in Iran, called Obama's statements "adolescent" and "unrealistic." ... He noted that the regime is based on an ideology that includes destroying Israel and the United States. Iran and the U.S. have had not diplomatic ties since militant students took over the U.S. embassy in Tehran in 1979. "Really, the only thing the supreme leader of Iran wants to negotiate is the terms of our surrender," Timmerman said.Obama acknowledged a "tumultuous" history between the two nations in his speech on Thursday but made an appeal to move forward with a clean slate. ... Khamenei said before the president's speech that the United States is "deeply hated" in the Middle East and the hatred could not be changed with "slogans," according to a Reuters report. "The nations of this part of the world ... deeply hate America," the news agency quoted Khamenei as saying. "Even if they give sweet and beautiful speeches to the Muslim nation ... that will not create change. Action [submission to Shiite Islam and money] is needed." </w:t>
      </w:r>
      <w:hyperlink r:id="rId782"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Operation Eagle Claw - Operation Eagle Claw (or Operation Evening Light) was a United States military operation which attempted to rescue the 52 hostages from the U.S. Embassy in Tehran, Iran during April 24, 1980 - The first helicopter was grounded and abandoned in the desert with equipment indicating a cracked rotor blade - The second helicopter abandoned the flight and returned to the Nimitz with reported erratic instrumentation blamed on the highly elevated temperatures - The third helicopter arrived at Desert One with a malfunctioning primary hydraulics system - The first and third helicopters, which were abandoned, now serve with the Iranian Navy - The Jimmy Carter White House announced the failed rescue operation at 1 A.M. the following day - Iranian Army investigators found 9 bodies, 8 Americans and 1 Iranian civilian - As for the situation in Iran, the hostages were released after 444 days of captivity on January 20, 1981, the day that Ronald Reagan [with VP George H.W. Bush Sr.] succeeded Jimmy Carter as president {"Delta Force" mission commander Col. Charlie Beckwith has said repeatedly that he was never given enough helicopters and desert type equipment to succeed in the mission. The mission was probably designed from the start to fail in another attempt to humiliate President Carter [and that succeeded].}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Jimmy Carter was determined to ensure the release of the hostages during his presidency, particularly as the Democratic nomination for the 1980 presidential election neared. However, it did not happen despite extensive, last minute, diplomatic negotiations on Carter's last day in office, January 20, 1981. After 444 days of captivity, Iran released the hostages immediately after Ronald Reagan [and VP George H.W. Bush] had taken the oath of office. ... Planned by Joint Task Force (JTF) 1-79 as 'Operation Rice Bowl', the operation was </w:t>
      </w:r>
      <w:r w:rsidRPr="002F02B7">
        <w:rPr>
          <w:rFonts w:ascii="Calibri" w:eastAsia="Times New Roman" w:hAnsi="Calibri" w:cs="Calibri"/>
          <w:color w:val="708090"/>
          <w:sz w:val="24"/>
          <w:szCs w:val="24"/>
        </w:rPr>
        <w:lastRenderedPageBreak/>
        <w:t xml:space="preserve">designed as a complex two-night mission. The first stage of the mission involved establishing a small initial staging site inside Iran itself, near Tabas in the Yazd Province (formerly in the south of the Khorasan province) of Iran. The site, named Desert One, was to be used as a temporary airstrip for the USAF special ops MC-130E Combat Talon I penetration/transport aircraft and C-130 Hercules (later EC-130E) refueling aircraft, along with eight Navy RH-53D Sea Stallion minesweeper helicopters flown in by Marine Corps aircrews from the aircraft carrier USS Nimitz stationed in the nearby Indian Ocean. ... However, only the delivery of the rescue force, equipment and fuel by the C-130 Hercules occurred according to plan. An unexpected low-level intense sandstorm of the kind known as a haboob contributed to the reduction of the force by three of the eight RH-53D helicopters by the time the helicopter formation reached Desert One, behind schedule. The first helicopter was grounded and abandoned in the desert with equipment indicating a cracked rotor blade, and its crew picked up by another helicopter that continued the flight. The second helicopter abandoned the flight and returned to the Nimitz with reported erratic instrumentation blamed on the highly elevated temperatures inside the haboob. The third helicopter arrived at Desert One with a malfunctioning primary hydraulics system and insufficient confidence in the secondary (backup) hydraulics system to continue. The first and third helicopters, which were abandoned, now serve with the Iranian Navy. The C-130s carried the remaining forces back to the intermediate airfield at Masirah Island where two C-141 medical evacuation aircraft from the rear staging base at Wadi Abu Shihat, Egypt (referred to as Wadi Kena by the US Forces due to its location near Qena) 26.555058°N 33.132877°E picked up the injured personnel, helicopter crews, Rangers and Delta Force members and returned to Wadi Kena. The injured personnel were then transported to Ramstein Air Base, Germany. The Tehran CIA team exfiltrated Iran, unaware that their presence had been compromised. ... The White House announced the failed rescue operation at 1 A.M. the following day. The embassy hostages were scattered across Iran to make a second rescue attempt impossible. Iranian Army investigators found 9 bodies, 8 Americans and 1 Iranian civilian which was used to criticize the White House's announcement that "…there were no Iranian casualties…". The 44 Iranian civilians were interviewed and gave eye witness accounts of the operation. The failure of the various services to work together with cohesion forced the establishment of a new multi-service organization. The United States Special Operations Command (USSOCOM) was established and became operational on April 16, 1987. Each service now has its own Special Operations Forces under the overall control of USSOCOM. </w:t>
      </w:r>
      <w:hyperlink r:id="rId783"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May 30, 2009: Iran Hangs 3 for Involvement in Deadly Mosque Bombing - The three men supplied explosives to the perpetrators who carried out the Thursday bombing in Zahedan, 1,000 miles southeast of the capital Tehran, said a statement issued by the judiciary - Iran has blamed the U.S. and Israel for trying to stoke sectarian tension with the Sunni Muslim minority - In March 2006, gunmen dressed as security forces killed 21 people on a highway outside Zahedan in an attack authorities blamed on "rebels" {Of course Israel is always going to get the blame but it's extremely unlikely that Israel had any knowledge that such a plot was even underway and it often goes unreported but Israel is constantly preventing terrorist attacks of all kinds including plots against Mosques. Apparently, Sunni 'Al Qaeda' is also a mandatory blame suspect as well so no shortage of blame or suspects but who is really behind all of the global terrorist attacks?}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TEHRAN, Iran - Three people convicted of involvement in a mosque bombing in southeastern Iran that killed 25 were hanged Saturday, Iran's official news agency reported. The three men supplied explosives to the perpetrators who carried out the Thursday bombing in Zahedan, 1,000 miles southeast of the capital Tehran, said a statement issued by the judiciary. ... He added that the men, identified as Haji Nouti Zehi, Gholam Rasoul Shahoo Zehi and Zabihollah Naroui, were also involved in several other bombings including a bus attack in 2006. Jundallah or God's Brigade, a Sunni militant group believed to have links with Al Qaeda, claimed responsibility for the attack. ... The Baluch minority can be found in Iran, Afghanistan and Pakistan. Iran has blamed the U.S. and Israel for trying to stoke sectarian tension with the Sunni Muslim minority. The U.S. condemned attack Friday. In March 2006, gunmen dressed as security forces killed 21 people on a highway outside Zahedan in an attack authorities blamed on "rebels," though Jundallah was never specifically named. </w:t>
      </w:r>
      <w:hyperlink r:id="rId784"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lastRenderedPageBreak/>
        <w:t>Updated: June 04,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Bible verse: Jeremiah 13:15-25 Hear ye, and give ear; be not proud: for the LORD hath spoken. Give glory to the LORD your God, before He cause darkness, and before your feet stumble upon the dark mountains, and, while ye look for light, He turn it into the shadow of death, and make it gross darkness. ... This is thy lot, the portion of thy measures from Me, saith the LORD; because thou hast forgotten Me, and trusted in falsehood. ... {The complete Bible is available at ChristianFaithDownloads.com}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Jeremiah 13:15-25 Hear ye, and give ear; be not proud: for the LORD hath spoken. Give glory to the LORD your God, before he cause darkness, and before your feet stumble upon the dark mountains, and, while ye look for light, he turn it into the shadow of death, and make it gross darkness. But if ye will not hear it, my soul shall weep in secret places for your pride; and mine eye shall weep sore, and run down with tears, because the LORD'S flock is carried away captive. Say unto the king and to the queen, Humble yourselves, sit down: for your principalities shall come down, even the crown of your glory. ... This is thy lot, the portion of thy measures from me, saith the LORD; because thou hast forgotten me, and trusted in falsehood. -- Holy Bible </w:t>
      </w:r>
      <w:hyperlink r:id="rId785" w:tgtFrame="_blank" w:tooltip="ChristianFaithDownload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Chicago Sun Times September 9, 2007: But, believe it or not, Barack Obama is related to both President Bush and Vice President Dick Cheney - OK, distantly related: Obama and Bush are 11th cousins - That means Obama and former President George Herbert Walker Bush Sr. are 10th cousins once removed - Obama is related to Cheney through Mareen Duvall, a 17th century immigrant from France - That makes Obama and Cheney ninth cousins once removed - Cheney and Bush are related to one another by a completely different common ancestor - We leave it to you to figure out their relationship [maybe they think Muhammad is their mysterious, secret common ancestor] {The Bush family is even more closely related to Sen. 'scary' John Kerry though they don't seem to want to publicize that family relationship. It also gives new meaning to Bush Jr. calling Bill Clinton 'brother' the other day (May 29, 2009).}</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That sure would be an awkward family reunion. But, believe it or not, Barack Obama is related to both President Bush and Vice President Dick Cheney. OK, distantly related: Obama and Bush are 11th cousins. That's because they share the same great-great-great-great-great-great-great-great-great-great grandparents -- Samuel Hinckley and Sarah Soole Hinckley of 17th century Massachusetts. That means Obama and former President George Herbert Walker Bush are 10th cousins once removed. ... Obama is related to Cheney through Mareen Duvall, a 17th century immigrant from France. That makes Obama and Cheney ninth cousins once removed. Cheney and Bush are related to one another by a completely different common ancestor. We leave it to you to figure out their relationship [maybe they think Muhammad is their mysterious, secret common ancestor]. </w:t>
      </w:r>
      <w:hyperlink r:id="rId786" w:tgtFrame="_blank" w:tooltip="suntim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Though Obama Bowed, Saudis Give Barack the Royal Islamic Diss - They deliberately aren't shaking his hand {The Bush's so called War on Terror (now by proxy the Obama War) has systematically been fought against the Sunni Muslims (Iraq, Saudi Arabia) on behalf of the Iranian (Shiite Muslims). Of course the Saudis do not want to shake hands with a perpetrator of a global war and plot that has viciously murdered almost 1 million of their people. Once Iran and the Bush funded global Shiite army has sufficiently been armed, equipped and trained on the current battlefields of Iraq, Afghanistan, Pakistan and throughout the world then the war will transition from Sunni Muslims to their real target a war against Israel and against America where attacks in public at military recruiting stations, churches, schools, Jewish centers, government installations and public facilities will commence full scale all because of the Bush family desire to crumble Western America and openly institute their Satanic NWO system of fear and oppression. Note: Modern re-created (Shiite) Islam is just being used by the Satanic Bush family in the hopes that religious wars (Protestant vs. Catholic and Jewish - Evangelical Christians vs. Islam), race based violence and man-made plagues (Aids, Bird flu, Swine flu) will exterminate and remove millions or even billions of people from their planet. It's time for people (Christians) to stop being so gullible and to stop naively falling for the insane Bush family scams, lies and dangerous frauds </w:t>
      </w:r>
      <w:r w:rsidRPr="002F02B7">
        <w:rPr>
          <w:rFonts w:ascii="Calibri" w:eastAsia="Times New Roman" w:hAnsi="Calibri" w:cs="Calibri"/>
          <w:color w:val="2D2D2D"/>
          <w:sz w:val="24"/>
          <w:szCs w:val="24"/>
        </w:rPr>
        <w:lastRenderedPageBreak/>
        <w:t>that are systematically being perpetrated against everyone.} (Videos)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Remember the video I posted, recently, showing Barack Hussein Obama bowing down so enthusiastically to Saudi King Abdullah that his Presidential ass was in the air? Well, all that bending over predictably didn't merit anything but a diss in return. Watch the first video--thanks for the tip from Ms. Underestimated (who taped and uploaded the vid, as she does with many important videos) &amp; The Vicious Babushka, both excellent, highly recommended blogs by chicks I like--and compare and contrast with the second video I previously posted. Clearly, the Saudis pulled a Jimmy-Peanutman-Carter-Disses-The-Clintons-at-Obama-Inauguration move. They deliberately aren't shaking his hand. Class acts, these shmatta-covered, bloated Religion of Peacers: </w:t>
      </w:r>
      <w:r w:rsidRPr="002F02B7">
        <w:rPr>
          <w:rFonts w:ascii="Calibri" w:eastAsia="Times New Roman" w:hAnsi="Calibri" w:cs="Calibri"/>
          <w:color w:val="708090"/>
          <w:sz w:val="24"/>
          <w:szCs w:val="24"/>
        </w:rPr>
        <w:br/>
      </w:r>
      <w:hyperlink r:id="rId787" w:tgtFrame="_blank" w:tooltip="debbieschlusse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Does President Bush Jr. (and the entire Bush family) Secretly Believe they are (Shiite) Descendants of Mohammed? {Note: The previous Vice President Dick Cheney and Obama are Cousins related in some way so probably both Cheney and Obama also believe themselves to be descendants of Mohammad. Liz Cheney the Daughter of Dick Cheney has been working in Iran as a super secret liaison between Iran and the west for almost a decade now so it's more than obvious that some of the people in government have deep, personal emotional [albeit completely false and fabricated] ties to Iran.}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New [Completely False] Da Vinci Type Hoax - Royal roots found on every family tree - also some people have actually tried to establish a documented line between Muhammad, who was born in the 6th century, and the medieval English monarchs, and thus to most if not all people of European descent. The longer ago somebody lived, the more descendants a person is likely to have today. Humphrys estimates that Muhammad, the founder of Islam, appears on the family tree of every person in the Western world {Wrong!}. Some people have actually tried to establish a documented line between Muhammad, who was born in the 6th century, and the medieval English monarchs, and thus to most if not all people of European descent. Nobody has succeeded yet, but one proposed lineage comes close. Though it runs through several strongly suspicious [nonexistent] individuals, the line illustrates how lines of descent can wander down through the centuries, connecting famous figures of the past to most [a few] of the people living today. ...President George Bush might actually believe he is a (Shiite) descendant of Mohamed. It would explain allot of his comments and his actions. Comments like he believes the Quran (Koran) "to be the word of God" and actions like his complete and total worldwide proxy war on behalf of the Muslim Shiite sect. President Bush has removed all the Iraq oil revenues from the Sunni people of Iraq and has given it to the Shiite sect. Bush has also helped place three radical Iranian-Shiite Politicians in charge over Iraq meanwhile he privately finances and supports the radical Shiite groups of Hamas and Hizb'allah. England's Tony Blair and Prince Charles are also strong Shiite supporters with Prince Charles all but openly admitting that he is a convert to Islam. No wonder we live in days with so many strange events occurring because our world leaders have such strange beliefs. </w:t>
      </w:r>
      <w:hyperlink r:id="rId788"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Part 1: LIZ Cheney runs Iran-Syria Op Group at State Dept.. [Publically] since 2005 [covertly previously], Dick Cheney's daughter Elizabeth has held a powerful position guiding Middle East policy - By all accounts, it is an enormously powerful post, and one for which she is uniquely unqualified {That Bush Cheney group they never bother to put an actually qualified person into a position when a Harriet Miers crony or a family member exists.}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At the very heart of U.S. Middle East policy, from the war in Iraq to pressure for regime change in Iran and Syria to the spread of free-market democracy in the region, sits the 39-year-old daughter of Vice President Dick Cheney. Elizabeth "Liz" Cheney, appointed to her post in February 2005, has a tongue-twisting title: principal deputy assistant secretary of state for Near Eastern Affairs and coordinator for broader Middle East and North Africa initiatives. By all accounts, it is an enormously powerful post, and one for which she is uniquely unqualified. During the past 15 months, Elizabeth Cheney has met with and bolstered a gaggle of Syrian exiles, often in tandem with John Hannah and David Wurmser, top officials in the Office of the Vice President (OVP); has pressed hard for money to accelerate the administration's ever more overt campaign for forced regime change in both Damascus and Teheran; and has overseen an increasingly discredited push for </w:t>
      </w:r>
      <w:r w:rsidRPr="002F02B7">
        <w:rPr>
          <w:rFonts w:ascii="Calibri" w:eastAsia="Times New Roman" w:hAnsi="Calibri" w:cs="Calibri"/>
          <w:color w:val="708090"/>
          <w:sz w:val="24"/>
          <w:szCs w:val="24"/>
        </w:rPr>
        <w:lastRenderedPageBreak/>
        <w:t xml:space="preserve">American-inspired democratic reform from Morocco to Iran. ... Liz Cheney catapulted into her current job after a rather undistinguished career that leapfrogged from public to private life and back again. In her early 20s, she did a stint at the State Department while her father was secretary of defense in the first Bush administration, and then headed to law school at the University of Chicago and worked for Armitage Associates, a firm run by Richard Armitage. As an attorney, she worked for the International Finance Corporation of the World Bank, and served briefly as a U.S. Agency for International Development (AID) officer in Hungary and Poland. Her Middle East experience was, well, limited. </w:t>
      </w:r>
      <w:hyperlink r:id="rId789" w:tgtFrame="_blank" w:tooltip="aggravated.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Part 2: LIZ Cheney runs Iran-Syria Op Group at State Dept.. Her husband is Philip Perry, general counsel for the Department of Homeland Security - she operates what is essentially a "shadow Middle East policy" - She has been known to insist on seeing a head of state without inviting the American ambassador to accompany her, in violation of protocol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Liz Cheney has not shied away from throwing her weight around. During her frequent trips to the Middle East, she often operates independently of the department and of the U.S. ambassador in whatever country she is visiting. She has been known to insist on seeing a head of state without inviting the American ambassador to accompany her, in violation of protocol, often threatening the ambassador with the power of her contacts. -- On at least one occasion, however, an ambassador called her bluff. "Liz Cheney comes out to this country, and she tells the ambassador - and she doesn't outrank him - she tells the ambassador, 'You're not going in the meeting with me,'" recalls Larry Wilkerson, who served as Colin Powell's assistant during his tenure as secretary of state. "And he says, 'I'm sorry, I'm going in the meeting with you. You're not going into a meeting with the head of state without me.' And she says, 'Nope - would you like a telephone call?'" -- In this case, says Wilkerson, the department's bosses backed up their ambassador, who accompanied a chastened Cheney into the meeting. But that has not always been the case. "It's not just that she is imperious in dealing with our ambassadors," notes a corporate lobbyist who is deeply involved in Middle East policy. "She's got her own foreign policy, her own agenda, and so of course she wouldn't want the ambassador to know what she is talking about when she meets a head of state." </w:t>
      </w:r>
      <w:hyperlink r:id="rId790" w:tgtFrame="_blank" w:tooltip="aggravated.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U.S.: Shiite 'Special Group' Behind Baghdad Bombing That Killed 63 - No group claimed responsibility for the blast - "We believe he ordered the attack to incite Shiite violence against Sunnis" {I hope the Iraqi's can come to some terms and govern that nation. The tragedies and scope of human suffering over there is appalling.}</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BAGHDAD - The U.S. military blamed a renegade Shiite group Wednesday for a deadly car bombing in a Baghdad Shiite neighborhood and said it was seeking to re-ignite the sort of sectarian violence that swept the area 18 months ago. Iraqi officials said the death toll from the bombing rose to 63, including women and children. ... But U.S. spokesman Lt. Col. Steven Stover said the command did not believe Al Qaeda in Iraq was behind the attack based on the type of vehicle and explosives used. Instead, he said the command believed the attack was carried out by a Shiite special group led by Haydar Mehdi Khadum al-Fawadi, whom Stover described as a "murderous thug" seeking to incite violence "for his individual profit and gain." ... "We believe he ordered the attack to incite (Shiite) violence against Sunnis; that his intent was to disrupt Sunni resettlement in Hurriyah in order to maintain extortion of real estate rental income to support his nefarious activities," Stover said in an e-mail. Several Iraqi police officials said the casualty toll stood at 63, with another 78 wounded. </w:t>
      </w:r>
      <w:hyperlink r:id="rId791"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"Iraq Tribal Study - Al Anbar Governorate" - the Sunnis "are deathly afraid of being ruled by a Shia (Shiite) government, which they believe will be little more than a puppet of the Shia religious extremists in Iran"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It also cautioned that the main themes of the U.S. message in Iraq -- "freedom and democracy" -- do not resonate well with the population "because freedom is associated with chaos in Iraq." In addition, the Sunnis </w:t>
      </w:r>
      <w:r w:rsidRPr="002F02B7">
        <w:rPr>
          <w:rFonts w:ascii="Calibri" w:eastAsia="Times New Roman" w:hAnsi="Calibri" w:cs="Calibri"/>
          <w:color w:val="708090"/>
          <w:sz w:val="24"/>
          <w:szCs w:val="24"/>
        </w:rPr>
        <w:lastRenderedPageBreak/>
        <w:t xml:space="preserve">"are deathly afraid of being ruled by a Shia government, which they believe will be little more than a puppet of the Shia religious extremists in Iran." Pincus </w:t>
      </w:r>
      <w:hyperlink r:id="rId792" w:tgtFrame="_blank" w:tooltip="turcopolier.typepad.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Obama's limp statement on the jihadi attack in Arkansas - The White House finally got around to releasing a statement on the jihadi attack against our troops at the Arkansas military recruitment center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Here is the entire statement: "I am deeply saddened by this senseless act of violence against two brave young soldiers who were doing their part to strengthen our armed forces and keep our country safe. I would like to wish Quinton Ezeagwula a speedy recovery, and to offer my condolences and prayers to William Long's family as they mourn the loss of their son." "Senseless?" It made perfectly good sense to a vengeful Muslim convert jihadi bent on "killing as many people in the Army as he could." -- For contrast, here is Obama's full statement on the Tiller murder, issued just hours after the shooting: I am shocked and outraged by the murder of Dr. George Tiller as he attended church services this morning. However profound our differences as Americans over difficult issues such as abortion, they cannot be resolved by heinous acts of violence. </w:t>
      </w:r>
      <w:hyperlink r:id="rId793" w:tgtFrame="_blank" w:tooltip="michellemalki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[Days Later] Obama Comments On The Little Rock Arkansas Terrorist Attack - the first such attack on US sovereign land since September 11th 2001 - "I am deeply saddened by this senseless act of violence against two brave young soldiers who were doing their part to strengthen our armed forces and keep our country safe. I would like to wish Quinton Ezeagwula a speedy recovery, and to offer my condolences and prayers to William Long's family as they mourn the loss of their son." {President Obama quickly and unequivocally praised the radical late-term abortionist Dr. Tiller who has destroyed thousands and thousands of fragile, innocent American lives and as Commander and Chief President Obama refuses to condemn the cold blooded murder of two of his uniformed troops on American soil. There seems to be no appearance of unbiased-compassionate leadership in office.}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 Monday, 1 June 2009 at 10:15 am local time, The United States was once again the scene of an attack by what some call 'The Religion Of Peace'. It was the first such attack on US sovereign land since September 11th 2001. It took approximately 4 hours after a fatal shooting at a Little Rock Arkansas US Army Recruiting Depot for confirmation to the public that this indeed was a Muslim Terrorist attack on US sovereign soil. Not only has no action been taken against those who have aided and abetted this act of terrorism, The President Of The United States did not, until approximately 9am Wednesday 3 June 2009, offer any thoughts or words in public about the incident. Almost 48 hours elapsed from incident to proof of source, to The Federal Bureau Of Investigaton acknowledging the "suspect" was under surveillance, to what you are about to read. ... You, sir, are curently serving this country as The President Of The United States….. a.k.a. The Commander In Chief Of The United States Of America's Armed Forces. A terrorist attack has taken place within the borders of the nation you serve in position and one of your charges has been murdered by a sworn enemy of the nation, while another of your charges has been gravely wounded. ... I will comment on one other thing…… "I am deeply saddened by this senseless act of violence against two brave young soldiers……." Sir, this was not a senseless act of violence. It was not even pre-meditated murder under our nation's and State Of Arkansas laws. With the proof of identity and previous known whereabouts of the person in question, this was international terrorism, pure and simple…. an act of war against our nation and people. ... I am reserving additional comment, as I wish to remain calm in the face of a real war that is coming to America's cities, towns and villages, not by our choice or want. You sir, are either blind to that fact, or are condoning the entire matter and wish it to occur. </w:t>
      </w:r>
      <w:hyperlink r:id="rId794" w:tgtFrame="_blank" w:tooltip="redstat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Sen. John Cornyn doesn't rule out filibuster of Supreme Court nominee Sotomayo - Schumer predicted that Sotomayor will emerge as "virtually filibuster-proof" -- Sotomayor was nominated on November 27, 1991, by [Republican] President George H. W. Bush Sr. to a seat on the U.S. District Court for the Southern District of New York vacated by John M. Walker, Jr. ... She became the youngest judge in the Southern District and the first Hispanic federal judge anywhere in New York State (Wiki) {If Sen. Cornyn and others don't want ultra-liberal judges like Sotomayor then they shouldn't vote Republican. Sotomayor and almost 3/4ths of all the </w:t>
      </w:r>
      <w:r w:rsidRPr="002F02B7">
        <w:rPr>
          <w:rFonts w:ascii="Calibri" w:eastAsia="Times New Roman" w:hAnsi="Calibri" w:cs="Calibri"/>
          <w:color w:val="2D2D2D"/>
          <w:sz w:val="24"/>
          <w:szCs w:val="24"/>
        </w:rPr>
        <w:lastRenderedPageBreak/>
        <w:t>liberal judges on the Supreme Court bench and throughout the Country have been placed there by Republican Presidents and Republican Governors.}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 Texas Sen. John Cornyn declined Sunday to rule out a Republican filibuster of President Barack Obama's first Supreme Court nominee, but he urged the Senate and public to "calm down" long enough to evaluate whether Judge Sonia Sotomayor is capable of meting out colorblind justice. "We need to know ... whether she's going to be a justice for all of us or a justice for a few of us," Cornyn said on ABC's This Week. "Let's review those 17 years of federal judicial history, and let's ask the nominee some questions." Cornyn sparred on the show with fellow Judiciary Committee member Chuck Schumer, the New York Democrat who is guiding Sotomayor through the confirmation process. ... Hutchison voted against Sotomayor's confirmation to the New York-based federal appeals court 11 years ago and says she will "give her a fair shot" this time around. She said she doesn't think a filibuster will be necessary "unless we have not had a chance to look at the record fully." </w:t>
      </w:r>
      <w:hyperlink r:id="rId795" w:tgtFrame="_blank" w:tooltip="dallas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NRSC.org: Chairman John Cornyn on RedState - Chairman Cornyn has taken time to explain his endorsement of (RINO) Florida Governor Charlie Crist in a guest post on RedState - Comments: Can someone please tell me if the Senator intends to return to Red State any time soon to address the 300+ posts refuting his juvenile and embarrassing Straw Man arguments or if we can expect him to continue to ignore anything except the purile and vapid advice given to the Senator from the NYT, the Wash Post and Bob Beckle? {Pwned! -- That's got to be one of the best blog post comments on the internet so far this year. AC is right, Republicans want results not more Straw Man, RINO lip service. -- I wonder how long the National Republican Senatorial Committee (NRSC) is going to leave that comment up on their website or at least unanswered, it looks a little embarrassing for the NRSC at the moment.}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Chairman Cornyn has taken time to explain his endorsement of Florida Governor Charlie Crist in a guest post on RedState. Comments: Can someone please tell me if the Senator intends to return to Red State (RedState.com) any time soon to address the 300+ posts refuting his juvenile and embarrassing Straw Man arguments or if we can expect him to continue to ignore anything except the purile and vapid advice given to the Senator from the NYT, the Wash Post and Bob Beckle? AC (San Antonio, TX) Posted: 6/1/2009 2:13:58 AM. </w:t>
      </w:r>
      <w:hyperlink r:id="rId796" w:tgtFrame="_blank" w:tooltip="nrsc.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RedState.com: (RINO) Sen. John Cornyn On the NRSC Endorsement of (RINO) Charlie Christ - My job as Chairman of the National Republican Senatorial Committee (NRSC) is to recruit candidates who have the best chance of winning and holding seats and to do so in as many states as possible - Comments: But winning, just for the sake of getting another R in the Senate won't mean a damn thing if Crist will turncoat on us on a variety of important issues, and here I'm talking specifically around life, government growth, spending, and foreign policy ... The Cornyn [straw man] response was predictable - It seems he'd rather support a shoe-in RINO than a true Conservative who may have to battle to get elected - The GOP leadership should be weeding out RINO's, not helping them get elected - They just don't get it!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 Comments: I want to know that getting Crist up there won't turn into another Senator that will criticize other Republicans to get media attention, back away from our core principles for political expediency, and side with the democrats out of purep political purposes - not because it actually is best for our country. ... So, if Crist is going to hold strong to our core principles, great. But winning, just for the sake of getting another R in the Senate won't mean a damn thing if Crist will turncoat on us on a variety of important issues, and here I'm talking specifically around life, government growth, spending, and foreign policy. ... As to polling, Republicans complain about Democrats continually sticking their finger up in the wind to formulate their potiions, isn't that what Cornyn is doing here? ... John Cornyn "Some believe that we should be a monolithic Party; I disagree. While we all might wish for a Party comprised only of people who agree with us 100 percent of the time, this is a pipedream. Each Party is fundamentally a coalition of individuals rallying around core principles with some variations along the way." -- No one believes you'll find any two people who agree on 100% of anything and no one is making any such argument. What we expect is that we rally around people </w:t>
      </w:r>
      <w:r w:rsidRPr="002F02B7">
        <w:rPr>
          <w:rFonts w:ascii="Calibri" w:eastAsia="Times New Roman" w:hAnsi="Calibri" w:cs="Calibri"/>
          <w:color w:val="708090"/>
          <w:sz w:val="24"/>
          <w:szCs w:val="24"/>
        </w:rPr>
        <w:lastRenderedPageBreak/>
        <w:t xml:space="preserve">who come closest to sharing a set of core principles else we can't say we have any. -- Who, Senator [John Cornyn], wants a monolithic party, and please provide the link and quotes. You are being played by the leftist Drive-bys and the Dems talking points. They rightly fear the conservative right because they know that when they lose, they lose when the conservative base expands due to the failed policies of the left. Crist is in favor of most of those Obama policies you fear. ... It is truly sad to see how poor your NRSC collective judgment has fallen and how scared you all are of Obama and how little confidence you have in your conservative principles to carry us back to the majority. We lost the majority due to people like Crist. That you don't see that is quite sad. </w:t>
      </w:r>
      <w:hyperlink r:id="rId797" w:tgtFrame="_blank" w:tooltip="redstat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National Republican Senatorial Committee's Dishonest Endorsement - the NRSC is taking money from conservative donors to fund a moderate/liberal candidate [Crist] running against a conservative [Marco Rubio] - if you've visited the NRSC homepage recently, you're immediately presented with a solicitation to "Support the NRSC and Stand Up Against Former Republican Arlen Specter" - Conversely, Crist's time as governor is marred by what Club for Growth spokesman Andy Roth calls a "liberal record on fiscal issues" which is so bad the Club for Growth believes Crist "could easily become the new Arlen Specter" But, the NRSC missed this bit of irony when endorsing Crist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If there ever was a paradigm for the GOP's post-Bush administration identity problem, the Florida Republican primary for Senate is it. In the primary race to fill the seat being vacated by Republican Mel Martinez, moderate/liberal Republican Governor Charlie Crist is running against young, politically successful Hispanic conservative Marco Rubio. ... For an organization that supposedly champions curbing spending, lowering taxes and controlling debt, the endorsement of Crist, who among many controversial moves hailed President Barack Obama's disastrous stimulus plan, is hypocritical and dishonest. Rather than staying out of the race as it traditionally does in races without a Republican incumbent, the NRSC is taking money from conservative donors to fund a moderate/liberal candidate running against a conservative. -- Rubio's record as Florida Speaker of the House is one of a conservative working to limit the size and influence of government. Conversely, Crist's time as governor is marred by what Club for Growth spokesman Andy Roth calls a "liberal record on fiscal issues," which is so bad the Club for Growth believes Crist "could easily become the new Specter." But, the NRSC missed this bit of irony when endorsing Crist. In fact, if you've visited the NRSC homepage recently, you're immediately presented with a solicitation to "Support the NRSC and Stand Up Against Former Republican Arlen Specter." Why would conservatives want to help an organization take down one moderate/liberal while it seeks to replace him with another? I doubt many conservatives expected their donations to be used to defeat a fellow conservative, yet that is exactly what is occurring. Instead of taking a step towards rebuilding the shattered image of the GOP from years of unprincipled leadership, Cornyn's NRSC—with conservatives' donor contributions—is helping a moderate/conservative defeat a proven conservative and an exciting candidate. As conservatives, we have nothing to loose and everything to gain by working to change the Republican leaders and replacing them with principled conservatives. And we can do this by withholding financial support from all national GOP committees, and withholding financial support from most state committees. </w:t>
      </w:r>
      <w:hyperlink r:id="rId798" w:tgtFrame="_blank" w:tooltip="conservativehq.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03,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June 03, 2009: Pat Tillman's mother says general (Gen. Stanley McChrystal, Obama's choice to command US troops in Afghanistan) lied again about his death - "I didn't see any activity by anyone to deceive" he said - She also criticized Sen. John McCain of Arizona, the ranking Republican on the committee, who questioned McChrystal on Tuesday, for "playing dumb" by not following up on McChrystal's explanation {Courageous Pat Tillman was shot dead at close range (during verbal and visual communication with his troops) by at least two of his troops. Apparently after serving in Iraq and while in Afghanistan Pat Tillman smelled a rat in the bogus Bush War on Terror and was about to exit the military and go to the media with his concerns. Pat Tillman was shot multiple times at close range and immediately a prepared false cover story was issued by the military to a </w:t>
      </w:r>
      <w:r w:rsidRPr="002F02B7">
        <w:rPr>
          <w:rFonts w:ascii="Calibri" w:eastAsia="Times New Roman" w:hAnsi="Calibri" w:cs="Calibri"/>
          <w:color w:val="2D2D2D"/>
          <w:sz w:val="24"/>
          <w:szCs w:val="24"/>
        </w:rPr>
        <w:lastRenderedPageBreak/>
        <w:t>willing media.}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(CNN) -- The latest explanation for why Pat Tillman's Silver Star citation failed to mention that friendly fire killed the former NFL star in Afghanistan is another lie by the U.S. military, Tillman's mother said Tuesday. Mary Tillman was responding to remarks made Tuesday by the general nominated to lead Allied forces in Afghanistan, who apologized before a Senate committee for his role in the matter. Lt. Gen. Stanley McChrystal told the Senate Armed Services Committee that he helped expedite the Silver Star award for Tillman before confirming that the Army corporal was killed by friendly fire in 2004. Tillman's family has long complained that the memorial service, which included the Silver Star presentation, deliberately avoided mention of fratricide. McChrystal acknowledged the problem Tuesday, calling it a mistake. He said the Silver Star citation was "not well-written" but denied any intent to mislead. "I didn't see any activity by anyone to deceive," he said. Mary Tillman said McChrystal knew at the memorial service that her son died from friendly fire. "McChrystal was lying," she said of his comments Tuesday. "He said he didn't know for certain Pat was killed by fratricide. That isn't true in and of itself, but the fact is, it doesn't matter whether he knew it for certain." Army protocol at the time required families to be told of possible fratricide, whether or not it had been confirmed, she said. She also criticized Sen. John McCain of Arizona, the ranking Republican on the committee, who questioned McChrystal on Tuesday, for "playing dumb" by not following up on McChrystal's explanation. </w:t>
      </w:r>
      <w:hyperlink r:id="rId799"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April 25, 2007: Soldier - Army ordered me not to tell truth about Tillman - The last soldier to see Army Ranger Pat Tillman alive, Spc. Bryan O'Neal, told lawmakers that he was warned by superiors not to divulge -- especially to the Tillman family -- that a fellow soldier killed Tillman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(CNN) -- The last soldier to see Army Ranger Pat Tillman alive, Spc. Bryan O'Neal, told lawmakers that he was warned by superiors not to divulge -- especially to the Tillman family -- that a fellow soldier killed Tillman. O'Neal particularly wanted to tell fellow soldier Kevin Tillman, who was in the convoy traveling behind his brother at the time of the 2004 incident in Afghanistan. "I wanted right off the bat to let the family know what had happened, especially Kevin, because I worked with him in a platoon and I knew that he and the family all needed to know what had happened," O'Neal testified. "I was quite appalled that when I was actually able to speak with Kevin, I was ordered not to tell him." Asked who gave him the order, O'Neal replied that it came from his battalion commander, then-Lt. Col. Jeff Bailey. ... The (Bush) military instead released a "manufactured narrative" detailing how Pat Tillman died leading a courageous counterattack in an Afghan mountain pass, Kevin Tillman told the committee. ... Kevin Tillman bristled at the military claim that the initial report was merely misleading. Clearly resentful, he told the panel that writing a field report stating that his brother had been "transferred to an intensive care unit for continued CPR after most of his head had been taken off by multiple 5.56 rounds (USA-NATO bullets) is not misleading." "These are deliberate and calculated lies," he said. </w:t>
      </w:r>
      <w:hyperlink r:id="rId800"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July 31, 2007: THE PAT TILLMAN CONSPIRACY - Army medical examiners were suspicious about the close proximity of the three bullet holes in Pat Tillman's forehead and tried without success to get authorities to investigate whether the former NFL player's death amounted to a crime - Spc. Jade Lane lay in a hospital bed in Afghanistan, recovering from gunshot wounds inflicted by the same fellow Rangers who had shot at Tillman - Amid his shock and grief, Lane noticed guards were posted on him - "I thought it was strange" Lane recalled - Nearby on the same base, a staff sergeant was in his tent when a captain walked in and told him to burn Tillman's bloody clothing - Then he left the staff sergeant to his work: placing Tillman's uniform, socks, gloves and body armor into a 55-gallon drum and burning them - But the truth was quickly becoming evident to a small group of soldiers with direct access to the evidence - Two other sergeants who examined Tillman's [body armor] vest noticed the bullet holes appeared to be from 5.56-caliber bullets - signature American ammunition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What is one to make of last week's developments in the Pat Tillman story? ... Army medical examiners were suspicious about the close proximity of the three bullet holes in Pat Tillman's forehead and tried without </w:t>
      </w:r>
      <w:r w:rsidRPr="002F02B7">
        <w:rPr>
          <w:rFonts w:ascii="Calibri" w:eastAsia="Times New Roman" w:hAnsi="Calibri" w:cs="Calibri"/>
          <w:color w:val="708090"/>
          <w:sz w:val="24"/>
          <w:szCs w:val="24"/>
        </w:rPr>
        <w:lastRenderedPageBreak/>
        <w:t xml:space="preserve">success to get authorities to investigate whether the former NFL player's death amounted to a crime, according to documents obtained by The Associated Press. "The medical evidence did not match up with the, with the scenario as described," a doctor who examined Tillman's body after he was killed on the battlefield in Afghanistan in 2004 told investigators. The doctors - whose names were blacked out - said that the bullet holes were so close together that it appeared the Army Ranger was cut down by an M-16 fired from a mere 10 yards or so away. ... The documents show that a doctor who autopsied Tillman's body was suspicious of the three gunshot wounds to the forehead. The doctor said he took the unusual step of calling the Army's Human Resources Command and was rebuffed. He then asked an official at the Army's Criminal Investigation Division if the CID would consider opening a criminal case. "He said he talked to his higher headquarters and they had said no," the doctor testified. ... Within hours of Pat Tillman's death, the Army went into information-lockdown mode, cutting off phone and Internet connections at a base in Afghanistan, posting guards on a wounded platoon mate, and ordering a sergeant to burn Tillman's uniform. ... A couple of days later, at the the White House Correspondents Association annual dinner, Bush refers to Tillman's death in his speech, and somehow makes no mention whatsoever of the manner of Tillman's death. This is the master manipulator, the guy who never saw an Iraq war or (GWOT) development with propaganda potential that he did not milk for all it was worth. ... At this point, how many people are willing to believe that Bush did not receive and act on Gen. McChrystal's warning? How many people are willing to believe that Bush was not the co-conspirator-in-chief in this conspiracy of lies that continued to unfold for several weeks more, before the Tillman family and the nation were finally told Tillman had died in a friendly fire accident? </w:t>
      </w:r>
      <w:hyperlink r:id="rId801" w:tgtFrame="_blank" w:tooltip="1115.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POW Family Treatment - 1992 Senate Select Cmte. on POW/MIA Affairs - Sen. McCain walks out on Delores Alfond - Delores Alfond's Brother USAF Captain Victor Apodaca is a Vietnam War POW/MIA - Video #2 has incredible interviews (Online Video 2 Parts)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What Vietnam Veterans Think of John McCain - This is the "REAL" John McCain in living color seen belittling Delores Alfond, head of the National Alliance of POW/MIA whose brother went missing in action in Vietnam . . . </w:t>
      </w:r>
      <w:hyperlink r:id="rId802" w:tgtFrame="_blank" w:tooltip="noworldsystem.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Fox News Source: More Targets Found on Arkansas (Islamic Jihad) Shooting Suspect's (Abdulhakim Muhammad's) Computer - A senior U.S. official tells FOX News that more targets were found on the computer of a man charged in the fatal shooting at a military recruiting center in Arkansas - suggesting the accused gunman may have been part of a larger plot to attack military targets and may not have been acting alone - Officers found maps to Jewish organizations, a Baptist church, a child care center, a post office and military recruiting centers in the southeastern U.S., New York and Philadelphia, according to a joint FBI-Homeland Security intelligence assessment obtained by The Associated Press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senior U.S. official tells FOX News that more targets were found on the computer of a man charged in the fatal shooting at a military recruiting center in Arkansas — suggesting the accused gunman may have been part of a larger plot to attack military targets and may not have been acting alone. Officers found maps to Jewish organizations, a Baptist church, a child care center, a post office and military recruiting centers in the southeastern U.S., New York and Philadelphia, according to a joint FBI-Homeland Security intelligence assessment obtained by The Associated Press. After Monday's attack outside the Army-Navy Career Center in Little Rock, detectives searched a computer linked to suspect Abdulhakim Muhammad, and discovered research into multiple sites in different states, according to the memo. Muhammad, 23, a Muslim convert who previously was known as Carlos Bledsoe, pleaded not guilty to capital murder in the deadly suburban shopping complex shooting. ... An FBI joint terrorism task force based in the southern U.S. reportedly had been tracking Muhammad after he traveled to Yemen and was arrested and jailed there for using a Somali passport, an official told The Associated Press. The probe had been in its early stages and based on Muhammad's trip to Yemen, ABC News reported. While there, Muhammad, who was born and raised in Tennessee, studied jihad with an Islamic scholar, according to Jihadwatch.org. He moved to Little Rock in April. At Tuesday's court hearing, Deputy Prosecutor Scott Duncan said Muhammad told investigators that "he would have killed more </w:t>
      </w:r>
      <w:r w:rsidRPr="002F02B7">
        <w:rPr>
          <w:rFonts w:ascii="Calibri" w:eastAsia="Times New Roman" w:hAnsi="Calibri" w:cs="Calibri"/>
          <w:color w:val="708090"/>
          <w:sz w:val="24"/>
          <w:szCs w:val="24"/>
        </w:rPr>
        <w:lastRenderedPageBreak/>
        <w:t xml:space="preserve">soldiers had they been in the parking lot." Long and Ezeagwula were targeted as they stood outside the recruiting center smoking cigarettes. </w:t>
      </w:r>
      <w:hyperlink r:id="rId803"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02, 2009: Obama condemns Muslim attack on Arkansas Army recruiters…Not! - President Obama announced his choice for Army Secretary this afternoon - The news isn't what he said in his statement about GOP Rep. John McHugh - The news is what he left out - Not a word about the jihadi attack on the two Army recruiters in Arkansas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Obama announced his choice for Army Secretary this afternoon. The news isn't what he said in his statement about GOP Rep. John McHugh: ... The news is what he left out. Not a word about the jihadi attack on the two Army recruiters in Arkansas. No condemnation of the heinous attack and senseless violence. No condolences for the families of the targeted men or praise for the military recruiters who have been under increasing attack on U.S. soil. No statements from the DOJ or Pentagon, either.Nothing. </w:t>
      </w:r>
      <w:hyperlink r:id="rId804" w:tgtFrame="_blank" w:tooltip="michellemalki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Is the Obama Administration More Concerned About Radical Anti-Abortionists Than Radical Islamists? - More significant still was President Obama's decision to release a statement condemning the killing of [abortionist] Dr. George Tiller and calling for mutual respect in the abortion debate - Notice how in this case President Obama went to the cause of the murder-disrespect for human life - But so far, the President has not seen fit to release a statement rejecting the radical Islamist motivation of Abdulhakim Mujahid Muhammad (Muslim attack on Arkansas Army recruiters)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 the Obama administration is giving the impression that they consider the threat of additional crazed anti-abortionists, ready to kill abortion providers, to be greater than the threat of additional radical Islamists ready to strike domestic targets. Yesterday, Attorney General Eric Holder announced that the federal government will begin to provide increased security at abortion clinics and for abortion providers. But no announcement was made about increased security of military recruitment centers. With all the intelligence we have about Islamists who want to kill our soldiers, you would think that this recent murder at an Army recruitment center would have deserved at least the same response from the Attorney General. More significant still was President Obama's decision to release a statement condemning the killing of Dr. George Tiller and calling for mutual respect in the abortion debate. Notice how in this case President Obama went to the cause of the murder-disrespect for human life. But so far, the President has not seen fit to release a statement rejecting the radical Islamist motivation of Abdulhakim Mujahid Muhammad, even though he is about to embark on a trip to the Muslim world this week, where the killer's anti-American sentiment was cultivated. Every murder is wrong and demands our condemnation. Also worthy of condemnation is the administration's politically correct obfuscation of these two murders. It's a mistake to treat a handful of crazed anti-abortionists as a greater threat to our national security than the countless faithful followers of a fanatical Islamist ideology that continues to threaten our very existence. </w:t>
      </w:r>
      <w:hyperlink r:id="rId805" w:tgtFrame="_blank" w:tooltip="foxforum.blogs.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June 03, 2009: Obama Administration Enables Saudi Princes to Escape Accountability for Material Support for 9/11 Terror Attacks, Families Charge - By urging the high court to not review lower court decisions dismissing these cases, the Obama Administration took the side of the Saudi princes over thousands of family members and survivors of the 9/11 attacks seeking justice and accountability in U.S. courts - "This is a betrayal of our fundamentally American right to have our day in court" said Mike Low of Batesville, Ark., father of Sara Low, an American Airlines flight attendant who died on board Flight 11 {Probably Saudi Arabia had little to do with the 9/11 attacks and by keeping it out of the public courtroom Obama is covering for the Bush administration the CIA and everyone else who was really involved in 9/11 while of course completely denying justice to the American people.}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June 3 /PRNewswire-USNewswire/ -- On the day that President Obama holds his first summit with Saudi Arabian King Abdullah in Riyadh, the 9/11 Families United to Bankrupt Terrorism charged that recent actions by his administration would enable five of the king's closest relatives to escape accountability for their role in financing and materially supporting the September 11, 2001, terrorist attacks. In response to </w:t>
      </w:r>
      <w:r w:rsidRPr="002F02B7">
        <w:rPr>
          <w:rFonts w:ascii="Calibri" w:eastAsia="Times New Roman" w:hAnsi="Calibri" w:cs="Calibri"/>
          <w:color w:val="708090"/>
          <w:sz w:val="24"/>
          <w:szCs w:val="24"/>
        </w:rPr>
        <w:lastRenderedPageBreak/>
        <w:t xml:space="preserve">the administration's action, the 9/11 families released allegations made in 2002 of the Saudi royal family's sponsorship and support of al Qaeda that the families believe have been ignored by the Obama Administration. -- On May 29, the president's top lawyer before the Supreme Court, Solicitor General Elena Kagan, filed a brief arguing that it would be "unwarranted" for the Supreme Court to even hear cases brought by the 9/11 families charging that five Saudi princes knowingly and intentionally provided financial support to al Qaeda waging war on America. By urging the high court to not review lower court decisions dismissing these cases, the Obama Administration took the side of the Saudi princes over thousands of family members and survivors of the 9/11 attacks seeking justice and accountability in U.S. courts. -- "This is a betrayal of our fundamentally American right to have our day in court," said Mike Low of Batesville, Ark., father of Sara Low, an American Airlines flight attendant who died on board Flight 11. "It sacrifices the principles of justice, transparency, accountability and security, which our case embodies, in order to accommodate the political pleadings of a foreign government on behalf of a handful of members of its monarchy." "With this filing, the Obama Administration has constructed a convoluted legal rationale to justify a political decision to curry favor with the Saudi royal family," said Ron Motley, counsel for the 9/11 families. "However, the legal straw house they built collapses with the faintest breeze of logic, legal analysis, or common sense." "We trust that the Supreme Court, after it has reviewed the law, the facts and the evidence, will reject the Obama Administration's wrongheaded opinion and agree to give the 9/11 family members the day in court they deserve," Motley said. </w:t>
      </w:r>
      <w:hyperlink r:id="rId806" w:tgtFrame="_blank" w:tooltip="news.prnewswir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May 29, 2009: Bush - The Information We Gained Saved (Thousands) of Lives - The speech Thursday was one of the first made by the former president since leaving office in January - "I don't want to sound like a self-serving guy, but we did try to rein them in" Bush said - He also said he believes he was right to depose Iraq president Saddam Hussein and that it may lead to the spread of democracy throughout the Middle East - He talked about the economy, blaming "a lack of responsible regulation" in the lending industry for the recession - About eight people protested Bush's appearance outside the venue, carrying signs that called him a murderer and a traitor {Actually Bush didn't save Thousands of Lives in truth Bush told Thousands of Lies and got Tens of Thousands or more accurately approximately 1 million people in the world killed. But then every mass murder is also a mass liar so why would Bush Jr. be any different about trying to spin his many lies.}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Former President George W. Bush on Thursday defended his decision to allow harsh interrogations on the terror mastermind behind the Sept. 11, 2001, attacks, saying he did what was necessary to prevent what his advisers believed was another imminent attack. ... Bush, the nation's 43rd president, spoke to 2,500 people about "the fog of war" that followed the terror attacks of Sept. 11, 2001, the economic downturn and his return to life as a regular citizen. ... The audience, which gave Bush a warm welcome at his arrival, cheered when he said he wanted to be remembered as a president who "showed up in office with a set of principles and he was unwilling to sacrifice his soul for the sake of popularity." Mark Brewer, chairman of the state Democratic Party, disagreed. "I think it takes a lot of gall for him to come into Michigan without acknowledging the damage that his policies have done to the state," Brewer said. He did not offer any specifics. About eight people protested Bush's appearance outside the venue, carrying signs that called him a murderer and a traitor. The speech Thursday was one of the first made by the former president since leaving office in January. </w:t>
      </w:r>
      <w:hyperlink r:id="rId807"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Navy: Iraqis Know (1991) Missing [Gulf War] Pilot's Whereabouts (CNN) {All the great Bush wartime indoctrinations supposedly keeping everyone safe from further terrorist attacks yet Bush and his cronies couldn't even locate one downed Navy Pilot. It's not what con-artists like George Bush Jr. say it what they do that actually reveals their true intentions.}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(AP) -- A Navy pilot shot down over Iraq in January 1991 may have been captured by Iraqi forces, and members of the former Iraqi government "know the whereabouts" of the officer, the Navy has concluded. A Navy board of inquiry concluded that there is no credible evidence that Capt. Michael "Scott" Speicher is dead, and it reaffirmed his official status as "missing/captured," according to the board's final </w:t>
      </w:r>
      <w:r w:rsidRPr="002F02B7">
        <w:rPr>
          <w:rFonts w:ascii="Calibri" w:eastAsia="Times New Roman" w:hAnsi="Calibri" w:cs="Calibri"/>
          <w:color w:val="708090"/>
          <w:sz w:val="24"/>
          <w:szCs w:val="24"/>
        </w:rPr>
        <w:lastRenderedPageBreak/>
        <w:t xml:space="preserve">report. The board also recommended that the Pentagon work with the State Department, the U.S. Embassy in Baghdad and the Iraqi government to "increase the level of attention and effort inside Iraq" to resolve the question of Speicher's fate. </w:t>
      </w:r>
      <w:hyperlink r:id="rId808"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May 29, 2009: Bush Defends "brother" Clinton's Record on Genocide in Rwanda - The comments came during a face-to-face discussion with the former presidents on a range of issues in Toronto - Bush Jr. said his mother, Barbara Bush, quips that "President Clinton and Father (Bush Sr.) share the stage so much, he's (Bill Clinton) like a son to her ... So, brother, it's good to see you" - Among the other issues discussed were AIDS and border security {Is Bush Jr. even qualified to talk about border security?}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Bush, at one point calling President Clinton "brother," defended his predecessor's record on Rwanda during the former U.S. leaders' face-to-face discussion Friday on a range of issues in Toronto. ... The event was moderated by Frank McKenna, Canada's former ambassador to the United States. It was the two former presidents' first appearance together on stage. Bush said he never liked it when previous administration officials criticized his government but says Clinton was respectful(?) [or a paid insider] and never did [and would not comment on the Obama administration except to say that Obama is doing a good job]. Bush said his mother, Barbara Bush, quips that "President Clinton and Father share the stage so much, he's like a son to her. ... So, brother, it's good to see you." Among the other issues discussed were AIDS and border security. </w:t>
      </w:r>
      <w:r w:rsidRPr="002F02B7">
        <w:rPr>
          <w:rFonts w:ascii="Calibri" w:eastAsia="Times New Roman" w:hAnsi="Calibri" w:cs="Calibri"/>
          <w:color w:val="708090"/>
          <w:sz w:val="24"/>
          <w:szCs w:val="24"/>
        </w:rPr>
        <w:br/>
      </w:r>
      <w:hyperlink r:id="rId809"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02,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GM to Sell Hummer to Chinese Company - I'm confident that Hummer will thrive globally under its new ownership ... Troy Clarke, president of GM North America, said in a statement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NEW YORK - General Motors Corp. has a tentative agreement to sell its Hummer brand to Sichuan Tengzhong Heavy Industrial Machinery Co. of China, the company confirmed today. GM announced Tuesday that it has a memorandum of understanding to sell the brand of rugged SUVs to the Chinese corporation. Sichuan Tengzhong deals in road construction, plastics, resins and other industrial products, but Hummer would be its first step into the consumer automotive business. General Motors has not yet confirmed the the price being paid for it's SUV-only division, but said the sale will likely save more than 3,000 U.S. jobs in manufacturing, engineering and at various Hummer dealerships. ... "I'm confident that Hummer will thrive globally under its new ownership. And for GM, this sale continues to accelerate the reinvention of GM into a leaner, more focused and more cost-competitive automaker," Troy Clarke, president of GM North America, said in a statement. GM is also trying to sell its Saab and Saturn brands and will phase out its Pontiac brand as it concentrates on its Chevrolet, Cadillac, Buick and GMC nameplates. </w:t>
      </w:r>
      <w:hyperlink r:id="rId810"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June 01,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First GM, Next America - It was said once that what was good for General Motors was good for America - I would update that aphorism: what is happening to General Motors is happening to America - But the truth is that the president is just doing with GM what we, the people elected him to do: manage American decline and do it gently, painlessly, without seeming to abandon the old tropes (common theme used in storytelling - Wiki.com) of American Greatness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It was said once that what was good for General Motors was good for America. I would update that aphorism: what is happening to General Motors is happening to America. Some of this is a bitter necessity-but much of it will be very bad, brought on by the voting public's collective refusal to face the consequences of our nation's (and our own) increasingly reckless financial behavior over the past three decades. ... But much of the most damaging debt was simply conspiratorial. Unions and management had few incentives to control the former's spiraling wages, benefits and pensions while the latter had to avoid strikes and keep the machine running in order to earn its rich salaries and bonuses. ... And what is very bad about GM's situation? The Obama </w:t>
      </w:r>
      <w:r w:rsidRPr="002F02B7">
        <w:rPr>
          <w:rFonts w:ascii="Calibri" w:eastAsia="Times New Roman" w:hAnsi="Calibri" w:cs="Calibri"/>
          <w:color w:val="708090"/>
          <w:sz w:val="24"/>
          <w:szCs w:val="24"/>
        </w:rPr>
        <w:lastRenderedPageBreak/>
        <w:t xml:space="preserve">administration, in the name of the public good but in the fact of political payoff, has paid billions and pledged upwards of $50 billion dollars to a company that has failed to raise one dime of private capital. And all this done without querying GM exactly what it will do differently to compete with Mercedes, Toyota or even Ford. Do you know what will be different? Please comment if you do because despite studying this GM for years, I don't have a clue. -- Now here's the surprise: I don't blame Obama one bit. Sure, he broke his campaign pledge against Washington "politics as usual" by giving us Chicago "politics as usual." In this case Alderman Obama delivered to his ward bosses at the UAW. But the truth is that the president is just doing with GM what we, the people elected him to do: manage American decline and do it gently, painlessly, without seeming to abandon the old tropes of American Greatness. </w:t>
      </w:r>
      <w:hyperlink r:id="rId811" w:tgtFrame="_blank" w:tooltip="foxforum.blogs.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20 Largest Public Company Bankruptcy Filings - Largest All-Time Bankruptcies {17 of the 20 largest All-Time bankruptcy filings happened during the Bush Jr. administration (2000-2008) and in the first few months of 2009.} (PDF)</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Lehman Brothers Holdings Inc. 09/15/08 Investment Bank $691,063 -- Washington Mutual, Inc. 09/26/08 Savings &amp; Loan Holding Co. 327,913 -- WorldCom, Inc. 07/21/02 Telecommunications 103,914 -- *General Motors Corporation 06/01/09 Manufactures &amp; Sells Cars 91,047 -- Enron Corp. 12/02/01 Energy Trading, Natural Gas 65,503. </w:t>
      </w:r>
      <w:hyperlink r:id="rId812" w:tgtFrame="_blank" w:tooltip="bankruptcydata.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End of the Road for 'Old' GM - General Motors files for bankruptcy protection as part of plan to shrink the automaker to a sustainable size - GM's bankruptcy filing is the fourth-largest in U.S. history and the largest for an industrial company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General Motors filed for Chapter 11 bankruptcy protection Monday as part of a plan under which the government will pump another $30 billion into the company with the aim of re-creating the troubled automaker. GM's bankruptcy filing is the fourth-largest in U.S. history and the largest for an industrial company. The company said it has $172.81 billion in debt and $82.29 billion in assets. ... Senior administration officials, who declined to speak for attribution, said the U.S. government will be a "passive" investor but will oversee operations at the new GM because "the taxpayer will want us to." </w:t>
      </w:r>
      <w:hyperlink r:id="rId813"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General Motors (GM) bankruptcy trade - the (new Fascist) US government (Capitalism is done) would own 60% of the "new" General Motors once it emerges from bankruptcy, while the Canadian government would own 12% - The United Auto Workers health trust fund for retirees will end up owning 17.5 percent of the new company - Shareholders would most likely get wiped out, with their shares being worthless once GM emerges from bankruptcy {This has been the Bush Sr. destruction and takeover of America plan all along and it now includes Obama. Destroy the average American citizen and transfer their (Capitalistic) wealth to (Fascist) Government agencies, certain special (liberal) interest groups and foreign (China, Iran) entities. Stay the course (destroy America) George Jr., stayed the course indeed!}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With General Motors expected to file for bankruptcy soon, GM stock price has been in a freefall. In fact shares have hit the lowest levels since 1932, which was the year Dow Jones Industrials Average bottomed amidst the Great Depression. The stock price is also below $1, making shorting the stock almost impossible. Bankruptcy was one of the options for the major US automakers, when I analyzed the sector back in November. -- According to this Bloomberg article, once the company files for bankruptcy , the US government would get $30 billion from the US federal government as well as 9.5 billion from the Canadian government. In return the US government would own 60% of the "new" General Motors once it emerges from bankruptcy, while the Canadian government would own 12%. The United Auto Workers health trust fund for retirees will end up owning 17.5 percent of the new company with warrants to purchase an additional 2.5 percent in exchange for forgiving GM the $20 billion it is owed by the Detroit automaker. Bondholders and other creditors would get a 10 percent stake in the new GM, with warrants for an additional 15 percent, in exchange for $27.1 billion unsecured debt according to Bloomberg. If successful, GM will emerge as a leaner company with a smaller </w:t>
      </w:r>
      <w:r w:rsidRPr="002F02B7">
        <w:rPr>
          <w:rFonts w:ascii="Calibri" w:eastAsia="Times New Roman" w:hAnsi="Calibri" w:cs="Calibri"/>
          <w:color w:val="708090"/>
          <w:sz w:val="24"/>
          <w:szCs w:val="24"/>
        </w:rPr>
        <w:lastRenderedPageBreak/>
        <w:t xml:space="preserve">work force, fewer plants and a trimmed dealership network. Shareholders would most likely get wiped out, with their shares being worthless once GM emerges from bankruptcy. </w:t>
      </w:r>
      <w:hyperlink r:id="rId814" w:tgtFrame="_blank" w:tooltip="caps.foo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January 10, 2002: Enron is not Bush's Whitewater It will be worse - While President Bush Jr. served on Harken Energy Corp.'s board of Directors it engaged in complex [illegal] trades with Enron Corp.</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SAN FRANCISCO (CBS.MW) -- The Enron debacle won't be President Bush's Whitewater. It will be much worse. Unlike the financial sideshow over a 20-year-old failed land deal that dogged the Clinton administration, the collapse of the nation's largest energy trader into the nation's largest bankruptcy last month is set to go straight to the heart of exposing what is wrong with the way the Bush administration is conducting itself these days. Once a buyer for Enron's energy-trading business is announced Thursday in New York, this story is going to shift in dramatic fashion to Washington, D.C., where there are already eight separate congressional probes into the collapse, one Justice Department investigation and scores of unanswered questions. Many of them concern the White House. ... Enron cultivated Bush from the time he first decided to run for governor of Texas, with executives donating a total of $623,000 to his two gubernatorial campaigns and presidential campaign, according to the Center for Public Integrity. The company played a major role in Bush's decision to deregulate the Texas energy markets in 1999. Enron executives played a major role in Cheney's energy task force last year, meeting with the vice president's staff right up until a week before the company's stunning October announcement that it was slashing shareholder equity by $1.2 billion to cover losses in its off-balance-sheet partnerships. And Lay, who donated $100,000 to the Bush inaugural, remains mired in a controversy about whether a curious phone conversation he had with Federal Energy Regulatory Commission head Curtis Hebert last May had anything to do with Hebert's replacement by Bush last summer with the head of the Texas Public Utility Commission. This is just the beginning of what is going to come out once investigators do a little more digging, and once Lay and his minions are required to testify before Congress. Expect a steady diet of revelations about the extent of the energy giant's influence -- at the state, federal and even international levels. </w:t>
      </w:r>
      <w:hyperlink r:id="rId815" w:tgtFrame="_blank" w:tooltip="marketwatc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Bush-Enron Lovefest Connections - President Bush has hired over 50 high ranking employees from the collapsed Enron Corp. into his administration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Bush has hired over 50 high ranking employees from the collapsed Enron Corp. into his administration. Now the Government has reported that $9 Billion dollars of taxpayer money that was intended to fund the Iraq war is now missing and is completely unaccounted for. </w:t>
      </w:r>
      <w:hyperlink r:id="rId816" w:tgtFrame="_blank" w:tooltip="buzzflas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ENRON-BUSH-HARVARD-WTC-OIL-CONNECTION - Harvard could face inquiry into Enron links - the timely selling of (Enron) stock which netted (Harvard) an estimated $50m as the company's shares declined - Mr. "Pug" Winokur, who chairs Enron's finance committee - alumni [want] the suspension of Herbert "Pug" Winokur from the seven-member Harvard university's $18Bn endowment corporation (articles - links)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group of Harvard students and alumni have called for an investigation into possible links between an Enron director on the university's governing corporation and the timely selling of stock which netted an estimated $50m as the company's shares declined. HarvardWatch, which campaigns for more open governance of the university, admits it has no evidence of insider trading but is urging the suspension of Herbert "Pug" Winokur from the seven-member corporation pending the outcome of a "credible investigation into alleged financial improprieties regarding the management of the university's endowment". The university said Mr Winokur, who chairs Enron's finance committee, was a "valued member" of the Harvard Corporation. A Harvard alumnus, he has, since 1995, been on the board of the Harvard Management Company which oversees the university's $18bn endowment. </w:t>
      </w:r>
      <w:hyperlink r:id="rId817" w:tgtFrame="_blank" w:tooltip="apf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{Flashback} NYSE drops Enron; Andersen drops auditor - The New York Stock Exchange suspended trading of Enron stock - accounting firm Andersen (Arthur Andersen LLP) said it has fired the lead auditor who worked for Enron and placed three other partners on leave based on a preliminary investigation into the destruction </w:t>
      </w:r>
      <w:r w:rsidRPr="002F02B7">
        <w:rPr>
          <w:rFonts w:ascii="Calibri" w:eastAsia="Times New Roman" w:hAnsi="Calibri" w:cs="Calibri"/>
          <w:color w:val="2D2D2D"/>
          <w:sz w:val="24"/>
          <w:szCs w:val="24"/>
        </w:rPr>
        <w:lastRenderedPageBreak/>
        <w:t>of documents related to the energy giant's collapse - Andersen said it is putting new management in charge of its Houston, Texas office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(CNN) -- Enron's collapse has led the New York Stock Exchange to formally drop the once high-flying energy firm from its trading list and accounting giant Andersen to fire the lead auditor on its Enron account. The New York Stock Exchange suspended trading of Enron stock on Tuesday and moved to formally de-list the firm, whose shares once were priced at $84 each but now trade for less than $1. Officials at the stock exchange cited the company's bankruptcy, its uncertain future and the deep decline in the value of the stock. Enron can appeal the decision to de-list its stock. "The exchange has determined that the company securities are no longer suitable for trading on the NYSE," Ray Pellecchia, a NYSE spokesman. Also on Tuesday, accounting firm Andersen said it has fired the lead auditor who worked for Enron and placed three other partners on leave, based on a preliminary investigation into the destruction of documents related to the energy giant's collapse. Andersen said it is putting new management in charge of its Houston office. ... The energy company, with $62.8 billion in assets, filed for Chapter 11 bankruptcy protection December 2, 2001 in the largest bankruptcy case in U.S. history. Many Enron employees had invested most of their 401(k) savings in company stock and lost their life savings when it went bust. William Lerach, an attorney for shareholders suing Enron, said executives sold about $1.1 billion in stock during a time when "they have now admitted they were overstating the reported profits of Enron by $600 million and the stockholder equity of the company by $1.1 billion," he said. </w:t>
      </w:r>
      <w:hyperlink r:id="rId818" w:tgtFrame="_blank" w:tooltip="archives.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Who killed John O'Neil? - A Composite History of Modern Government - Corporate Crime in America - well done, this is a superb film {We live in a time full of allegations but what is the meaning of all of this and what is our response to the current events unfolding throughout the world? The meaning of events and our response to them is to protect our soul. Although our body may perish our soul-spirit will live on forever and therefore it is essential that we must seek God and His righteous kingdom the kingdom of Jesus Christ. We should no longer allow ourselves to be misled by the tactics of man or by the strategies of devils.} (Video-Download)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Exposes links to the corporatocracy that hindered an investigation by John O'Neil which may have very well prevented the 9-11 attacks ... exposed the reall roots of the problem which lie far farther from Bin Laden and closer to home than we'd like to believe. ... well done, this is a superb film, it not only points out the mountains of evidence on all sorts of issues but it explains to people who haven't looked at anything how you feel when you do. To all you people who commented that it was too long, i'm very sure it could have been double the length and still only scratched the surface with all the evidence available. heres a link related: http://www.jonesreport.com/articles/160907_buried_interview.html thanks for this film it is superb. </w:t>
      </w:r>
      <w:r w:rsidRPr="002F02B7">
        <w:rPr>
          <w:rFonts w:ascii="Calibri" w:eastAsia="Times New Roman" w:hAnsi="Calibri" w:cs="Calibri"/>
          <w:color w:val="708090"/>
          <w:sz w:val="24"/>
          <w:szCs w:val="24"/>
        </w:rPr>
        <w:br/>
      </w:r>
      <w:hyperlink r:id="rId819" w:tgtFrame="_blank" w:tooltip="video.google.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89"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The New Age Agenda - All around us we are seeing an increase in New Age symbolism - It would seem we are being slowly indoctrinated into its philosophies supported by an acceptance of its symbols - Consider the change from the (NBA) "Washington D.C. Bullets" to "The Washington Wizards" with the symbols of a WIZARD (Warlock or male witch), a (Islamic) Crescent Moon [and Star], and (Nazi-Fascist) Swastika - The New Age message is nothing new! It is the same old rebellion against God! (Video)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New Age Agenda: "This agenda is nothing less than the complete revolutionizing of the very foundations of not only America but the entire world. Such a plan calls for the total restructuring of planetary civilization into an enlightened One World Federation in which national boundaries and sovereignty are secondary, and 'planetary citizenship' in the 'global village' is the order of the day. This (conspiracy) offers a world in desperate need a grand solution to profound global problems. Apparent world peace and unprecedented opportunities ... are to be unveiled." ... To prepare the world to receive the antichrist and to enter the Age of Aquarius, thus establishing the New World Order.Popularized by the American mass media during the late </w:t>
      </w:r>
      <w:r w:rsidRPr="002F02B7">
        <w:rPr>
          <w:rFonts w:ascii="Calibri" w:eastAsia="Times New Roman" w:hAnsi="Calibri" w:cs="Calibri"/>
          <w:color w:val="708090"/>
          <w:sz w:val="24"/>
          <w:szCs w:val="24"/>
        </w:rPr>
        <w:lastRenderedPageBreak/>
        <w:t xml:space="preserve">1980s, this alternative spiritual subculture is interested in such things as spirituality, meditation, channeling, reincarnation, crystals, psychic experience, holistic health, environmentalism, and various "unsolved mysteries" such as UFOs, Earth mysteries and Crop circles. ... The Battle Plan: The Devil has mapped out a detailed Battle Plan and has passed it on to his demons and those elite men and women whom they have chosen as leaders of the New Age. In his book, Mystery Mark of the New Age, Texe Marrs says this Battle Plan includes the following broad goals: Christianity will be discredited and Christians will become accursed. They are to be branded an ignorant and inferior human species. A planetary crisis will be precipitated by Satan's human world leaders. Out of this crisis will come the opportunity for the New Age Kingdom to be realized. ... Those familiar with the Bible will recognize that all of the Devil's Plan except the last will substantially succeed. There will be a one world government under the direct authority of the Antichrist. There will be horrible persecution of Christians, and the entire world will be forced to receive the mark of the Beast or be killed. The New Age message is nothing new! It is the same old rebellion against God! </w:t>
      </w:r>
      <w:hyperlink r:id="rId820" w:tgtFrame="_blank" w:tooltip="jeremiahprojec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Disney Exposed! {The Disney façade is stripped away to reveal what Disney has always been an occultic conglomeration intent on destroying families by displacing American values and morals.} (8 Parts -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Brief Sermon Overview: Disney is straight out of the pits of Hell-promoting horoscopes, lewdness, sensual dirty dancing, Rock 'N' Roll, mini-skirts, immodest fashion shows, half-dressed girls, rebellion, disobedience to parents, New Age, pedophilia, feminism, liberalism, Godlessness, a false gospel, heathendom, nightclub life, Rap House music, nudity, lasciviousness, ingratitude, sinful pride, worldliness, arrogance, selfishness, sexual perversion, self-righteousness, self-centeredness, witchcraft, demonism, evolution, imprudence, premarital sex (fornication), lewdness, homosexuality, dirty-mindedness, and nearly every other form of evil imaginable. Walt Disney himself was a 33rd degree Freemason. Since 1991, gay men and lesbians from around the world have converged in and around Walt Disney World in Orlando, Florida for an entire weekend of exciting events centered around area theme parks and attractions. Gay Day Orlando attendance has grown considerably, attracting more than 100,000 gay men, lesbians &amp; bisexuals. With the cheerful strains of classic Disney music playing in the background, mainstream families with little children are subjected to seeing throngs of homosexuals wearing red T-shirts that proclaim: "A day of magic … a night of pleasure." Throughout the day within Disney's Magic Kingdom, they can be seen fondling each other, groping each other, engaged in open-mouth kissing, group urination in public restrooms - and worse. Within 15 minutes of the opening scene, viewers of Walt Disney's movie interpetation of C.S. Lewis' NARNIA, are face to face with Pan, the pagan fertility/sex god which Wiccan witches worship and adore worldwide. </w:t>
      </w:r>
      <w:hyperlink r:id="rId821" w:tgtFrame="_blank" w:tooltip="contendingfortrut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Franklin Coverup Scandal: The Child sex ring that reached Bush/Reagan Whitehouse - This was the biggest scandal in the history of the U.S.A history - The story received some newspaper coverage but there was a TV News Media blackout on the subject - For this reason, most Americans have never heard of it {After the March 30, 1981 attempted Reagan assassination (after only 69 days in office) Ronald Reagan got the message and mostly just went along with what Bush Sr. wanted him to do.}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Former republican Senator John Decamp was involved in the production a documentary called "Conspiracy of Silence" it was to air May 3, 1994 on the Discovery Channel. This documentary exposed a network of religious leaders and Washington politicians who flew children to Washington D.C. for sex orgies. At the last minute before airing, unknown congressmen threatened the TV Cable industry with restrictive legislation if this documentary was aired. Almost immediately, the rights to the documentary were purchased by unknown persons who had ordered all copies destroyed. A copy of this videotape was furnished anonymously to former Nebraska state senator and attorney John De Camp who made it available to retired F.B.I. chief, Ted L. Gunderson. While the video quality is not top grade, this tape is a blockbuster in what is revealed by the participants involved. You can purchase a VHS copy at this link. Or you can view an online copy at this page. Boy prostitutes 15 years old (and younger) were taking midnight tours of the Whitehouse. There are 19 more Washington Times articles in full text about this case available here at this link. ... The story was also covered in the New York Times and other major east coast newspapers,but because of the links to Whitehouse and </w:t>
      </w:r>
      <w:r w:rsidRPr="002F02B7">
        <w:rPr>
          <w:rFonts w:ascii="Calibri" w:eastAsia="Times New Roman" w:hAnsi="Calibri" w:cs="Calibri"/>
          <w:color w:val="708090"/>
          <w:sz w:val="24"/>
          <w:szCs w:val="24"/>
        </w:rPr>
        <w:lastRenderedPageBreak/>
        <w:t xml:space="preserve">control from the top the story was killed. ... There are two main suspects in the child ring were Craig Spence and Lawrence E. King Jr. here are some pictures of them. Both were involved in the republican party. King sang the National athem at two republican national conventions during the 1980s. He served time in jail for bank fraud and is now living somewhere on the east coast. Spence was an important republican lobbyist, he commited sucide. Several of his partners went to jail for being involved in the adult part of the homosexual sex ring. Democrats were also involved in this as well, so don't expect them to expose the sex ring. </w:t>
      </w:r>
      <w:hyperlink r:id="rId822" w:tgtFrame="_blank" w:tooltip="blog.puppetgov.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George Bush Sr. slips up on national TV! - Magog George boasts about all the sex he had while serving in the White House [There is an interview on the History Channel were a Ronald Reagan White House staff member (Alexander Haig?) said that Reagan lamented that his one and biggest regret was in having Bush Sr. as a part of his ticket and his administration.]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Read Reagan's auto-bio. He and Nancy thought the Bush's were such creeps they wouldn't allow them on the 2nd floor of the White House where the living quartersare. </w:t>
      </w:r>
      <w:hyperlink r:id="rId823"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conspiracyplanet.com: Bush Jr. White House Gay Sex Scandal - The Bush Jr. White House gay sex scandal heats up, as new revelations show that fake reporter and male prostitute Jeff Gannon "slept over" on numerous (200+) occasions at 1600 Pennsylvania Avenue - could "Jeff Gannon" be President George Bush's Monica Lewinsky albeit in gay apparel? - These records reveal that the White House is like a Gay Roach Motel -- they check in but they don't check out {Warning Graphic Content!}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Bush Jr. White House gay sex scandal heats up, as new revelations show that fake reporter and male prostitute Jeff Gannon "slept over" on numerous occasions at 1600 Pennsylvania Avenue. Gannon had previously advertised his services on the internet as a male prostitute "top" at $1200 per weekend. White House overnight trysts were not uncommon, according to Secret Service logs of Jeff Gannon's White House entries and exits, requested by Rep. Louise Slaughter (D-NY) and Rep. John Conyers (D-MI) using the FOIA (Freedom of Information Act). Since "Jeff Gannon" has given the term "media whore" a whole new definition, the question arises -- could "Jeff Gannon" be President George Bush's Lewinsky albeit in gay apparel? White House logs furnished by the Secret Service show that fake reporter Jeff Gannon (a.k.a James Guckert) stayed overnight at the White House on many occasions - even when press conferences or briefings were not scheduled. These records reveal that the White House is like a Gay Roach Motel -- they check in but they don't check out. </w:t>
      </w:r>
      <w:hyperlink r:id="rId824" w:tgtFrame="_blank" w:tooltip="conspiracyplane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Did then Vice President Bush Sr. attempt to have President Reagan Assassinated? - Bush Son (Neil) Had Dinner Plans With John Hinckley's Brother (Scott) Before [Reagan] Shooting - In Washington, an aide to Vice President George Bush disputed a Houston Post report that the Hinckleys made large contributions to Bush's presidential campaign - The friendship between the Hinckley and Bush families goes back more than a decade to their shared conquest of the oilfields of Texas {Scroll down - several articles}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Hinckley's brother was scheduled to have supper with Bush's son the day after the assassination attempt, which struck Blumberg as ''the most remarkable assassination coincidence in the history of this country." -- The friendship between the Hinckley and Bush families goes back more than a decade to their shared conquest of the oilfields of Texas. -- The Hinckley oil company was warned, just hours before the shooting, that it faced a $2-million fine for overpricing oil. The possible charges were never mentioned after Hinckley's attempt. -- The widely accepted official story that Hinckley was trying to get the attention of actress Jodie Foster was based entirely on a letter that Hinckley was said to have written, but which the public and the media never saw. Blumberg's book attempts to documents those assertions and blasts the nation's journalists for sloth and neglect. He said journalists were fed a barely believable story full of inconsistencies. </w:t>
      </w:r>
      <w:hyperlink r:id="rId825" w:tgtFrame="_blank" w:tooltip="hereinrealit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{Flashback} Feds Say Reagan Shooter John Hinckley Is Womanizing Narcissist - Would-be presidential assassin John Hinckley is a womanizing narcissist who juggles sexual relationships and "believes himself entitled to a life of leisure" {Does John Hinckley think the Bush family owes him a life of leisure for his work in the Reagan </w:t>
      </w:r>
      <w:r w:rsidRPr="002F02B7">
        <w:rPr>
          <w:rFonts w:ascii="Calibri" w:eastAsia="Times New Roman" w:hAnsi="Calibri" w:cs="Calibri"/>
          <w:color w:val="2D2D2D"/>
          <w:sz w:val="24"/>
          <w:szCs w:val="24"/>
        </w:rPr>
        <w:lastRenderedPageBreak/>
        <w:t>assignation attempt?}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Hinckley, who shot and wounded President Reagan in 1981, has been committed to St. Elizabeth's Hospital since he was found not guilty by reason of insanity. He said he shot Reagan to impress actress Jodie Foster. Hinckley has been allowed visits to his family home in Virginia but wants to extend those visits, as well as get a driver's license and begin volunteering or working in the community, all under the supervision of his doctors. But federal prosecutors argue he needs to address "his issues" surrounding these relationships, "in order to preclude the danger that he might again try to impress a woman through violence," The Smoking Gun reported. </w:t>
      </w:r>
      <w:hyperlink r:id="rId826"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666666"/>
          <w:sz w:val="24"/>
          <w:szCs w:val="24"/>
        </w:rPr>
        <w:t>Updated: May 31,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May 31, 2009: Dr. George Tiller, one of the few U.S. doctors who performed late-term abortions, shot dead at his Wichita, Kansas church - Attorney Dan Monnat said Tiller, 67, was shot as he served as an usher during morning services at Reformation Lutheran Church - Monnat said Tiller's wife, Jeanne, was in the choir at the time of the shooting {It's another needless tragedy as it seems everything to do with Tiller's life was a needless tragedy. It also shows what a dysfunctional nation America has become "abortion Doctor" is that even a term? "Shot dead at his Wichita, Kansas church" an extreme abortionist that pretends devoted church involvement, it's all very weird.}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WICHITA, Kan. - Late-term abortion doctor George Tiller, a prominent advocate for abortion rights wounded by a protester more than a decade ago, was shot and killed Sunday at his church in Wichita, his attorney said. A Wichita city official, speaking on condition of anonymity because he was not authorized to talk publicly about the case, said a suspect was taken into custody later Sunday. The official would not provide additional details. Attorney Dan Monnat said Tiller, 67, was shot as he served as an usher during morning services at Reformation Lutheran Church. Monnat said Tiller's wife, Jeanne, was in the choir at the time of the shooting. ... Tiller's attorneys issued a statement on behalf of his wife, four children and 10 grandchildren. "Today's event is an unspeakable tragedy for all of us and for George's friends and patients. This is particularly heart-wrenching because George was shot down in his house of worship, a place of peace," the statement said. </w:t>
      </w:r>
      <w:hyperlink r:id="rId827"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40 Days for Life - a nationwide organization dedicated to peaceful and prayerful solutions to the crisis of abortion - denounces slaying of George Tiller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DC - David Bereit, national director of 40 Days for Life, issued the following statement about the slaying of George Tiller at a Wichita, Kansas church: As a nationwide organization dedicated to peaceful and prayerful solutions to the crisis of abortion, 40 Days for Life is shocked and dismayed by the shooting death of Kansas abortion provider George Tiller. Such violence against a fellow human being is never justified, and 40 Days for Life condemns this senseless act. We encourage people of faith to join in prayer for all those affected by this unconscionable action. </w:t>
      </w:r>
      <w:hyperlink r:id="rId828" w:tgtFrame="_blank" w:tooltip="40daysforlif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29,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Long-lost Lincoln letter back in federal hands - Federal officials, who have not ruled out its possible theft [60 years ago] from a government collection, discovered it two years ago during routine monitoring of online auctions - They have been negotiating for its return ever since - Initially, according to Cutler, an investigator reached him on his cell phone and asked him to just send the document back by registered mail - "I don't work like that" Cutler said - He said, "it took them quite a while to prove to me it was once theirs" {In short the government knows everything that happens especially if it happens on the internet. So much government surveillance and knowledge yet crime is rampant especially involving drugs and financial scams against the elderly and everyone else for that matter really the government is unconcerned with protecting American citizens.}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WASHINGTON (CNN) -- Few items are more highly prized among collectors of historical artifacts than a handwritten letter from President Lincoln. Now, there's one fewer in circulation. An Arizona collector handed over to the federal government Thursday a rare handwritten letter from Lincoln to Treasury Secretary Salmon P. Chase. The letter, dated four days before Lincoln delivered the Gettysburg Address in 1863, had been missing for more than 60 years. Federal officials, who have not ruled out its possible theft from a government collection, discovered it two years ago during routine monitoring of online auctions. They have been negotiating for its return ever since. ... Cutler said his nature as a prosecutor made him question government officials when they first sought to retrieve the letter, which had been in private hands for decades. Initially, according to Cutler, an investigator reached him on his cell phone and asked him to just send the document back by registered mail. "I don't work like that," Cutler said. He said, "it took them quite a while to prove to me it was once theirs." Cutler asked them this month whether he "could see the volume that they claimed held the other half of the letter." "They opened it up, and it didn't match," he said. "My half of the letter was not the same size of the half they have." Cutler was later convinced, however, when investigators showed how an untrimmed edge matched the torn remains in the volume, along with other evidence they felt established the source of Cutler's document. </w:t>
      </w:r>
      <w:hyperlink r:id="rId829"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28,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DebbieSchlussel.com: In Observance of Shavuot, the Jewish Festival of Weeks - To my friends and readers, tonight [May 28, 2009] at sundown, the Jewish holiday of Shavuot ["Shah-Voo-Oat"] also called, Shavuos--in Yiddish, or the "Festival of Weeks" begins - It is also referred to as "Pentecost" not to be confused with the Christian "Pentecost" - It is one of the three Jewish harvest festivals {I pray that God tremendously blesses all the Jews as they obediently observe and follow the Feast Days of the Bible prescribed by God their Father in Heaven. By obedience through faith God is well pleased and certainly God is well pleased with His observant, devoted, faithful Jews. -- Luke 5:32 I (Jesus) came not to call the righteous [observant Jews], but sinners [unobservant Jews and Gentiles] to repentance.}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To my Jewish friends and readers, Chag Shavuot Sameach [a Happy Shavuot Holiday]. To everyone else, the holiday is basically, a celebration of G-d giving the Torah and the Ten Commandments to the Jewish people. On the holiday, men traditionally stay up all night, the first night, in Bible (Torah) study, and we eat dairy foods. Women can stay up all night, too, and some liberal Jewish women do. But since we're not obligated and I'm not a feminist, I take (and enjoy) my non-obligations very seriously. -- To learn more about the holiday, go here and here. -- In the meantime, I still have plenty of other stuff to put up today. Stay tuned and keep yourselves posted. Again, you won't notice I'm gone, as tomorrow, new, unique stuff--on issues you and I care about and inane pop culture stuff we don't necessarily care so much about--will be up. </w:t>
      </w:r>
      <w:hyperlink r:id="rId830" w:tgtFrame="_blank" w:tooltip="debbieschlusse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26,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Fox News: Obama Nominates Judge Sonia Sotomayor for Supreme Court Justice - Sotomayor was appointed a federal district court judge in 1992 by President George H.W. Bush Sr. - Retiring Justice Souter (also appointed by President George H.W. Bush Sr.) generally sided with the liberal wing of the high court so Obama's selection would not tilt the ideological balance of the body - But Sotomayor was considered one of the most liberal of Obama's potential nominees, and she could set off a fight from the right during confirmation {Fox News reporting is always distorted and it's difficult to believe anything they spin "a fight from the right." Sonia Sotomayor is certainly not the most liberal person President Obama could have found. It is interesting that Bush Sr. planted so many liberal Souter types of judges [Souter was always a liberal at heart] into various legal jurisdictions throughout the land during his tenure as a Republican President and that Bush Jr. would followed suite and also appointed the same liberal Souter types of judges during his Republican Presidency. So why is it that Fox News is now saying that conservatives have to fight an Obama appointee who is actually a Bush Sr. appointee, very weird indeed!}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President Obama nominated federal Appeals Court Judge Sonia Sotomayor to the U.S. Supreme Court Tuesday, citing her "inspiring life story" and "distinguished career" in his decision. Sotomayor, 54, would be the first Hispanic on the high court if confirmed. She would succeed Justice David Souter, who is retiring. ... Sotomayor was appointed a federal district court judge in 1992 by President George H.W. Bush and then elevated to the 2nd Circuit Court of Appeals by President Bill Clinton. At that time, Republicans held up her confirmation, but she eventually passed the Senate 68-28. ... Souter generally sided with the liberal wing of the high court, so Obama's selection would not tilt the ideological balance of the body. But Sotomayor was considered one of the most liberal of Obama's potential nominees, and she could set off a fight from the right during confirmation -- even though Republicans are far outnumbered on Capitol Hill. "This is not a bipartisan, consensus pick," one senior GOP Senate leadership aide told FOX News. </w:t>
      </w:r>
      <w:hyperlink r:id="rId831"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20,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10 Minutes That Mattered - Forbes is asking leaders in business and other fields about the disruptive "Ten Minutes That Mattered" in their lives and will share those stories here - Sometimes technology matters less than you think - Probably in 1986, I read this paper in the Harvard Business Review - I was an engineer at LSI Logic - It was a revelation to me, because I'd only read technical papers before that - This was about strategy - I started reading more and more about the interaction of engineering and strategy - It became fundamental to my interest - As I read those papers, I realized how important it is that a company sees itself the right way - Technology hardly ever matters - It's necessary, but it's not sufficient - Tech makes small differences - But it is how companies see the world that makes the big difference - Reading that article triggered a passion I didn't even know I had about business and strategy - Real passion can overcome a lot of dislikes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BURLINGAME, Calif. -- Business is often built or destroyed on disruption--some sudden innovation, insight or strategic move that changes the game for everyone. The same is often true in our lives, when an important conversation, a made or missed connection, even an intrusion of pure fate, redirects our thinking and actions for years afterward. While brief, these moments are critically important for who we are. Forbes is asking leaders in business and other fields about the disruptive "Ten Minutes That Mattered" in their lives and will share those stories here. Jen-Hsun Huang Co-Founder and Chief Executive, Nvidia [maker of computer video cards]: "I'm introverted. I don't really like being with people. You can tell an introvert versus an extrovert depending on how they relate to people: If go to a party, I'm not energized, I'm exhausted. I can't wait to leave. I shouldn't be leading a business--I even hate traveling. "It was about semiconductor architecture wars and [was wrong about] why Intel's x86 chip was doomed. It was a revelation to me, because I'd only read technical papers before that. This was about strategy. That was strange for an engineer to read--that the fundamental engineering advantages of Sun's Sparc chip and the x86 weren't fundamental at all. They were nuances. "The paper was wrong. It said Intel's technology was obsolete. I thought that missed the point, and their problems were something that the engineers could fix. That was really exciting too--what was fundamental for Intel was a trust in Moore's Law [Moore's Law - the doubling of the number of transistors every two years on a computer chip enabled Intel to win the CPU war with Complex Instruction Set Computing (CISC) vs. the competitors and their Reduced Instruction Set Computing (RISC) CPU chips.] "I started reading more and more about the interaction of engineering and strategy. It became fundamental to my interest. As I read those papers, I realized how important it is that a company sees itself the right way. Technology hardly ever matters. It's necessary, but it's not sufficient. Tech makes small differences. But it is how companies see the world that makes the big difference. "When I started Nvidia, there were a lot of graphics chip companies. The competition thought the game platform was stable. I thought we'd have to build a new product every six months and make the demand for graphics insatiable. The idea was to give designers a way to create an artistic level, make the games delightful, with their own personal stamp on it. That was a massive difference versus the competition. "Passion matters more than anything. Reading that article triggered a passion I didn't even know I had about business and strategy. Real passion can overcome a lot of dislikes." </w:t>
      </w:r>
      <w:hyperlink r:id="rId832" w:tgtFrame="_blank" w:tooltip="forb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lastRenderedPageBreak/>
        <w:t>Updated: May 19,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May 19, 2009: Daily Devotional My Utmost for His Highest "Out Of The Wreck I Rise" - God does not keep a man immune from trouble; He says "I will be with him in trouble" - some extraordinary thing happens to a man who holds on to the love of God when the odds are all against God's character - Logic is silenced in the face of every one of these things - Only one thing can account for it - the love of God in Christ Jesus - "Out of the wreck I rise" every time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God does not keep a man immune from trouble; He says - "I will be with him in trouble." It does not matter what actual troubles in the most extreme form get hold of a man's life, not one of them can separate him from his relationship to God. We are "more than conquerors in all these things." Paul is not talking of imaginary things, but of things that are desperately actual; and he says we are super-victors in the midst of them, not by our ingenuity, or by our courage, or by anything other than the fact that not one of them affects our relationship to God in Jesus Christ. Rightly or wrongly, we are where we are, exactly in the condition we are in. I am sorry for the Christian who has not something in his circumstances he wishes was not there. ... some extraordinary thing happens to a man who holds on to the love of God when the odds are all against God's character. Logic is silenced in the face of every one of these things. Only one thing can account for it - the love of God in Christ Jesus. "Out of the wreck I rise" every time. </w:t>
      </w:r>
      <w:hyperlink r:id="rId833" w:tgtFrame="_blank" w:tooltip="heartlight.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California: (R) Gov. Arnold Schwarzenegger - The poster child for dysfunction - Arnold Schwarzenegger was so preoccupied with lecturing the national GOP about the need to "rebrand" itself and move left that he forgot to mind California's own business - The intellectually and financially bankrupt state GOP is in full meltdown - So, where in the world is the Taxinator now? - Arnie has fled to Washington, D.C. today for a pow-wow with Barack Obama to celebrate - what else? - new eco-regulations on cars that will result in massive new costs imposed on drivers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Arnold Schwarzenegger was so preoccupied with lecturing the national GOP about the need to "rebrand" itself and move left that he forgot to mind California's own business.Today, his desperate tax-and-spend ballot measures are expected to all go down in flames at the polls. Tea Party activists of all political stripes have lambasted the deceptive initiatives. The intellectually and financially bankrupt state GOP is in full meltdown, having poured $650,000 into Schwarzenegger's coffers to promote the phony spending cap measure before the state party waffled, then turned around and voted to oppose it and the other tax hikes. So, where in the world is the Taxinator now? After making a last-ditch pitch for his $16 billion in tax increases at black churches in L.A. (hello, church/state separation activists?) and attempting to fear-monger voters into approving the measures, Arnie has fled to Washington, D.C. today for a pow-wow with Barack Obama to celebrate - what else? - new eco-regulations on cars that will result in massive new costs imposed on drivers: ... After years of binge spending, open-borders welfare expansionism, environmental extremism, unchecked unionism (read: SEIU) and hostility to businesses, it's a little late to try to prevent California from becoming "the poster child for dysfunction," isn't it? </w:t>
      </w:r>
      <w:hyperlink r:id="rId834" w:tgtFrame="_blank" w:tooltip="michellemalki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Questions Raised Over (RNC Chairman) Steele's Hiring of Friends - he brought along a longtime personal assistant and gave her a salary nearly three times what her predecessor made - Mr. Steele hired another family friend, to be the party's outreach director at a salary of $180,000, more than double her predecessor's compensation - "These salaries we hear about are way out of line for what staff should be paid for working for a political party, which most of us think of as a cause" - "And if certain staff at the national committee are making that much, then the public understandably might think they are examples of cronyism"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When Michael S. Steele took over as chairman of the Republican National Committee earlier this year, he brought along longtime personal assistant Belinda Cook and gave her a salary nearly three times what her predecessor made. Mrs. Cook's son, Lee, also landed an RNC job. ... Mr. Steele's early record and personnel decisions figure to be hot topics at a special meeting of Republican state party chairmen Tuesday and Wednesday at National Harbor in Washington's Maryland suburbs. His hiring of friends and the salaries he is </w:t>
      </w:r>
      <w:r w:rsidRPr="002F02B7">
        <w:rPr>
          <w:rFonts w:ascii="Calibri" w:eastAsia="Times New Roman" w:hAnsi="Calibri" w:cs="Calibri"/>
          <w:color w:val="708090"/>
          <w:sz w:val="24"/>
          <w:szCs w:val="24"/>
        </w:rPr>
        <w:lastRenderedPageBreak/>
        <w:t xml:space="preserve">paying them already helped to instigate a struggle over who controls the party's purse strings, one that forced the new party chairman to relinquish some control to elected RNC members. "These salaries we hear about are way out of line for what staff should be paid for working for a political party, which most of us think of as a cause," said Hawaii Republican Party Chairman Willis Lee. "And if certain staff at the national committee are making that much, then the public understandably might think they are examples of cronyism." </w:t>
      </w:r>
      <w:hyperlink r:id="rId835"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Jack Cafferty Commentary: Prosecute sins of Bush-Cheney era - George W. Bush and his accomplices damaged this country like it's never been damaged before - the shredding of the U.S. Constitution - If the Republicans were serious about restoring their reputation, they would join the call for a special prosecutor to be appointed so that at long last justice can be done - It's too late for George W. Bush to resign the presidency - But it's not too late to put the people responsible for this national disgrace in prison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(CNN) -- The Bush presidency is thankfully over...but the damage he and Dick Cheney did continues to press on the nerve of the American people like an impacted wisdom tooth. And until the questions surrounding arguably the most arrogant and perhaps most corrupt administration in our history are addressed, the pain won't go away. From Nancy ("Impeachment is off the table") Pelosi to President Barack ("I want to look forward, not backward") Obama, the country is being poorly served by their Democratic government. And on this subject President Obama is dead wrong. George W. Bush and his accomplices damaged this country like it's never been damaged before. And it's not just the phony war in Iraq or the torture memos that justified waterboarding. It's millions of missing emails and the constant use of executive privilege and signing statements. It's the secretive meetings with Enron and other energy executives and the wholesale firing of federal prosecutors. It's trying to get the president's personal attorney [Harriet Miers] seated on the Supreme Court and that despicable Alberto Gonzales sitting in front of congressional investigators whining, "I don't remember, I don't know, I...etc." ... It's the domestic eavesdropping in violation of the FISA Court, the rendition prisons, and the lying. It's looking the other way while the City of New Orleans drowned and its people were left to fend for themselves. It's the violations of the Geneva Conventions, the soiling of our international reputation and the shredding of the U.S. Constitution. It's the handing over of $700 billion to the Wall Street fat cats last fall, no questions asked. Where is that money? What was it used for? It's the no-bid contracts to firms like Halliburton and Blackwater and the shoddy construction and lack of oversight of reconstruction in Iraq that cost American taxpayers untold billions. ... It's too late for George W. Bush to resign the presidency. But it's not too late to put the people responsible for this national disgrace in prison. </w:t>
      </w:r>
      <w:r w:rsidRPr="002F02B7">
        <w:rPr>
          <w:rFonts w:ascii="Calibri" w:eastAsia="Times New Roman" w:hAnsi="Calibri" w:cs="Calibri"/>
          <w:color w:val="708090"/>
          <w:sz w:val="24"/>
          <w:szCs w:val="24"/>
        </w:rPr>
        <w:br/>
      </w:r>
      <w:hyperlink r:id="rId836"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18,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What's in a Name? Re-Branding Madness Consumes Washington - Global War on Terror is out "overseas contingency operation" is in - "The premise there is they want to confuse the public" he said, noting that Obama is pursuing a national security agenda not so far afield from Bush's - Doing so under the title of "overseas contingency operation" might not draw the same backlash of Code Pinkers </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Global War on Terror is out -- "overseas contingency operation" is in. Democratic Party is out -- "Democrat Socialist Party" is in. Terrorist attack is out -- "man-caused disaster" is in. Since the new administration took office, Washington has been consumed, on both sides of the aisle, by a kind of re-branding madness. This marathon in semantics has had a variety of tactical purposes, depending on who's got his Sharpie on the dictionary. The Obama administration, through a string of delicate shifts in terminology, has softened -- or at least obfuscated -- the essence of the war against Islamic extremism. Homeland Security Secretary Janet Napolitano, arguably the Washington equivalent to Madonna of re-branding, delivered an entire set of testimony without using the word "terrorism." She says she prefers "man-caused disasters." ... Republican marketing guru Pete Snyder, with New Media Strategies -- who called former President George W. Bush a "horrible" brander -- guessed that these new names serve a common purpose. "The premise there is they want to confuse the public," he said, noting that Obama is pursuing a national security agenda not so far afield </w:t>
      </w:r>
      <w:r w:rsidRPr="002F02B7">
        <w:rPr>
          <w:rFonts w:ascii="Calibri" w:eastAsia="Times New Roman" w:hAnsi="Calibri" w:cs="Calibri"/>
          <w:color w:val="708090"/>
          <w:sz w:val="24"/>
          <w:szCs w:val="24"/>
        </w:rPr>
        <w:lastRenderedPageBreak/>
        <w:t xml:space="preserve">from Bush's. Doing so under the title of "overseas contingency operation" might not draw the same backlash of Code Pinkers. But re-branding fever has taken hold in other areas, in other departments and in the other party. Marketing wonks say this is leading to mixed results. "What's in a name, it's hugely important," Snyder said. "Billions of dollars are spent by corporations every year to try to take a product or a concept that is complex and boil it down into something that is very succinct and burn [it] into the brains of Americans." With public policy, Snyder said, branding is even more important, since lawmakers are selling products that are far more complicated. Unfortunately, "politicians and policymakers tend to be absolutely horrible marketers," he said. Bush drew criticism for the War on Terror title since it was essentially a war against an intangible force. </w:t>
      </w:r>
      <w:hyperlink r:id="rId837"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Groups seek disbarment for Bush's top lawyers - A coalition of progressive groups sought Monday to have 12 Bush administration lawyers disbarred for their roles in crafting the legal rationale for so-called enhanced interrogation techniques that many view as torture {This seems to be a part of an orchestrated dismantling of the Republican Party combined with two weeks ago when Senator Arlen Specter bolted to the Democrats while ex-Governors Jeb Bush and Mitt Romney begin to openly campaign for a new and revised Liberal political system a system that would shut out any and all Conservative agendas.}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(CNN) -- A coalition of progressive groups sought Monday to have 12 Bush administration lawyers disbarred for their roles in crafting the legal rationale for so-called enhanced interrogation techniques that many view as torture. ... "It is time to hold these lawyers accountable for violating their legal oath," Kevin Zeese, an attorney for the coalition, said in a written statement. ... Zeese called disbarment "an important step toward the ultimate accountability of criminal prosecution." The group registered formal complaints against David Addington, John Ashcroft, Stephen Bradbury, Jay Bybee, Michael Chertoff, Douglas Feith, Alice Fisher, Timothy Flanigan, Alberto Gonzales, William Haynes II, Michael Mukasey and John Yoo. Ashcroft, Gonzales and Mukasey served as attorney general in former President George W. Bush's administration. Chertoff served as homeland security secretary. The complaints, filed with the bars in California, the District of Columbia, New York, Pennsylvania and Texas, also seek other forms of disciplinary action in addition to disbarment. </w:t>
      </w:r>
      <w:r w:rsidRPr="002F02B7">
        <w:rPr>
          <w:rFonts w:ascii="Calibri" w:eastAsia="Times New Roman" w:hAnsi="Calibri" w:cs="Calibri"/>
          <w:color w:val="708090"/>
          <w:sz w:val="24"/>
          <w:szCs w:val="24"/>
        </w:rPr>
        <w:br/>
      </w:r>
      <w:hyperlink r:id="rId838"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Complete investigation of Bush admin and Iraq war inevitable? - It's been almost four months since former President Bush left office, and many would like to leave his administration in the past - But that may not be possible since there's a constant dripping of information about what really went on during those eight years - The magazine (GQ) suggests the mixing of Crusades-like messages with war imagery might not have been Rumsfeld's style - but he likely saw it as a way to connect with the deeply religious President Bush {Bush is more likely deeply a con artist than deeply religious. Bush is NOT a Christian and Bush is NOT pro-Israel Bush is a Satanist from a family of Satanists that goes back at least four generations i.e. Bush's current membership in the Satanic Skull and Bones Society.}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It's been almost four months since former President Bush left office, and many would like to leave his administration in the past. But that may not be possible since there's a constant dripping of information about what really went on during those eight years. The latest comes by way of GQ Magazine, which has released a series of cover sheets for intelligence reports written for Defense Secretary Donald Rumsfeld and other top Pentagon brass during the early days of the Iraq war. They featured "triumphant, color images" like soldiers praying or in action or a tank at sunset along with Biblical passages. For example: "Therefore put on the full armor of God, so that when the day of evil comes, you may be able to stand your ground, and after you have done everything, to stand." Besides the obvious question of appropriateness, what if these covers had leaked out at the time? The Muslim world could have interpreted the war as a religiously-driven battle against Islam. You think they were upset about Abu Ghraib? But the general who thought up the covers told anyone that complained about them that his seniors, including Rumsfeld and President Bush, appreciated them. In fact, GQ says Rumsfeld hand-delivered many of these reports to President Bush. The magazine suggests the mixing of Crusades-like messages with war imagery might not have been Rumsfeld's style - but he likely saw it as a way </w:t>
      </w:r>
      <w:r w:rsidRPr="002F02B7">
        <w:rPr>
          <w:rFonts w:ascii="Calibri" w:eastAsia="Times New Roman" w:hAnsi="Calibri" w:cs="Calibri"/>
          <w:color w:val="708090"/>
          <w:sz w:val="24"/>
          <w:szCs w:val="24"/>
        </w:rPr>
        <w:lastRenderedPageBreak/>
        <w:t xml:space="preserve">to connect with the deeply religious President Bush. ... This is just another in a growing list of questions, and just like torture and the reasons for invading Iraq, they don't seem to be going away. </w:t>
      </w:r>
      <w:hyperlink r:id="rId839" w:tgtFrame="_blank" w:tooltip="caffertyfile.blogs.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MAY 2000 THE ATLANTIC: A rare look inside Skull and Bones, the Yale secret society and sometime haunt of the presumptive Republican nominee for President - Within the tomb students run on Skull and Bones time, which is five minutes ahead of the time in the rest of the world - At 7:55 barbarian time (8:00 S &amp; B time) Uncle Toby [graduated Bonesmen] rings a bell to summon the members to the session - Uncle Toby then draws debate topics and an order of speakers from the Yorick, a skull divided into compartments - The ninety-minute period of debate can be frivolous or grave - Bonesmen drink various refreshments from skull-shaped cups [nothing's more skull shaped than a real skull], but never alcohol - The dry-society rule, fervently enforced, was designed to keep members level-headed for discussions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Given the society's history as an incubator and meeting point for rising generational elites, it is not surprising that an especially susceptible kind of "barbarian" (the Bones term for a nonmember) has long seen the society as a locus of mystery, wealth, and conspiracy. One doesn't need to scratch deeply to uncover accusations of sinister ties with the CIA, the Trilateral Commission, the Illuminati, the Council on Foreign Relations, even the Nazis. -- It turns out that the Yale admissions committee that voted to admit George W. Bush Jr., despite his poor record at Andover, included three members (out of seven) who were Bonesmen; those seeking evidence of malign [poisonous] influence will surely raise an eyebrow. ... If the Skull &amp; Bones society had a good [recruiting] year, this is what the "ideal" group will consist of: a football captain; a Chairman of the Yale Daily News; a conspicuous radical; a Whiffenpoof (Yale cappella group founded in 1909); a swimming captain; a notorious drunk with a 94 [A] average; a film-maker; a political columnist; a religious group leader; a Chairman of the Lit; a foreigner; a ladies' man with two motorcycles; an ex-service man; a negro, if there are enough to go around; a guy nobody else in the group had heard of, ever. .. Within the tomb students run on Skull and Bones time, which is five minutes ahead of the time in the rest of the world. "It was to encourage you to think that being in the building was so different from the outside world that you'd let your guard down," a Bonesman ('72) explains. At 6:30 on Thursdays and Sundays the Bonesmen gather in the Firefly Room for supper. The room is dim and intimate; light shines through the gaping eyeholes of fixtures shaped like skulls. Bonesmen drink various refreshments from skull-shaped cups, but never alcohol. The dry-society rule, fervently enforced, was designed to keep members level-headed for discussions-a change of pace for George W., who drank heavily during his college years. -- At 7:55 barbarian time Uncle Toby rings a bell to summon the members to the session. When the knights are seated, they sing two sacred anthems before the Hearing of Excuses, during which members are assessed fines for errors, such as arriving late or using a society name outside the tomb. Uncle Toby then draws debate topics and an order of speakers from the Yorick, a skull divided into compartments. The ninety-minute period of debate can be frivolous or grave. ... When U.S. News &amp; World Report asked President Bush in 1989 why he had chosen to attend Yale, he replied, "My family had a major Yale tradition." ... In his 1999 campaign autobiography, A Charge to Keep, George W. Bush Jr. mentions his membership in Skull and Bones only in passing: "My senior year I joined Skull and Bones, a secret society, so secret I can't say anything more." </w:t>
      </w:r>
      <w:hyperlink r:id="rId840" w:tgtFrame="_blank" w:tooltip="theatlantic.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Bush Grave Robbing: WHO HAS GERONIMO'S SKULL? - In 1918, while stationed at the U.S. Army artillery training school at Ft. Sill, Prescott Bush, grandfather of President George W. Bush, along with Ellery James and Neil Mallon, broke into Geronimo's grave and removed his skull - Prescott Bush and his two friends were members of the Skull &amp; Bones Society, a highly secret (Satanic) order existing only at Yale University - Each year the new pledges are ordered to steal a skull and bring it to the "tomb" the secret meeting room {Why isn't it a shocking surprise to find out that the Bush family actually has a documented history of robbing graves and stealing bones and the skulls from them?}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Almost everyone knows about Geronimo, the most famous of Apache leaders. Born in 1829 in Mexican Territory, Geronimo was a medicine man, spiritual leader and fierce warrior. He could see into the future, walk without creating footprints and even hold back the dawn. Bullets could not harm him. ... In 1986, </w:t>
      </w:r>
      <w:r w:rsidRPr="002F02B7">
        <w:rPr>
          <w:rFonts w:ascii="Calibri" w:eastAsia="Times New Roman" w:hAnsi="Calibri" w:cs="Calibri"/>
          <w:color w:val="708090"/>
          <w:sz w:val="24"/>
          <w:szCs w:val="24"/>
        </w:rPr>
        <w:lastRenderedPageBreak/>
        <w:t xml:space="preserve">representatives of Skull and Bones-among them George H.W. Bush's brother Jonathan-met with Ned Anderson, Apache tribal leader. They offered him a skull, but Anderson refused to accept it because it didn't look like the skull he had seen in a photograph that purported to be Geronimo's skull. Later documents noted that the skull was in fact that of a child! Anderson also refused to sign a document which would have forbade anyone from discussing the incident. ... Membership rolls of Skull &amp; Bones reads like a Who's Who - Presidents, Supreme Court Justices, Secretaries of State, Diplomats, National Security advisers, Senators, publishing magnates [Rupert Murdoch - Fox News], and C.I.A. recruits fill the list. </w:t>
      </w:r>
      <w:hyperlink r:id="rId841" w:tgtFrame="_blank" w:tooltip="snowwow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George W. Bush Sr. - A Knight of Eulogia - Inside the temple [Tomb of the Skull &amp; Bones] on 64 High Street at Yale University hang paintings of some of Skull and Bones's more illustrious members; the painting of George Bush Sr. the most recently installed, is five feet high - The name Magog (destroyer) is traditionally assigned to the incoming Bonesman deemed to have had the most sexual experience - William Howard Taft and Robert Taft were Magogs - So, interestingly, was George Bush Sr. - George W. Bush (Jr.) was not assigned a name but invited to choose one - According to one report, nothing came to mind, so he was given the name Temporary - Temporary is how Bush's fellow Bonesmen know him today {The code word 'Temporary' attached to Bush Jr. as a Skull &amp; Bones member is considered a sign that Bush Jr. is only temporary and that he is to be sacrificed to the Satanic NWO agenda. Look for Bush to be tried for war crimes by a NWO court after he has left office. As a child Bush Jr. (firstborn) was offered as a sacrifice to Satan by the Satanic Bush parents George and Barbara, only the timing of the sacrifice is yet to be determined.}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 High Street, in the middle of the Yale University campus, stands a cold-looking, nearly windowless Greco-Egyptian building with padlocked iron doors. This is the home of Yale's most famous secret society, Skull and Bones, and it is also, in a sense, one of the many homes of the family of George W. Bush, Yale '68. Bush men have been Yale men and Bonesmen for generations. Prescott Bush, George W.'s grandfather, Yale '17, was a legendary Bonesman; he was a member of the band that stole for the society what became one of its most treasured artifacts: a skull that was said to be that of the Apache chief Geronimo. Prescott Bush, one of a great many Bonesmen who went on to lives of power and renown, became a U.S. senator. George Herbert Walker Bush, George W.'s father, Yale '48, was also a Bonesman, and he, too, made a conspicuous success of himself. Inside the temple on High Street hang paintings of some of Skull and Bones's more illustrious members; the painting of George Bush, the most recently installed, is five feet high. There were other Bush Bonesmen, a proud line of them stretching from great uncle George Herbert Walker Jr. to uncle Jonathan Bush to cousins George Herbert Walker III and Ray Walker. So when George W. was "tapped" for Skull and Bones, at the end of his junior year, he, too, naturally became a Bonesman ... New members of Skull and Bones are assigned secret names, by which fellow Bonesmen will forever know them. The name Long Devil is assigned to the tallest member; Boaz short for Beelzebub goes to any member who is a varsity football captain. Many of the chosen names are drawn from literature (Hamlet, Uncle Remus), from religion, and from myth. ... The name Magog (destroyer) is traditionally assigned to the incoming Bonesman deemed to have had the most sexual experience, and Gog goes to the new member with the least sexual experience. William Howard Taft and Robert Taft were Magogs. So, interestingly, was George Bush [Sr]. George W. was not assigned a name but invited to choose one. According to one report, nothing came to mind, so he was given the name Temporary, which, it is said, he never bothered to replace; Temporary is how Bush's fellow Bonesmen know him today. {The code word 'Temporary' attached to Bush Jr. as a Skull &amp; Bones member is considered a sign that Bush Jr. is only temporary and that he is to be sacrificed to the Satanic NWO agenda. Look for Bush to be tried for war crimes by a NWO court after he has left office. As a child Bush Jr. (firstborn) was offered as a sacrifice to Satan by the Satanic Bush parents George and Barbara, only the timing of the sacrifice is yet to be determined.} </w:t>
      </w:r>
      <w:hyperlink r:id="rId842" w:tgtFrame="_blank" w:tooltip="theatlantic.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George Bush Sr. slips up on national TV! - Magog George boasts about all the sex he had while serving in the White House [There is an interview on the History Channel were a Ronald Reagan White House staff member (Alexander Haig?) said that Reagan lamented that his one and biggest regret was in having Bush Sr. as a part of </w:t>
      </w:r>
      <w:r w:rsidRPr="002F02B7">
        <w:rPr>
          <w:rFonts w:ascii="Calibri" w:eastAsia="Times New Roman" w:hAnsi="Calibri" w:cs="Calibri"/>
          <w:color w:val="2D2D2D"/>
          <w:sz w:val="24"/>
          <w:szCs w:val="24"/>
        </w:rPr>
        <w:lastRenderedPageBreak/>
        <w:t>his ticket and his administration.]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Read Reagan's auto-bio. He and Nancy thought the Bush's were such creeps they wouldn't allow them on the 2nd floor of the White House where the living quartersare. </w:t>
      </w:r>
      <w:hyperlink r:id="rId843"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conspiracyplanet.com: Bush Jr. White House Gay Sex Scandal - The Bush White House gay sex scandal heats up, as new revelations show that fake reporter and male prostitute Jeff Gannon "slept over" on numerous (200+) occasions at 1600 Pennsylvania Avenue - could "Jeff Gannon" be President George Bush's Monica Lewinsky albeit in gay apparel? - These records reveal that the White House is like a Gay Roach Motel -- they check in but they don't check out {Warning Graphic Content!}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Bush Jr. White House gay sex scandal heats up, as new revelations show that fake reporter and male prostitute Jeff Gannon "slept over" on numerous occasions at 1600 Pennsylvania Avenue. Gannon had previously advertised his services on the internet as a male prostitute "top" at $1200 per weekend. White House overnight trysts were not uncommon, according to Secret Service logs of Jeff Gannon's White House entries and exits, requested by Rep. Louise Slaughter (D-NY) and Rep. John Conyers (D-MI) using the FOIA (Freedom of Information Act). Since "Jeff Gannon" has given the term "media whore" a whole new definition, the question arises -- could "Jeff Gannon" be President George Bush's Lewinsky albeit in gay apparel? White House logs furnished by the Secret Service show that fake reporter Jeff Gannon (a.k.a James Guckert) stayed overnight at the White House on many occasions - even when press conferences or briefings were not scheduled. These records reveal that the White House is like a Gay Roach Motel -- they check in but they don't check out. </w:t>
      </w:r>
      <w:hyperlink r:id="rId844" w:tgtFrame="_blank" w:tooltip="conspiracyplanet.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90"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May 17, 2009: Bilderberg cabal Rich, powerful meet secretly in Athens Greece - Attendees this year reportedly included U.S. Treasury Secretary Tim Geithner; Larry Summers, the director of the U.S. National Economic Council; Richard Holbrooke, the Obama administration's special representative for Afghanistan and Pakistan; World Bank President Robert Zoellick; European Central Bank President Jean-Claude Trichet and European Commission president Jose Manuel Barroso - Google Chief Executive Officer Eric Schmidt - Henry Kissinger, a lynchpin of continuity with other secretive internationalist groups including the Council on Foreign Relations and the Trilateral Commission, is a regular attendee, as is Wall Street Journal Editor Paul Gigot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 The latest meeting of the secretive, half-century-old Bilderberg Group concluded yesterday outside of Athens with a few arrests, but little news. Demonstrators from the political left and right shouted outside the Astir Palace hotel letting some of the wealthiest and most powerful people in the world know they weren't entirely welcome. A photographer for the London Guardian was briefly taken into custody while police insisted he delete pictures he took outside the hotel, which was closed to the public during the three-day meeting. A police officer told the Associated Press the resort was being protected by hundreds of police, navy commandos, coast guard speedboats and two F-16 fighter planes. The officer spoke on condition of anonymity, in keeping with his department's regulations. Attendees this year reportedly included U.S. Treasury Secretary Tim Geithner; Larry Summers, the director of the U.S. National Economic Council; Richard Holbrooke, the Obama administration's special representative for Afghanistan and Pakistan; World Bank President Robert Zoellick; European Central Bank President Jean-Claude Trichet and European Commission president Jose Manuel Barroso. ... Bilderberg attendance is by invitation only. And if you want an invitation, you'd better be extremely rich or extremely powerful. ... New invitees reportedly include the nouveau riche Google Chief Executive Officer Eric Schmidt. Henry Kissinger, a lynchpin of continuity with other secretive internationalist groups including the Council on Foreign Relations and the Trilateral Commission, is a regular attendee, as is Wall Street Journal Editor Paul Gigot. </w:t>
      </w:r>
      <w:hyperlink r:id="rId845" w:tgtFrame="_blank" w:tooltip="worldnetdai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16,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National Security Decisions Suggest Shift in Obama's Priorities Since Campaign Trail - recent events show Obama is revising campaign promise to overhaul Bush security policies {So far Obama seems to be all Bush all the time if you were to close your eyes you wouldn't know if a Johnson, Nixon, Ford, Carter, Bush Sr., Clinton, Bush Jr. or Obama was President they are carrying out the exact same controlled administration.}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Candidate Obama promised to bring change to Washington, campaigning early against President Bush's anti-terror tactics. But critics and supporters suggest the events of the past week show Washington is changing President Obama, as he revises -- but doesn't overhaul -- some of Bush's key national security policies. Obama restarted the military tribunals established by his predecessor and blocked the release of photos that show U.S. troops abusing detainees, in both cases riling liberals who are important campaign-year foot soldiers and fundraisers. The echoes of Bush would have been inconceivable when Obama was on the campaign trail, declaring his intent to end the Iraq War within 16 months of taking office and closing the detention facility at Guantanamo Bay. But Obama has slowed the pace of withdrawal from Iraq and is sending more troops to Afghanistan. His decision to revive the military tribunals at Guantanamo may prevent him from closing the prison in January as scheduled, because experts say it is unlikely the process can be wrapped up by the deadline. Furthermore, the Obama administration announced this week that it would not intervene in any prosecution of military soldiers or personnel who admit to being gay, despite Obama's pledge to repeal the "Don't Ask, Don't Tell" policy. "These recent decisions are disheartening," said Jameel Jaffer of the American Civil Liberties Union. "He has shown backbone on some issues and not on others." ... Leibham said the difference between the two is quite clear. "The break here is President (stay the course) Bush would have the same line of thinking on Monday as he had on Wednesday irrespective of what the facts showed on Tuesday," he said. "President Obama isn't such a rigid ideologue and the American public recognizes that and that's why he's so popular(?)." Heye had a different interpretation: Because of Obama's high approval ratings(?), he's able to get away with the reversals, the GOP consultant said. </w:t>
      </w:r>
      <w:hyperlink r:id="rId846"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In an unusual jump into the state politics fray, Obama sways a New York congressman to skip a run in the Senate primary a move that has angered Democrats - It's rare for a president to inject himself into statewide politics and a host of New York political insiders with ties to several House Democrats say they're angry that Obama even got involved - "What? You can't have a primary? It's decided in backroom deals?" asked a source who spoke to FOX News on the condition of anonymity - "What if someone told Obama he couldn't have a primary and Hillary Clinton would just be the nominee? Where would he be? It's an outrage"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If President Obama didn't have enough on his plate already, he's now thrust himself into the middle of a statewide race that has sparked growing resentment among some New York Democrats. Sens. Chuck Schumer (D-N.Y.) and Bob Menendez (D-N.J.) asked Obama to implore Rep. Steve Israel (D-N.Y.) against challenging Sen. Kirsten Gillibrand (D-N.Y.) in the Democratic primary next year, FOX News has learned. Israel was poised to announce his candidacy until the president intervened with a Friday afternoon phone call in an effort to clear the field for Gillibrand, a source told FOX News, calling the move "messy." ... "What? You can't have a primary? It's decided in backroom deals?" asked a source who spoke to FOX News on the condition of anonymity. "What if someone told Obama he couldn't have a primary and Hillary (Clinton) would just be the nominee? Where would he be? It's an outrage." Gillibrand's appointment to the Senate has been controversial from the start. Many New York House Democrats were appalled that Gov. David Paterson tapped such a junior lawmaker to succeed Clinton in the Senate when she became secretary of state. Upstate New York voters first elected Gillibrand to the House in 2006 in an upset and Paterson appointed her to the Senate a little more than two years later. Even New York Rep. Carolyn McCarthy warned that she would challenge Gillibrand in the Democratic contest before Paterson appointed her. Others have questioned whether the moderate Gillibrand would be viable in a statewide race. </w:t>
      </w:r>
      <w:hyperlink r:id="rId847"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Obama to Name Utah Governor Envoy to China - Utah's Republican Gov. Jon Huntsman, seen by many as a potential GOP presidential contender, to be ambassador to China - Huntsman, a two-term governor, is fluent in Mandarin Chinese from his days as a Mormon missionary in Taiwan - Obama's 2008 campaign manager, </w:t>
      </w:r>
      <w:r w:rsidRPr="002F02B7">
        <w:rPr>
          <w:rFonts w:ascii="Calibri" w:eastAsia="Times New Roman" w:hAnsi="Calibri" w:cs="Calibri"/>
          <w:color w:val="2D2D2D"/>
          <w:sz w:val="24"/>
          <w:szCs w:val="24"/>
        </w:rPr>
        <w:lastRenderedPageBreak/>
        <w:t>David Plouffe, said Huntsman is a Republican who "seems to understand the party has to adjust -- not stubbornly believe that everything is OK and it is the country that has to change" {Office holders in America are no longer Republican or Democrat their new affiliation is NWO.}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SALT LAKE CITY - President Barack Obama intends to name Utah's Republican Gov. Jon Huntsman, seen by many as a potential GOP presidential contender, to be ambassador to China, a source close to the governor said Friday night. ... Huntsman, a two-term governor, is fluent in Mandarin Chinese from his days as a Mormon missionary in Taiwan. One of his seven children, Gracie Mei, was adopted from China in 1999 after she was abandoned in a vegetable market. He made headlines recently for encouraging the Republican Party to swing in a more moderate direction if it wanted to bounce back from the 2008 elections, angering some conservatives. Obama's 2008 campaign manager, David Plouffe, said Huntsman is a Republican who "seems to understand the party has to adjust -- not stubbornly believe that everything is OK and it is the country that has to change." Huntsman's positions on the environment and other issues have led some to consider him a potential contender for president in 2012. He signed an initiative that would set a regional cap-and-trade effort to reduce global warming. In a 2006 speech at Shanghai Normal University, Huntsman spoke of the need for China and the U.S. to work together on environmental issues. "The United States and China must be good examples and stewards of the Earth. We must match economic progress with environmental stewardship. The effects of industrialization are felt worldwide," Huntsman said then. Throughout his tenure as governor, Huntsman's background as a diplomat has been evident. He preferred to win over opponents in private meetings rather than using his bully pulpit to give rousing speeches. One of his most significant achievements was loosening the state's restrictive liquor laws over the objections of many in heavily Mormon Utah in an effort to make the state more appealing for visitors. It was a feat many here didn't think would be possible in Huntsman's lifetime. However, Huntsman has drawn the most attention for stating he favors civil unions for gay couples even though he backed a state constitutional amendment passed in 2004 that prohibited same-sex marriage. </w:t>
      </w:r>
      <w:hyperlink r:id="rId848"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US Probes Into Dodgy (Mormon "questionable" Medical) Donations to China - The LDS Foundation of the United States has agreed to investigate the "questionable" medical donations made to China following a request to do so by the All-China Federation of Charity - (LDS Donations) were found to have contained stained bedding, used surgical clothes and expired medical equipment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LDS (Latter-day Saints) Foundation of the United States has agreed to investigate the "questionable" medical donations made to China following a request to do so by the All-China Federation of Charity, according to sources from the national charity organization. "Most importantly, we want to know why there are problems with the donations," the official from the federation was quoted as saying by the Beijing News. Three containers of medical equipment reportedly donated to China by the Mormon Church or The Church of Jesus Christ of Latter-day Saints in Salt Lake City in November were found to have contained stained bedding, used surgical clothes and expired medical equipment. Local quarantine inspectors discovered the contents after they were sent to charity organizations in Beijing, Hebei and Anhui provinces. "We are taking these findings very seriously and have asked that the containers be returned to us so we can investigate the matter," Kim Farah, a spokeswoman at the Mormon Church headquarters, was quoted by Associated Press as saying. ... Poor quality medical donations involving expired equipment, used surgical gloves, bandages and other items were also found in Wuhan, capital of Central China's Hubei Province. </w:t>
      </w:r>
      <w:hyperlink r:id="rId849" w:tgtFrame="_blank" w:tooltip="en-1.ce.cn"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Karl Rove Faces Questions From Prosecutor Over U.S Attorney Firings - Former White House aide Karl Rove met with a prosecutor Friday who is weighing whether to bring criminal charges against Bush administration officials for the politically charged firing of U.S. attorneys {From listening in the past to Talk Radio both Conservative and Liberal commentators it just seems that the only plausible outcome for all of this is that MUCH of the BUSH administration is going to end up behind bars. Liberals view Republicans as criminals and it's just hard not to imagine that having so much control in Washington they wouldn't do anything other than prosecute the Republican Party to the fullest extent of the law i.e. the (1974) President Nixon hearings and </w:t>
      </w:r>
      <w:r w:rsidRPr="002F02B7">
        <w:rPr>
          <w:rFonts w:ascii="Calibri" w:eastAsia="Times New Roman" w:hAnsi="Calibri" w:cs="Calibri"/>
          <w:color w:val="2D2D2D"/>
          <w:sz w:val="24"/>
          <w:szCs w:val="24"/>
        </w:rPr>
        <w:lastRenderedPageBreak/>
        <w:t>remember a 27 year old Hillary (Rodham) Clinton was deeply involved in the Nixon hearings.}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Former White House aide Karl Rove faced questions Friday from a special prosecutor weighing whether to bring criminal charges against Bush administration officials for the politically charged firing of U.S. attorneys. ... Rove has said he will cooperate with the investigation, which is being conducted to determine whether Bush administration officials or congressional Republicans should face criminal charges in the dismissal of nine U.S. attorneys in 2006. Rove and other Republican officials refused to be interviewed in an earlier Justice Department inquiry, which concluded that despite Bush administration denials, political considerations played a part in the firings of as many as four prosecutors. U.S. attorneys are political appointees who serve at the pleasure of the president, but cannot be fired for improper reasons. Bush administration officials at first claimed the attorneys were let go because of poor performance. The internal Justice Department investigation recommended a criminal inquiry, saying the lack of cooperation by Rove and other senior administration officials left gaps in their findings that should be investigated further. Then-Attorney General Michael Mukasey responded by naming Dannehy, the acting U.S. attorney in Connecticut, as special prosecutor in September. In July, U.S. District Judge John Bates rejected Bush's contention that senior White House advisers were immune from the committee's subpoenas, siding with Congress' power to investigate the executive branch. The Bush administration had appealed the decision. The agreement for Rove and Miers to testify ended the lawsuit. </w:t>
      </w:r>
      <w:hyperlink r:id="rId850"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Did Hillary Clinton Try to Derail the Nixon Impeachment? [Probably Not!] {CIA handler and pretend Republican George H. W. Bush Sr. is actually the person who told Nixon to resign.}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My own reaction was of regret that, when I terminated her (Hillary Clinton) employment on the Nixon impeachment staff, I had not reported her unethical practices to the appropriate bar associations. Hillary as I knew her in 1974: At the time of Watergate I had overall supervisory authority over the House Judiciary Committee's Impeachment Inquiry staff that included Hillary Rodham-who was later to become First Lady in the Clinton White House. During that period I kept a private diary of the behind the scenes congressional activities. My original tape recordings of the diary and other materials related to the Nixon impeachment provided the basis for my prior book Without Honor and are now available for inspection in the George Washington University Library. After President Nixon's resignation a young lawyer, who shared an office with Hillary, confided in me that he was dismayed by her erroneous legal opinions and efforts to deny Nixon representation by counsel-as well as an unwillingness to investigate Nixon. In my diary of August 12, 1974 I noted the following: John Labovitz apologized to me for the fact that months ago he and Hillary had lied to me [to conceal rules changes and dilatory tactics.] Labovitz said, "That came from Yale." I said, "You mean Burke Marshall [Senator Ted Kennedy's chief political strategist, with whom Hillary regularly consulted in violation of House rules.] Labovitz said, "Yes." His apology was significant to me, not because it was a revelation but because of his contrition. At that time Hillary Rodham was 27 years old. She had obtained a position on our committee staff through the political patronage of her former Yale law school professor Burke Marshall and Senator Ted Kennedy. Eventually, because of a number of her unethical practices I decided that I could not recommend her for any subsequent position of public or private trust. ... Hillary assured me that she had not drafted, and would not advocate, any such rules changes. However, as documented in my personal diary, I soon learned that she had lied. She had already drafted changes, and continued to advocate them. In one written legal memorandum, she advocated denying President Nixon representation by counsel. In so doing she simply ignored the fact that in the committee's then-most-recent prior impeachment proceeding, the committee had afforded the right to counsel to Supreme Court Justice William O. Douglas. I had also informed Hillary that the Douglas impeachment files were available for public inspection in the committee offices. She later removed the Douglas files without my permission and carried them to the offices of the impeachment inquiry staff-where they were no longer accessible to the public. </w:t>
      </w:r>
      <w:hyperlink r:id="rId851" w:tgtFrame="_blank" w:tooltip="afterdowningstreet.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Wikipedia.org: George H. W. Bush - As RNC chairman, Bush formally requested that Nixon eventually resign for the good of the Republican party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Chairman of the Republican National Committee: Amidst the Watergate scandal, Nixon asked Bush Sr. to become chairman of the Republican National Committee in 1973. Bush accepted, and held this position when the popularity of both Nixon and the Republican Party plummeted. He defended Nixon steadfastly, but later as Nixon's complicity became clear, Bush focused more on defending the Republican Party, while still maintaining loyalty to Nixon. As chairman, Bush formally requested that Nixon eventually resign for the good of the Republican party. Nixon did this on August 9, 1974; Bush noted in his diary that "There was an aura of sadness, like somebody died... The [resignation] speech was vintage Nixon — a kick or two at the press — enormous strains. One couldn't help but look at the family and the whole thing and think of his accomplishments and then think of the shame... Ford's swearing-in offered indeed a new spirit, a new lift." ... Director of Central Intelligence: In 1976, Ford brought Bush back to Washington to become Director of Central Intelligence. He served in this role for 357 days, from January 30, 1976 to January 20, 1977. The CIA had been rocked by a series of revelations, including those based on investigations by Senator Frank Church's Committee regarding illegal and unauthorized activities by the CIA, and Bush was credited with helping to restore the agency's morale. In his capacity as DCI, Bush gave national security briefings to Jimmy Carter both as a Presidential candidate and as President-elect, and discussed the possibility of remaining in that position in a Carter administration but it was not to be. </w:t>
      </w:r>
      <w:hyperlink r:id="rId852"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12,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Coming Evangelical Collapse - {America is in the process of being reconfigured and redesigned by purpose probably for the great end time dictatorship events. Along with most of the banking and financial institutions the mighty GM is being forced into bankruptcy and will likely leave Detroit and possibly go to the South as many of the Northern Military bases have relocated to southern states stripping the North and Midwest of protection, jobs and resources. In the same way Evangelical Christianity is being stripped of all meaning by self-absorbed, self-serving, petty, unbiblical, unethical, unqualified, nonsense leadership [the leaders not the pastors]. In the very End Times everything will likely be a monopoly, one chosen car company (Ford?) one political party (Democrats?) one Christian Church (Catholics). Note: Newt Gingrich, Jeb Bush and Bobby Jindal are just a few of the recent converts to Catholicism not necessarily because they are Catholic but because they are in the know and know full well of the coming war against Evangelical, Independent Christian Communities a war that is going to make the demise of GM look like a small event. Bottom line don't trust men do trust in God, be in prayer be in fellowship with God. Know that you belong to Jesus Christ because no man can take that away from you!}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Brief Sermon Overview: "The End of Christian America," headlines the front cover of Newsweek Magazine this week (April 13, 2009). Christian leaders rush to explain the cause of the failure of Christianity in the west. Any and all concerned are clawing for some substantial handhold, some piece of "relevant" Christianity, some kind of meaningful Christian relationships, or some fragment of an historical faith whether catholic, protestant, or orthodox. -- We interview Michael Spencer from internetmonk.com and author of an editorial piece recently published in the Christian Science Monitor, wherein he forecasts a collapse of evangelicalism. No easy answers on this segment of Generations, but some thoughtful remarks that may be the beginning of laying down a more deeply-rooted faith that will transcend the generations. </w:t>
      </w:r>
      <w:hyperlink r:id="rId853" w:tgtFrame="_blank" w:tooltip="sermonau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Joni and Friends: Christian Exiles - "This is no time for self-righteousness"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Christian Exiles: Joni shares that rather than complaining about the state of the world, we should try and influence the world for Christ. </w:t>
      </w:r>
      <w:hyperlink r:id="rId854" w:tgtFrame="_blank" w:tooltip="JoniAndFriendsRadio.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Light of the World - "Is Jesus the light of YOUR world?" - Illustrated Christian Movie - Using over 360 breathtaking oil paintings (YouTube 1hr 19 min)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Here's the whole story...the Biblical account of the creation of man, the entrance of sin into the world and why Jesus Christ came to earth. Using over 360 breathtaking oil paintings, this film will take you on an </w:t>
      </w:r>
      <w:r w:rsidRPr="002F02B7">
        <w:rPr>
          <w:rFonts w:ascii="Calibri" w:eastAsia="Times New Roman" w:hAnsi="Calibri" w:cs="Calibri"/>
          <w:color w:val="708090"/>
          <w:sz w:val="24"/>
          <w:szCs w:val="24"/>
        </w:rPr>
        <w:lastRenderedPageBreak/>
        <w:t xml:space="preserve">unforgettable journey. Follow the life of Christ, from His miraculus birth and His sinless life, to His agonizing crucifixion and His glorious resurrection. Soon you will know the answer to life's most important question, "Is Jesus the light of YOUR world?" </w:t>
      </w:r>
      <w:hyperlink r:id="rId855"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Simply Share Jesus: The eCube-Classic - The eCube-Classic is made for everyone! (Video Download)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Description: The eCube-Classic is made for everyone! Parents, Kids, Pastors, Youth Leaders, Sunday School Teachers, Missionaries, Lay Leaders and more can share this creative, easy-to-use puzzle to bring the Gospel of Jesus Christ to life. </w:t>
      </w:r>
      <w:hyperlink r:id="rId856" w:tgtFrame="_blank" w:tooltip="SimplyShareJesu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Audio Visual Dramatized Gospel - The Dramatized Gospel is Soul shaking! I immediatley made copies and left them at my Church!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WOW!!! What an incredible message. It shook me from the top of my head to the souls of my feet. It WOKE ME UP even more than I am WOKEN UP NOW!!! I definitely don't want to go to hell or the lake of fire, and will keep my hand to the plow and my eyes on Jesus - WRW - Watching, Ready, and Waiting, JCICBVS - Jesus Christ is Coming Back Very Soon, GROGL - Get Right or Get Left, TOB - Turn or Burn!!! When I get some money together, I want to send several of these anonymously to my unsaved relatives. Thank you. -- Evangelical Outreach, this CD Dramatized Gospel shook me from the top of my head to the bottom of my feet!! It made me cry but it stirred my heart to WAKE UP!! AND DONT YOU DARE SLUMBER!!! OBEY THE HOLY BIBLE and CLING TIGHT TO MY SAVIOR!! God Bless You for opening my eyes to see and my ears to hear! </w:t>
      </w:r>
      <w:hyperlink r:id="rId857" w:tgtFrame="_blank" w:tooltip="EvangelicalOutreach.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11,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May 13, 2009: Every Vote Doesn't Count, Study Finds - One in four ballots requested by U.S. military personnel overseas in 2008 were 'lost', Senate report reveals - Among the states surveyed, California had 30,000 "lost" votes out of 103,000 ballots mailed out - An additional 3,000 ballots were returned as undeliverable and 4,000 were rejected {The majority of these 'lost' votes are Republican votes and this is just the tip of the tip of the iceberg look at all the other voter irregularities taking place even in states like Alaska and Minnesota. The Republican voters are being disenfranchised (votes not counted) even when and where there are Republicans in the White House and in State offices. Note: The RNC Republican election committee went so far as to close many local voter registration offices in key cities during the height of the 2007-2008 primary and election season.}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 One out of every four ballots requested by military personnel and other Americans living overseas for the 2008 election may have gone uncounted, according to findings being released at a Senate hearing Wednesday. Sen. Charles Schumer, chairman of the Senate Rules and Administration Committee, said the study, while providing only a snapshot of voting patterns, "is enough to show that the balloting process for service members is clearly in need of an overhaul." The committee, working with the Congressional Research Service, surveyed election offices in seven states with high numbers of military personnel: California, Florida, North Carolina, Pennsylvania, Texas, Washington and West Virginia. ... Rather, the New York Democrat said in a statement, there is a chronic problem of military voters being sent a ballot without sufficient time to complete it and send it back. He cited estimates that a ballot can take up to 13 days to reach an overseas voter. Among the states surveyed, California had 30,000 "lost" votes out of 103,000 ballots mailed out. An additional 3,000 ballots were returned as undeliverable and 4,000 were rejected. The hearing was to take up possible problems in the Federal Voting Assistance Program, a Pentagon program that handles the election process for military personnel and other overseas voters. </w:t>
      </w:r>
      <w:hyperlink r:id="rId858"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Report: Edwards Staff Planned to 'Blow Up' Campaign Over Affair - Members of former Sen. John Edwards' presidential campaign reportedly devised a "doomsday" strategy over his then-rumored affair if he appeared headed to win the Democratic nomination - a plan in which they would sabotage Edwards' campaign if it appeared he would secure the Democratic nomination - The strategy was apparently put together in secret in </w:t>
      </w:r>
      <w:r w:rsidRPr="002F02B7">
        <w:rPr>
          <w:rFonts w:ascii="Calibri" w:eastAsia="Times New Roman" w:hAnsi="Calibri" w:cs="Calibri"/>
          <w:color w:val="2D2D2D"/>
          <w:sz w:val="24"/>
          <w:szCs w:val="24"/>
        </w:rPr>
        <w:lastRenderedPageBreak/>
        <w:t>December 2007 after months of denying rumors that Edwards was having an affair {The 2007-2008 Election process was as rigged as a carnival game. Edwards was a Democrat ringer [i.e (I) H. Ross Perot] to take votes away from Hillary while John McCain was a Republican Ringer to make sure Obama had smooth sailing into the White House. Rudy Giuliani, Fred Thompson, Ron Paul and finally Mike Huckabee were Republican ringers to take votes away from Mitt Romney and assure that McCain could win the primary and then do his job of losing the general election [i.e. Michael Dukakis, Bob Dole - Jack Kemp, John Kerry]. The entire election process was rigged by the NWO society with Bush Jr. presiding over oil prices rising %800 and timely sabotaging the economy to assure that Democrats would gain the Senate, Congress, White House and by extension the Supreme Court.}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Members of former Sen. John Edwards' presidential campaign reportedly devised a "doomsday" strategy over his affair with Rielle Hunter in which they would destroy his bid for office. Several unnamed former campaign officials said they had prepared a plan in which they would sabotage Edwards' campaign if it appeared he would secure the Democratic nomination, ABC News' George Stephanopoulos reported on Sunday. "They were Democrats first, and if it looked like Edwards was going to become the nominee, they were going to bring down the campaign -- they were going to blow it up," Stephanopoulos said. The strategy was apparently put together in secret in December 2007 after months of denying rumors that Edwards was having an affair with a woman and had also fathered a child with her. ... On Wednesday, one day after Oprah's production company released excerpts of the interview, The National Enquirer reported that Rielle Hunter, John Edwards' former mistress, is working with a lawyer to seek a paternity test from him. That's a reversal from last August, when Hunter's attorney Robert Gordon released a statement saying she "will not participate in DNA testing or any other invasion of her or her daughter's privacy now or in the future." </w:t>
      </w:r>
      <w:hyperlink r:id="rId859"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Update: DebbieSchlussel.com: Roxana Saberi Worked for Iranian Ayatollahs - Well, now that Ms. Saberi has been released from Iranian prison, we're learning even more about her - And that includes her stints as a translator for the ruling extremist Iranian clerics - Saberi was charged with being a spy because she copied a classified document, when serving as the translator, and took it home - she apparently took "four or five trips" to Israel, which is against Iran's rules - It was probably to do anti-Israel reporting - CAIR wouldn't be cheering her release - CAIR only cheers the release of pan-Islamist reporters {The interesting thing in all this is that when the CIA, USA Obama administration informed Iranian President Mahmoud Ahmadinejad that they wanted her released from prison and free to return to the US that Ahmadinejad jumped through every hoop imaginable and couldn't do it fast enough. I bet Ahmadinejad couldn't even get one of his own family members released from an Iranian prison as fast as he got Roxana Saberi out of Iran. Prooooving that Ahmadinejad is really just a tool of the US and that he will do whatever the US wants him to do when the US wants him to do it.}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Well, now that Ms. Saberi has been released from Iranian prison, we're learning even more about her. And that includes her stints as a translator for the ruling extremist Iranian clerics. Yup, sounds moderate to me. And very ethical for a journalist. You know, in between Iran apologist stints for National Public Radio (a/k/a National Palestinian Radio) and the Al-BBC, serve as a translator for extremists who run Iran. Hmmm . . . when does Charles Gibson start his gig as Bin Laden's translator? You know, cover him in your "reporting" one day, serve as his translator the next day, then "report" about him again, the next day. No conflict of interest there at all, right? ... Saberi was charged with being a spy because she copied a classified document, when serving as the translator, and took it home. Interesting that we never heard about this or her "noble" job working for the Ayatollahs in the pleas for her release by all the liberal media ... The document was about U.S. involvement in Iraq and Iran's plans in response. Hmmm . . . who warned you that Iraq is now an Iranian satellite state, or at least getting there very fast, now that it's completely controlled by Shi'ites? Oh, and yes, she apparently took "four or five trips" to Israel, which is against Iran's rules. ... It was probably to do anti-Israel reporting, which would jibe with her consistent support of Ahmadinejad and his predecessors and the Ayatollahs that basically rule the country. It's possible she was, indeed, a spy. But you simply can't serve as an American-born translator for the Grand Ayatollahs and travel to Israel four or five times without their knowledge, approval, </w:t>
      </w:r>
      <w:r w:rsidRPr="002F02B7">
        <w:rPr>
          <w:rFonts w:ascii="Calibri" w:eastAsia="Times New Roman" w:hAnsi="Calibri" w:cs="Calibri"/>
          <w:color w:val="708090"/>
          <w:sz w:val="24"/>
          <w:szCs w:val="24"/>
        </w:rPr>
        <w:lastRenderedPageBreak/>
        <w:t xml:space="preserve">and tacit involvement to no good end, from our perspective. If she were any of these things, the Iranians--a spy for Israel or America--the Iranians would never have released her. And CAIR--partially an arm of Iran in America--wouldn't be cheering her release. CAIR only cheers the release of pan-Islamist reporters. Remember how they helped get Pan-Arabist Jill Carroll released from captors in Iraq but didn't do so for any American contractors? </w:t>
      </w:r>
      <w:hyperlink r:id="rId860" w:tgtFrame="_blank" w:tooltip="debbieschlusse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Report: U.S. Journalist Jailed in Iran Released {This appears to be a rigged CIA cover story and plant. A one day closed trial a couple of months in jail then an alleged hunger strike followed by her immediate release to freedom and a complete release (now two years suspended) from her eight year prison sentence. She is probably CIA and her ever present father is probably her CIA handler. She will likely return to the US and [be planted in] national news where she will be touted as a "trusted" source of Middle-East news, just as trustworthy as CIA agent Dan Rather was. Note: for the past 50 years the CIA has owned Russia, China and Iran so don't think that any news that comes out of those countries is anything other than CIA stories for CIA ops.}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An American reporter jailed in Iran [for buying a bottle of wine and later mysteriously trumped-up] on espionage charges was freed Monday and can leave the country immediately, her lawyer said after an appeals court suspended her eight-year prison sentence. Abdolsamad Khorramshahi, one of Roxana Saberi's attorney, said she is "now out of jail." Iran's judiciary announced that the appeals court, which heard her case on Sunday, had reduced her jail term to a suspended two-year sentence, Khorramshahi said. Saberi, a 32-year-old dual American-Iranian national who grew up in Fargo, North Dakota, was convicted last month of spying for the U.S. and sentenced to eight years in prison. An appeals court heard her case on Sunday. ... Saberi's father, who lives in Fargo, North Dakota, said he was waiting for his daughter outside Evin prison, where she has been held since January. "In the next few days, we will make travel plans to return home," Reza Saberi told the AP. Roxana Saberi, who grew up in Fargo, moved to Iran six years ago and had worked as a freelance journalist for several organizations including National Public Radio and the British Broadcasting Corp. She had gone on a hunger strike in prison to protest her jailing but ended it earlier this month after two weeks for health reasons. </w:t>
      </w:r>
      <w:hyperlink r:id="rId861"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Pope Benedict XVI begins visit to Israel - Pope addresses Holocaust, Mideast conflict on Israel visit - The pope said anti-Semitism is "totally unacceptable" reiterating remarks he made in February after a bishop disputed the death toll of Jews killed in concentration camps during World War II {Anti-Semitism "hostility towards Jews" is totally unacceptable Biblically. In the Bible and even now the Jewish (Hebrew) people and the Nation of Israel (Judea) are attacked many times, hundreds of times and every attack against Israel occurs at the hands of the enemies of God. To attack the Jews is to be an enemy of God it is an attack on God. God has declared the Jews to be a people unto Himself to be the light (apple) of His eye. -- Zechariah 2:8 For thus saith the LORD of hosts; After the glory hath He sent Me (avenger) unto the nations which spoiled (disfigured) you: for he that toucheth you (Jews) toucheth the apple of His eye. - Holy Bible}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TEL AVIV, Israel (CNN) -- Pope Benedict XVI started his visit to Israel on Monday by acknowledging the millions killed in the Holocaust and endorsing a two-state solution to the Palestinian conflict. The pope also addressed the Holocaust, an issue that sparked controversy for the Roman Catholic Church earlier this year. "It is right and fitting that during my stay in Israel that I will have the opportunity to honor the memory of the 6 million Jewish victims of the Shoah," he said. "And to pray that humanity will never again witness a crime of such magnitude." The pope said anti-Semitism is "totally unacceptable," reiterating remarks he made in February after a bishop disputed the death toll of Jews killed in concentration camps during World War II. The Catholic Church is "profoundly and irrevocably committed to reject all anti-Semitism," he said at the time. Benedict, who is on an eight-day trip to the Middle East, returns to Rome on Friday. </w:t>
      </w:r>
      <w:hyperlink r:id="rId862" w:tgtFrame="_blan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10,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Pope Benedict XVI urges respect for women during (Mother's Day) Mass in Jordan - "By its public witness of respect for women ... the Church in the Holy Land can make an important contribution to the advancement of a culture of true humanity and the building of the civilization of love" the pontiff said - He also called on the faithful to oppose terrorism through their good example - Living a good Christian life "means bearing witness to the love which inspires us to lay own our lives in the service of others, and thus to counter ways of thinking which justify taking innocent lives" he said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AMMAN, Jordan (CNN) -- Pope Benedict XVI urged greater respect for women Sunday at a historic Mass in the Middle East. "Sadly, this God-given role of the dignity of women has not always been understood and esteemed," the pontiff said on his first visit to Jordan as pope. "By its public witness of respect for women ... the Church in the Holy Land can make an important contribution to the advancement of a culture of true humanity and the building of the civilization of love," the pontiff said. He also called on the faithful to oppose terrorism through their good example. Living a good Christian life "means bearing witness to the love which inspires us to lay own our lives in the service of others, and thus to counter ways of thinking which justify taking innocent lives," he said. The pontiff called on Christians in the Middle East to persevere, an acknowledgment that the Christian population has declined sharply in the past 50 years in the region where the religion was born. "May the courage of Christ our shepherd inspire and sustain you daily ... to maintain the church's presence in the changing social fabric of these ancient lands," he said. The pontiff addressed young people in particular, telling them: "Jesus needs you." He encouraged dialogue among Christians of different denominations and people of other faiths and cultures. </w:t>
      </w:r>
      <w:hyperlink r:id="rId863"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09,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New World Order is Here! [Secular Video] {Note: Iraq, Afghanistan, Somalia and other US [equipped - not necessarily occupied] military bases in the Middle-East are actually more likely staging bases for a future UN-US assault on Israel and not against Iran. Any attack on Israel is mainly an attack against God that is why evil cults like the Nazi's were so obsessed with Jews (God's chosen-redeemed people) and why the Satanic Bush family is just as obsessed with attacking Israel (the second coming of Jesus) because their ultimate war is against God. Keep in mind that God has already won with both His cross and His resurrection so the NWO Bush Satanists are not only fighting a lost cause but they are fighting the wrong cause because sin and death are the real enemy and not people. Unfortunately in their wayward quest against God they are harming and persecuting innocent lives the lives of Jews, Christians and many others.}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If you're not worried about The New World Order, you will be. Everything that's needed for the rich and powerful to run every aspect of your life is in place. Within a few years there will be a cashless one world government, run by the richest people in the world. You will be "chipped" and tracked by the government, and if you protest, speak out, or otherwise displease Big Brother, your chip will be turned off, preventing you from buying or selling anything. The plan has started and the "North American Union" will effectively eliminate the borders between the US, Canada, and Mexico. DHS's original plan initially included a requirement to have a national I.D. by May of 2008. This plan has been delayed because of resistance from individual states, which has also delayed their plans for the completion of the NAU in 2008. </w:t>
      </w:r>
      <w:hyperlink r:id="rId864"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**Must See - George Bush Sr. New World Order (NWO) - The evil George H.W. Bush talks yet again of a New World Order [Bush Sr. is quoting, paraphrasing, and summarizing the Georgia Guidestones especially rules #5 and #6.]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evil George H.W. Bush talks yet again of a New World Order. .. Comments: The world is in outcry, something must be done! Some lone figure steps forward and offers a solution. A solution that suits the shadowy figures. They create the problem, you demand a solution, they offer one. Very very simple. </w:t>
      </w:r>
      <w:r w:rsidRPr="002F02B7">
        <w:rPr>
          <w:rFonts w:ascii="Calibri" w:eastAsia="Times New Roman" w:hAnsi="Calibri" w:cs="Calibri"/>
          <w:color w:val="708090"/>
          <w:sz w:val="24"/>
          <w:szCs w:val="24"/>
        </w:rPr>
        <w:br/>
      </w:r>
      <w:hyperlink r:id="rId865"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George Bush Sr. talks about The New World Order (March 6, 1991) - "Out of these troubled times our fifth objective a New World Order can emerge ... now we can see a new world coming into view" {At least five objectives that Bush Sr. sure is objective oriented, what were his first four real objectives? Getting the ultra liberal David Souter firmly planted on the Supreme Court? Stirring up the first Iraq War? Keeping the Middle-East destabilized? Selling America's infrastructure to foreigners? Cornering the illegal drug trade? Throwing his second election to Bill Clinton so Bill could follow him into office and continue his NWO policies?}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Bush Senior talks [to congress and the nation about his] new world order. "Out of these troubled times our fifth objective a New World Order can emerge ... now we can see a new world coming into view"</w:t>
      </w:r>
      <w:hyperlink r:id="rId866"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Wanna Buy a Bridge?: Selling America's Infrastructure - Cities and states across the country are selling off billions of dollars worth of strategic infrastructure and often they are peddling these vital American assets to foreigners - The privatization wave goes back more than a decade (Bush Sr. 1992 - Executive Order 12803) - The U.S. government first blessed this (previously illegal) sale of American infrastructure on April 30, 1992, when the senior President Bush signed Executive Order 12803, called "Infrastructure Privatization" {Over 24 years of a Bush, Clinton or a Carter continually in the White House and nothing has been done to protect America yet everything has been done to dismantle America. Is it a coincidence, is it a quarter of a century of neglect, or is it a systematic plan?}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Cities and states across the country are selling off billions of dollars worth of strategic infrastructure and often they are peddling these vital American assets to foreigners. ... The privatization wave goes back more than a decade. The U.S. government first blessed this fire sale of American infrastructure on April 30, 1992, when the senior President Bush signed Executive Order 12803, called "Infrastructure Privatization." ... Many of the critical infrastructure assets that Americans rely on daily - from airports, seaports and highways to water systems - are managed by private foreign companies, according to a 2006 report by the Reason Foundation. • Most of the U.S. domestic shipping industry, including vessels, containers, handling equipment, and port facilities, and approximately 80 percent of U.S. port terminals, are leased and operated by foreign companies. • Of the 517 domestic airports offering commercial passenger service in the U.S., 13 have management contracts with private companies, and all of these companies have significant foreign ownership or involvement. </w:t>
      </w:r>
      <w:hyperlink r:id="rId867" w:tgtFrame="_blank" w:tooltip="archive.newsmax.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Why do so many people say that Bill Clinton started NAFTA? It was Bush Sr. who signed [initiated] it in - Go about a 1/4 of the way down the page (link-photos) and see the signing ceremony, it was Bush Sr. - These Bush worshipers [Bushism is a religion an evil cult] will shift the blame to anyone that is convenient - This country, by the hand of the (Bush) Republicans, supports communism more than Karl Marx and Stalin combined - {Working in tandem to dismantle America Bush Sr. signed (1992) the 'initiating' NAFTA paperwork while Bill Clinton then signed (1993) NAFTA into law.}</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Not that I don't blame Clinton also, because Clinton could have stopped it and didn't, so I blame him just as much. It is Bush Sr. who signed it into law. Go about a 1/4 of the way down the page and see the signing ceremony, it was Bush Sr. ... These Bush worshipers will shift the blame to anyone that is convenient. The elder Bush did sign in on NAFTA, and the younger bush signed in on CAFTA. Both of these have destroyed the American economy, and sent our factories to China, and Mexico and Brazil and Viet Nam, etc. This country, by the hand of the Republicans, supports communism more than Karl Marx and Stalin combined. </w:t>
      </w:r>
      <w:hyperlink r:id="rId868" w:tgtFrame="_blank" w:tooltip="answers.yaho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Freudian slip: Bush Jr. Threatening the United States - Bush "never stops thinking of new ways to harm our country and the people - we must always be forward thinking"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George W. Bush admit to a White House audience that his administration never stops thinking about ways to harm the United States. Referring to the country's enemies, Bush said in his characteristic third-grade manner, "Our enemies are innovative and resourceful, and so are we, "They never stop thinking about new ways to harm our country and our people, and neither do we." The Associated Press reported that there appeared to be no reaction from the audience which consisted mostly of military brass and Pentagon chiefs. </w:t>
      </w:r>
      <w:r w:rsidRPr="002F02B7">
        <w:rPr>
          <w:rFonts w:ascii="Calibri" w:eastAsia="Times New Roman" w:hAnsi="Calibri" w:cs="Calibri"/>
          <w:color w:val="708090"/>
          <w:sz w:val="24"/>
          <w:szCs w:val="24"/>
        </w:rPr>
        <w:lastRenderedPageBreak/>
        <w:t xml:space="preserve">Most of us in the real world know it to be true. Bush never stops finding new ways to harm America and its people. </w:t>
      </w:r>
      <w:hyperlink r:id="rId869"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08,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Jeb Bush epitomizes vegetative state of Republican Party - The newly minted (NWO) National Council for a New America (NCNA) is intended to recover the party's political momentum by collecting and advancing ideas that are "forward-looking and relevant" [See: the Georgia Guidestones] according to Bush - having watched Bush lead Florida for eight years, I view the prospect of tapping him to bring the concerns of average Americans into the Republican Party - it's an exercise so improbable that one isn't sure if it's farce or just delusion {Note: both Bush brothers intended to kill Terri Schiavo from the start; neither Bush is conservative. The Bush plan from the beginning was to make the whole Terri Schiavo rescue process as ugly as possible to discourage pro-life people and conservative groups from trying to save lives in the future.}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Showing off their Average Joe side, former Florida Gov. Jeb Bush and unsuccessful 2008 GOP presidential candidate Mitt Romney recently used a pizza parlor in Arlington, Va., to launch a group they hope will freshen up the Republican Party. The newly minted National Council for a New America is intended to recover the party's political momentum by collecting and advancing ideas that are "forward-looking and relevant," according to Bush. But having watched Bush lead Florida for eight years, I view the prospect of tapping him to bring the concerns of average Americans into the Republican Party as a little like asking the Real Housewives of New Jersey to live on a budget -- it's an exercise so improbable that one isn't sure if it's farce or just delusion. As governor of Florida, Bush had plenty of ideas for transforming government. But they all sounded eerily like every other Republican idea: cut taxes to disproportionately benefit the wealthy, privatize government services, push for taxpayer money to fund private and parochial schools, and interfere with highly personal end-of-life decisions and reproductive choice. Gov. Jeb Bush made his mark on the national stage in two unappetizing episodes. First, the 2000 presidential election fiasco, which ultimately gave the presidency to his brother in a process that reeked of partisanship. And second, in 2003, when Bush went off the deep end in the Terri Schiavo matter. -- As Schiavo's husband sought court permission to remove her feeding tube after Terri Schiavo had spent years in a persistent vegetative state, Bush used every means at his disposal to stop him. Bush pushed for a law requiring that the severely brain-damaged woman have her feeding tube reinserted. Then, when the courts found the law unconstitutional, he took the fight to Congress and his brother in the White House. The Schiavo circus cemented Bush's reputation as a hard-core religious conservative [not true] willing [Note: both Bush brothers intended to kill Terri Schiavo from the start; neither Bush is conservative. The Bush plan from the beginning was to make the whole Terri Schiavo rescue process as ugly as possible to discourage pro-life people and conservative groups from trying to save lives in the future.] to use the power of the state to impose his own morality on the wrenching personal decisions of others. Are these really the "forward-looking" ideas that Republicans are seeking? </w:t>
      </w:r>
      <w:hyperlink r:id="rId870" w:tgtFrame="_blank" w:tooltip="kfsm.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05,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Excellent Sound Bite (a brief comment then Jeb Bush chimes in with his muddled, mumbo jumbo candidate speak) -- Rush Limbaugh on Jeb Bush, Mitt Romney (National Council for a New America (NCNA) - Council of Experts): They "Hate" And "Despise" Palin - radio talk show host Rush Limbaugh said they are "embarrassed" by Sarah Palin (Audio)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Discussing the Republican listening tour conducted by Former Governors Jeb Bush (FL) and Mitt Romney (MA), radio talk show host Rush Limbaugh said they are "embarrassed" by Sarah Palin. Limbaugh said the underlying issue of these speaking engagements is that Bush and Romney "hate" and "despise" the Alaska Governor and former running-mate of John McCain. Limbaugh added they have "presidential perspirations" and called their tour an "early campaign event." Limbaugh defended Palin and heralded her as the "most prominent and </w:t>
      </w:r>
      <w:r w:rsidRPr="002F02B7">
        <w:rPr>
          <w:rFonts w:ascii="Calibri" w:eastAsia="Times New Roman" w:hAnsi="Calibri" w:cs="Calibri"/>
          <w:color w:val="708090"/>
          <w:sz w:val="24"/>
          <w:szCs w:val="24"/>
        </w:rPr>
        <w:lastRenderedPageBreak/>
        <w:t xml:space="preserve">articulate voice" for conservatism. Rush concluded this "need [of Jeb Bush] to praise" President Obama leaves him "wanting." </w:t>
      </w:r>
      <w:hyperlink r:id="rId871" w:tgtFrame="_blank" w:tooltip="realclearpolitic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decrepit state of the California GOP - The state GOP is a basket case - The party establishment epitomizes everything that is wrong with the Republican Party nationally: Cronyism, arrogance, waste, and leadership out of touch with its base - Yeah, you read that right - They (RNC) forked over $650,000 in party money to help Schwarzengger pass $16 billion in tax hikes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George Will's latest column on the sagging economy of California and the upcoming slate of massive tax-hike initiatives on the ballot only scratches the surface of what's rotten in the formerly Golden State. The state GOP is a basket case. The party establishment epitomizes everything that is wrong with the Republican Party nationally: Cronyism, arrogance, waste, and leadership out of touch with its base. I reported on how grass-roots conservatives greeted California GOP chairman Ron Nehring with boos and heckles of "Go Home!" and "Throw Them Out!" at the Sacramento Tea Party on April 15. Tea Party organizer Mark Meckler publicly called out Nehring for the party's waffling on the tax propositions. Nehring attempted to coopt the Tea Party movement for the GOP's purposes. The tax revolters were having none of it. Here's the vid: The party finally got a clue and voted to oppose the initiatives — but only after dumping $650,000 into Gov. Arnold Schwarzengger's coffers to crusade for the proposals, namely Prop. 1A — the $16 billion in "temporary tax hikes" disguised as a spending cap measure. Yeah, you read that right. They forked over $650,000 in party money to help Schwarzengger pass $16 billion in tax hikes. You know what that brand is? FAIL. -- Grass-roots activists have watched state GOP chairman Ron Nehring drive the party into the ground — and spend their money doing it. Nehring is a protege of open-borders, credibility-undermining Grover Norquist. It was under Nehring's watch that the California GOP hired Norquist's friend, Michael Kamburowski, to serve as the California Republican Party's chief operating officer in charge of the multimillion-dollar budget of the nation's largest state Republican Party — despite being here illegally with no work visa or valid work permit. The episode became the butt of late-night jokes, but neither Nehring nor Norquist suffered any consequences. How can the state GOP call for fiscal restraint when its chairman cannot adopt it himself? </w:t>
      </w:r>
      <w:hyperlink r:id="rId872" w:tgtFrame="_blank" w:tooltip="michellemalkin.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91"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May 03, 2009: Conservative supermarket magnate Ricardo Martinelli Wins Panama Presidential Election - Former President Guillermo Endara was a distant third in voting</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PANAMA CITY - Conservative supermarket magnate Ricardo Martinelli won Panama's presidential elections in a landslide Sunday, taking office as the Central American nation carries out an ambitious project to expand the Panama Canal. Martinelli, of the opposition Alliance for Change, had 61% of the votes against 37% for ruling party candidate Balbina Herrera, Panama's Electoral Tribunal reported with 63% of the votes counted. Tribunal President Erasmo Pinilla called Martinelli, 57, the "indisputable winner" and said he had telephoned the candidate to inform him of his victory. Martinelli, who owns Panama's largest supermarket chain, said he would work for a national unity government because "that is what the country is counting on." "Tomorrow we will all be Panamamians and we will change this country so that it has a good health system, good education, good transportation and good security," he said. Herrara, a 54-year-old former housing minister, still hadn't comment on the election results. Former President Guillermo Endara was a distant third in voting. </w:t>
      </w:r>
      <w:hyperlink r:id="rId873"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03,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The GOP After Specter - Arlen Specter's decision to go Democrat has sent the GOP into a new round of infighting over what the party is, and where it goes now {It's very odd that Arlen Specter would defect on his own from the Republican Party the day before or the day after Jebbie Bush goes all in as a potential Republican candidate. Specter is a Bush tool to the point that Specter wouldn't chew his food unless Bush Sr. told him it was ok. These two timed and orchestrated events seem to be a part of a deliberate Bush plan to </w:t>
      </w:r>
      <w:r w:rsidRPr="002F02B7">
        <w:rPr>
          <w:rFonts w:ascii="Calibri" w:eastAsia="Times New Roman" w:hAnsi="Calibri" w:cs="Calibri"/>
          <w:color w:val="2D2D2D"/>
          <w:sz w:val="24"/>
          <w:szCs w:val="24"/>
        </w:rPr>
        <w:lastRenderedPageBreak/>
        <w:t>not only liberalize America but to actually go a step further and Satanize America for the Bush family after all nothing good has come to America from the years of Bush service.}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Arlen Specter's decision to go Democrat has sent the GOP into a new round of infighting over what the party is, and where it goes now. Mr. Specter is a very unhealthy basis on which to be having what might otherwise be a healthy debate. Not that anything could stop the bitter winds now blowing through the Republican fields. Within hours of Mr. Specter's bombshell, the sides were formed up. Team Good Riddance featured the Club for Growth's Andy Roth: "Arlen Specter is the epitome of everything voters have come to hate about the Republican Party." "Arlen Specter makes case for term limits," Tweeted Mike Huckabee. "Don't let the door hit you on the way out," sang pundit Michelle Malkin. Team Now-Look-What-You've-Done featured writer David Frum: "For years, many in the conservative world have wished for an ideologically purer GOP. Their wish has been granted. Happy?" Sen. Lindsey Graham unleashed on the Club for Growth, sagely adding: "As Republicans, we've got a problem." Maine's Olympia Snowe lamented: "You haven't certainly heard warm, encouraging words about how [the GOP] views moderates." Purely from a tactical standpoint, Mr. Specter's move matters deeply. The Democrats are a gnat's breath away from a filibuster-proof majority. ... The point here being that Mr. Specter isn't necessarily a good indicator of how open, or not, the GOP is to "ideological" diversity. As it happens, the Pennsylvania Republican primary electorate that Mr. Specter is now so unwilling to be "judged" by didn't suddenly turn against him because he was pro-choice (he always has been) or pro trial-lawyer (ditto). He got in trouble after he voted for the blowout $787 billion stimulus bill. </w:t>
      </w:r>
      <w:hyperlink r:id="rId874" w:tgtFrame="_blank" w:tooltip="online.wsj.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Specter: Switch should be 'wake-up call' to GOP - Arlen Specter said Sunday that he hopes his recent switch to the Democratic Party will serve as a "wake-up call" to an increasingly conservative GOP {There are two obvious flaws in Arlen Specter's spew first is that the Bush Republicans are vastly more liberal than the Democrats and second is that many Conservative ballot amendments passed. Clearly the biggest losers of 2006 and 2008 weren't the Democrats and it wasn't the Conservative amendments it was the Bush RINO Candidates that lost and lost big.}</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(CNN) -- Veteran Pennsylvania Sen. Arlen Specter said Sunday that he hopes his recent switch to the Democratic Party will serve as a "wake-up call" to an increasingly conservative GOP. He also once again assigned some blame for the recent decline of the Republican Party to the political advocacy group Club for Growth, which targets moderate GOP incumbents who do not adhere to the doctrine of supply-side economics. Club for Growth fought Specter's GOP renomination in 2004 and was set to oppose him again in the 2010 primary. "It would be my hope ... that this would be a wake-up call and the [GOP] would move for a broader big tent like we had under Reagan," Specter said on CBS's "Face the Nation." "The party has changed so much since I was elected in 1980," he said. Specter argued the GOP suffered repeated setbacks across the more progressive Northeast and Midwest because groups like Club for Growth "defeated moderate Republicans in the primary, knowing that [the more conservative nominees] would lose in the general election, because purity is more important than Republicans in office." The failure of conservatives to compromise, Specter said, translates to a number of Republican policy setbacks that could have been avoided. ... Specter said during a separate appearance on NBC's "Meet the Press" that national Democratic leaders offered him no incentives to switch parties. </w:t>
      </w:r>
      <w:hyperlink r:id="rId875"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May 01,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Republican Leaders to Launch Outreach Initiative to Revive Party Image - The outreach initiative known as the National Council for a New America (NCNA) -- is set to include a blue ribbon panel (Council of Experts) of well-known Republicans like Arizona Sen. John McCain - former Florida Gov. Jeb Bush - "This forum will engage in a conversation with America that seeks to remove ideological filters, addresses the realities we are confronting, and speaks to the challenges our citizens are facing" {The new Republican NCNA its "Council of Experts" its objective statement and mission statement are almost word for word and concept for concept from the evil Satanic Georgia Guidestones. The Georgia Guidestones popped up in 1979 at about the exact moment Bush </w:t>
      </w:r>
      <w:r w:rsidRPr="002F02B7">
        <w:rPr>
          <w:rFonts w:ascii="Calibri" w:eastAsia="Times New Roman" w:hAnsi="Calibri" w:cs="Calibri"/>
          <w:color w:val="2D2D2D"/>
          <w:sz w:val="24"/>
          <w:szCs w:val="24"/>
        </w:rPr>
        <w:lastRenderedPageBreak/>
        <w:t>Sr. was declaring his bid to be President to lead America and the world. There is every indication that the Bush family is behind the Georgia Guidestones especially since the Jeb Bush Republican Party is now espousing the Guidestones platform.}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outreach initiative -- known as the National Council for a New America (NCNA) -- is set to include a blue ribbon panel of well-known Republicans like Arizona Sen. John McCain, former Florida Gov. Jeb Bush, Mississippi Gov. Haley Barbour, Louisiana Gov. Bobby Jindal and former Massachusetts Gov. Mitt Romney. The first event will be held Saturday at a town hall meeting in Northern Virginia, a suburban region that went for Obama in the presidential election -- helping him become the first Democratic presidential candidate since 1964 to win the state. Topics will cover the economy, education, energy, health care and national security. House Minority Whip Eric Cantor, one of the leading architects of the effort, told FOX News Thursday that the program's objective is to "forge new solutions" and "engage again and empower the people to become part of the process." "All the ideas shouldn't come from Washington," said Cantor. Republicans behind the effort told FOX News that the initiative is also meant to counter President Obama's portrayal of the Republicans as "the party of 'No.'" The forum, they say, will look to undo any public perceptions of the party as intolerant to new ideas. "Our brand has been tarnished," House GOP leader John Boehner said Thursday. "We need to stand up to the administration when they're moving questionable policies. ... It's important to have a dialogue with the American people," Boehner said. But Cantor said the effort is "not meant to be exclusive." And a letter penned by Republican congressional leaders on Wednesday says the outreach is "not a Republican-only forum." ... "The NCNA will bring together citizens from across the country to begin a dialogue with the American people through a series of forums, town halls, and an online effort that will engage people in a discussion to meet our common challenges and build a stronger country through common-sense ideas. The NCNA will be a dynamic, forward-looking organization that will amplify the common-sense and wisdom of our fellow citizens through a grassroots dialogue with Republican leaders," the letter said. </w:t>
      </w:r>
      <w:hyperlink r:id="rId876"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1979 Georgia Guidestones {The Georgia Guidestones are evil and repulsive in every way it is simply a disgusting petty monument pronouncing mass murder and hate crimes against humanity. Note: The Guidestones project a total global human population of only 500 million however their true intent is probably closer to a population of 50 million or even 5 million. Once they get started in their radical population reduction it's going to be hard for them to stop at any time [a main purpose in the Second Coming of Jesus Christ is to protect the planet and to keep mankind from wiping themselves out.]}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 one of the highest hilltops in Elbert County, Georgia stands a huge granite monument. Engraved in eight different languages on the four giant stones that support the common capstone are 10 Guides, or commandments. That monument is alternately referred to as The Georgia Guidestones, or the American Stonehenge. Though relatively unknown to most people, it is an important link to the Occult Hierarchy that dominates the world in which we live.The origin of that strange monument is shrouded in mystery because no one knows the true identity of the man, or men, who commissioned its construction. All that is known for certain is that in June 1979 [While Bush Sr. ran for the first time as a Presidential Candidate], a well-dressed, articulate stranger visited the office of the Elberton Granite Finishing Company and announced that he wanted to build an edifice to transmit a message to mankind. He identified himself as R. C. Christian [backwards it translates into (Christian) Religion (C.) See (R.) Ours (Satanism)], but it soon became apparent that was not his real name. He said that he represented a group of men who wanted to offer direction to humanity, but to date, almost two decades later, no one knows who R. C. Christian really was, or the names of those he represented. Several things are apparent. The messages engraved on the Georgia Guidestones deal with four major fields: (1) Governance and the establishment of a world government, (2) Population and reproduction control, (3) The environment and man's relationship to nature, and (4) Spirituality. -- In the public library in Elberton, I found a book written by the man who called himself R.C. Christian. I discovered that the monument he commissioned had been erected in recognition of Thomas Paine and the occult philosophy he espoused. Indeed, the Georgia Guidestones are used for occult ceremonies and mystic celebrations to this very day. Tragically, only one religious leader in the area had the courage to speak out against the American </w:t>
      </w:r>
      <w:r w:rsidRPr="002F02B7">
        <w:rPr>
          <w:rFonts w:ascii="Calibri" w:eastAsia="Times New Roman" w:hAnsi="Calibri" w:cs="Calibri"/>
          <w:color w:val="708090"/>
          <w:sz w:val="24"/>
          <w:szCs w:val="24"/>
        </w:rPr>
        <w:lastRenderedPageBreak/>
        <w:t xml:space="preserve">Stonehenge, and he has recently relocated his ministry. -- THE MESSAGE OF THE GEORGIA GUIDESTONES -- 1. Maintain humanity under 500,000,000 in perpetual balance with nature. 2. Guide reproduction wisely - improving fitness and diversity. 3. Unite humanity with a living new language. 4. Rule passion - faith - tradition - and all things with tempered reason. 5. Protect people and nations with fair laws and just courts. 6. Let all nations rule internally resolving external disputes in a world court. 7. Avoid petty laws and useless officials. 8. Balance personal rights with social duties. 9. Prize truth - beauty - love - seeking harmony with the infinite.10.Be not a cancer on the earth - Leave room for nature - Leave room for nature. -- Limiting the population of the earth to 500 million will require the extermination of nine-tenths of the world's people. The American Stonehenge's reference to establishing a world court foreshadows the current move to create an International Criminal Court and a world government. The Guidestones' emphasis on preserving nature anticipates the environmental movement of the 1990s, and the reference to "seeking harmony with the infinite" reflects the current effort to replace Judeo-Christian beliefs with a new spirituality. -- The message of the American Stonehenge also foreshadowed the current drive for Sustainable Development. Any time you hear the phrase "Sustainable Development" used, you should substitute the term "socialism" to be able to understand what is intended. Later in this syllabus you will read the full text of the Earth Charter which was compiled under the direction of Mikhail Gorbachev and Maurice Strong. In that document you will find an emphasis on the same basic issues: control of reproduction, world governance, the importance of nature and the environment, and a new spirituality. The similarity between the ideas engraved on the Georgia Guidestones and those espoused in the Earth Charter reflect the common origins of both. -- Yoko Ono, the widow of John Lennon, was recently quoted as referring to the American Stonehenge, saying: "I want people to know about the stones ... We're headed toward a world where we might blow ourselves up and maybe the globe will not exist ... it's a nice time to reaffirm ourselves, knowing all the beautiful things that are in this country and the Georgia Stones symbolize that." </w:t>
      </w:r>
      <w:hyperlink r:id="rId877" w:tgtFrame="_blank" w:tooltip="radiolibert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December 12, 2008: prisonplanet.com: Georgia Guidestones Vandalized {This supposed "vandalism" was intentionally done by someone as artwork for a photo shoot probably so the photos could be widely distributed and finally the pathetic message of the Georgia Guidestones can get out to the mass public [and Christians can take the blame for the vandalism mess]. The two tones of paint used the dark background paint splashes and the red graffiti pre-formatted for each surface and area size, all the alternative spellings, the many and various provoking messages all requiring planning give away the vandalism as not a spontaneous event but a planned and scripted photo op event. Note: Alex Jones is a Bush family agent. Alex only reports on issues that the Bush family pretends to disagree with and now Alex Jones is heavily promoting the legalization of marijuana and all drugs. Drugs are a Bush family specialty in Afghanistan the production of Opium has increased 400% since Bush invaded. Also Note: In 1979 Bush Sr. was a Republican Presidential Candidate desperately wanting and expecting to usher in his "brave New World Order" it's likely that the Bush family funded or had some part in the Georgia Guidestones placement.} (Photos)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 one of the highest hilltops in Elbert County, Georgia stands a huge granite monument. Engraved in eight different languages on the four giant stones that support the common capstone are 10 Guides, or commandments. That monument is alternately referred to as The Georgia Guidestones, or the American Stonehenge. Though relatively unknown to most people, it is an important link to the Occult Hierarchy that dominates the world in which we live.The origin of that strange monument is shrouded in mystery because no one knows the true identity of the man, or men, who commissioned its construction. All that is known for certain is that in June 1979, a well-dressed, articulate stranger visited the office of the Elberton Granite Finishing Company and announced that he wanted to build an edifice to transmit a message to mankind. He identified himself as R. C. Christian [backwards = Religion See. Ours. (New Age) or Christian See Ours], but it soon became apparent that was not his real name. He said that he represented a group of men [Skull &amp; Bones] who wanted to offer direction to humanity, but to date, almost two decades later, no one knows who R. C. Christian really was [Bush Sr.], or the names of those he represented. Several things are apparent. The messages engraved on the Georgia Guidestones deal with four major fields: (1) Governance and the </w:t>
      </w:r>
      <w:r w:rsidRPr="002F02B7">
        <w:rPr>
          <w:rFonts w:ascii="Calibri" w:eastAsia="Times New Roman" w:hAnsi="Calibri" w:cs="Calibri"/>
          <w:color w:val="708090"/>
          <w:sz w:val="24"/>
          <w:szCs w:val="24"/>
        </w:rPr>
        <w:lastRenderedPageBreak/>
        <w:t xml:space="preserve">establishment of a world government, (2) Population and reproduction control, (3) The environment and man's relationship to nature, and (4) Spirituality. ... THE MESSAGE OF THE GEORGIA GUIDESTONES: 1. Maintain humanity under 500,000,000 in perpetual balance with nature. 2. Guide reproduction wisely - improving fitness and diversity. 3. Unite humanity with a living new language. 4. Rule passion - faith - tradition - and all things with tempered reason. 5. Protect people and nations with fair laws and just courts. 6. Let all nations rule internally resolving external disputes in a world court. 7. Avoid petty laws and useless officials. 8. Balance personal rights with social duties. 9. Prize truth - beauty - love - seeking harmony with the infinite. 10. Be not a cancer on the earth - Leave room for nature - Leave room for nature. -- Limiting the population of the earth to 500 million will require the extermination of nine-tenths of the world's people. The American Stonehenge's reference to establishing a world court oreshadows the current move to create an International Criminal Court and a world government. The Guidestones' emphasis on preserving nature anticipates the environmental movement of the 1990s, and the reference to "seeking harmony with the infinite" reflects the current effort to replace Judeo-Christian beliefs with a new spirituality. </w:t>
      </w:r>
      <w:hyperlink r:id="rId878" w:tgtFrame="_blank" w:tooltip="prisonplanet.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92"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Bobby Jindal [Jeb Bush blue ribbon panel - Council of Experts] on Swine Flu Preparedness - "It is possible that we'll see that here in Louisiana" said Jindal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Governor Bobby Jindal says the state is prepared for Swine Flu, should the outbreak reach Louisiana. The Governor's Office of Homeland Security and Emergency Preparedness (GOHSEP) has activated their Crisis Action Team to monitor any reported cases in Louisiana. The virus has killed 86 people in Mexico and so far 20 cases have been confirmed in the United States. The closest case was reported in Texas, which is among the reasons for Jindal's aggressive actions. "It is possible that we'll see that here in Louisiana," said Jindal. "Not only because of our proximity to Texas, but given the large number of people that visit our state, that travel to our state." The Governor said there are currently 370,443 Tamiflu treatments and 94,360 Relenza treatments in the state stockpile. There are also 64,165 courses of pediatric anti-viral doses available should the need arise. </w:t>
      </w:r>
      <w:hyperlink r:id="rId879" w:tgtFrame="_blank" w:tooltip="katc.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Girl Talk - Moving In The Spirit - Sister Lucinda ~ Fear No Flu1.mp3 | Sister Lucinda ~ Fear No Flu2.mp3 {An excellent wide ranging discussion!}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As usual we plan nothing... everything is about letting the Holy Spirit lead. Talking about what is going on in the world and in our lives and helpful practical information. There is prayer and healing, discussion and "moving forward" out of bondage. The point here is to gather strength and insight... and punch holes in the walls that keep us from seeing the Kingdom of God... and to develop the "spiritual muscles" we need. </w:t>
      </w:r>
      <w:r w:rsidRPr="002F02B7">
        <w:rPr>
          <w:rFonts w:ascii="Calibri" w:eastAsia="Times New Roman" w:hAnsi="Calibri" w:cs="Calibri"/>
          <w:color w:val="708090"/>
          <w:sz w:val="24"/>
          <w:szCs w:val="24"/>
        </w:rPr>
        <w:br/>
      </w:r>
      <w:hyperlink r:id="rId880" w:tgtFrame="_blank" w:tooltip="thebytesh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Trials and Triumphs of Faith by Mary Cole, born 1853 - The 1918 Spanish Flu (Text - Download)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Sister Mary Cole, of whose life this book is a brief, authentic sketch, hada natural inheritance that seemed calculated to shut her forever out of aplace in the history of the world or of the church. Born with a body thatfrom her earliest childhood was racked with pain, deprived by ill health ofeducation, she seemed naturally unfitted to fill any place in the world anddoomed to be only a burden to herself and her friends. How God took her,healed her, and fitted her for his service, and how he used her as aninstrument for his glory, is the story of her life. </w:t>
      </w:r>
      <w:hyperlink r:id="rId881" w:tgtFrame="_blank" w:tooltip="gutenberg.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Avian Bird Flu is it a Return of the 1918 Spanish Flu? and if so "Vaccine -- Not Virus -- Responsible for 1918 Spanish flu"</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army doctors knew all these cases of disease and death were due to vaccination and were honest enough to admit it in their medical reports. When army doctors tried to suppress the symptoms of typhoid with a stronger vaccine, it caused a worse form of typhoid, paratyphoid. But when they concocted an even stronger </w:t>
      </w:r>
      <w:r w:rsidRPr="002F02B7">
        <w:rPr>
          <w:rFonts w:ascii="Calibri" w:eastAsia="Times New Roman" w:hAnsi="Calibri" w:cs="Calibri"/>
          <w:color w:val="708090"/>
          <w:sz w:val="24"/>
          <w:szCs w:val="24"/>
        </w:rPr>
        <w:lastRenderedPageBreak/>
        <w:t xml:space="preserve">vaccine to suppress that one, they created an even worse disease - Spanish flu. After the war, this was one of the vaccines used to protect a panic-stricken world from the soldiers returning from WWI battlefronts infected with dangerous diseases." "The rest is history." Yes, history records that over 50 million people died worldwide -- from a disease they caught from a "protective" vaccination! Now you know that the Spanish Flu of 1918 was deliberately created and then spread through vaccinations! But, the "panic-stricken" public demanded a vaccination, not realizing that was the way in which the diesase was spreading. Of course, many were also killed when the virus spread from person-to-person as viruses normally do. Will we soon hear that Avian Bird Flu has started in this country in Georgia, within convenient distance of Atlanta, where the CDC has genetically reconstructed the deadly 1918 Spanish Flu virus? People will line up to get this worthless Avian Bird Flu, not realizing the vaccine is full of the 1918 Spanish Flu -- reconstructed. </w:t>
      </w:r>
      <w:hyperlink r:id="rId882" w:tgtFrame="_blank" w:tooltip="cuttingedge.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Avian Flu (H5N1), Swine Flu (H1N1) - Precautions, Preparation, Treatment &amp; Lifestyle - Be informed and be prepared but don't ride upon the wave of hysteria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NB This purpose of this web page is not to scare but to inform you, it is the gov'ts that are trying to cause hysteria in order to push through their dialectic. This can be seen currently in America where Walker-Bush is using the threat of Bird Flu to bring about Martial Law, despite their not being one single episode of this flu occurring in America. On a world wide scene, the number of deaths remain below a hundred. There are nonetheless precautions that can be taken which, considering the current climate - are well worth taking. The advice here is not just applicable to the flu but widely applicable to a range of outbreaks, be they Biological or indeed even Chemical threats. It is therefore suggested that people acquaint themselves with the advice presented here and ensure they are protected, once you have taken the necessary and sensible precautions you have no need to panic or buy into the mass media (hegelian) propaganda. - Be informed and be prepared but don't ride upon the wave of hysteria. </w:t>
      </w:r>
      <w:hyperlink r:id="rId883" w:tgtFrame="_blank" w:tooltip="911kemet.co.u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Never-Before-Seen Mixture of Bird, Swine, Human Flu Sickens 7 in Calif., Texas - the cases are a growing medical mystery because it's unclear how they caught the virus - an intercontinental combination with more than one pig virus in the mix</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ATLANTA - Health officials are investigating a never-before-seen form of the flu that combines pig, bird and human viruses and which has infected seven people in California and Texas. All the victims recovered, but the cases are a growing medical mystery because it's unclear how they caught the virus. None of the seven people were in contact with pigs, which is how people usually catch swine flu. And only a few were in contact with each other, according to the U.S. Centers for Disease Control and Prevention. ... CDC officials detected a virus with a unique combination of gene segments that have not been seen in people or pigs before. The bug contains human virus, avian virus from North America and pig viruses from North America, Europe and Asia. Health officials have seen mixes of bird, pig and human virus before, but never such an intercontinental combination with more than one pig virus in the mix. </w:t>
      </w:r>
      <w:hyperlink r:id="rId884"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April 30,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Senator Sam Brownback votes for Sebelius, 'betrays' Christians - The nomination of the Kansas governor which Brownback has supported since it was announced almost two months ago was controversial because of her failure to pay taxes and her lack of honesty regarding the large sum of campaign donations she received from notorious Kansas abortionist George Tiller {It's unfortunate but this is Reality! Conservatives and Christians in particular are in the process of getting our representation, our freedoms and also our rights stripped from us by the very (Bush) Republicans we donated money to and voted into office. Just know that these are the End Times and that God is in control and not man. During the End Times, mostly through deceit and trickery, much of the money, wealth, power and influence coalesce into the hands of a few and then eventually everything ends up in the possession of the Antichrist. The Bible is clear, deliberate and accurate about these End Time events and the Bible is also clear that each individual is responsible for thier own soul and the actions that </w:t>
      </w:r>
      <w:r w:rsidRPr="002F02B7">
        <w:rPr>
          <w:rFonts w:ascii="Calibri" w:eastAsia="Times New Roman" w:hAnsi="Calibri" w:cs="Calibri"/>
          <w:color w:val="2D2D2D"/>
          <w:sz w:val="24"/>
          <w:szCs w:val="24"/>
        </w:rPr>
        <w:lastRenderedPageBreak/>
        <w:t>derive from their soul.}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Kansas pastor says by endorsing Kathleen Sebelius for Health and Human Services secretary, Senator Sam Brownback "violated the scriptures and his own church's teaching" and "betrayed" many conservative Christians who had been his largest base of support. Senator Brownback (R-Kansas) joined home-state colleague Pat Roberts and seven other Republicans Tuesday to help Kathleen Sebelius win approval (65-31) to serve as HHS secretary. The nomination of the Kansas governor -- which Brownback has supported since it was announced almost two months ago -- was controversial because of her failure to pay taxes and her lack of honesty regarding the large sum of campaign donations she received from notorious Kansas abortionist George Tiller. Wichita pastor Terry Fox, a longtime friend and supporter of Senator Brownback, says the word "disappointment" would not be strong enough to describe his reaction to Brownback's actions. Pastor Fox says members of his Wichita church have made hundreds of phone calls to Brownback's office, but the senator "doesn't care what conservative Christians think" on this matter. "The part of the body of Christ that I'm a part of feels that we've been betrayed by Sam Brownback," says Fox. "Pat Roberts has disappointed us before, and we know him some; but really, Sam Brownback has been a huge disappointment. And I would say that we must, we must hold Sam Brownback accountable for this vote." </w:t>
      </w:r>
      <w:hyperlink r:id="rId885" w:tgtFrame="_blank" w:tooltip="onenewsn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GOP's Big Names Try to Forge New Agenda - including former Florida Gov. Jeb Bush - A letter announcing the group's creation does not specifically say that it is separate from the Republican National Committee, but controversial RNC chair Michael Steele is not involved in the effort {It looks like the latest Bush family scam is to destroy both the Republican and Democratic Parties and then to scoop Jeb Bush into the White House with the remaining middle of the road pieces. Every manipulation, terrorist attack, oil price, financial crisis, unemployment rate etc. is pointing towards a planned Jeb Bush one Party political dictatorship in 2012. 1. President George Bush Jr. made a big show of not moving out all of his family furniture from the White House as though Jeb would be moving in shortly. 2. The Bush family is pandering to Muslims and Jeb's wife was born in Mexico so Hispanic and Muslim immigrants are being brought into the country by the millions in order to appear that Jeb won 2012 on a new immigrant base. No conservative Americans are needed or wanted!}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Looking to rebrand a struggling Republican Party, a group of party heavyweights including former Florida Gov. Jeb Bush and Sen. John McCain (R-Arizona) are launching a new group that will hold town halls around the country and look to produce GOP ideas on issues like education and health care. Republicans will announce today the creation of the "National Council for a New America," a group led by congressional party leaders that includes Bush, McCain, former Massachusetts Governor Mitt Romney and Louisiana Gov. Bobby Jindal as its "national panel of experts." A letter announcing the group's creation does not specifically say that it is separate from the Republican National Committee, but controversial RNC chair Michael Steele is not involved in the effort. -- "The NCNA will bring together citizens from across the country to begin a dialogue with the American people through a series of forums, town halls, and an online effort that will engage people in a discussion to meet our common challenges and build a stronger country through common-sense ideas," the letter says. "The NCNA will be a dynamic, forward-looking organization that will amplify the common-sense and wisdom of our fellow citizens through a grassroots dialogue with Republican leaders." The letter says the group is not "a Republican-only forum." ... The new group says it will focus on developing Republican ideas on energy, education, health care, national security and the economy. Its first town hall session will be Saturday at a restaurant in Northern Virginia. Cantor, Romney, Bush and other congressional leaders will attend. </w:t>
      </w:r>
      <w:r w:rsidRPr="002F02B7">
        <w:rPr>
          <w:rFonts w:ascii="Calibri" w:eastAsia="Times New Roman" w:hAnsi="Calibri" w:cs="Calibri"/>
          <w:color w:val="708090"/>
          <w:sz w:val="24"/>
          <w:szCs w:val="24"/>
        </w:rPr>
        <w:br/>
      </w:r>
      <w:hyperlink r:id="rId886" w:tgtFrame="_blank" w:tooltip="voices.washington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GOP establishment steps in - CNN [not FOX] gets the first shot at news of an effort to revive the Republican brand pulled together by Eric Cantor and featuring most of the party's best-respected leaders - Its most notable feature, though, is its "Council of Experts" which includes virtually all of the leading figures who stand within the medium-sized tent of establishment Republicanism: Jeb Bush, Mitt Romney, Haley Barbour, Bobby Jindal, and perhaps an exception to that characterization John McCain - Notable absences: Michael Steele, Sarah Palin, and Newt Gingrich {Jeb Bush could very likely be the next President of the United States. </w:t>
      </w:r>
      <w:r w:rsidRPr="002F02B7">
        <w:rPr>
          <w:rFonts w:ascii="Calibri" w:eastAsia="Times New Roman" w:hAnsi="Calibri" w:cs="Calibri"/>
          <w:color w:val="2D2D2D"/>
          <w:sz w:val="24"/>
          <w:szCs w:val="24"/>
        </w:rPr>
        <w:lastRenderedPageBreak/>
        <w:t>However: 1. Jeb does not act like a President or like he even wants the job. 2. The Republican Party is already a train that has come off the tracks and it would only take one or two minor slipups to overturn a 2012 Jeb Bush White House bid.}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CNN gets the first shot at news of an effort to revive the Republican brand pulled together by Eric Cantor and featuring most of the party's best-respected leaders. Its most notable feature, though, is its "Council of Experts," which includes virtually all of the leading figures who stand within the medium-sized tent of establishment Republicanism: Jeb Bush, Mitt Romney, Haley Barbour, Bobby Jindal, and -- perhaps an exception to that characterization -- John McCain. The party's congressional leaders will be the group's formal leadership. Notable absences: Michael Steele, Sarah Palin, and Newt Gingrich. </w:t>
      </w:r>
      <w:hyperlink r:id="rId887" w:tgtFrame="_blank" w:tooltip="politic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Republicans to launch national charm offensive - a vast (taking questions from small audiences) national campaign to revive and rally the party - an event for 60-70 people - Former president George W. Bush is not listed among those involved in the effort - "this is not a Republican-only forum" - "You're not going to see just a group of Republicans on a stage preaching to people - This is going to be an honest conversation with the American people, and not just to entirely friendly, Republican audiences" said the source {It seems that the Republicans have unwittingly handed their complete power and authority over to the Democratic Party and where we are now at in God's Timeline of End Time events is that the two party representation charade is over. Now we and the world will be having one party (dictator) Governments that will in turn form regional Governments and then the one party systems will one day quickly merge and give all of their power and authority over to the one emergent Antichrist. If Jeb Bush were to be the next President he couldn't possible do it from the Republican Party or it would be very difficult - not even one Republican seems to lament the demise of the Republican Party. The Bush family CIA plan might be to create many 9/11, swine flu, financial, oil, terrorist types of disasters and epidemics for America in the hopes that America will look to Jeb BUT any disasters on America will be seen by people as more Bush family hanky-panky so terrorist attacks, disasters and financial ruin are not the road to the White House for Jeb Bush. Likely the next President of the United States will come from a new Hybrid Political Party [this seems to be the Jeb Bush plan to create some Hybrid Party "this is not a Republican-only forum"], not Republican, not Democrat [in his first vote as a Democrat yesterday Arlen Specter voted against Obama so maybe Specter is in play to now sabotage the Democratic Party], not Ron Paul and not already existing. A seemingly newcomer from a new political movement is more likely to be the next President of the United States although Obama/Biden/Clinton will have much to say about that.}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(AFP) - US Republicans, on their heels for much of President Barack Obama's first 100 days in office, are launching a vast national campaign to revive and rally the party, sources familiar with the plan have said. The initiative, dubbed the "National Council for a New America," will center on town hall-style meetings featuring high-profile party members -- including 2008 White House hopeful Senator John McCain and former Florida governor Jeb Bush -- taking questions from small audiences, sources said. The campaign, due to be unveiled on Thursday, is to launch this weekend with an event for 60-70 people at a family restaurant in northern Virginia, an area that helped swing the once reliably Republican state into Obama's column in 2008. Jeb Bush, 2008 White House hopeful Mitt Romney, Representative Eric Cantor, the number two Republican in the House of Representative, and other senior party members will headline that event, according to a source familiar with the effort. Former president George W. Bush, Jeb's brother, is not listed among those involved in the effort, which comes amid alarm among top Republicans after losing the White House and slumping further in the minority in the US Congress. ... "Now we must listen, learn and lead through an honest, open conversation with the American people that will result in building policy proposals that will yield the best results for our nation's long-term success," it said. The letter underlines that "this is not a Republican-only forum" and promises "this forum will include a wide open policy debate that every American can feel free to participate in." One source familiar with the campaign, who requested anonymity, stressed that it aimed to reach mixed audiences of Republican, Democrats and independents on issues like national security, the economy, and energy. "You're not going to see just a group of Republicans on a stage preaching to people. </w:t>
      </w:r>
      <w:r w:rsidRPr="002F02B7">
        <w:rPr>
          <w:rFonts w:ascii="Calibri" w:eastAsia="Times New Roman" w:hAnsi="Calibri" w:cs="Calibri"/>
          <w:color w:val="708090"/>
          <w:sz w:val="24"/>
          <w:szCs w:val="24"/>
        </w:rPr>
        <w:lastRenderedPageBreak/>
        <w:t xml:space="preserve">This is going to be an honest conversation with the American people, and not just to entirely friendly, Republican audiences," said the source. </w:t>
      </w:r>
      <w:hyperlink r:id="rId888" w:tgtFrame="_blank" w:tooltip="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Republicans to launch national charm offensive - a vast (taking questions from small audiences) national campaign to revive and rally the party - an event for 60-70 people - Former president George W. Bush is not listed among those involved in the effort - "this is not a Republican-only forum" - "You're not going to see just a group of Republicans on a stage preaching to people - This is going to be an honest conversation with the American people, and not just to entirely friendly, Republican audiences" said the source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(AFP) - US Republicans, on their heels for much of President Barack Obama's first 100 days in office, are launching a vast national campaign to revive and rally the party, sources familiar with the plan have said. The initiative, dubbed the "National Council for a New America," will center on town hall-style meetings featuring high-profile party members -- including 2008 White House hopeful Senator John McCain and former Florida governor Jeb Bush -- taking questions from small audiences, sources said. The campaign, due to be unveiled on Thursday, is to launch this weekend with an event for 60-70 people at a family restaurant in northern Virginia, an area that helped swing the once reliably Republican state into Obama's column in 2008. Jeb Bush, 2008 White House hopeful Mitt Romney, Representative Eric Cantor, the number two Republican in the House of Representative, and other senior party members will headline that event, according to a source familiar with the effort. Former president George W. Bush, Jeb's brother, is not listed among those involved in the effort, which comes amid alarm among top Republicans after losing the White House and slumping further in the minority in the US Congress. ... "Now we must listen, learn and lead through an honest, open conversation with the American people that will result in building policy proposals that will yield the best results for our nation's long-term success," it said. The letter underlines that "this is not a Republican-only forum" and promises "this forum will include a wide open policy debate that every American can feel free to participate in." One source familiar with the campaign, who requested anonymity, stressed that it aimed to reach mixed audiences of Republican, Democrats and independents on issues like national security, the economy, and energy. "You're not going to see just a group of Republicans on a stage preaching to people. This is going to be an honest conversation with the American people, and not just to entirely friendly, Republican audiences," said the source. </w:t>
      </w:r>
      <w:hyperlink r:id="rId889" w:tgtFrame="_blank" w:tooltip="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GOP set to launch rebranding effort - a new effort to revive the image of the Republican Party and to counter President Obama's characterization of Republicans as "the party of 'no'" CNN has learned that the new initiative, called the National Council for a New America, will be announced Thursday [today] - It will involve an outreach by an interesting mix of GOP officials, ranging from 2008 Republican presidential nominee John McCain to Jeb Bush {John McCain and Jeb Bush what a joke! Sarah Palin seems not to be invited to this new Republican Party. In summary all the conservatives are being kicked out of the Republican Party and why be in a Party with no representation? I'll gladly leave the Republican Party for the 3rd and final time.}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(CNN) - Coming soon to a battleground state near you: a new effort to revive the image of the Republican Party and to counter President Obama's characterization of Republicans as "the party of 'no.'" CNN has learned that the new initiative, called the National Council for a New America, will be announced Thursday. It will involve an outreach by an interesting mix of GOP officials, ranging from 2008 Republican presidential nominee John McCain to Jeb Bush, the former Florida governor and the younger brother of the man many Republicans blame for the party's battered brand: former President George W. Bush. In addition to Sen. McCain and Gov. Bush, GOP sources familiar with the plans tell CNN others involved in the new group's "National Panel Of Experts" will include: *Mississippi Gov. Haley Barbour, a former national GOP chairman *Louisiana Gov. Bobby Jindal *Former Massachusetts Gov. Mitt Romney. </w:t>
      </w:r>
      <w:hyperlink r:id="rId890" w:tgtFrame="_blank" w:tooltip="politicalticker.blogs.cnn.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93"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lastRenderedPageBreak/>
        <w:t>DNC Razzes (RNC) Steele On NY-20 - to gloat over all the [non-]effort that Michael Steele and the Republicans put into this race - "That's a seat that we should be able to go in and be competitive and win" Steele is shown saying "I'm gonna put make it a focal point, right out of the box" -- Comments: I'd say we (Democrats) support Steele - Besides, he's great for the Democrats - He's helping the ReThugs (Republicans) dig a nice, deep hole [to burry themselves in]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Democratic National Committee is quickly seizing the opportunity presented by the party's victory in the NY-20 special election -- to gloat over all the effort that Michael Steele and the Republicans put into this race. The Dems have released this new Web video, entitled "Broken Steele": ... "That's a seat that we should be able to go in and be competitive and win," Steele is shown saying. "I'm gonna put -- make it a focal point, right out of the box." -- Comments: I'd say we support Steele. The longer he stays in there the longer he won't be busing homeless across precinct lines to vote. Besides, he's great for the Democrats. Go Steele! Hang in there, man. ... I say we leave this guy alone. We don't even have to give him rope. He brought his own. ... He's helping the ReThugs dig a nice, deep hole. I say, let's not interfere. </w:t>
      </w:r>
      <w:hyperlink r:id="rId891" w:tgtFrame="_blank" w:tooltip="tpmdc.talkingpointsmem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April 29, 2009: GOP Goes Bust on NY-20 Election - the New York District 20 special election, which should have been a gimme for the New York Republican Party - "At one point, Mr. Tedisco had a 20-point lead but squandered it by waffling - Republicans lost because they fielded a poor candidate who ran a lousy campaign" the editorial concluded - How seriously Republicans want to return to power will be displayed in the type of (Conservative) candidates they run {Wow, the Republicans squandered and lost another sure thing election. It's almost like the Republican leadership is deliberately throwing stronghold elections to the Democrats. Maybe, just maybe that is the real plan!}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Though some GOP leaders may be realizing that rank and file Republicans will not be happy until the party returns to its conservative roots, it came a bit too late for the New York District 20 special election, which should have been a gimme for the New York Republican Party. Instead of running a principled, conservative candidate who would have been a natural fit in a district that carried George Bush in both 2000 and 2004, the New York Republican Party ran Jim Tedisco—a career state politician. "At one point, Mr. Tedisco had a 20-point lead but squandered it by waffling on the Obama stimulus plan, running anti-Wall Street ads that confused the Republican base, and waiting until the last few days to criticize pro-union 'card check' legislation," the Wall Street Journal wrote in a staff editorial. "In other words, Mr. Tedisco betrayed that he wasn't all that different than the other politicians who have made Albany the tax and spend center of America." -- "Republicans lost because they fielded a poor candidate who ran a lousy campaign," the editorial concluded. When will Republicans learn that simply being a Republican is not enough? After eight years of the Bush administration, voters are wary about Republicans in name only. In order for the GOP to regain its political clout, it must retake control by running candidates whose record shows their conservative credentials—not candidates who only pay conservatism lip service. How seriously Republicans want to return to power will be displayed in the type of candidates they run. If the Republican Party continues to run establishment politicians who fail to meet principled, conservative standards, then the GOP can expect an extended stay in the political wilderness. </w:t>
      </w:r>
      <w:hyperlink r:id="rId892" w:tgtFrame="_blank" w:tooltip="conservativehq.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Specter's switch self-serving, not principled - President Bush and then Pennsylvania Senator Rick Santorum chose to back Specter in his primary run against Toomey in 2004, and just a few weeks ago Republican Senatorial Committee Chairman John Cornyn (R-Texas) also spurned Toomey by endorsing Specter - Lowman Henry, chairman and CEO of the Pennsylvania-based Lincoln Institute, says with decisions like that being made by GOP leaders, it is no wonder the Republican Party is in the minority in both Houses of Congress {This Senator Arlen Specter fiasco is going to become a huge can of worms because in essence what you have is a known Bush family operative becoming a Democrat plant. Once this shakes out and the Democrats finally realize that they just welcomed with open arms Arlen Specter (single bullet theory cover-up) a Bush conspirator in the JFK Assassination I think Arlen's welcome to the Democratic Party is going to soon fade. Look for Arlen Specter to not seek re-election and possibly even to resign. --- Much more to come about the </w:t>
      </w:r>
      <w:r w:rsidRPr="002F02B7">
        <w:rPr>
          <w:rFonts w:ascii="Calibri" w:eastAsia="Times New Roman" w:hAnsi="Calibri" w:cs="Calibri"/>
          <w:color w:val="2D2D2D"/>
          <w:sz w:val="24"/>
          <w:szCs w:val="24"/>
        </w:rPr>
        <w:lastRenderedPageBreak/>
        <w:t>JFK Assassination including Bush Sr., Arlen Specter, secret Bush agent and gate keeper New Orleans District Attorney Jim Garrison (hint: everyone who came to Garrison with real JFK knowledge died) and Bush agent of disinformation director Oliver Stone (hint: in his movie JFK Oliver Stone blames everyone and everything but never, ever comes anywhere close to the CIA Bush family) - what was Stone's last movie oh yeah more thinly veiled Bush family propaganda in "W."}</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Specter, now planning to run as a Democrat in 2010, would have faced strong backlash from Pennsylvania Republicans after voting in favor of President Obama's "stimulus" package. He also was trailing conservative Republican candidate Pat Toomey in polls of GOP primary voters. President Bush and then Pennsylvania Senator Rick Santorum chose to back Specter in his primary run against Toomey in 2004, and just a few weeks ago Republican Senatorial Committee Chairman John Cornyn (R-Texas) also spurned Toomey by endorsing Specter. Lowman Henry, chairman and CEO of the Pennsylvania-based Lincoln Institute, says with decisions like that being made by GOP leaders, it is no wonder the Republican Party is in the minority in both Houses of Congress. "I think all three of them [Bush, Santorum, and Cornyn] should be hanging their heads in shame for having backed Senator Specter against Pat Toomey, who is the type of center-right candidate who espouses the core principles of the party -- the principles that Ronald Reagan won on, the principles that Newt Gingrich won on with the 'Contract with America,' and the type of principles that if we can get back to we can win again," says Henry. The Lincoln Institute chairman says it is not that the Republican Party in Pennsylvania has become more conservative, but that Specter "has grown more liberal." Henry writes in a column on his group's website: "Arlen Specter never was, is not today, and never will be an ideological conservative. He will be more at home in the Democratic Party." </w:t>
      </w:r>
      <w:hyperlink r:id="rId893" w:tgtFrame="_blank" w:tooltip="onenewsnow.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94"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Analysts Dispute Charge by Specter of GOP Moving Rightward - Voices on the right object to Sen. Specter's characterization of the party - GOP pollster Whit Ayers said, "It's hard to identify a lot of issues on which the GOP of today is actually more conservative than it was in 2000, 2002 or 2004, when it won national elections" - Ayres says the country as a whole is center-right and that the GOP actually has the support of a broad segment of voters - "The public would rather have smaller government and lower taxes than larger government and higher taxes," Ayres said - "The public is also center-right on national security issues"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Sen. Arlen Specter, in leaving the party that gave birth to his political rise and supported his career in the Senate for five terms, fired a parting shot at the GOP on Tuesday that infuriated Republicans. "As the Republican Party has moved farther and farther to the right, I have found myself increasingly at odds with the Republican philosophy and more in line with the philosophy of the Democratic Party," he said at a news conference. ... Other voices on the right also objected to Specter's characterization of the party. "I don't think there's evidence that the Republican Party has shifted heavily to the right," said GOP analyst Michael Barone. GOP pollster Whit Ayers said, "It's hard to identify a lot of issues on which the GOP of today is actually more conservative than it was in 2000, 2002 or 2004, when it won national elections." And while economic issues dominate today's political debates, some Republicans don't even see a rightward shift on social issues. "I don't really see any evidence that Republicans are for example coming forward and emphasizing conservative positions on cultural issues," Barone said. ... And some note that John McCain, the Republican presidential nominee last year, was hardly a die-hard conservative ideologue. Ayres says the country as a whole is center-right and that the GOP actually has the support of a broad segment of voters. "The public would rather have smaller government and lower taxes than larger government and higher taxes," Ayres said. "The public is also center-right on national security issues." </w:t>
      </w:r>
      <w:hyperlink r:id="rId894"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Republican Party on brink of irrelevance? - Politico suggests the GOP's meltdown is the worst of any party's in decades and has left the Republican party on the brink of irrelevance with few obvious paths back to power - On a national level, the GOP is near record levels for unpopularity - Even a lot of Republicans no longer like the party much {How can a Republican like the Republican Party? The Party has been so hijacked and turned inside </w:t>
      </w:r>
      <w:r w:rsidRPr="002F02B7">
        <w:rPr>
          <w:rFonts w:ascii="Calibri" w:eastAsia="Times New Roman" w:hAnsi="Calibri" w:cs="Calibri"/>
          <w:color w:val="2D2D2D"/>
          <w:sz w:val="24"/>
          <w:szCs w:val="24"/>
        </w:rPr>
        <w:lastRenderedPageBreak/>
        <w:t>out that only a Democrat could like the new Bush Republican Platforms.}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Senator Arlen Specter's defection to the Democratic Party is just the latest bad news for the Republican Party. Politico suggests the GOP's meltdown is the worst of any party's in decades and has left the Republican party on the brink of irrelevance with few obvious paths back to power. Specter's abandonment comes in the same month as a traditionally Republican leaning district in upstate New York tipped for the Democrats. This means in the nine Northeastern states — there are only 15 GOP House members out of 83 seats — and only three Republican senators out of 18. On a national level, the GOP is near record levels for unpopularity. Only about one person in four identifies himself as a Republican; and a new CNN/Opinion Research Corporation poll shows only 39 percent of those surveyed have a favorable view of the Republican party. Even a lot of Republicans no longer like the party much. </w:t>
      </w:r>
      <w:hyperlink r:id="rId895" w:tgtFrame="_blank" w:tooltip="caffertyfile.blogs.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April 28,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Arlen Specter to Switch Parties - His switch to the Democratic party has been rumored as a possibility for some time--but clearly came as a surprise anyway - They lost it (Specter Senate seat) because the very conservative GOP base of activists wouldn't even listen {The RINO mantra "blame the Conservatives" is just a thin façade. The Republican Party outspent, out-taxed, out-socialized, out-liberalized and out-legislated the Liberal Democratic Party by every measure. The RINOs are deliberately and decisively trying to destroy the Republican Party from within and of course they are not going to reveal their treachery or blame themselves for their deliberate Republican Party failures.}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How did the Republicans lose the 60th vote (Franken is already #59, just not sworn in yet)? They lost it because the very conservative GOP base of activists wouldn't even listen to Sen. John Cornyn, a dyed-in-the-wool Texas conservative who heads up the National Republican Senatorial Committee. He tried to get Pat Toomey NOT to challenge Specter in the 2010 GOP primary, because he knew Toomey was a November loser and only Specter could hold the seat for the GOP. Did they listen? Is the Pope Samoan? And now yet another Senate seat is gone with the wind for the GOP. Perhaps I should say the Republicans shot themselves in the foot--but they ran out of feet a long time ago. If this kind of stupidity continues, the Republican party will be a rump instead of a party. That's bad news for all of us, even the partisan Democrats (who won't agree). Neither party can be trusted with complete power over time. Arrogance and corruption always develop when one party is guaranteed dominance. We need two strong, competitive parties. But the GOP can't be that until it remembers a metaphor provided by nature: Neither a bird not a party can soar with just one wing. ... Republican Party Chairman Michael Steele made the following statement about Specter's decision: "Some in the Republican Party are happy about this. I am not. Let's be honest-Senator Specter didn't leave the GOP based on principles of any kind. He left to further his personal political interests because he knew that he was going to lose a Republican primary due to his left-wing voting record." </w:t>
      </w:r>
      <w:hyperlink r:id="rId896" w:tgtFrame="_blank" w:tooltip="washington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Limbaugh to Specter: Please take McCain with you {The Republican Party needs to decide if it is REAL or Fake. A liberal Bush family, McCain, Specter, Romney RINO Party is completely redundant to the already liberal Democratic Party and completely useless to the American people.}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(CNN) — Conservative host Rush Limbaugh said Tuesday he isn't sorry to see Arlen Specter leave the GOP — and that many Republicans wish the Pennsylvania senator would take a few others with him when he goes. "A lot of people say, 'Well, Specter, take [Sen. John] McCain with you. And his daughter [Meghan]. Take McCain and his daughter with you if you're gonna…" he told listeners, dissolving in laughter. "…..It's ultimately good. You're weeding out people who aren't really Republicans," he said. ... UPDATE: Late Tuesday afternoon, Meghan McCain fired back on Twitter. "RED TIL I'M DEAD BABY!!! I love the republican party enough to give it constructive criticism, I love my party and sure as hell not leavin!" {Meghan McCain loves her "republican party" but probably not the real Republican Party!} </w:t>
      </w:r>
      <w:hyperlink r:id="rId897" w:tgtFrame="_blank" w:tooltip="politicalticker.blogs.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{Flashback} Voters distrust 'diluted' (liberal) GOP - A conservative non-profit organization has completed a study that shows the liberal tsunami on Election Day 2008 was not because the country wanted to move radically to the left, but because voters wanted to punish Republicans for abandoning conservative principles - the (Republican) party is "diluted" to the point where the American people do not really know what the GOP stands for anymore {This is the reason the Republicans lost their elections but the Conservative initiatives like the Marriage protection amendments won.}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conservative non-profit organization has completed a study that shows the liberal tsunami on Election Day 2008 was not because the country wanted to move radically to the left, but because voters wanted to punish Republicans for abandoning conservative principles. The American Issues Project (AIP) has released its report known as "Issue Autopsy '08," which came from a survey of swing-state voters in Colorado, Florida, Ohio, and Virginia. AIP president Ed Martin says the survey indicates that despite the disastrous showing by the GOP, the country is not really that liberal. He says the "shellacking" delivered to the Republican Party last week reveals the party is "diluted" to the point where the American people do not really know what the GOP stands for anymore. "The voters -- the people who talked about who they were and what the principles and issues were for them in America -- are still sort of classically center-right people," Martin explains. "Their principles are smaller government, controlling spending, lower taxes, government competent when it is acting." </w:t>
      </w:r>
      <w:hyperlink r:id="rId898" w:tgtFrame="_blank" w:tooltip="onenewsnow.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November 10, 2008: Bush popularity rating (24%) is lowest in history - Bush leaving office more unpopular than Nixon - "No other president's disapproval rating has gone higher than 70% - Bush 76% disapproval rating {Bush has left America with no reason to support or approve of his time in office.}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DC (CNN) -- On the day that President-elect Barack Obama is visiting the White House, a new national poll suggests that the current occupant at 1600 Pennsylvania Avenue is the most unpopular president since approval ratings were first sought more than six decades ago. Seventy-six percent of those questioned in a CNN/Opinion Research Corporation survey released Monday disapprove of how President Bush is handling his job. That's an all-time high in CNN polling and in Gallup polling dating back to World War II. "No other president's disapproval rating has gone higher than 70 percent. Bush has managed to do that three times so far this year," says CNN polling director Keating Holland. "That means that Bush is now more unpopular than Richard Nixon was when he resigned from office during Watergate with a 66 percent disapproval rating." Before Bush, the record holder for presidential disapproval was Harry Truman, with a 67 percent disapproval rating in January of 1952, his last full year in office. </w:t>
      </w:r>
      <w:hyperlink r:id="rId899"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By Debbie Schlussel: Prez Bush: No "God Bless America"? - Bush simply said, "May God Bless ya" {It looks like President Bush is no longer even attempting to keep up the facade that he is either religious or conservative. Bush's closest advisors in Washington have been Teddy Kennedy and Hillary Clinton. The Bush legislation has consisted of Teddy Kennedy's No Child Left Behind, Hillary's 2006 prescription drug plan, Bush's Illegal Alien Amnesty Plan, etc... The Media is trying to spin the news that Bush was some unreasonable conservative unwilling and unable to work with a single Democrat. The truth is Bush is unreasonable and unwilling to work with a single conservative Republican.}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Is President Bush, in his last days in office, losing it . . . or at least forgetting something? Are his speechwriters and teleprompters forgetting? ... an ABC Radio broadcast of President Bush's address to the nation regarding the economic and financial crisis. At the conclusion of his speech--unless ABC Radio cut him off and it didn't sound like it--President Bush simply said, "May G-d Bless ya." There was none of the usual, "G-d Bless America." The omission--at least, to me--was glaring. Why was that omitted? Hopefully just an oversight, but the President uses teleprompters for his addresses to the nation, so whoever wrote that speech either deliberately didn't put it in, or forgot something important. And President Bush has addressed the country plenty of times. He shouldn't have forgotten that. (Plus, I didn't learn anything new from the speech. Did you?) First, they got rid of "The American Way" from Superman movies, and now "G-d Bless America" is gone. What's next? Well, at least the President asked G-d to bless us ("ya"). Just not U.S. </w:t>
      </w:r>
      <w:hyperlink r:id="rId900" w:tgtFrame="_blank" w:tooltip="debbieschlusse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{Flashback} Republican Bill Frist (Republican U.S. senator from Tennessee from 1995 to 2007) - Good to have senators (Obama/Biden) in charge - Now is the time for a new beginning - I call for change throughout our legislative and executive branches - I encourage Democrats not to repeat the missteps made by Republicans by excluding thoughtful debate {If the Republicans in office think the Democrats are going to give them the time of day, they really are living in lala land. The Democrats consider being a Republican to be a criminal offense against society. The Democrats will outlaw the Republican Party and imprison the Republican leadership long before they ever consider listening to anything a Republican has to say. Note: The Republican leadership has always considered themselves to be the second rate party, afraid to govern, afraid to lead and afraid to make decisions of any kind only content to survive off the crumbs of the Democratic Party. Well, now the political crumbs are going to dry up and with it the Republican Party might cease to exist.}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Editor's Note: William Frist, the former Republican majority leader of the U.S. Senate, is a physician. He was elected to represent Tennessee in the Senate in 1994 and served two terms before deciding not to run for re-election in 2006. NASHVILLE, Tennessee (CNN) -- Now is the time for a new beginning. And how it is approached may well turn on the often overlooked fact that both the president-elect and the vice president-elect are products of the U. S. Senate. America shines at her best in times of challenge, and never in my adult life have we seen more challenge coming from more dimensions. I encourage Republicans to rally behind this president-elect and openly express support for the call for change throughout our legislative and executive branches. I encourage Democrats not to repeat the missteps made by Republicans by excluding thoughtful debate. And I encourage the American people to stay involved with the intensity manifested by heightened participation in the democratic process. </w:t>
      </w:r>
      <w:hyperlink r:id="rId901"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{Flashback} CuttingEdge.org: News Alert November 10, 2008 - "UK's Brown: Now is the time to build global society" - The international financial crisis has given world leaders a unique opportunity to create a truly global society, Britain's Prime Minister Gordon Brown will say in a keynote foreign policy speech on Monday. In his annual speech at the Lord Mayor's Banquet, Brown ... will say "Britain, the United States and Europe are key to forging a [secular (one Party) - New Age] new world order (NWO)"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LONDON (Reuters) - The international financial crisis has given world leaders a unique opportunity to create a truly global society, Britain's Prime Minister Gordon Brown will say in a keynote foreign policy speech on Monday. In his annual speech at the Lord Mayor's Banquet, Brown ... will say Britain, the United States and Europe are key to forging a new world order." Based upon voluminous evidence, Cutting Edge has always maintained that the current financial crisis was deliberately created in order to forge the government controlled economy called for in the plans for a New World Order. There is no room for Capitalism in the New Global Order and Russia and China proved that the Communist economy does not work, so the Illuminati tested the Fascist Economy in Nazi Germany and Imperial Japan in the immediate aftermath of World War I, and continued the experiment in post-World War II Japan. These experiments proved that the Fascist Economy works so when Deng Jia-ping replaced Mao Tse-tung in 1980, the economy of China was changed from Communist to Fascist -- and the world today stands amazed at how economically rich and powerful China has become. Now, British Prime Minister Brown is boldly stating that a new economic order will arise out of this financial crisis! "'The alliance between Britain and the U.S. -- and more broadly between Europe and the U.S. -- can and must provide leadership, not in order to make the rules ourselves, but to lead the global effort to build a stronger and more just international order' ... Uniquely in this global age, it is now in our power to come together so that 2008 is remembered not just for the failure of a financial crash that engulfed the world but for the resilience and optimism with which we faced the storm, endured it and prevailed' ..." Notice that he used past tense verbs in describing the financial crisis, even saying that the world's economies "endured it and prevailed". Indeed, we knew that this was the plan all along, and we were confident in the statement by author Bill Cooper in "Behold A Pale Horse" in which he said the Illuminati learned after World War II how to control the economies of the world as precisely as the Air Force can control a missile in flight! -- Therefore, we now know that the current financial crisis is being tightly controlled so that the nations of the world will endure it and "prevail", i.e., return to a condition of prosperity. But, it took a financial crisis of global </w:t>
      </w:r>
      <w:r w:rsidRPr="002F02B7">
        <w:rPr>
          <w:rFonts w:ascii="Calibri" w:eastAsia="Times New Roman" w:hAnsi="Calibri" w:cs="Calibri"/>
          <w:color w:val="708090"/>
          <w:sz w:val="24"/>
          <w:szCs w:val="24"/>
        </w:rPr>
        <w:lastRenderedPageBreak/>
        <w:t xml:space="preserve">proportions to accomplish this goal. PM Brown concluded on this global note: "My message is that we must be: internationalist not protectionist; interventionist not neutral; progressive not reactive; and forward looking not frozen by events. We can seize the moment and in doing so build a truly global society." This last point brings us to another quote from "Behold A Pale Horse" which shows that this global crisis originated in broad form as far back as 1917! "... secret societies were planning as far back as 1917 to invent an artificial threat ... in order to bring humanity together in a one-world government, which they call the New World Order." ["Behold A Pale Horse", by New Age author, Bill Cooper, p. 27] </w:t>
      </w:r>
      <w:hyperlink r:id="rId902" w:tgtFrame="_blank" w:tooltip="cuttingedge.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April 28, 2009: Republican Senator - Arlen Specter, sent to the Senate (a record breaking) five times by Pennsylvania Republicans, is switching parties, putting Democrats within one vote of a filibuster-proof Senate majority {Note: There is NO Republican Party the Republican officeholders themselves are carefully, deliberately, and systematically destroying the Republican Party. Republican leaders are officially jumping ship to abandon the Conservatives who have been thrown from office, striped of representation and tossed overboard from the Republican Party ship just as sure as unworthy slaves were tossed into the sea from the cargo slave ships of old.}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GOP Sen. Arlen Specter of Pennsylvania intends to announce Tuesday he will switch political parties and run in the Democratic primary in 2010. Republican voters had sent him to the Senate five times. But faced with the prospect of a strong challenge from conservative Pat Toomey in the GOP primary and the state trending Democratic, Specter jumped ship. "I deeply regret that I will be disappointing many friends and supporters," Specter said in prepared remarks to be delivered at a news conference on Tuesday. "I can understand their disappointment," he continued. "I am also disappointed that so many in the party I have worked for for more than four decades do not want me to be their candidate. It is very painful on both sides." The switch puts Democrats within one vote of a filibuster-proof majority in the Senate. Democrats currently hold 56 seats in the Senate, and two independents typically vote with the party. Republicans have 41 seats, and there is one vacancy. Specter was facing a tough primary challenge from Pat Toomey, head of the conservative Club for Growth, who almost defeated Specter in a 2004 GOP primary. Specter said he is acting now because he needs to prepare for the state primary that is less than 13 months away. "Upon request, I will return campaign contributions contributed during this cycle," he said in the prepared remarks. Despite the change in political stripes, Specter vowed to remain an independent voice in the Senate. "My change in party affiliation does not mean that I will be a party-line voter any more for the Democrats that I have been for the Republicans," he said in the statement. </w:t>
      </w:r>
      <w:hyperlink r:id="rId903"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Longtime GOP Sen. Specter now a Democrat - Sen. Arlen Specter told colleagues Tuesday that he switched from the Republican to the Democratic Party - "I now find my political philosophy more in line with Democrats than Republicans" {If it wasn't Specter it would have been McCain or some other Republican to make sure that Obama has a filibuster proof majority in the Senate. This is all a part of a carefully crafted and orchestrated Bush NWO plan to transition America into a one party nation. The one remaining political party will have no allegiance and no concern for any conservative values or ideals.}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(CNN) -- Veteran Pennsylvania Sen. Arlen Specter told colleagues Tuesday that he switched from the Republican to the Democratic Party, Sen. Harry Reid says. The Specter party switch would give Democrats a filibuster-proof Senate majority of 60 seats if Al Franken holds his current lead in the disputed Minnesota Senate race. "Since my election in 1980, as part of the Reagan Big Tent, the Republican Party has moved far to the right," Specter said in a statement posted by his office on PoliticsPA.com. "Last year, more than 200,000 Republicans in Pennsylvania changed their registration to become Democrats. I now find my political philosophy more in line with Democrats than Republicans." Specter, a five-term Senate veteran, was greeted by a loud, sustained round of applause by dozens of constituents outside his Washington office shortly after the news broke. "I don't have to say anything to them," a smiling Specter said. "They've said it to me." ... More than half of the Republicans polled in the Franklin &amp; Marshall survey said they would prefer to see someone new in the Senate. </w:t>
      </w:r>
      <w:hyperlink r:id="rId904"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Pennsylvania GOP chairman demands Specter apology - Arlen Specter owes Republican voters in the state an apology for saying in the past he would not switch parties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(CNN) — The chairman of the Republican Party of Pennsylvania Chairman said Tuesday that Arlen Specter owes Republican voters in the state an apology for saying in the past he would not switch parties. "I, like many of my fellow Pennsylvania Republicans, took Senator Specter at his word when he said that he would not switch parties, and I believe he owes every Republican who has supported him over the last three decades an apology," said state GOP chairman Rob Gleason in a statement. Gleason also said Specter should "do the right thing and proactively return any and all campaign contributions he has received in recent months to run as a Republican in the upcoming election." ... Saying he is "deeply disappointed" in Specter, Gleason made a point of stressing that "the Republican Party has room for conservatives and moderates because we are the party of ideas." </w:t>
      </w:r>
      <w:hyperlink r:id="rId905" w:tgtFrame="_blank" w:tooltip="politicalticker.blogs.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Arlen Specter makes it official; Flashback: Specter's denial - The Hill reminds us of the value of Specter's word: Worthless - In a March 17th interview with The Hill, Specter said he absolutely would not switch parties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 a March 17th interview with The Hill, Specter said he absolutely would not switch parties: Democrats are trying very hard for the 60th vote. Got to give them credit for trying. But the answer is no. I'm not going to discuss private talks I had with other people who may or may not be considered influential. But since those three people are in the public domain, I think it is appropriative to respond to those questions. I am staying a Republican because I think I have an important role, a more important role, to play there. The United States very desperately needs a two-party system. That's the basis of politics in America. I'm afraid we are becoming a one-party system, with Republicans becoming just a regional party with so little representation of the northeast or in the middle atlantic. I think as a governmental matter, it is very important to have a check and balance. That's a very important principle in the operation of our government. In the constitution on Separation of powers. </w:t>
      </w:r>
      <w:hyperlink r:id="rId906" w:tgtFrame="_blank" w:tooltip="michellemalki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TRUTH ABOUT ARLEN SPECTER - ARLEN SPECTER AND THE JFK ASSASSINATION - Arlen Specter is the inventor of the erroneous JFK Single Bullet Theory - While Specter managed to sell his "single bullet theory" to the Warren Commission, he had trouble selling it to the American public - A recent New York Times/CBS poll found that 77% of Americans rejected the Warren Report's conclusions - For a list of Arlen Specter's other deceptions regarding the JFK assassination click here: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In Dallas Texas on November 22, 1963, two women, Jean Hill and Mary Moorman, were standing on the south side of Elm Street in Dealy Plaza, as Kennedy's motorcade passed. They were two of the closest eyewitnesses to President Kennedy when he was struck with the fatal head shot. Jean Hill would later be questioned by Warren Commission attorney Arlen Specter. Hill recalled her encounter with Specter -- "The FBI took me to Parkland Hospital. I had no idea what I was doing there. They escorted me through a labyrinth of corridors and up to one of the top floors of Parkland. I didn't know where we were. They took me into this little room where I met Arlen Specter. He talked to me for a few minutes, trying to act real friendly, then this woman, a stenographer, came in and sat behind me. He had told me that this interview would be confidential, then I looked around and this woman was taking notes. I reminded him that the discussion was to be private and he told the woman to put down her notebook, which she did. But when I looked around again she was writing. I got mad and told Specter, 'You lied to me. I want this over.' He asked me why I wouldn't come to Washington, and I said, 'Because I want to stay alive.' He asked why I would think that I was in danger and I replied, 'Well, if they can kill the President, they can certainly get me!' He replied that they already had the man that did it and I told him, 'No, you don't!' He kept trying to get me to change my story, particularly regarding the number of shots. He said I had been told how many shots there were and I figured he was talking about what the Secret Service told me right after the assassination. His inflection and attitude was that I knew what I was supposed to be saying, why wouldn't I just say it. I asked him, 'Look, do you want the truth or just what you want me to say?' He said he wanted the truth, so I said, 'The truth is that I heard between four and six shots.' I told him, 'I'm not going to lie for you.' So he starts talking off the record. He told me about my life, my family, and even </w:t>
      </w:r>
      <w:r w:rsidRPr="002F02B7">
        <w:rPr>
          <w:rFonts w:ascii="Calibri" w:eastAsia="Times New Roman" w:hAnsi="Calibri" w:cs="Calibri"/>
          <w:color w:val="708090"/>
          <w:sz w:val="24"/>
          <w:szCs w:val="24"/>
        </w:rPr>
        <w:lastRenderedPageBreak/>
        <w:t xml:space="preserve">mentioned that my marriage was in trouble. I said, 'What's the point of interviewing me if you already know everything about me?' He got angrier and finally told me, 'Look, we can even make you look as crazy as Marguerite Oswald and everybody knows how crazy she is. We could have you put in a mental institution if you don't cooperate with us.' I knew he was trying to intimidate me.... He finally gave me his word that the interview would not be published unless I approved what was written. But they never gave me the chance to read it or approve it. When I finally read my testimony as published by the Warren Commission, I knew it was a fabrication from the first line. After that ordeal at Parkland Hospital, they wrote that my deposition was taken at the U.S. attorney's office in the Post Office Building." </w:t>
      </w:r>
      <w:hyperlink r:id="rId907" w:tgtFrame="_blank" w:tooltip="geocities.com/justicewell"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Specter's switch self-serving, not principled - President Bush and then Pennsylvania Senator Rick Santorum chose to back Specter in his primary run against Toomey in 2004, and just a few weeks ago Republican Senatorial Committee Chairman John Cornyn (R-Texas) also spurned Toomey by endorsing Specter - Lowman Henry, chairman and CEO of the Pennsylvania-based Lincoln Institute, says with decisions like that being made by GOP leaders, it is no wonder the Republican Party is in the minority in both Houses of Congress {This Senator Arlen Specter fiasco is going to become a huge can of worms because in essence what you have is a known Bush family operative becoming a Democrat plant. Once this shakes out and the Democrats finally realize that they just welcomed with open arms Arlen Specter (single bullet theory cover-up) a Bush conspirator in the JFK Assassination I think Arlen's welcome to the Democratic Party is going to soon fade. Look for Arlen Specter to not seek re-election and possibly even to resign. --- Much more to come about the JFK Assassination including Bush Sr., Arlen Specter, secret Bush agent and gate keeper New Orleans District Attorney Jim Garrison (hint: everyone who came to Garrison with real JFK knowledge died) and Bush agent of disinformation director Oliver Stone (hint: in his movie JFK Oliver Stone blames everyone and everything but never, ever comes anywhere close to the CIA Bush family) - what was Stone's last movie oh yeah more thinly veiled Bush family propaganda in "W."}</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Specter, now planning to run as a Democrat in 2010, would have faced strong backlash from Pennsylvania Republicans after voting in favor of President Obama's "stimulus" package. He also was trailing conservative Republican candidate Pat Toomey in polls of GOP primary voters. President Bush and then Pennsylvania Senator Rick Santorum chose to back Specter in his primary run against Toomey in 2004, and just a few weeks ago Republican Senatorial Committee Chairman John Cornyn (R-Texas) also spurned Toomey by endorsing Specter. Lowman Henry, chairman and CEO of the Pennsylvania-based Lincoln Institute, says with decisions like that being made by GOP leaders, it is no wonder the Republican Party is in the minority in both Houses of Congress. "I think all three of them [Bush, Santorum, and Cornyn] should be hanging their heads in shame for having backed Senator Specter against Pat Toomey, who is the type of center-right candidate who espouses the core principles of the party -- the principles that Ronald Reagan won on, the principles that Newt Gingrich won on with the 'Contract with America,' and the type of principles that if we can get back to we can win again," says Henry. The Lincoln Institute chairman says it is not that the Republican Party in Pennsylvania has become more conservative, but that Specter "has grown more liberal." Henry writes in a column on his group's website: "Arlen Specter never was, is not today, and never will be an ideological conservative. He will be more at home in the Democratic Party." </w:t>
      </w:r>
      <w:hyperlink r:id="rId908" w:tgtFrame="_blank" w:tooltip="onenewsnow.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95"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Update: White House aide Louis Caldera loses job over Manhattan flyover fiasco involving Air Force One - Caldera's office insisted the flyover was a "classified" mission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 The White House aide who okayed the $328,835 Air Force One photo-op flight around the Statue of Liberty last week was sacked Friday.President Obama accepted the resignation of Louis Caldera, director of his military office, after an internal probe found Caldera disregarded recommendations the public be notified about the trip. ... The low-flying aircraft scared some people on the ground and in buildings, fearing another 9/11 attack. An F-16 fighter jet, which took the photo, trailed Air Force One in the skies above New </w:t>
      </w:r>
      <w:r w:rsidRPr="002F02B7">
        <w:rPr>
          <w:rFonts w:ascii="Calibri" w:eastAsia="Times New Roman" w:hAnsi="Calibri" w:cs="Calibri"/>
          <w:color w:val="708090"/>
          <w:sz w:val="24"/>
          <w:szCs w:val="24"/>
        </w:rPr>
        <w:lastRenderedPageBreak/>
        <w:t xml:space="preserve">York and New Jersey, adding to the drama. ... A prominent Republican official who specializes in damage control said: "This is a message from [chief of staff] Rahm Emanuel that you won't be fired for a mistake or a policy disagreement - but you will be fired for embarrassing the President. That's a good, strong message that needed to be sent."Federal officials notified Mayor Bloomberg's office and NYPD officials in advance, but Bloomberg was not informed, infuriating the mayor. </w:t>
      </w:r>
      <w:hyperlink r:id="rId909" w:tgtFrame="_blank" w:tooltip="nydaily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White House Declines to Release Photos of New York City Flyover - The White House is refusing to release the controversial photos of Air Force One flying over the Manhattan skyline last week that triggered panic among New Yorkers and an internal review in the Obama administration {It's possible that there are no photos that it was a military exercise and not a photo op.}</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 The White House is refusing to release the controversial photos of Air Force One flying over the Manhattan skyline last week that triggered panic among New Yorkers and an internal review in the Obama administration. White House spokesman Robert Gibbs said Tuesday that there was no need to release them. ... He added that he didn't know where to locate the photos taken from inside the plane. Last week, the Obama administration sent an Air Force One backup plane to fly over lower Manhattan to capture the presidential plane with the Statue of Liberty in the background. The public was not notified in advance that there was no cause for alarm. ... Gibbs said he anticipates the internal review will be completed this week. </w:t>
      </w:r>
      <w:hyperlink r:id="rId910"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April 27, 2009: Govt. plane exercise causes scare in Manhattan - One of the president's official planes and a supersonic fighter jet zoomed past the lower Manhattan skyline in a flash just as the work day was beginning Monday - Within minutes, startled financial workers streamed out of their offices, fearing a nightmarish replay of Sept. 11, 2001 {This is an Amazing even Brilliant Psychological Operation (PSYOP) carried out amongst the American people. Clearly the Government does not want the people to forget 9/11 or get too comfortable. The brilliance of this PSYOP is that it was done with a Presidential plane (with a blue logo, 9/11 eyewitness had said that one plane had a blue logo) further embedding into the minds of people a connection between 9/11 and a Presidential administration i.e. the Bush administration. Note: if somehow there was a new 9/11 investigation all the fingers would point to the Bush, Cheney, Rumsfeld, Giuliani, Powell, Rice, Republicans. A new 9/11 investigation would reveal that the Republican Party had attacked its own country for its own political gains [popularity] and purposes [Iraq takeover to give to Iran] and would completely annihilate the Republican Party. The Republican Party would cease to be a Political Party but Bush already knew this and cultivated no future Republican leadership and in fact during the height of the 2008 Presidential Primary and Elections the Republican RNC leadership closed many of their local Republican campaign offices. -- The Bush RINOs have always had the one goal of taking down, disabling and dismantling the true conservative Republican Party all the while giving their RINO allegiance, power and authority to the liberal Democrats.}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NEW YORK - One of the president's official planes and a supersonic fighter jet zoomed past the lower Manhattan skyline in a flash just as the work day was beginning Monday. Within minutes, startled financial workers streamed out of their offices, fearing a nightmarish replay of Sept. 11. For a half-hour, the Boeing 747 and F-16 jet circled the Statue of Liberty and the lower Manhattan skyline near the World Trade Center site. Offices evacuated. Dispatchers were inundated with calls. Witnesses thought the planes were flying dangerously low. But the flyover was nothing but a photo op, apparently one of a series of flights to get pictures of the president's airliner in front of national landmarks. It was carried out by the Defense Department with little warning, infuriating New York officials and putting the White House on the defense. Even Mayor Michael Bloomberg didn't know about it, and he later called it "insensitive" to fly so near the site of the Sept. 11, 2001, attacks. The director of the White House military office, Louis Caldera, took the blame a few hours later. The airliner was a 747 that is called Air Force One when used by the president. "Last week, I approved a mission over New York. I take responsibility for that decision," Caldera said. "While federal authorities took the proper steps to notify state and local authorities in New York and New Jersey, it's clear </w:t>
      </w:r>
      <w:r w:rsidRPr="002F02B7">
        <w:rPr>
          <w:rFonts w:ascii="Calibri" w:eastAsia="Times New Roman" w:hAnsi="Calibri" w:cs="Calibri"/>
          <w:color w:val="708090"/>
          <w:sz w:val="24"/>
          <w:szCs w:val="24"/>
        </w:rPr>
        <w:lastRenderedPageBreak/>
        <w:t>that the mission created confusion and disruption. I apologize and take responsibility for any distress that flight caused."</w:t>
      </w:r>
    </w:p>
    <w:p w:rsidR="002F02B7" w:rsidRPr="002F02B7" w:rsidRDefault="002F02B7" w:rsidP="002F02B7">
      <w:pPr>
        <w:spacing w:after="0" w:line="240" w:lineRule="auto"/>
        <w:rPr>
          <w:rFonts w:ascii="Calibri" w:eastAsia="Times New Roman" w:hAnsi="Calibri" w:cs="Calibri"/>
          <w:color w:val="708090"/>
          <w:sz w:val="24"/>
          <w:szCs w:val="24"/>
        </w:rPr>
      </w:pPr>
      <w:r w:rsidRPr="002F02B7">
        <w:rPr>
          <w:rFonts w:ascii="Calibri" w:eastAsia="Times New Roman" w:hAnsi="Calibri" w:cs="Calibri"/>
          <w:color w:val="708090"/>
          <w:sz w:val="24"/>
          <w:szCs w:val="24"/>
        </w:rPr>
        <w:t>*Note: During WWI Samuel Prescott Bush was a secret British agent working for the Government as a weapons (Remington Arms) distributor. (Samuel P. Bush, became chief of the Ordnance, Small Arms and Ammunition Section of the War Industries Board ... Samuel Bush took national responsibility for government assistance to and relations with Remington and other weapons companies) helping to get America involved with the British in the bloody unnecessary WWI. During WWII Prescott Bush was a secret Nazi agent working in Banking and finance to finance the Hitler Nazi regime. For WW3 Bush Sr. and the entire Bush clan are secret agents of Islam working in oil and politics manipulating the price of oil, arming, equipping and institutionalizing Shiite-Shariah Islam.</w:t>
      </w:r>
    </w:p>
    <w:p w:rsidR="002F02B7" w:rsidRPr="002F02B7" w:rsidRDefault="002F02B7" w:rsidP="002F02B7">
      <w:pPr>
        <w:spacing w:after="0" w:line="240" w:lineRule="auto"/>
        <w:rPr>
          <w:rFonts w:ascii="Calibri" w:eastAsia="Times New Roman" w:hAnsi="Calibri" w:cs="Calibri"/>
          <w:color w:val="666666"/>
          <w:sz w:val="24"/>
          <w:szCs w:val="24"/>
        </w:rPr>
      </w:pPr>
      <w:r w:rsidRPr="002F02B7">
        <w:rPr>
          <w:rFonts w:ascii="Calibri" w:eastAsia="Times New Roman" w:hAnsi="Calibri" w:cs="Calibri"/>
          <w:color w:val="708090"/>
          <w:sz w:val="24"/>
          <w:szCs w:val="24"/>
        </w:rPr>
        <w:t xml:space="preserve">**Hearings in 1934 by the committee of U.S. Senator Gerald Nye attacked the "Merchants of Death" -- war profiteers such as Remington Arms and the British Vickers company --whose salesmen had manipulated many nations into wars, and then supplied all sides with the weapons to fight them. </w:t>
      </w:r>
      <w:hyperlink r:id="rId911"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Real Cost of 'Stupid' New York Flyover Far More Than Air Force's Total - The cost of flying the presidential jet over lower Manhattan for a photo-op that sent panicked New Yorkers running into the streets extended well beyond the $328,835 spent by the Air Force - The lack of a public warning on the flyover prompted outrage from both Bloomberg and President Obama, who both said they were unaware of the photo-op - "It was a mistake, as was stated {With all the publicity and all the aftermath of this recent 9/11 type NY flyby it seems like the main message and purpose of the irrational flyby was to instill in the minds of the American people that the Government did it once and that they are perfectly capable and willing of doing it again. The whole flyby is a chilling scenario coming as it has timed with the outbreak of the alleged swine flu epidemic. The swine flu is much like 9/11 in that we only have the word of the Government to go on and in the case of 9/11 were un-hijacked (Delta 89) planes were wrongly informed of their status there isn't much hope for a correct diagnosis in this outbreak either.}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Flying the presidential jet over lower Manhattan for a photo op, sending panicked New Yorkers running into the streets, was as "stupid a thing to do as one could dream up," the White House said Wednesday. And it cost far more than the $328,835 the Air Force says it spent. New York Mayor Mike Bloomberg's office said it doesn't have hard numbers yet on how much the city had to spend to deal with the panic caused when a backup jet to Air Force One, accompanied by two F-16 fighter jets, flew around for approximately 30 minutes for a photo shoot commissioned by the White House Military Office. ... In lower Manhattan a number of companies ordered their employees to evacuate after seeing the Air Force One backup plane fly past their high-rise windows. In the World Financial Center complex alone, at least two of the four towers, representing some 20,000 office workers, were partially evacuated, said Melissa Copley, a spokeswoman for Brookfield Properties, which manages the buildings. ... The lack of a public warning on the flyover prompted outrage from both Bloomberg and President Obama, who both said they were unaware of the photo-op. "It was a mistake, as was stated. It was something we found out about along with all of you. And it will not happen again," the president said. White House spokesman Robert Gibbs elaborated on the president's words on Wednesday, calling the flyover as "stupid a thing to do as one could dream up." If President Obama had had "any knowledge of the stupid idea to go take pictures of the plane in New York, I can assure you that wouldn't have happened," Gibbs said aboard Air Force One. In an interview with MSNBC later in the day, Gibbs said, "This was a dumb idea on just about every level that you want to analyze it on. I would certainly agree with that. The president would agree with that. "He was furious when we told him about it and he's asked that the deputy chief of staff look into how a decision like this got made and to ensure that it never happens again. And that's what we're doing right now." </w:t>
      </w:r>
      <w:hyperlink r:id="rId912" w:tgtFrame="_blank" w:tooltip="foxnews.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96"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lastRenderedPageBreak/>
        <w:t>Foreknowledge of 9/11 WTC 7's Collapse - The BBC unequivocally announced the collapse about 23 minutes before the fact, and even featured a New York correspondent speaking of the collapse in past tense with the still-erect skyscraper standing behind her {World Trade Center Building #7 (WTC7) is to the 9/11 attack what the Grassy Knoll and the Picket Fence were to the JFK Assassination. WTC7 (Mayor Rudy Giuliani's emergence office) is probably the location where the actual crime was carried out where the actual detonation of WTC1 &amp; WTC2 were observed and executed. WTC7 was then itself demolished to cover up all the remaining evidence in the emergency office and for many other reasons, WTC7 was full of documents and evidence from criminal and financial investigations currently underway.}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Witness Accounts of Foreknowledge: This overview of witness accounts shows that the evacuation of the area surrounding WTC 7 started sometime around 4 PM, and was completed only a few minutes before the 5:20 collapse. The warnings of the collapse, which are recalled in dozens of accounts by emergency responders, show a striking consistency of conviction that the collapse would occur. -- Premature Announcements on Television Broadcasts: At least two television networks made premature announcements of the collapse of WTC 7. The BBC unequivocally announced the collapse about 23 minutes before the fact, and even featured a New York correspondent speaking of the collapse in past tense with the still-erect skyscraper standing behind her. CNN anchor Aaron Brown announced that the building "has either collapsed or is collapsing" about an hour before the event. Unlike the BBC correspondent, Brown seemed to be able to read the skyline and see that Building 7 was still standing -- perhaps accounting for the muddled announcement. </w:t>
      </w:r>
      <w:hyperlink r:id="rId913" w:tgtFrame="_blank" w:tooltip="wtc7.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Deliberate Coincidences - A support beam of a bridge being rigged for demolition - A support beam of the WTC after the 9/11 attack (Photos)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Deliberate Coincidences: "A society whose citizens refuse to see and investigate the facts, who refuse to believe that their government and their media will routinely lie to them and fabricate a reality contrary to verifiable facts, is a society that chooses and deserves the Police State Dictatorship it's going to get." -- Ian Williams Goddard. </w:t>
      </w:r>
      <w:hyperlink r:id="rId914" w:tgtFrame="_blank" w:tooltip="deliberatecoincidences.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April 26,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Evidence that George W. Bush had advanced knowledge of 9-11</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Evidence George W. Bush's advanced knowledge of the attacks of September 11, 2001 *Clip from "911 in Plane Sight" </w:t>
      </w:r>
      <w:hyperlink r:id="rId915"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Updated: !!! Breaking Info -- George Bush on September 11th (Emma E. Booker Elementary School in Sarasota, Florida) - the book [prop] Bush is holding is upside down - OMG listen to the words the kids are spelling... steal, plane, must....wow {This is the most Bizarre Video on YouTube! It seems like it's some kind of mind control for Bush Jr. to strengthen Bush so that he does not have a complete nervous breakdown while taking part in the premeditated 9/11 mass murder events. The teacher repeats a mantra "get ready," "get ready," "get ready," as the school kids chant (their reading words) "steal.. plane [the actual word is playing] .. must.." really fast then the next moment Bush is informed about the second plane striking the WTC.}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US President George Bush on September 11, 2001 being told the second World Trade Center tower had been hit and the five minutes that followed. </w:t>
      </w:r>
      <w:hyperlink r:id="rId916"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So what did the Commander in Chief do with the 9/11 knowledge that the United States was under attack? He did nothing - in fact, even pro-Bush author Bill Sammon called Bush "the dawdler in chief" for taking so long to leave the room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Bush did not say one word. He did not ask Card any questions. He did not give any orders. He did not know who (or which country) was attacking, whether there would be more attacks, what military plans had been taken, what military actions should be taken—indeed, he knew virtually nothing about what was going on outside the room. He just sat there. Bush later recalled: "There was no time for discussion or anything." </w:t>
      </w:r>
      <w:r w:rsidRPr="002F02B7">
        <w:rPr>
          <w:rFonts w:ascii="Calibri" w:eastAsia="Times New Roman" w:hAnsi="Calibri" w:cs="Calibri"/>
          <w:color w:val="708090"/>
          <w:sz w:val="24"/>
          <w:szCs w:val="24"/>
        </w:rPr>
        <w:lastRenderedPageBreak/>
        <w:t xml:space="preserve">[Fighting Back: The War on Terrorism—From Inside the Bush White House, by Bill Sammon, 10/02, pp. 83-84] Even stranger, as one newspaper put it, although the nation was under terrorist attack, "for some reason, Secret Service agents [did] not bustle him away." [Globe and Mail, 9/12/01] ... Military pilots must have "permission from the White House because only the president has the authority to order a civilian aircraft shot down." [CNN, 10/26/99] But if retaliatory strikes needed to the authorized, Bush was not available. If one of the planes had to be shot down to save more lives on the ground, Bush was not available. Although several fighters had been dispatched to defend New York City, the pilot of one of the planes flying to catch Flight 175 later noted that it wouldn't have mattered if he caught up with it, because only Bush could order a shootdown, and Bush could not be reached in the classroom. [Cape Cod Times, 8/21/02] ... When Did Bush Leave the Classroom? Nearly every news account fails to mention when Bush left the classroom after being told America was under attack. Three mention 9:12 a.m. [New York Times, 9/16/01 (B), Telegraph, 12/16/01, Daily Mail, 9/8/02] Remaining in the classroom for approximately five to seven minutes is inexcusable, but the video of Bush in the classroom suggests he stayed longer than that. The video contains several edits and ends before Bush leaves the room, so it also doesn't tell us exactly how long he stayed. One newspaper suggested he remained "for eight or nine minutes"—sometime between 9:13 and 9:16, since Card's arrival is uncertain. [Tampa Tribune, 9/1/02] ... When Bush finally did leave, he didn't act like a man in a hurry. In fact, he was described as "openly stretching out the moment." [Fighting Back: The War on Terrorism—From Inside the Bush White House, by Bill Sammon, 10/02, p. 89] ... … Bush lingered until the press was gone." [Fighting Back: The War on Terrorism—From Inside the Bush White House, by Bill Sammon, 10/02, p. 90] ... in fact, even pro-Bush author Bill Sammon called Bush "the dawdler in chief" for taking so long to leave the room. [Fighting Back: The War on Terrorism—From Inside the Bush White House, by Bill Sammon, 10/02, p. 90] </w:t>
      </w:r>
      <w:hyperlink r:id="rId917" w:tgtFrame="_blank" w:tooltip="historycommon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9-11 R e s e a r c h - The Attack -The Mass Murder of September 11th, 2001 - September 11th, 2001, saw the most deadly attack on American civilians in modern history - The attack consisted of a coordinated series of assaults {Note: This website contains some good brief 9-11 info and overviews though it often attempts to blame 9-11 on Israel even though all of their 9-11 leads point to the Bush family knowing that the Bush family is completely irrationally anti-Israel.}</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8:15 AM: Flight 11 was commandeered.</w:t>
      </w:r>
      <w:r w:rsidRPr="002F02B7">
        <w:rPr>
          <w:rFonts w:ascii="Calibri" w:eastAsia="Times New Roman" w:hAnsi="Calibri" w:cs="Calibri"/>
          <w:color w:val="708090"/>
          <w:sz w:val="24"/>
          <w:szCs w:val="24"/>
        </w:rPr>
        <w:br/>
        <w:t>-- 8:30 AM: Bush departed the hotel --</w:t>
      </w:r>
      <w:r w:rsidRPr="002F02B7">
        <w:rPr>
          <w:rFonts w:ascii="Calibri" w:eastAsia="Times New Roman" w:hAnsi="Calibri" w:cs="Calibri"/>
          <w:color w:val="708090"/>
          <w:sz w:val="24"/>
          <w:szCs w:val="24"/>
        </w:rPr>
        <w:br/>
        <w:t>8:42 AM: Flight 175 was commandeered.</w:t>
      </w:r>
      <w:r w:rsidRPr="002F02B7">
        <w:rPr>
          <w:rFonts w:ascii="Calibri" w:eastAsia="Times New Roman" w:hAnsi="Calibri" w:cs="Calibri"/>
          <w:color w:val="708090"/>
          <w:sz w:val="24"/>
          <w:szCs w:val="24"/>
        </w:rPr>
        <w:br/>
        <w:t>8:46 AM: Flight 77 was commandeered.</w:t>
      </w:r>
      <w:r w:rsidRPr="002F02B7">
        <w:rPr>
          <w:rFonts w:ascii="Calibri" w:eastAsia="Times New Roman" w:hAnsi="Calibri" w:cs="Calibri"/>
          <w:color w:val="708090"/>
          <w:sz w:val="24"/>
          <w:szCs w:val="24"/>
        </w:rPr>
        <w:br/>
        <w:t>8:46 AM: 1 World Trade Center was hit by a 767 jetliner.</w:t>
      </w:r>
      <w:r w:rsidRPr="002F02B7">
        <w:rPr>
          <w:rFonts w:ascii="Calibri" w:eastAsia="Times New Roman" w:hAnsi="Calibri" w:cs="Calibri"/>
          <w:color w:val="708090"/>
          <w:sz w:val="24"/>
          <w:szCs w:val="24"/>
        </w:rPr>
        <w:br/>
        <w:t>~ 8:56 AM: Bush arrived at the school --</w:t>
      </w:r>
      <w:r w:rsidRPr="002F02B7">
        <w:rPr>
          <w:rFonts w:ascii="Calibri" w:eastAsia="Times New Roman" w:hAnsi="Calibri" w:cs="Calibri"/>
          <w:color w:val="708090"/>
          <w:sz w:val="24"/>
          <w:szCs w:val="24"/>
        </w:rPr>
        <w:br/>
        <w:t>9:03 AM: 2 World Trade Center was hit by a 767 jetliner.</w:t>
      </w:r>
      <w:r w:rsidRPr="002F02B7">
        <w:rPr>
          <w:rFonts w:ascii="Calibri" w:eastAsia="Times New Roman" w:hAnsi="Calibri" w:cs="Calibri"/>
          <w:color w:val="708090"/>
          <w:sz w:val="24"/>
          <w:szCs w:val="24"/>
        </w:rPr>
        <w:br/>
        <w:t>9:16 AM: Flight 93 was commandeered.</w:t>
      </w:r>
      <w:r w:rsidRPr="002F02B7">
        <w:rPr>
          <w:rFonts w:ascii="Calibri" w:eastAsia="Times New Roman" w:hAnsi="Calibri" w:cs="Calibri"/>
          <w:color w:val="708090"/>
          <w:sz w:val="24"/>
          <w:szCs w:val="24"/>
        </w:rPr>
        <w:br/>
        <w:t>9:38 AM: The Pentagon was hit by a jetliner.</w:t>
      </w:r>
      <w:r w:rsidRPr="002F02B7">
        <w:rPr>
          <w:rFonts w:ascii="Calibri" w:eastAsia="Times New Roman" w:hAnsi="Calibri" w:cs="Calibri"/>
          <w:color w:val="708090"/>
          <w:sz w:val="24"/>
          <w:szCs w:val="24"/>
        </w:rPr>
        <w:br/>
        <w:t>9:59 AM: 2 World Trade Center was leveled.</w:t>
      </w:r>
      <w:r w:rsidRPr="002F02B7">
        <w:rPr>
          <w:rFonts w:ascii="Calibri" w:eastAsia="Times New Roman" w:hAnsi="Calibri" w:cs="Calibri"/>
          <w:color w:val="708090"/>
          <w:sz w:val="24"/>
          <w:szCs w:val="24"/>
        </w:rPr>
        <w:br/>
        <w:t>10:28 AM: 1 World Trade Center was leveled.</w:t>
      </w:r>
      <w:r w:rsidRPr="002F02B7">
        <w:rPr>
          <w:rFonts w:ascii="Calibri" w:eastAsia="Times New Roman" w:hAnsi="Calibri" w:cs="Calibri"/>
          <w:color w:val="708090"/>
          <w:sz w:val="24"/>
          <w:szCs w:val="24"/>
        </w:rPr>
        <w:br/>
        <w:t>5:20 PM: 7 World Trade Center was leveled.</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666666"/>
          <w:sz w:val="20"/>
          <w:szCs w:val="20"/>
        </w:rPr>
        <w:t>*Bush climbed into the Presidential limousine at precisely 8:30 AM however there was a nine minute adjustment to the schedule and the Bush motorcade did not drive away from the hotel until 8:39 AM. A pace car must have traveled the cordoned off route to the school and radioed an actual travel time back to the Bush motorcade. Bush waited an extra nine minutes before departing the hotel driveway to assure that he would arrive exactly between the two tower attacks helping to give the illusion that Bush was out of the loop and uniformed about the 9/11 events unfolding and assuring that Bush could view the first tower attack while in his CIA equipped car. Then later after Bush slowly departed from the classroom he didn't leave the school but went into the school library to linger some more and then lingered as long as possible on the school grounds outside the school "Bush lingered until the press was gone" -- pro-Bush author Bill Sammon called Bush "the dawdler in chief" for taking so long to leave the room [Fighting Back: The War on Terrorism-From Inside the Bush White House, by Bill Sammon, 10/02, p. 90].</w:t>
      </w:r>
      <w:r w:rsidRPr="002F02B7">
        <w:rPr>
          <w:rFonts w:ascii="Calibri" w:eastAsia="Times New Roman" w:hAnsi="Calibri" w:cs="Calibri"/>
          <w:color w:val="666666"/>
          <w:sz w:val="24"/>
          <w:szCs w:val="24"/>
        </w:rPr>
        <w:t xml:space="preserve"> </w:t>
      </w:r>
      <w:hyperlink r:id="rId918" w:tgtFrame="_blank" w:tooltip="911research.wtc7.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9/11 Flight Delta 89 mistaken as hijacked and diverted to Cleveland {This is more confusion of that day how the ATC diverted and landed un-hijacked planes yet left the allegedly hijacked planes alone. -- Note: Eyewitnesses are allegedly saying that ALL the Hijacked planes were diverted and landed that day and that United Flight 93 also landed in Cleveland along with Delta Flight 89. They are saying that Delta 89 was never hijacked and neither were any of the other 9/11 planes but that all the planes were diverted and grounded solely on commands given by Air Traffic Control (ATC) acting on rumors and commands from other higher-ups.}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yeah they say its flight 93 and that its this Delta flight! they didnt say? ONLY ONE PLANE LANDED AND IT WAS 93..no they say two planes landed...try harder to convince me next time! </w:t>
      </w:r>
      <w:hyperlink r:id="rId919"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Missing 9/11 Planes - The Allegedly Destroyed 9/11 Planes are Still in use by United Airlines - If this guy is right, if these planes that supposedly took part in 911 are still existent, than something else (Unmanned Aerial Vehicles (UAVs)) did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If this guy is right, if these planes that supposedly took part in 911 are still existent, than something else (Unmanned Aerial Vehicles (UAVs)) did. If he is right, this is one of the many fatal blows towards the government theory. </w:t>
      </w:r>
      <w:hyperlink r:id="rId920"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Before a Bush Speech, this happens - March 20, 2003 - Bush informing the US that we are at war with Iraq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I am amazed to see what 8 years of the Buch dictatorship has done to the U.S. If I am not mistaken it has done everything counter to American standards. Lets begin with 9/11. Who was in charge of National Security? For every inaction or action it takes, the Government finds 10 excuses for not doing its job. Its amazing to see how pathetic they have all become. A continuos barrage of "Get Smart" tactics to keep you guessing while at the same time they are the perpetrators [dispensers of the only news and info we get] of truth. Ponzi schemers. </w:t>
      </w:r>
      <w:hyperlink r:id="rId921"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rPr>
      </w:pPr>
      <w:r w:rsidRPr="002F02B7">
        <w:rPr>
          <w:rFonts w:ascii="Calibri" w:eastAsia="Times New Roman" w:hAnsi="Calibri" w:cs="Calibri"/>
          <w:color w:val="666666"/>
        </w:rPr>
        <w:t>Updated: April 23,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Excellent Interview! Anthony Cipriano 9/11 first Plane witness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Anthony Cipriano was working at Madison Square Garden on the morning of september 11th 2001. He witnessed the first plane fly over his head and hit tower #1. several weeks later he worked clean up near ground zero. He recalls his thoughts about the steam that was rising from the pile in mid October and the need for a new investigation into 9/11. </w:t>
      </w:r>
      <w:hyperlink r:id="rId922"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Bush Caught Lying About September 11th {The Islamist are finally figuring out that Bush is a liar and a deceiver now if more Christians and Jews can figure this out maybe the world won't be so easily manipulated by secret destructive groups like the Bush family.}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Blatant lie, caught on tape. Why is this not addressed? Peace be with you all, and Allah/God bless The World. </w:t>
      </w:r>
      <w:hyperlink r:id="rId923"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Barbara Bush (1992 George Bush Sr. campaign ad) Subliminal Message ("the hidden [photo image] message is a man sitting smiling") hypnotic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Barbara Bush Subliminal Message her eyes never blink. </w:t>
      </w:r>
      <w:hyperlink r:id="rId924"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Barbara Bush Hypnotizes US with Zombie Eyes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George Bush's mother, Barbara Bush tries to hypnotize US with her zombie eyes. </w:t>
      </w:r>
      <w:hyperlink r:id="rId925"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Masonic Handshake - Bush Sr gives handshake to George Bush Jr on 911 - look how Laura Bush reacts, she KNOWS what they are doing - She knows what their family is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There is a crazy, creepy world out there. It is so obvious this is a Masonic/Illuminati handshake I've studied it and what's sad is that some will say it is nothing. Even look how Laura Bush reacts, she KNOWS what they are doing. She knows what their family is. I find this small piece of evidence to be amazing, spread this video everywhere you can! --- Other Video Comments: I wonder if this is a skull and bones handshake as well and I don't know if you know this or not, but there are a lot of masonic handshakes, this is just one of them? </w:t>
      </w:r>
      <w:r w:rsidRPr="002F02B7">
        <w:rPr>
          <w:rFonts w:ascii="Calibri" w:eastAsia="Times New Roman" w:hAnsi="Calibri" w:cs="Calibri"/>
          <w:color w:val="708090"/>
          <w:sz w:val="24"/>
          <w:szCs w:val="24"/>
        </w:rPr>
        <w:br/>
      </w:r>
      <w:hyperlink r:id="rId926"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proof bush senior is a reptilien(?) shapeshifter - watch the eyes all in the eyes watch right eye at 34 secounds in to the video {Bushie Sr. is begging for more coin from the US taxpayers and he can't manage to keep his demon possession to himself.}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funny how the light reflects on his eyes. it really does looks like a cat eye !! </w:t>
      </w:r>
      <w:hyperlink r:id="rId927"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Laura Bush reptile eyes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close up clip of Laura Bush at the Republican convention 2008. She looks completely insane and has slitty eyes too. </w:t>
      </w:r>
      <w:hyperlink r:id="rId928"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Freudian slip: Bush Threatening the United States - Bush "never stops thinking of new ways to harm our country and the people - we must always be forward thinking"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George W. Bush admit to a White House audience that his administration never stops thinking about ways to harm the United States. Referring to the country's enemies, Bush said in his characteristic third-grade manner, "Our enemies are innovative and resourceful, and so are we, "They never stop thinking about new ways to harm our country and our people, and neither do we." The Associated Press reported that there appeared to be no reaction from the audience which consisted mostly of military brass and Pentagon chiefs. Most of us in the real world know it to be true. Bush never stops finding new ways to harm America and its people. </w:t>
      </w:r>
      <w:hyperlink r:id="rId929"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Bush gets so busted - Proves beyond a doubt that Bush Jr. is just a tool being used for the global elite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Bush is busted reading off his computer at press conference. </w:t>
      </w:r>
      <w:hyperlink r:id="rId930" w:tgtFrame="_blank" w:tooltip="youtube.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97"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rPr>
      </w:pPr>
      <w:r w:rsidRPr="002F02B7">
        <w:rPr>
          <w:rFonts w:ascii="Calibri" w:eastAsia="Times New Roman" w:hAnsi="Calibri" w:cs="Calibri"/>
          <w:color w:val="666666"/>
        </w:rPr>
        <w:t>Updated: April 22,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9/11: Total Proof That (Bush) Bombs Were Planted In The WTC Buildings!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Bombs, explosions, secondary explosions, explosive devices....how many more times do we need to hear these words being said by 9/11 witnesses before we start asking questions about what really happened on that awful day? This video shows that many actual 9/11 witnesses heard and saw explosions going off inside the towers, long before they actually fell. These witnesses include police, firemen and mainstream media reporters. And what is even more shocking is the fact that all of this has been ignored by the mainstream media. We really need to wake up to the facts and ask questions. If we don't, what does that say about us? </w:t>
      </w:r>
      <w:hyperlink r:id="rId931"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Mystery 9/11 aircraft was military (Air Command and Control) 'doomsday plane' - 9/11 Six Years Later (2007) CNN with Anderson Cooper {It is thought and it is highly likely that this technically sophisticated plane that just happened to be in the sky immediately before during and after the 9/11 attacks was used to coordinate the air attacks and possibly even to maneuver the drone planes into the WTC buildings. This would be the airborne counterpart to WTC building #7 (Ground Command and Control). WTC building #7 faced the two destroyed Twin Towers and it is thought that building #7 (Mayor Rudy Giuliani's emergency office) was where the </w:t>
      </w:r>
      <w:r w:rsidRPr="002F02B7">
        <w:rPr>
          <w:rFonts w:ascii="Calibri" w:eastAsia="Times New Roman" w:hAnsi="Calibri" w:cs="Calibri"/>
          <w:color w:val="2D2D2D"/>
          <w:sz w:val="24"/>
          <w:szCs w:val="24"/>
        </w:rPr>
        <w:lastRenderedPageBreak/>
        <w:t>detonations of WTC buildings #1 and #2 were observed and carried out from. WTC #7 was where the people were observing and pushing the controlled and timed detonation buttons that destroyed WTC #1 and #2. That is why building #7 was also destroyed [Building #7 was never hit by any aircraft] because it had all the wires and equipment used to demolish WTC buildings #1 and #2. WTC building #7 had 9-11 NYC Mayor Rudy Giuliani's emergency office where he was supposed to go in the event of an emergency however Giuliani never went there that day instead Giuliani went to the Pier where FEMA had set up an Emergency area the night before on 9/10/2001.}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Shortly before 10 am on the morning of September 11, 2001, amid rumors of a fourth hijacked plane headed for Washington, DC, a mystery aircraft appeared in restricted airspace over the White House. There has never been an official explanation for this incident, which has provided abundant fuel for 9/11 conspiracy theories. CNN has now learned from two government sources that the mystery plane was a military aircraft and has determined that the blurry image on video appears to match photos of the Air Force's E-4B (discussed here on Wikipedia), a specially modified Boeing 747 with a communications pod behind the cockpit. "The E-4B is a state of the art flying command post," CNN explained, "built and equipped for one reason -- to keep the government running no matter what, even in the event of a nuclear war, the reason it was nicknamed the 'doomsday plane' during the Cold War." 9/11 Commission co-chair Lee Hamilton told CNN he was aware of the incident and that it had simply never seemed important enough to make it into the commission's report. He called conspiracy theories involving government complicity in 9/11 "ludicrous." </w:t>
      </w:r>
      <w:hyperlink r:id="rId932"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9/11 CONSPIRACY: WAS FLIGHT 175 A MILITARY PLANE?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When the footage of the second plane to hit the WTC is closely analyzed, there are several anomalies that are apparent. The first is an asymmetrical missile-like object on the belly of the plane that should not be on a commercial airliner. The second is the flash the emits from this "pod" a second before the impact with the building. Was this plane indeed a Commercial airliner? Was the anomaly on the underside of the plane actually a high-tech weapon? See "In plane site" for free of google video for more information. </w:t>
      </w:r>
      <w:hyperlink r:id="rId933"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WTC #2 - It was a Military Plane! {Very Graphic!}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has various eyewitness accounts of 'flight 175,' the second plane to hit the World Trade Center, 9/11/01. Their accounts contradict the official explanation. The following link has photographic evidence that flight 175 was not a commercial flight, but something else: </w:t>
      </w:r>
      <w:hyperlink r:id="rId934"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Unseen 9/11 Footage of Second Plane Hitting Tower #2 (Graphic Video) {From other video angels a flash at the nose of the aircraft can be seen just before it enters the WTC building. Some have said that the flash is a missile that is rigged to the outside of the plane and fired into the building to help the plane gain entrance into the steel building. - From this angle you can see what appears to be a missile part continuing out of the back of the building. At 24 seconds the reflection of the explosion is seen on the third building. At 25 seconds a missile part trailing white smoke passes just behind the third building and a possible second burning missile part is also seen below it.}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man sets up a camera on his balcony outside his apartment just after the first plane hits. He leaves the room, unknowingly that a second plane is about to hit. He captures the second plane slamming into the second tower. </w:t>
      </w:r>
      <w:hyperlink r:id="rId935"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9/11 Video Clips Dan Rather Would Rather Not Show You {Amazing!}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few excerpts of live television coverage of the events on September 11, 2001. It was clearly a hoax, as many people around the world now believe. These clips are from a 2-hour dvd available at the website http://www.MaeBrussell.com </w:t>
      </w:r>
      <w:hyperlink r:id="rId936"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9/11 Flight 77 Rare Footage - 911 No airplane hit the Pentagon! The truth about Flight 77 {From eyewitness accounts of a helicopter in the air [there was a universal no fly rule in effect] at the time of the blast it seems </w:t>
      </w:r>
      <w:r w:rsidRPr="002F02B7">
        <w:rPr>
          <w:rFonts w:ascii="Calibri" w:eastAsia="Times New Roman" w:hAnsi="Calibri" w:cs="Calibri"/>
          <w:color w:val="2D2D2D"/>
          <w:sz w:val="24"/>
          <w:szCs w:val="24"/>
        </w:rPr>
        <w:lastRenderedPageBreak/>
        <w:t>most likely that a rocket fired from a helicopter is what hit the Pentagon. The Pentagon blast occurred in a nearly empty, under renovation, portion of the Pentagon. The blast occurred at the furthest point and on the exact opposite side of the complex away from Donald Rumsfeld's office. The blast is very close to the Pentagon helicopter landing and takeoff pad.}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Judicial Watch, the public interest group that investigates and prosecutes government corruption, announced today that it has received from the Federal Bureau of Investigation (FBI) a security camera recording taken from the Doubletree Hotel in Arlington, Virginia that shows the (faked) 9/11 attack on the Pentagon. This new video evidence, obtained in relation to a Judicial Watch lawsuit against the FBI, seemingly contradicts a sworn FBI affidavit in a related case claiming that the Doubletree security recordings "did not show the impact of Flight 77 into the Pentagon on September 11, 2001." </w:t>
      </w:r>
      <w:hyperlink r:id="rId937"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9/11: ATTACK ON THE PENTAGON - Where is the Plane, Flight 77? - A collection of high res photos of the Pentagon Damage (Video - Photos - Analysis)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From the same point of view, the way materials of a 100 ton plane should move and what destruction they should cause in a crash against a building like the pentagon reinforce this impossibility. Taking as references images of crashes against buildings, in Holland, the Concorde of Air France, it seems evident that the scene of the Pentagon and surroundings after the crash (the lawn intact, ...) is not the scene of a 757 crash. The approach of a 757 towards this building leave a lot of questions unanswered, realism of the approach trajectory, position of the impact point, no track of the landing gear (which gets down automatically near the ground) on the grass, ... And if it was not a 757? This would explain why these frames have been "lost" : they are those on which one can recognize that it this not this airliner which hit the pentagon. The first to claim for this thery was the french journalist Thierry Meyssan : according to him, something a missile, a remotely piloted fighter was directed on the pentagon, in order to increase the gravity of the attack of Bin Laden on 9/11, the pentagon being a military target. Four hypotheses can be formulated and argumented : the "cruise missile theory", the "foo fighter" theory, the "remotely piloted fighter" theory and the "suicide pilot" theory. -- The cruise missile theory What we could see in this hypotheses if the FBI and/or DOD released the complete video. What could it be ? Hypotheses: it is an AGM 86 cruise missile. </w:t>
      </w:r>
      <w:hyperlink r:id="rId938" w:tgtFrame="_blank" w:tooltip="apf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9/11 Flight 93 Rare Footage - There is NO Plane only a small whole (15x10 feet) - "Nothing larger than a Phone Book" - "No Somke, No Fire" {Clearly a staged scene! Poorly staged scene!}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Ultra-rare news footage from the crash site of United Flight 93 which has never been seen again since 9/11. </w:t>
      </w:r>
      <w:hyperlink r:id="rId939"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New videos highlight vivid contrast of Mandarin Oriental Hotel fire (Feb 09) to (9-11-2001) fires in WTC #7 before its free fall collapse - Since the Beijing building was still under construction, sprinkler systems had not been installed, providing another similarity to WTC #7, in which sprinkler systems malfunctioned before its collapse - The Mandarin Oriental Hotel was also a steel-framed building with a concrete core and may even have included steel salvaged from the debris of the twin towers and WTC #7 that was hastily shipped off to China shortly after 9/11 [The fire started at 8:27 p.m. Monday Feb 09, 2009 and was put out at around 2 a.m. Tuesday. It was caused by fireworks from a Lunar New Year celebration (Year of the Ox) a rocketed firework landed on the roof of the under construction building and exploded.] (Videos)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New videos of the Mandarin Oriental Hotel fire in Beijing highlight the vivid contrast between the damage it suffered as it was completely consumed by roaring flames, yet remained standing, and the comparative sporadic fires across just 8 floors that led to the complete free fall collapse of WTC #7. 9/11 truth debunkers are in a bind as to how to respond to the Beijing skyscraper fire because of the building's similarity in size to Building 7 and the gargantuan fire damage it suffered in comparison with the limited "office fires" witnessed in WTC 7. The Mandarin Oriental Hotel is over 500 feet tall, just 100 feet short of the height of WTC 7. The fires that consumed the Beijing building were on a completely different scale to those witnessed on 9/11, with the flames so violent and widespread that they masked almost the entire view of the building. The best </w:t>
      </w:r>
      <w:r w:rsidRPr="002F02B7">
        <w:rPr>
          <w:rFonts w:ascii="Calibri" w:eastAsia="Times New Roman" w:hAnsi="Calibri" w:cs="Calibri"/>
          <w:color w:val="708090"/>
          <w:sz w:val="24"/>
          <w:szCs w:val="24"/>
        </w:rPr>
        <w:lastRenderedPageBreak/>
        <w:t xml:space="preserve">debunkers have come up with seems to be the false notion that the fires caused a partial collapse by making the building "lean". This is of course complete baloney because the facade of the building was designed to appear as if it was leaning in the first place, as the image below highlights, with shots before and after the fire. ... 9/11 truth debunking websites have so far been silent on the Mandarin Oriental Hotel fire and are likely to remain so. Yesterday's fire serves to reinforce facts and not the fairy tales that the official 9/11 story is based around - namely that fire cannot weaken or melt steel to the point where a building collapses at free fall speed into its own footprint, without the aid of explosives. </w:t>
      </w:r>
      <w:hyperlink r:id="rId940" w:tgtFrame="_blank" w:tooltip="truthalliance.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9/11 Flight Delta 89 mistaken as hijacked and diverted to Cleveland {This is more confusion of that day how the ATC diverted and landed un-hijacked planes yet left the allegedly hijacked planes alone.}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yeah they say its flight 93 and that its this Delta flight! they didnt say? ONLY ONE PLANE LANDED AND IT WAS 93..no they say two planes landed...try harder to convince me next time! </w:t>
      </w:r>
      <w:hyperlink r:id="rId941"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9/11 Truth: What Happened to Building #7 - Larry Silverstein owner of the WTC complex "they decided to pull it" [it was not Larry Silverstein's decision to make in fact there weren't any decisions for Larry to make that day - Larry Silverstein has made a decision the decision to rebuild] - wiki.com he (Larry Silverstein) signed the lease on July 24, 2001, only weeks before the towers were destroyed in the September 11 attacks {Larry Silverstein is innocent he is as innocent as any other victim. Larry had just signed the lease a few weeks before 9/11. A bigger question is why was the NY Port Authority suddenly so interested in selling the previously never to be sold public WTC buildings #1 and #2. The WTC building #1 was already the target of a previous terrorist bomb attack [February 26, 1993 Ryder truck bombing] that damaged much of the WTC building of course he would want insurance as a routine business precaution and any lawyer would counsel his client that two separate plane attacks on two separate buildings at two separate times, that on paper and for insurance purposes it equals two separate incidents.}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Documentary explains what really happened to building #7. </w:t>
      </w:r>
      <w:hyperlink r:id="rId942" w:tgtFrame="_blank" w:tooltip="youtube.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98"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rPr>
      </w:pPr>
      <w:r w:rsidRPr="002F02B7">
        <w:rPr>
          <w:rFonts w:ascii="Calibri" w:eastAsia="Times New Roman" w:hAnsi="Calibri" w:cs="Calibri"/>
          <w:color w:val="666666"/>
        </w:rPr>
        <w:t>Updated: June 29, 2010</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Washington Post: Obama names Cook religious freedom ambassador - The White House just announced that they're filling the long awaited position of ambassador-at-large for international religious freedom - The appointee is Rev. Suzan Johnson Cook, whose experience includes pastoring a New York City church and founding a group called Wisdom Worldwide Center She has also been a chaplain for NYPD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UPDATE: Cook's name had been out there for months (as we reported in January), so there has been plenty of time for the self-described international religious freedom community to react. Reaction has been pretty uniform -- respect for Cook's work in building a New York City-based mega-ministry and in her interest in public service, but concern for the lack of any expertise in international religious freedom and human rights work, or foreign policy work in general. And this at a time when President Obama has beefed up the staffing and role of religion in embassies worldwide. International religious freedom advocates have also been upset that the position remained empty for so long and that Cook -- unlike other ambassadors-at-large within the State Department -- and her staff will have less access to the Secretary of State than they believe the law creating her position envisioned. </w:t>
      </w:r>
      <w:hyperlink r:id="rId943" w:tgtFrame="_blank" w:tooltip="newsweek.washington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 xml:space="preserve">LighthouseTrailsResearch.com: Obama Names Suzan Johnson Cook Ambassador For International Religious Freedom - According to a Washington DC press release in 2009, Johnson Cook is "dubbed Billy Graham and Oprah rolled into one" i.e., a new spirituality "Christian" - According to Johnson Cook's website, she is also a member of Renaissance Weekend, an interfaith **think tank [NWO 'think tank' religion i.e. Rick Warren] that "seeks to build bridges across traditional divides of professions and politics, geography and generations, </w:t>
      </w:r>
      <w:r w:rsidRPr="002F02B7">
        <w:rPr>
          <w:rFonts w:ascii="Calibri" w:eastAsia="Times New Roman" w:hAnsi="Calibri" w:cs="Calibri"/>
          <w:color w:val="4682B4"/>
          <w:sz w:val="24"/>
          <w:szCs w:val="24"/>
        </w:rPr>
        <w:lastRenderedPageBreak/>
        <w:t>religions and philosophies"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According to a Washington DC press release in 2009, Johnson Cook is "dubbed Billy Graham and Oprah rolled into one" (i.e., a new spirituality "Christian). Since aggressively stepping up to the "spiritual" plate during the 911 attacks in 2001 [Ergun and Emir Caner also arose out of the ashes of 9-11-2001], serving as the only NYPD Chaplain's until now, Dr. Sujay has been called, "America's Chaplain". She firmly believes that, "We are mind, body and spirit which means it's time to put the stress of the current economic decline aside and get back to the basics of life - which is simply getting back in touch with your God, His wonderful promises and purpose for our lives." According to Johnson Cook's website, she is also a member of Renaissance Weekend, an interfaith think tank that "seeks to build bridges across traditional divides of professions and politics, geography and generations, religions and philosophies." </w:t>
      </w:r>
      <w:hyperlink r:id="rId944" w:tgtFrame="_blank" w:tooltip="lighthousetrailsresearc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Wikipedia.org: Mike MacIntosh "a Ground Zero Chaplain" - the senior pastor of Horizon Christian Fellowship in San Diego, California a Calvary Chapel affiliate - [Book] (2002) When Your World Falls Apart: Life Lessons from a Ground Zero Chaplain by Mike MacIntosh, Foreward by Anne Graham Lotz {Wow! 9-11 books and bracelets - some Calvary Chapel pastors seemed to see 9-11 as an opportunity to make some quick money. No wonder Calvary Chapel Pastors don't investigate [or even publically talk about] the possible NYC 9-11-2001 events because it seems in their best interest (best income opportunities) to go along with the official 9-11 version of events.}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Mike MacIntosh (born 1944) is the senior pastor of Horizon Christian Fellowship in San Diego, California, and is a Christian leader in the United States. MacIntosh left the hippie scene of the 1960s and got involved with Calvary Chapel. He then went on to pastor Horizon Christian Fellowship, a Calvary Chapel affiliate, beginning in 1974. He is also the organizer of Festival of Life, an international evangelical outreach program. MacIntosh has also served as a chaplain for the San Diego Police Department, and has been involved in post-9/11 rescue efforts in New York City, as documented in his book When Your World Falls Apart. [When Your World Falls Apart (2002): Life Lessons from a Ground Zero Chaplain by Mike MacIntosh, Foreward by Anne Graham Lotz - Amazon.com] -- An Unofficial Associate Pastor: An example of this is Calvary of Albuquerque [pastor Skip Hietzig] where Skip's wife, Lenya, functioned almost as a pastor for women. Her "9-11 bracelet" idea [was it her idea alone or was it a 'think tank' religion idea being passed along through Lenya Hietzig?] ended up costing the church hundreds of thousands of dollars in inventory write-offs. - Source: http://calvarychapel.pbworks.com/pastors-wife </w:t>
      </w:r>
      <w:hyperlink r:id="rId945" w:tgtFrame="_blank" w:tooltip="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{Flashback} Calvary Chapel (Skip Heitzig) Albuquerque States: Leonard Sweet Will Not Be Speaking at Conference - Lighthouse Trails Calls For Answers - Questions Arise: Is New Age Sympathizer Leonard Sweet Speaking at Calvary Chapel Albuquerque or Not? - the National Worship Leader Conference website still maintains that Leonard Sweet will indeed be speaking at Calvary Chapel Albuquerque {Note: Because of deceptive and non-Christian practices emanating from various Calvary Chapel pastors the website links from Basic Christan to Skip Heitzig and several other Calvary Chapel (Costa Mesa) resources, Churches and pastors have recently been removed by the Basic Christian Ministry.}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This is an update regarding the Lighthouse Trails report that New Age sympathizer Leonard Sweet is scheduled to speak at Calvary Chapel Albuquerque for the National Worship Leader Conference this June. Conflicting reports are occurring as to whether Sweet's speaking engagement has been cancelled. Please refer to our recent posting, Questions Arise: Is New Age Sympathizer Leonard Sweet Speaking at Calvary Chapel Albuquerque or Not? where we write on some of these conflicting reports. A number of Lighthouse Trails' readers contacted us over the last couple days sending us copies of an email they each received from an undisclosed personnel at Calvary Chapel Albuquerque. **The form letter states: Thank you for contacting us here at The Connection and thanks for writing to Pastor Skip. We always love to hear from you. The conference is not a Calvary conference. The conference is being put on by Worship Leader Magazine using our facility - just like CAPE, Home school graduation, funerals, etc. Therefore, Leonard Sweet is not speaking at "Skip's Church". [LT: Heitzig is one of the speakers at this event.] He is part of a conference using Calvary's </w:t>
      </w:r>
      <w:r w:rsidRPr="002F02B7">
        <w:rPr>
          <w:rFonts w:ascii="Calibri" w:eastAsia="Times New Roman" w:hAnsi="Calibri" w:cs="Calibri"/>
          <w:color w:val="708090"/>
          <w:sz w:val="24"/>
          <w:szCs w:val="24"/>
        </w:rPr>
        <w:lastRenderedPageBreak/>
        <w:t xml:space="preserve">facilities. Leonard Sweet will attend the conference but WILL NOT BE SPEAKING. It is our prayer that God will continue to reveal Himself to you through His Word as you seek to know Him. Love in Christ, Connection Communications -- Because the National Worship Leader Conference website still maintains that Leonard Sweet will indeed be speaking at Calvary Chapel Albuquerque, an official public notice from CCA stating that Leonard Sweet will not be speaking there could help clear up the present confusion. Just as important, a statement explaining to the body of Christ why they have decided to remove him from the platform would be important. In a day and age when so many Christian leaders are sending out mixed messages to the Church regarding spiritual deception, those wanting to maintain biblical integrity need to be forthright and clear in what they believe and stand for. And regardless of what denomination or movement this confusion is occurring in, those particular leaders do have a biblical obligation to the entire body of Jesus Christ. This is not Lighthouse Trails saying this - this is what the Bible requests of leaders and pastors. </w:t>
      </w:r>
      <w:hyperlink r:id="rId946" w:tgtFrame="_blank" w:tooltip="lighthousetrailsresearch.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{Flashback} Note: There has been a change to the referencing for each of the Basic Christian blog Bible Study postings - Each posting will now contain the Bible's book and chapter and will no longer provide a reference to an alternate past study by Chuck Smith of Calvary Chapel of Costa Mesa - The change is being made out of necessity in that the teachings of the Basic Christian blog Bible Study are too divergent from the alternate material of Calvary Chapel and therefore providing Chuck Smith or Calvary Chapel as an alternate reference in the blog Bible Study has been causing too much confusion within the current blog Bible Study - The re-referencing of each post will be completed as soon as possible - My sincere apologies for any inconvenience that this has caused or might cause for anyone studying the Bible - God bless you, David Anson Brown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Originally the postings to the Basic Christian blog Bible Study were listed with an alternate past study of the Calvary Chapel C3000 series by Chuck Smith however the teachings and material of Chuck Smith have become to inconsistent and run to counter to the current [in progress] teachings given in the Basic Christian blog Bible Study and therefore there is no reason to [continue to] provide a listing to an alternate Chuck Smith resource. Sadly, it has also recently [in part through the faithful and diligent ministry of Randy Maugans at The Threshing Floor] come to the attention of the Basic Christian ministry that there are now several serious allegations that Chuck Smith does not have his own material but often plagiarizes much of his material from other sources [including now New Age material i.e. his 2006 book "When Storms Come" by Chuck Smith with (later removed) portions plagiarized from two New Age authors] and that Chuck Smith had then put his name on the material of others as though it was his own material. In Short there was an attempt to provide a reference to some past material as an alternate counterbalance to the Basic Christian material however it quickly became evident that the material of the alternate teaching of Chuck Smith is filled with too many personal antecedents has too many inconsistencies [biblical names, dates and locations] (probably from his use of too many external sources i.e. other commentaries) and even outright biblical misrepresentations [i.e. Kingdom - eternal rewards] to the point that the past study of Chuck Smith is incompatible with the current Basic Christian blog Bible Study and therefore for clarity all references to any Calvary Chapel or Chuck Smith material will be removed from all of the Basic Christian material. </w:t>
      </w:r>
      <w:hyperlink r:id="rId947"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 xml:space="preserve">{Flashback} Dr. Norman Geisler On Ergun Caner by Peter Lumpkins [Apparently it's not a hoax and Dr. Norman Geisler did author that incoherent rant.] {Note: We live in crucial times and as such it is now time that we REJECT the current Christian pastors, teachers and leaders that are unable or unwilling to accurately evaluate and assess the post 9-11-2001 era of danger, beguile and betrayal that we now exist in. Too many Pastors are still more interested in their own personal agendas, comfort and finances than in spreading the gospel message of Jesus Christ. -- Past pastors, teachers and leaders like Chuck Smith Sr. of Calvary Chapel, Rick Warren, John Hagee, Greg Laurie, Skip Heitzig, James Dobson, Norman Geisler, Jerry Falwell Jr., John MacArthur, Rick Joyner, Mark Demoss, Tony Perkins, David Brody, Lee Strobel, R.C. Sproul, Max Lucado and a host of others who consider themselves to be apostles, prophets, teachers and leaders need no longer be taken seriously or even be considered to be viable as a Christian Church authority by those within or without the true Christian Church. It is time to call into question their motives, abilities, agendas and desires that make </w:t>
      </w:r>
      <w:r w:rsidRPr="002F02B7">
        <w:rPr>
          <w:rFonts w:ascii="Calibri" w:eastAsia="Times New Roman" w:hAnsi="Calibri" w:cs="Calibri"/>
          <w:color w:val="4682B4"/>
          <w:sz w:val="24"/>
          <w:szCs w:val="24"/>
        </w:rPr>
        <w:lastRenderedPageBreak/>
        <w:t>them unwilling to accurately or faithfully proclaim the trusted Gospel of Jesus Christ!}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COMMENTS: Peter, With all due respect to Dr. Geisler's acomplishments of years past, I fear this is another of a group of recent statements showing how out of touch he is with present [since 9-11-2001] reality. What have we come to in the evangelical community when fabrications, exaggerations and lies are dismissed and those who expose such things are called "libelous"? I'm sorry, but relying solely on the assessments of men like Elmer Towns and Norm Geisler in a postmodern, digital age is not altogether sound. It would be safe to say that these men spend little or no time on the internet, much less reading blogs, web sites, twitter feeds, etc. The abundance of information today can be overwhelming for those of previous generations. This is not to say that the present environment is better, just VERY different. Moreover, Dr. Geisler is not a completely unbiased source in this matter. Caner is a regular speaker at apologetics conferences held at Southern Evangelical Seminary, founded by Geisler. Futhermore, how is it possible that he able to render summary judgement on this matter by only talking to "Dr. Caner and other principal parties at Liberty"? How can one make a final judgement on a matter by only talking to one side of the matter? What if we applied this same standard in our legal system? What if judges rendered judgement on a case after only speaking with the defendent? This seems grossly biased to me. Lastly, I agree we all should "pray for and encourage our brother". We should PRAY that DR. Caner will repent of his fabrications and falsehoods. We should ENCOURAGE Dr. Caner to start telling his TRUE testimony: that of a child from a broken him divided between Islamic and secularistic values whom God miraculously and graciously brought to salvation. {Amen!} </w:t>
      </w:r>
      <w:hyperlink r:id="rId948" w:anchor="more" w:tgtFrame="_blank" w:tooltip="peterlumpkins.typepad.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Threshing Floor Radio Show-June 27, 2010-Randy Maugans - The End of Religion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tendency to turn human judgments into divine commands makes religion one of the most dangerous forces in the world." Georgia Harkness -- We have got to deal with this: Many religious doctrines are of men, not God. Religion is a tool of control that drives blind allegiances to falsehoods, stifles growth, and limits our capacity to be both critical and embracing of new information. Religion substitutes rigid rules and narrow interpretation for genuine seeking of TRUTH. Even worse, religion is conformity to a world-view that streams into the goals of the elites…easily aroused to passions of fervor, the religious become unwitting pawns in a game of social control, genocide, and war. This is about you…your quest…your battle for truth regardless of cost…heedless of risk. Faith begins at the point of not knowing, it ends at the moment you think you "know." </w:t>
      </w:r>
      <w:hyperlink r:id="rId949" w:tgtFrame="_blank" w:tooltip="threshingfloor-ra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The Zeph Report - "Z Live" on WWCR - June 26, 2010 - Guest Randy Maugans - An extended transmission of the live shortwave feed (Mp3)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"And the glory of the LORD shall be revealed, and all flesh shall see it together: for the mouth of the LORD hath spoken it. Isaiah 40:5" - A word is spoken in the show: REJECT FEAR! Additionally, I would say embrace love-AGAPE. The gulf oil spill is a shadow of the wounds that are in each of us…places that bleed, are broken, and need healing. Empty out yourself from yourself and get real before the Lord. The off-air segment finds us discussing music, along with summarizing the themes brought out in the broadcast. Nothing planned…no agendas…the Spirit heals in the places of our wounds. </w:t>
      </w:r>
      <w:hyperlink r:id="rId950" w:tgtFrame="_blank" w:tooltip="threshingfloor-radio.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4682B4"/>
          <w:sz w:val="24"/>
          <w:szCs w:val="24"/>
        </w:rPr>
        <w:t>PREEMPTION BROADCAST with Russ Dizdar - Prophecy Prayer, the Past Present and Future (Mp3s)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Prophecy Prayer, the Past Present and Future the Book of Daniel chapter 9. </w:t>
      </w:r>
      <w:hyperlink r:id="rId951" w:tgtFrame="_blank" w:tooltip="preemptionbroadcast.podomatic.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099"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rPr>
      </w:pPr>
      <w:r w:rsidRPr="002F02B7">
        <w:rPr>
          <w:rFonts w:ascii="Calibri" w:eastAsia="Times New Roman" w:hAnsi="Calibri" w:cs="Calibri"/>
          <w:color w:val="666666"/>
        </w:rPr>
        <w:t>Updated: April 19, 2009</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LOU DOBBS U.S (Bush Government) HELPING FUND IRAN NUKES Via the Russian Nuclear Program that is also funded by the USA (YouTube)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Comments: *Arm your enemy *Goad them into attacking you or at least, with all the technology available to you, make everyone, including them, BELIEVE they attacked you*DESTROY them, their land, their resources with all the technology available to you *REBUILD what you have destroyed with all the technology available to you 5. Repeat process as needed to establish an (NWO) empire. During the 30s The USA sold iron ore to Japan, they built a navy with it, went to war, were destroyed and rebuilt- by The USA. ... Why does he say it's incompetence when it's really a cunning, premeditated agenda? This stuff is divide and conquer on a GLOBAL scale that is bigger than just our "national security". That's why you see the hypocrisy in the Bush Agenda, yet that same hypocrisy exists within the coming Obama Agenda. How long can this charade really go on for without people catching on? </w:t>
      </w:r>
      <w:hyperlink r:id="rId952" w:tgtFrame="_blank" w:tooltip="youtub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Provoking WWIII: </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At 1hr 14mn 10sec (1:14:10) into this amazing video documentary President Bush is on TV giving his account of where he was when the first plane hit the first Twin Tower (WTC) building. President Bush admits he was in his staff car, outside the school building, watching the live CIA surveillance of the first building being hit. Bush would only be watching surveillance of the first hit if he was a part of the operation. Bush needed to know the attack was underway before he proceeded into the school to continue with his cover story of reading a book to school children in Florida. Bush needed to be far away from NY and far away from the White House so he would have an excuse for not intervening in the events of the day. Clearly President Bush was visibly shaken as he slowly read from the book to the school children even before Bush receives notice of the second WTC tower being struck. </w:t>
      </w:r>
      <w:hyperlink r:id="rId953" w:tgtFrame="_blank" w:tooltip="video.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President Bush admits he was in his staff car, outside the school building (Emma E. Booker Elementary School in Sarasota, Florida), watching the live CIA surveillance of the first NYC WTC building being hit - Bush Jr. would only be watching surveillance of the first WTC hit if he was a part of the operation - 911, NWO, Skull &amp; Bones: The Greatest Lie Ever Sold - By Anthony Hilder {Note: It is an undisputed fact that Bush Jr. was in his car on the way to the school and not in the school when the first plane struck the first tower building [At 8:46 AM WTC 1 was hit then 17 minutes later at 9:03 AM WTC 2 was hit] [the first footage to be publically broadcast showing the first plane (Fligt 11) hitting the building was the next day]. When Bush lies he often sticks two lies together to make one bigger lie i.e. Iraq was involved in 9/11 and Iraq had weapons of mass destruction. Likewise while spinning his 9/11 cover story Bush said he was in the school and was watching their TV when he was in fact in his car and watching his TV. Also why was it so necessary for Bush Jr. to be in Florida during the 9/11 event? Apparently the final meeting for the 9/11 attack was held on 9/07/2001 with two 9/11 hijackers Mohamed Atta and Marwan Alshehhi in Sarasota Florida.} (Google Video - Download)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At 1hr 14mn 10sec (1:14:10) into this amazing video documentary President Bush is on TV giving his account of where he was when the first plane hit the first Twin Tower (WTC) building. President Bush admits he was in his staff car, outside the school building, watching the live CIA surveillance of the first building being hit. Bush would only be watching surveillance of the first hit if he was a part of the operation. Bush needed to know the attack was underway before he proceeded into the school to continue with his cover story of reading a book to school children in Florida. Bush needed to be far away from NY and far away from the White House so he would have an excuse for not intervening in the events of the day. Clearly President Bush was visibly shaken as he slowly read from the book to the school children even before Bush receives notice of the second WTC tower being struck. </w:t>
      </w:r>
      <w:hyperlink r:id="rId954" w:tgtFrame="_blank" w:tooltip="video.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An Interesting Day: President Bush's Movements and Actions on 9/11 - Later that same day [September 7], 9/11 hijackers Mohamed Atta [AA Flight 11 (Boeing 767-223ER) allegedly hit Tower #1 the WTC North Tower] and Marwan Alshehhi [AA Flight 77 (Boeing 757-223) allegedly hit the the Pentagon] traveled to Sarasota (Florida) and enjoyed drinks and dinner at a Holiday Inn only two miles down the sandy beach from where Bush was scheduled to stay during his Sarasota (Florida) visit - "It was an interesting day" President Bush, recalling 9/11 [White House, 1/5/02]</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Preparations: Bush's appearance at the Emma E. Booker Elementary School in Sarasota, Florida, on September 11, 2001 had been in the planning stages since August [Booker web site], but was only publicly announced on the morning of September 7. [White House, 9/7/01] Later that same day, 9/11 hijackers Mohamed Atta and Marwan Alshehhi traveled to Sarasota and enjoyed drinks and dinner at a Holiday Inn only two miles down the sandy beach from where Bush was scheduled to stay during his Sarasota visit. [Longboat Observer, 11/21/01, Washington Post, 1/27/02] </w:t>
      </w:r>
      <w:hyperlink r:id="rId955" w:tgtFrame="_blank" w:tooltip="historycommon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Jeb Bush Florida Governor (1998-2006): 9-11-2001 hijacker Mohammad Atta the Florida-trained pilot who (allegedly) rammed American Airlines (AA) Flight 11 into the north tower of the (WTC) World Trade Center on 9-11 - Florida Governor Jeb Bush and Florida Secretary of State Katherine Harris publicly endorsed Hilliard's "Huffman Aviation" (Mena of Florida)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9-11-2001 hijacker Mohammad Atta [the Florida-trained pilot who rammed American Airlines Flight 11 into the north tower of the World Trade Center], even though he received his flight training from Maxwell Air Force Base [Montgomery, Alabama], was training "again" at Huffman Aviation [Venice, Florida at Venice Municipal Airport]. Huffman Aviation was owned by 2 individuals. One of them, Rudy Dekkers, was an Iran Contra figure. He had received his flight training from Barry Seal, the notorious cocaine smuggler in Mena, Arkansas. Barry Seal, as fate would have it, received his training from David Ferrie, one of the men suspected by the House Assassination Committee of being involved in the Kennedy assassination. David Ferrie, it turned out, had actually been a CIA agent who was training anti-Castro Cuban exiles for the Bay of Pigs invasion and a coming war with Cuba the "shadow government" was planning. David Ferrie died of a suicide.There were over 142 other convenient deaths connected to the Kennedy assassination and Bay of Pigs network. Lee Harvey Oswald trained at Ferrie's camp. ... Governor Jeb Bush honored Hilliard's operation (called at various times Florida Air, Sunrise Airlines and Discover Air) with a personal visit, posing for photos with the "Discover Air family." ... The juxtaposition of the discovery of a huge cache of heroin on a Lear jet belonging to Wallace J. Hilliard, 70, of Naples, Fl, Huffman Aviation's owner, at the exact same time terrorist and Osama bin Laden associate Mohamed Atta arrived to attend his flight school from Afghanistan, a country producing well more than half of the world's heroin, would normally have had U.S. Attorneys looking up the sentencing guidelines appropriate to major RICO narcotics trafficking cases, and getting ready to throw the book at him. In fact, they did nothing of the sort, which strongly indicates that the Army's secret military intelligence unit Able Danger's inability to prod federal authorities to move on Atta and other terrorists known to be in the U.S. encountered the same obstacles, and for the same reason. </w:t>
      </w:r>
      <w:hyperlink r:id="rId956" w:tgtFrame="_blank" w:tooltip="truthalliance.net"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 Averell Harriman - Using money from his father, in 1922 he established W.A. Harriman &amp; Co, a banking business - Notable employees included George Herbert Walker and his son-in-law Prescott Bush (father of Bush Sr.) - On October 20, 1942, the U.S. government ordered the seizure of Nazi German banking operations in New York City - The Harriman business interests were seized under the act in 1942 - Yale where he joined the Skull and Bones society - He graduated in 1913 - Harriman served President Franklin D. Roosevelt as special envoy to Europe and served as the U.S. Ambassador to the Soviet Union (Russia) - Special Representative to the US President, Nuclear Test Ban Treaty, 1963 - Harriman was the chief US negotiator at the Paris peace talks on Vietnam - Member, American Academy of Diplomacy Charter, Club of Rome, Council on Foreign Relations (CFR), Knights of Pythias, Skull &amp; Bones Society, Psi Upsilon Fraternity and the Jupiter Island Club</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William Averell Harriman was born in New York City, the son of railroad baron Edward Henry Harriman and Mary Williamson Averell, and brother of E. Roland Harriman. Harriman was a close friend of Hall Roosevelt (brother of Eleanor Roosevelt). He attended Groton School in Massachusetts before going on to Yale where he joined the Skull and Bones society. He graduated in 1913. ... Using money from his father, in 1922 he established W.A. Harriman &amp; Co, a banking business. In 1927 his brother E. Roland Harriman joined the business and the name was changed to Harriman Brothers &amp; Company. In 1931 they merged with Brown Bros. &amp; Co. to create the highly successful Brown Brothers Harriman &amp; Co.. Notable employees included George </w:t>
      </w:r>
      <w:r w:rsidRPr="002F02B7">
        <w:rPr>
          <w:rFonts w:ascii="Calibri" w:eastAsia="Times New Roman" w:hAnsi="Calibri" w:cs="Calibri"/>
          <w:color w:val="708090"/>
          <w:sz w:val="24"/>
          <w:szCs w:val="24"/>
        </w:rPr>
        <w:lastRenderedPageBreak/>
        <w:t xml:space="preserve">Herbert Walker and his son-in-law Prescott Bush. ...While Averell Harriman served as Senior Partner of Brown Brothers Harriman &amp; Co., Harriman Bank was the main Wall Street connection for German companies and the varied U.S. financial interests of Fritz Thyssen, who had been an early financial backer of the Nazi party until 1938, but who by 1939 had fled Germany and was bitterly denouncing Adolf Hitler. Business transactions for profit with Nazi Germany were not illegal when Hitler declared war on the US, but, six days after the attack on Pearl Harbor, President Franklin D. Roosevelt signed the Trading With the Enemy Act after it had been made public that U.S. companies were doing business with the declared enemy of the United States. On October 20, 1942, the U.S. government ordered the seizure of Nazi German banking operations in New York City.The Harriman business interests seized under the act in October and November 1942 ... Harriman was the chief US negotiator at the Paris peace talks on Vietnam.Harriman is noted for supporting, on behalf of the state department, the coup against Vietnam president Ngo Dinh Diem in 1963. Johnson's confession in the assassination of Diem could indicate some complicity on Harriman's part. Harriman received the Presidential Medal of Freedom in 1969 and West Point's Sylvanus Thayer Award in 1975. Harriman gained the nickname of "Crocodile" within US State Department and foreign affairs circles. </w:t>
      </w:r>
      <w:hyperlink r:id="rId957" w:tgtFrame="_blank" w:tooltip="en.wikipedia.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Skull &amp; Bones The Bush's China Connection - An obscure secret society known as "Skull &amp; Bones" may have more to do with George Bush's (Sr.) obsessive support of Beijing's mass murderers than one may think - Except during the Carter administration, every U.S. Ambassador to Beijing since Kissinger's deal with Mao Zedong was a member of the same tiny Yale "Skull &amp; Bones" cult - "MAO WAS A YALIE" - Back in 1903, Yale Divinity School established a number of schools and hospitals throughout China - "The Maoists made China into the world's largest opium producer" - The Anglo-American "Establishment" hated Sun, because he wanted to develop China - On the other hand, they loved the Chinese communists because they intended to keep China backward, and were committed to growing dope (opium) - "Nor should it be forgotten that Averell Harriman, the former Ambassador to Moscow who did so much to build up the Soviet Union, was a member of Skull and Bones. Harriman was also a business partner of Prescott Bush, Sr., the father of Maoist enthusiast George Bush"</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January 26, 1990 issue of THE NEW FEDERALIST revealed even more about the Bush - one world connection. In his article, BUSH'S CHINA POLICY: SKULL AND BONES, Joseph Brewda writes: "Jan 19 (EIRNS)--An obscure secret society known as "Skull and Bones" may have more to do with George Bush's obsessive support of Beijing's mass murderers than one may think. ... "What has this to do with Bush policy towards China--or for that matter, Bush's "War on Drugs"? (Note: the last television news reporter to ask Bush a critical question concerning the many narcotics agents who are complaining about how bad the "drug war" was going, was promptly fired from his job shortly after the press conference - Branton) ... "George Bush, the first U.S. diplomatic representative to the People's Republic of China back in 1973, was a member of Skull and Bones. So were his father, brother, son, uncle, nephew, and several cousins. Winston Lord, the Reagan-Bush administration Ambassador to China was a member; so were his father and several other relatives. James Lilley, the current Ambassador to China, was a member of Skull and Bones, as was his brother. Except during the Carter administration, every U.S. Ambassador to Beijing since Kissinger's deal with Mao Zedong was a member of the same tiny Yale cult. A mere coincidence? ... "MAO WAS A YALIE - Back in 1903, Yale Divinity School established a number of schools and hospitals throughout China that were collectively known as 'Yale in China.' It has since been shown that 'Yale in China' was an intelligence network whose purpose was to destroy the republican movement of Sun Yat-sen on behalf of the Anglo-American Establishment. The Anglo-American "Establishment" hated Sun, because he wanted to develop China. On the other hand, they loved the Chinese communists because they intended to keep China backward, and were committed to growing dope. One of 'Yale in China's' most important students was Mao Zedong. -- "During World War II, 'Yale in China' was a primary instrument used by the U.S. Establishment and its Office of Strategic Services (OSS) to install the Maoists into power. 'Yale in China' was run by OSS operative Reuben Holden, the husband of Bush's cousin, and also a member of Skull and Bones. "The Maoists made China into the world's largest opium producer. "'Yale in China' was also closely associated with the New York-based Union Theological Seminary, which has </w:t>
      </w:r>
      <w:r w:rsidRPr="002F02B7">
        <w:rPr>
          <w:rFonts w:ascii="Calibri" w:eastAsia="Times New Roman" w:hAnsi="Calibri" w:cs="Calibri"/>
          <w:color w:val="708090"/>
          <w:sz w:val="24"/>
          <w:szCs w:val="24"/>
        </w:rPr>
        <w:lastRenderedPageBreak/>
        <w:t xml:space="preserve">been a center for U.S. subversion of Asia (literal wolves in sheep's clothing - Branton). Every prominent radical leader operating in Korea today, for example, was trained at Union Theological. Union Theological was dominated for twenty years by Henry Sloane Coffin, a U.S. intelligence executive from the Sloane and Coffin families. He was a Skull and Bones member as were a dozen of his relatives. "Nor should it be forgotten that Averell Harriman, the former Ambassador to Moscow who did so much to build up the Soviet Union, was a member of Skull and Bones. Harriman was also a business partner of Prescott Bush, the father of Maoist enthusiast George Bush Sr." </w:t>
      </w:r>
      <w:hyperlink r:id="rId958" w:tgtFrame="_blank" w:tooltip="dark-truth.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Cuban [Nuclear] Missile Crisis, October 18-29, 1962 - Saturday, October 27: While one U-2 spy plane accidentally flies into Russia, another is shot down over Cuba - considered several different strategies including Nuclear Weapons - Use nuclear weapons against Cuba and/or the Soviet Union {It is thought that this "accidental" 1962 flyover of Russian territory by a US CIA directed U-2 spy plane at the height of Cuban Missile Crisis was actually not an accident but a very deliberate attempt by the CIA to provoke and push a desperate Soviet Union into firing a first nuclear missile creating a global nuclear exchange, an exchange designed to radically reduce the population of the globe. Note: The CIA - NWO was attempting to engage a nuclear WWIII with the soviet union - Communism (Russia &amp; China) that having failed the new WW3 seems to have been reconfigured with Iran - Shiite-Islam now intended by the NWO to be the main trigger for massive civilian deaths in WW3.}</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Kennedy's first reaction to the information about the missiles in Cuba was to call a meeting to discuss what should be done. Robert S McNamara, Secretary of State for Defence, suggested the formation of the Executive Committee of the National Security Council. Fourteen men attended the meeting and included military leaders, experts on Latin America, representatives of the CIA, cabinet ministers and personal friends whose advice Kennedy valued. Over the next few days they were to meet several times. During their discussions they considered several different strategies for dealing with the crisis. They included the following: ... (6) Nuclear Weapons. Use nuclear weapons against Cuba and/or the Soviet Union. When discussing these strategies. President Kennedy and his advisers had to take into consideration how the Soviet Union and Cuba would react to decisions made by the United States. ... </w:t>
      </w:r>
      <w:hyperlink r:id="rId959" w:tgtFrame="_blank" w:tooltip="hpol.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100"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Does Ex-President Bush Secretly Believe He is a (Shiite) Descendant of Mohammed?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George Bush might actually believe he is a descendant of Mohamed. It would explain a lot of his comments and his actions. Comments like he believes the Quran (Koran) "to be the word of God" and actions like his complete and total worldwide proxy war on behalf of the Muslim Shiite sect. President Bush has removed all the Iraq oil revenues from the Sunni people of Iraq and has given it to the Shiite sect. Bush has also helped place three radical Iranian-Shiite Politicians in charge over Iraq meanwhile he privately finances and supports the radical Shiite groups of Hamas and Hizb'allah. England's Tony Blair and Prince Charles are also strong Shiite supporters with Prince Charles all but openly admitting that he is a convert to Islam. No wonder we live in days with so many strange events occurring because our world leaders have such strange beliefs. </w:t>
      </w:r>
      <w:hyperlink r:id="rId960" w:tgtFrame="_blank" w:tooltip="BasicChristia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Funding of Islamic Shiite Sharia Law: August 3, 2008: Karen Hughes Gives State Dept. Funds to Islamic Radicals - A longtime adviser and close confidant of President Bush funneled millions of dollars in U.S. government grants to radical Islamist organizations, many of whose leaders have been convicted or indicted in terrorism cases in the United States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 longtime adviser and close confidant of President Bush funneled millions of dollars in U.S. government grants to radical Islamist organizations, many of whose leaders have been convicted or indicted in terrorism cases in the United States, respected terrorism expert Steven Emerson told Congress last week. ... In addition to the grants to known Islamist organizations, Hughes brought Islamist leaders to Washington, D.C., and </w:t>
      </w:r>
      <w:r w:rsidRPr="002F02B7">
        <w:rPr>
          <w:rFonts w:ascii="Calibri" w:eastAsia="Times New Roman" w:hAnsi="Calibri" w:cs="Calibri"/>
          <w:color w:val="708090"/>
          <w:sz w:val="24"/>
          <w:szCs w:val="24"/>
        </w:rPr>
        <w:lastRenderedPageBreak/>
        <w:t xml:space="preserve">personally attended conferences held by anti-American organizations, Emerson said. The outreach policy championed by Hughes "legitimizes Islamism to the world and sends mixed messages to our allies," while "sending a terrible message to moderate Muslims who are thoroughly disenfranchised by the funding," said Emerson. ... "The question is: Why should the State Department spend U.S. taxpayer dollars to work with Islamists who actively oppose the foreign policy goals of the United States and subscribe to a supremacist, oppressive ideology?" Emerson said. He recommended that "the State Department discontinue its cooperation with Islamist groups." </w:t>
      </w:r>
      <w:hyperlink r:id="rId961" w:tgtFrame="_blank" w:tooltip="newsmax.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Uses for $700B (TARP) Bailout Money Keep Changing - But reports surfaced that bankers might instead use the money to buy other banks, pay dividends, give employees a raise and executives a bonus, or just sit on it - Lawmakers in both parties are starting to gripe that the bailout is turning out to be far different from what the Bush administration sold to Congress {I thought the Bushwhacker Jr. had a plan to fix the economy? Oh yeah, the Bush family plan is to stick it to America, especially the working, middle-class family. From these numbers it looks like only $250 Billion of the Bush plan is for US banks and $450 Billion is for China, Saudi Arabia, Europe, Russia and other foreign banks.}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 First, the $700 billion rescue for the economy was about buying devalued mortgage-backed securities from tottering banks to unclog frozen credit markets. Then it was about using $250 billion of it to buy stakes in banks. The idea was that banks would use the money to start making loans again. But reports surfaced that bankers might instead use the money to buy other banks, pay dividends, give employees a raise and executives a bonus, or just sit on it. Insurance companies now want a piece; maybe automakers, too, even though Congress has approved $25 billion in low-interest loans for them. Three weeks after becoming law, and with the first dollar of the $700 billion yet to go out, officials are just beginning to talk about helping a few strapped homeowners keep the foreclosure wolf from the door. As the crisis worsens, the government's reaction keeps changing. Lawmakers in both parties are starting to gripe that the bailout is turning out to be far different from what the Bush administration sold to Congress. </w:t>
      </w:r>
      <w:hyperlink r:id="rId962"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November 6, 2008: U.S. Treasury teaches 'Islamic Finance 101' - Advisers, scholars to promote controversial Shariah funding - The Treasury Department has announced it will teach "Islamic finance" to U.S. banking regulatory agencies, Congress and other parts of the executive branch tomorrow in Washington, D.C. - but critics say it is opening a door to American funding of Islamic extremism {Bush is busily spending his final months in office ushering in and implementing Islamic law into the US legal and financial systems. It's completely obvious that Bush Sr., Bush Jr. and most of the Bush family are acting as agents of Islam and that they have been agents of Islam for quite a while i.e. since at least the early 1970's.}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Treasury Department has collaborated with Harvard University's Islamic Finance Project to coordinate the event. The department says it expects about 100 people will attend the seminar. Some speakers include Assistant Secretary of the Treasury Neel Kashkari, senior adviser to Treasury Secretary Henry Paulson, Jr.; Harvard Business School professor Samuel Hayes; Mahmoud El-Gamal, chair of Islamic economics, finance and management at Rice University and Islamic finance adviser to the Treasury Department; Sarah Bell of the Federal Reserve Bank of New York; Yusuf Talal DeLorenzo, Shariah adviser and Islamic scholar; Michael McMillan, chair of the Islamic Legal Forum at the American Bar Association and professor of Islamic finance; and Rushdi Siddiqui, global director for the Dow Jones Islamic Market Indexes and vigorous advocate for Islamic finance. -- Islamic finance is a system of banking consistent with the principles of Shariah, or Islamic law. It is becoming increasingly popular, having reached $800 billion by mid-2007 and growing at more than 15 percent each year. Wall Street now features an Islamic mutual fund and an Islamic index. However, critics claim anti-American terrorists are often financially supported through U.S. investments - creating a system by which the (US) nation funds its own enemy. </w:t>
      </w:r>
      <w:hyperlink r:id="rId963" w:tgtFrame="_blank" w:tooltip="worldnetdai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December 15, 2008: Lawsuit Filed Against US Treasury Dept: Stop AIG Bailout Financing Terrorism - A federal lawsuit was filed this morning against U.S. Treasury Secretary Henry M. Paulson, Jr. and the Federal Reserve </w:t>
      </w:r>
      <w:r w:rsidRPr="002F02B7">
        <w:rPr>
          <w:rFonts w:ascii="Calibri" w:eastAsia="Times New Roman" w:hAnsi="Calibri" w:cs="Calibri"/>
          <w:color w:val="2D2D2D"/>
          <w:sz w:val="24"/>
          <w:szCs w:val="24"/>
        </w:rPr>
        <w:lastRenderedPageBreak/>
        <w:t>Board to stop all bailout funds from going to American International Group, Inc. ("AIG") - According to the lawsuit, the U.S. government, through its ownership of AIG, is not only violating the Constitution, but also promoting and financing the destruction of America using American tax dollars - The basis of the lawsuit is that AIG intentionally promotes Shariah-compliant businesses and insurance products, which by necessity must comply with the 1200 year old body of Islamic cannon law based on the Quran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ANN ARBOR, MI - A federal lawsuit was filed this morning against U.S. Treasury Secretary Henry M. Paulson, Jr. and the Federal Reserve Board to stop all bailout funds from going to American International Group, Inc. ("AIG"). According to the lawsuit, the U.S. government, through its ownership of AIG, is not only violating the Constitution, but also promoting and financing the destruction of America using American tax dollars. The basis of the lawsuit is that AIG intentionally promotes Shariah-compliant businesses and insurance products, which by necessity must comply with the 1200 year old body of Islamic cannon law based on the Quran, which demands the conversion, subjugation, or destruction of the infidel West, including the United States. To help achieve these objectives and with the aid of federal tax dollars, AIG employs a three-person Shariah Advisory Board, with members from Saudi Arabia, Bahrain, and Pakistan. According to AIG, the role of its Shariah authority "is to review operations, supervise its development of Islamic products, and determine Shariah compliance of these products and investments." Of particular significance is the Pakistani Board member, Dr. Muhammed Imran Ashraf Usmani. Dr. Usmani is the son and devoted disciple of Sheik Mufti Taqi Usmani, the leading authority on Shariah financing who, in 1999, authored a book dedicating an entire chapter on why a Western Muslim must engage in violent jihad against his own country - even if Muslims are given equality and freedom to practice their religion and to proselytize. </w:t>
      </w:r>
      <w:hyperlink r:id="rId964" w:tgtFrame="_blank" w:tooltip="thomasmore.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101"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The Spread of Islamic Shiite Sharia Law: April 14, 2009: Pakistan imposes Sharia law in Swat - The White House voiced disappointment(?), saying the decision went against US goals of promoting democracy and human rights(?) - After inconclusive military offensives and a failed peace pact, authorities accepted an Islamist demand for sharia, or Islamic law, in February 2009</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Pakistan's President Asif Ali Zardari today signed a regulation imposing Islamic law in the northwestern Swat valley as part of a deal to end Taliban violence. Mr Zardari, under pressure from conservatives, signed the regulation late yesterday after the National Assembly passed a resolution recommending he approve it. Many residents of the scenic valley, 125km northwest of Islamabad, hoped the agreement would bring peace after 18 months of bloodshed. The White House voiced disappointment, saying the decision went against US goals of promoting democracy and human rights. Critics accuse Pakistan's government of demonstrating a lack of will to fight the Taliban and al-Qaeda. Surging violence across Pakistan and the spread of Taliban influence through the northwest are reviving concerns about the stability of nuclear-armed Pakistan, an important US ally vital to efforts to stabilise neighbouring Afghanistan. ... Swat was one of Pakistan's main tourist destinations until 2007, when militants infiltrated into the valley from strongholds on the Afghan border to the west in support of a radical cleric. After inconclusive military offensives and a failed peace pact, authorities accepted an Islamist demand for sharia, or Islamic law, in February. </w:t>
      </w:r>
      <w:hyperlink r:id="rId965" w:tgtFrame="_blank" w:tooltip="irishtim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April 17, 2009: Afghanistan President Hamid Karzai vows to change Afghan (Sharia) marital rape law - The measure applies to the 20% of Afghans who are Shiite Muslims - It was part of a massive piece of legislation aimed at bolstering the nation's Shiite minority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KABUL, Afghanistan - President Hamid Karzai said Thursday that the controversial law permitting men to rape their wives will be changed.In an interview with CNN, Karzai said he was unaware of the provision in the legislation, which he signed into law last month. ... The law has drawn international criticism, and Karzai's comments came a day after several hundred protesters demonstrated against it. Critics say the law bars women from opting out of sex, effectively legalizing marital rape.The measure applies to the 20% of Afghans </w:t>
      </w:r>
      <w:r w:rsidRPr="002F02B7">
        <w:rPr>
          <w:rFonts w:ascii="Calibri" w:eastAsia="Times New Roman" w:hAnsi="Calibri" w:cs="Calibri"/>
          <w:color w:val="708090"/>
          <w:sz w:val="24"/>
          <w:szCs w:val="24"/>
        </w:rPr>
        <w:lastRenderedPageBreak/>
        <w:t xml:space="preserve">who are Shiite Muslims. It was part of a massive piece of legislation aimed at bolstering the nation's Shiite minority. </w:t>
      </w:r>
      <w:hyperlink r:id="rId966" w:tgtFrame="_blank" w:tooltip="nydaily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U.N. Resolution Helping to Spread Islamic Law? - U.N. Anti-Blasphemy Resolution Curtails Free Speech, Critics Say - The non-binding resolution on "Combating the Defamation of Religion" is intended to curtail speech that offends religion -- particularly Islam - it "notes with deep concern the intensification of the campaign of defamation of religions and the ethnic and religious profiling of Muslim minorities in the aftermath of 11 September 2001" {Far from being persecuted since 9/11/2001 Islam and in particular radical, terrorist Shiite (Iran) Islam has been embraced, financed and sheltered by the governments of nearly every nation in the world. The 9-11-2001 Bush (NWO) plan has always been designed to promote, protect (safe harbor), fund, equip, indoctrinate, train and advance radical Islam.}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Religious groups and free-speech advocates are banding together to fight a United Nations resolution they say is being used to spread Sharia law to the Western world and to intimidate anyone who criticizes Islam. The non-binding resolution on "Combating the Defamation of Religion" is intended to curtail speech that offends religion -- particularly Islam. Pakistan and the Organization of the Islamic Conference introduced the measure to the U.N. Human Rights Council in 1999. It was amended to include religions other than Islam, and it has passed every year since. In 2005, Yemen successfully brought a similar resolution before the General Assembly. Now the 192-nation Assembly is set to vote on it again. The non-binding Resolution 62/145, which was adopted in 2007, says it "notes with deep concern the intensification of the campaign of defamation of religions and the ethnic and religious profiling of Muslim minorities in the aftermath of 11 September 2001." It "stresses the need to effectively combat defamation of all religions and incitement to religious hatred, against Islam and Muslims in particular." But some critics believe the resolution is a dangerous threat to freedom of speech everywhere. ... "It's obviously intended to have an intimidating effect on people expressing criticism of radical Islam, and the idea that you can have a defamation of a religion like this, I think, is a concept fundamentally foreign to our system of free expression in the United States," said former U.N. Ambassador John Bolton. Passing the resolution year after year gives it clout, Bolton said. "In places where U.N. decisions are viewed as more consequential than they are in the U.S., they're trying to build up brick-by-brick that disagreement with this resolution is unacceptable." Kevin "Shamus" Hasson, founder and president of the Becket Fund for Religious Liberty, a public interest law firm in Washington that opposes the resolution, said it is a slap in the face of human rights law. "The whole idea of the defamation of religion is a Trojan horse for something else," Hasson said. "When you talk about defamation, you talk about people being defamed and people being libeled, but ideas can't be defamed. Ideas don't have rights, people have rights." He said the resolution is a shield for Islamic fundamentalists who retaliate against perceived offenses and want to make Islamic Sharia law the law of the land. He said the resolution passes under the guise of protecting religion, but it actually endangers religious minorities in Islamic countries. "Who could possibly be in favor of defamation?" Hasson said. "God may well punish blasphemy in the hereafter, but it's not the government's job to police in the here and now." Paula Schriefer, advocacy director for Freedom House, a member of the Coalition to Defend Free Speech, agrees. </w:t>
      </w:r>
      <w:hyperlink r:id="rId967"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Iraqi Shoe-thrower's brother: He wanted to humiliate 'tyrant' (Bush) - The brother of the journalist now famous for hurling his shoes at President Bush said his sibling's actions were "spontaneous" and represented millions of Iraqis who want to "humiliate the tyrant" - described the reporter's hatred for the "material [Bush-Satanic] American occupation" and the "moral Iranian [Shiite-Shariah law] occupation" {Along with the Bush takover of Iraq Iranian Shiite Sharia law has now been institued in Iraq.}</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BAGHDAD, Iraq (CNN) -- The brother of the journalist now famous for hurling his shoes at President Bush said his sibling's actions were "spontaneous" and represented millions of Iraqis who want to "humiliate the tyrant." Dhirgham al-Zaidi, who sometimes worked as his brother's cameraman, described the reporter's hatred for the "material American occupation" and the "moral Iranian occupation." Muntadhar al-Zaidi's feelings were influenced by watching the agony suffered by everyday Iraqis. Most of the reporter's stories focused on Iraqi </w:t>
      </w:r>
      <w:r w:rsidRPr="002F02B7">
        <w:rPr>
          <w:rFonts w:ascii="Calibri" w:eastAsia="Times New Roman" w:hAnsi="Calibri" w:cs="Calibri"/>
          <w:color w:val="708090"/>
          <w:sz w:val="24"/>
          <w:szCs w:val="24"/>
        </w:rPr>
        <w:lastRenderedPageBreak/>
        <w:t xml:space="preserve">widows, orphans, and children, said the brother. Sometimes the 29-year-old journalist would cry. Moved by the tales he reported of poor families, he sometimes asked his colleagues to give money to them. On most nights, he returned to his home in central Baghdad -- one of the country's most violent slums and the epicenter of several of the war's pitched battles. Muntadhar al-Zaidi's reporting for Egypt-based independent television Al-Baghdadia was "against the occupation," his brother said. The journalist would occasionally sign off his stories "from occupied Baghdad." ... Yet Dhirgham al-Zaidi said he was "shocked" when he saw his brother hurling his shoes at President Bush at a Sunday news conference after a surprise visit by Bush to Baghdad. </w:t>
      </w:r>
      <w:hyperlink r:id="rId968"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 killed her with a machine gun' - Basra turned into a battleground between warring Shiite factions vying for control of the country's oil-rich south after the U.S.-led invasion of Iraq in 2003 - Basra's streets teemed with Shiite militias armed with weapons, mostly from Iran, according to the Iraqi forces and the U.S. - Women bore the brunt of the militias' extremist ideologies military {Bush knew this was going to happen as both Bush and Rumsfeld used too few troops, let the Shiites keep most of their weapons during the invasion and then encouraged the Shiites to riot and loot after the takeover. This is the guilty Bush, Blair, NWO plan for the new Iraq to terrorize the people until they submit to anything, mostly a new more radical Islam.}</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CNN was shown what authorities say was his first confession. On it are the names of 15 girls whom he admitted kidnapping, raping and killing. The youngest girl on the list was just 9 years old. Basra turned into a battleground between warring Shiite factions vying for control of the country's oil-rich south after the U.S.-led invasion of Iraq in 2003. Basra's streets teemed with Shiite militias armed with weapons, mostly from Iran, according to the Iraqi forces and the U.S. military. ... Women bore the brunt of the militias' extremist ideologies. The militants spray-painted threats on walls across Basra, warning women to wear headscarves and not to wear make-up. Women were sometimes executed for the vague charge of doing something "un-Islamic." In the wasteland on the outskirts of Basra, dotted with rundown homes, the stench of death mixes with the sewage. Local residents told the Iraqi Army that executions often take place in the area, particularly for women, sometimes killed for something as seemingly inocuous as wearing jeans. Militias implemented their own laws with abandon, threatening stores for displaying mannequins with bare shoulders or for selling Western music. Many store owners are still too frightened to speak publicly. </w:t>
      </w:r>
      <w:hyperlink r:id="rId969"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Violence Leaves Young Iraqis Doubting Clerics "I hate Islam and all the clerics because they limit our freedom every day and their instruction became heavy over us" said Sara, a high school student in Basra {Note: Iraq was a moderate (Sunni) Muslim country but now that Bush Jr. has helped institutionalize radical Iranian (Shiite) Islam in Iraq the Iraqi people are in even more despair.}</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BAGHDAD — After almost five years of war, many young people in Iraq, exhausted by constant firsthand exposure to the violence of religious extremism, say they have grown disillusioned with religious leaders and skeptical of the faith that they preach. In two months of interviews with 40 young people in five Iraqi cities, a pattern of disenchantment emerged, in which young Iraqis, both poor and middle class, blamed clerics for the violence and the restrictions that have narrowed their lives. "I hate Islam and all the clerics because they limit our freedom every day and their instruction became heavy over us," said Sara, a high school student in Basra. "Most of the girls in my high school hate that Islamic people control the authority because they don't deserve to be rulers." Atheer, a 19-year-old from a poor, heavily Shiite neighborhood in southern Baghdad, said: "The religion men are liars. Young people don't believe them. Guys my age are not interested in religion anymore." </w:t>
      </w:r>
      <w:hyperlink r:id="rId970" w:tgtFrame="_blank" w:tooltip="nytime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Texas (school) children roped into Islamic training - Class by CAIR teaches: 'There is one god, Allah' - According to a parent, whose name was withheld, the children were given the Islamic indoctrination during time that was supposed to be used for a physical education class {Islam is a chosen NWO religion because it is a slavery religion in fact the word Islam literally means slavery/submission. Christianity is the one true freedom religion and therefore opposed by the NWO.}</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lastRenderedPageBreak/>
        <w:t xml:space="preserve">Public school students at Friendswood Junior High in the Houston area have been roped into Islamic training by representatives from the Council on American-Islamic Relations during class time, prompting religious leaders to protest over Principal Robin Lowe's actions. Pastor Dave Welch, spokesman for the Houston Area Pastor Council, confirmed the indoctrination had taken place and called it "unacceptable." "The failure of the principal of Friendswood Junior High to respect simple procedures requiring parental notification for such a potentially controversial subject, to not only approve but participate personally in a religious indoctrination session led by representatives of a group with well-known links to terrorist organizations and her cavalier response when confronted, raises serious questions about her fitness to serve in that role," the pastors' organization said. According to a parent, whose name was withheld, the children were given the Islamic indoctrination during time that was supposed to be used for a physical education class. "I am simply trying to get the word out to those whose kids may not have told them about an Islamic presentation that all kids were required to attend," wrote the parent, who was working to assemble protests to the school board. </w:t>
      </w:r>
      <w:r w:rsidRPr="002F02B7">
        <w:rPr>
          <w:rFonts w:ascii="Calibri" w:eastAsia="Times New Roman" w:hAnsi="Calibri" w:cs="Calibri"/>
          <w:color w:val="708090"/>
          <w:sz w:val="24"/>
          <w:szCs w:val="24"/>
        </w:rPr>
        <w:br/>
      </w:r>
      <w:hyperlink r:id="rId971" w:tgtFrame="_blank" w:tooltip="worldnetdaily.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102" style="width:243pt;height:1.5pt" o:hrpct="4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Be one of God's watchman in these last days! - I will continue to tell those on the Net that God is real, He is alive, and it is only through His son Jesus that we can enjoy a purposeful life here on earth and have everlasting life - Everyone that knows Christ as their Savior has been called to be God's watchman - Just remember, God has given you the job of sharing His love and message - That's it! {Proverbs 11:3-5 The integrity of the upright shall guide them (themselves): but the perverseness of transgressors shall destroy them (themselves). Riches profit not in the day of wrath: but righteousness delivereth from death. The righteousness of the perfect (completed in Jesus Christ - directed by the Holy Spirit) shall direct his way: but the wicked shall fall by his own wickedness. -- Holy Bible}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majority of the Old Testament prophets felt as spiritual watchmen to the people, their warnings were for the most part ignored. They lamented the fact that the people never listened despite their prophetic insight and warnings from God. I am sure that many of today's spiritual leaders feel like those Old Testament prophets, as they sound the warning from God for people to turn from their sin and embrace God. That message of course is largely ignored. Early in my ministry, after feeling that same frustration, God showed me that it was not my job to "make people change." -- It was my job to share with them the fact that God loves them, that their is everlasting life through Jesus Christ, and that the answers they are seeking are found in Him. Period. I was to sound the alarm, blow the trumpet...that was my job. Only God can change a person's heart. That is a divine work we cannot accomplish. It has to be Him. Once I came to that realization, it became easier for me to focus on what my job was and to do it to the best of my ability. God told me that I was to be a loud, and bold watchmen in this new medium called the Internet that is able to reach more people, quicker, than anything that has been known to man. -- My friend, I try my best each day to be a "watchmen" here on the Internet. I will continue to tell those on the Net that God is real, He is alive, and it is only through His son Jesus that we can enjoy a purposeful life here on earth and have everlasting life. I love you and care about you SOOOOO much!!!! Let me encourage you today. -- Everyone that knows Christ as their Savior has been called to be God's watchman. Just remember, God has given you the job of sharing His love and message. That's it. The changes, the miracles, those will all come from God Himself. You are His instrument to touch a person, He is the one that actually does the work. Think about that today and take the pressure off yourself if the person you have been praying for isn't getting healed, or saved, or their marriage isn't restored. God is the one who will bring about the actual change. We are simply called to be faithful to share the message of faith, hope, and love in Jesus Christ. Be one of God's watchman in these last days! </w:t>
      </w:r>
      <w:hyperlink r:id="rId972" w:tgtFrame="_blank" w:tooltip="liveprayer.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 xml:space="preserve">ABA and Biden Join Feminists' War on Fathers - which was produced "for use in litigation" called the "Commission on Domestic Violence" - "10 Myths" is designed to teach lawyers how to win money verdicts against fathers by using false or misleading arguments masquerading as objective research {With the Bush </w:t>
      </w:r>
      <w:r w:rsidRPr="002F02B7">
        <w:rPr>
          <w:rFonts w:ascii="Calibri" w:eastAsia="Times New Roman" w:hAnsi="Calibri" w:cs="Calibri"/>
          <w:color w:val="2D2D2D"/>
          <w:sz w:val="24"/>
          <w:szCs w:val="24"/>
        </w:rPr>
        <w:lastRenderedPageBreak/>
        <w:t>Republican Party amounting to an empty suit when it comes to legitimate conservative - family causes, we are deeply at risk of being disenfranchised and being steamrolled by the out of touch, unrealistic, self serving, Joe Biden's of the world.}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"Commission's" website notes this disclaimer: "The ABA Commission on Domestic Violence does not engage in research, and cannot vouch for the quality or accuracy of any of the data excerpted here." Too bad the "10 Myths" flier doesn't include this disclaimer, too, because most of it lacks both quality and accuracy. A non-profit research and education organization called Respecting Accuracy in Domestic Abuse Reporting (RADAR) has just published a detailed analysis of "10 Myths." RADAR's report proves that "10 Myths" uses bogus statistics and is "profoundly and systematically biased . . . unworthy to be used as a foundation for legal practice or public policy." ... Senator Joe Biden (D-DE) has rushed to the aid of women who want free lawyers to help them make domestic violence accusations, and of lawyers seeking income from those cases. He is the lead sponsor of an extravagant new boondoggle called the National Domestic Violence Volunteer Attorney Network Act (S.1515). Biden's bill would give $2 million a year to the ABA "Commission" that wrote "10 Myths" in order to create a National Domestic Violence Volunteer Attorney Network Referral Project. Biden wants the taxpayers to pay the lawyers' student loans. Biden's bill will channel an estimated $55.5 million of taxpayers' money to lawyers and the special-interest ABA "Commission" will be in the catbird seat. The bill will authorize federal funding to create and maintain an electronic network, provide mentoring, training and other assistance, and set up a legal coordinator's office in each state to match lawyers to victims. </w:t>
      </w:r>
      <w:hyperlink r:id="rId973" w:tgtFrame="_blank" w:tooltip="eagleforum.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True Story - 1948, Israel, and the Palestinians - at a time when huge numbers of Palestinian Arabs were being actively driven from their homes by their own leaders and/or by Arab military forces, whether out of military considerations or in order to prevent them from becoming citizens of the prospective Jewish state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What makes these Jewish efforts all the more impressive is that they took place at a time when huge numbers of Palestinian Arabs were being actively driven from their homes by their own leaders and/or by Arab military forces, whether out of military considerations or in order to prevent them from becoming citizens of the prospective Jewish state. In the largest and best-known example, tens of thousands of Arabs were ordered or bullied into leaving the city of Haifa on the AHC's instructions, despite strenuous Jewish efforts to persuade them to stay. Only days earlier, Tiberias' 6,000-strong Arab community had been similarly forced out by its own leaders, against local Jewish wishes. In Jaffa, Palestine's largest Arab city, the municipality organized the transfer of thousands of residents by land and sea; in Jerusalem, the AHC ordered the transfer of women and children, and local gang leaders pushed out residents of several neighborhoods. Tens of thousands of rural villagers were likewise forced out by order of the AHC, local Arab militias, or the ALA. Within weeks of the latter's arrival in Palestine in January 1948, rumors were circulating of secret instructions to Arabs in predominantly Jewish areas to vacate their villages so as to allow their use for military purposes and to reduce the risk of becoming hostage to the Jews. By February, this phenomenon had expanded to most parts of the country. It gained considerable momentum in April and May as ALA and AHC forces throughout Palestine were being comprehensively routed. On April 18, the Hagana's intelligence branch in Jerusalem reported a fresh general order to remove the women and children from all villages bordering Jewish localities. Twelve days later, its Haifa counterpart reported an ALA command to evacuate all Arab villages between Tel Aviv and Haifa in anticipation of a new general offensive. In early May, as fighting intensified in the eastern Galilee, local Arabs were ordered to transfer all women and children from the Rosh Pina area, while in the Jerusalem sub-district, Transjordan's Arab Legion likewise ordered the emptying of scores of villages. As for the Palestinian Arab leaders themselves, who had placed their reluctant constituents on a collision course with Zionism in the 1920's and 1930's and had now dragged them helpless into a mortal conflict, they hastened to get themselves out of Palestine and to stay out at the most critical moment. Taking a cue from these higher-ups, local leaders similarly rushed en masse through the door. High Commissioner Cunningham summarized what was happening with quintessential British understatement: You should know that the collapsing Arab morale in Palestine is in some measure due to the increasing tendency of those who should be leading them to leave the country. . . . </w:t>
      </w:r>
      <w:hyperlink r:id="rId974" w:tgtFrame="_blank" w:tooltip="commentarymagazin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Bin Laden urges Muslims to liberate Palestine - In a message entitled "The Causes of Conflict on the 60th Anniversary of the State of Israeli Occupation" bin Laden reiterated jihadist opposition to the existence of the Jewish state {That is some extravagant message title, who titled and wrote that message Osama Bin Laden or a Harvard Lawyer? My money is on the lawyer especially if the lawyer was a member of the Skull &amp; Bones Society. There is little if any proof that Osama Bin Laden, who was gravely ill before the 9-11 attacks is even alive, his name is just being used by Bush to stir up strife and to continue and expand terrorism so Bush can continue and expand the global war of NWO oppression. ... The photo CNN is displaying is clearly a photoshopped edited image with a thick cutout-outline-line of Bin Laden.}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(CNN) -- Al Qaeda leader Osama bin Laden -- in a blunt new message that coincides with Israel's 60th anniversary -- urged his followers to liberate Palestine, a terrorism analyst told CNN on Friday. In a message entitled "The Causes of Conflict on the 60th Anniversary of the State of Israeli Occupation," bin Laden reiterated jihadist opposition to the existence of the Jewish state and its policies. Bin Laden's audio message, released Thursday, told listeners that "liberating" Palestine should be the aim of every Muslim, according to terrorism analyst Laura Mansfield. The message, played over a still image on jihadist Web sites, runs 9 minutes and 40 seconds. </w:t>
      </w:r>
      <w:hyperlink r:id="rId975"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Welcome to the JAH "The Truth about..." Page - In speaking of the Truth, Henry David Thoreau once said: "Any Truth is better than make-believe ... rather than love, than money, than fame, give me Truth" - The only true history is in the Bible - All else is government propaganda</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Winston Churchill is quoted as having once said: "Most people, sometime in their lives, stumble across truth. Most jump up, brush themselves off, and hurry on about their business as if nothing had happened." Just as a bell that has been rung cannot be "unrung", the annoying problem with the Truth is that, once you learn it, you can not "unlearn" it. </w:t>
      </w:r>
      <w:hyperlink r:id="rId976" w:tgtFrame="_blank" w:tooltip="100777.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Day #1 - Guide to PR on a dollar a day - Whoever coined this the Information Age was only half right - It's actually the dis-information age {Exactly true that the 'information age' gave way to the 'dis-information age' and into the 'age of lies and deceit' and now we have actually entered a whole new age the "Age of Conjure" i.e. witchcraft. Facts, truth and info are now conjured up out of thin air and cast like a spell into any form that fits the sorcerer's (PR - journalist's) desire.}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"If I was down to my last dollar, I'd spend it on PR." - Bill Gates. WITH THIS IN mind, The INQ is launching the Dollar a Day PR training course. Whoever coined this the Information Age was only half right. It's actually the dis-information age. Now that technology has made us all naked, we need spin to cover ourselves up again. Journalists rarely make the news these days, it's all PR driven, We all need to learn PR. But since UK firms charge you £600 a day, just to be serviced by a bloke so fresh out of college he's still hungover - we've gone for a more 'cost effective' version. We've signed up for the Dollar a Day PR correspondence course. Each day, we'll share a dollar's worth of knowledge. </w:t>
      </w:r>
      <w:hyperlink r:id="rId977" w:tgtFrame="_blank" w:tooltip="theinquirer.net"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103" style="width:351pt;height:1.5pt" o:hrpct="6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Bush Compares Obama To Nazi Appeasers - President Bush has said repeatedly that he would not insert himself into the presidential race {Bush again stumps for Hillary for President. Bush spends more time trying to get Hillary elected then he does McCain, hum… something is a little strange in Bush land.}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President Bush has said repeatedly that he would not insert himself into the presidential race, but that stance changed dramatically today during his trip to Israel. After likening Iran's President Mahmoud Ahmadinejad to Osama bin Laden, Bush compared Barack Obama to Nazi appeasers: ... Obama himself quickly responded to the comparison, calling it a false attack and listing past presidents who didn't think that diplomacy was such a bad idea: </w:t>
      </w:r>
      <w:hyperlink r:id="rId978" w:tgtFrame="_blank" w:tooltip="huffingtonpos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Bush Says Hillary Clinton Will Be Democratic Nominee - President Bush, breaking his rule not to talk about presidential politics, says he believes Hillary Rodham Clinton will defeat Barack Obama in the Democratic presidential primaries {Why is Bush campaigning for Hillary? The 2008 election is probably as rigged as an old WWF Title Match. Hillary is the ringer and likely McCain, Rudy, Fred or some other Republican sacrifice is destined to lose. Looks like Bush Jr. is playing the same "end game" his dad played when he gifted his 1992 re-election to Bill Clinton.}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(AP) - President Bush, breaking his rule not to talk about presidential politics, says he believes Hillary Rodham Clinton will defeat Barack Obama in the Democratic presidential primaries. Bush also predicts that Clinton will be defeated in the general election by the Republican nominee. "I believe our candidate can beat her but it's going to be a tough race," the president said. It has been difficult for Bush to remain silent about the 2008 president race, despite his promises not to be the "prognosticator in chief." He has been talking about the race and handicapping candidates during off-the-record chats with visitors to the White House. He finally went public with his Clinton prediction in an interview for a book by Bill Sammon, a reporter for The Washington Examiner. ... The White House did not challenge Sammon's account. ... Bush said Giuliani's popularity was a sign of how important the terrorism issue is to Republican voters, the newspaper said. It said Bush cautioned against ruling out Sen. John McCain, R-Ariz., saying he had managed to revive his campaign after an implosion earlier this year. </w:t>
      </w:r>
      <w:hyperlink r:id="rId979" w:tgtFrame="_blank" w:tooltip="ap.googl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Bush, Clinton, Bush, Clinton - "Bush, Clinton, Bush, Clinton" he said, referring to how Bill Clinton had followed his father, and Hillary Clinton could follow him - Bush said he checked in with Clinton occasionally {Bush Sr. -- Bill Clinton -- Bush Jr. next is Hillary Clinton, then comes Jeb Bush ... It's just a theory but are you getting the picture?}</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(Reuters) - President George W. Bush says Bill Clinton has become so close to his father that the Democratic former president is like a member of the family. Former President George Bush has worked with Clinton to raise money for victims of the Asian tsunami and the hurricane disaster along the U.S. Gulf Coast. Asked about his father and Clinton, Bush quipped, "Yes, he and my new brother." "That's a good relationship. It's a fun relationship to watch," Bush said in an interview with CBS News broadcast on Sunday. While attending Pope John Paul's funeral, Bush said, "It was fun to see the interplay between dad and Clinton. One of these days, I'll be a member of the ex-president's club. ... I'll be looking for something to do." ... Bush said he checked in with Clinton occasionally. "And you know, he says things that makes it obvious - that makes it obvious to me that we're kind of, you know, on the same wavelength about the job of the presidency. Makes sense, after all, there's this kind of commonality," he said. Bush jokingly referred to speculation that Sen. Hillary Rodham Clinton, the former president's wife, will seek the Democratic nomination for the presidency. He had earlier referred to the former first lady as "formidable." "Bush, Clinton, Bush, Clinton," he said, referring to how Bill Clinton had followed his father, and Hillary Clinton could follow him. </w:t>
      </w:r>
      <w:hyperlink r:id="rId980" w:tgtFrame="_blank" w:tooltip="guerrilla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Exclusive: Dick Morris Says Hillary Will Be America's Next President - In the end, however, it's President Bush who may have done more to make Hillary Clinton president than anyone else - by ignoring the scandals of the first two Clinton terms and ordering his Justice Department to slow investigations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Barring a Clinton indictment, however, Hillary's White House path is clear for 2008. ... A Big Boost From ... Bush. In the end, however, it's President Bush who may have done more to make Hillary Clinton president than anyone else - by ignoring the scandals of the first two Clinton terms and ordering his Justice Department to slow investigations. "In retrospect it will look like a mistake on his part," Morris told NewsMax. "He's treating the scandals as an inconvenience, but that's because of one of the core convictions of the Bush family. They always oppose aggressive action against former presidents." He argues that, though some of the accusations leveled against his ex-boss were "garbage," the 11th-hour pardons were a different matter. "That scandal was very real. And if there is no action on the pardon scandal, Bush will ultimately regret that," Morris predicts. </w:t>
      </w:r>
      <w:hyperlink r:id="rId981" w:tgtFrame="_blank" w:tooltip="newsmax.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THE BUSH-CLINTON DYNASTY - Face it folks: the Bushes and Clintons are political soul mates - the Bushes and Clintons are as close as America has gotten to a crime family dynasty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To believe that the Bushes and Clintons are political and philosophical opponents is the height of absurdity. Both have the support and do the bidding of the international elite. Both families are imbedded in secret societies and globalist agendas. And mark my words, the Bushes will be working behind the scenes for a Hillary victory in 2008. I will even be so bold as to say that the Bushes and Clintons are as close as America has gotten to a crime family dynasty. If you are brave at heart, do a little personal research into the connection between these two families and the CIA's infamous "extra curricular" C-130 flights to Central and South America originating in and out of Mena, Arkansas back in the '90's. Barak Obama needs to pray he doesn't get too close to the Democratic nomination. And the American people need to pray for a "Great Awakening," because another four or eight years of the Bush-Clinton dynasty might turn this once-great constitutional republic into just another banana republic. </w:t>
      </w:r>
      <w:hyperlink r:id="rId982" w:tgtFrame="_blank" w:tooltip="constitutionpart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BUSH-CLINTON DYNASTY - John Mack is not the first Bush supporter to jump on the Hillary bandwagon - Neither will he be the last - The Bushes and Clintons go way back - They have been fast friends for decades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That wealthy and influential supporters of G.W. Bush are now supporting Hillary Clinton only surprises those who have not been paying attention. For the rest of us, this is merely par for the course. The Bushes and Clintons go way back. They have been fast friends for decades. Only a closely guarded media cover up has hidden this fact from the general public. As you will recall, George H.W. Bush was President of the United States while William Jefferson Clinton was Governor of Arkansas. During this time, it was very common for the two families (along with G.W. Bush and Laura) to vacation together. This is well-known to those who are familiar with the two families. Yet, the connection between the Bushes and Clintons is much deeper than simple friendship. They share a deep socio-political alliance as well. Remember that it was President Bill Clinton who first proposed what came to be called the USA Patriot Act. Of course, he failed to convince a GOP Congress to approve the measure. However, G.W. Bush succeeded where Clinton failed. Remember, too, that it was President Bill Clinton who gave us NAFTA, something G.W. Bush has not only supported but expanded into the SPP and a burgeoning North American Community. Furthermore, both Bush and Clinton are major players in the push for amnesty for illegal aliens. And the list just goes on and on. Face it folks: the Bushes and Clintons are political soul mates. Therefore, why should it be surprising that many Bush supporters are now working for the Hillary Clinton campaign? </w:t>
      </w:r>
      <w:hyperlink r:id="rId983" w:tgtFrame="_blank" w:tooltip="constitutionpart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program, which then Gov. Mitt Romney signed into law a year ago Thursday, - includes a requirement that everyone in Massachusetts get some form of health insurance by July 1, 2007 - If they don't, they face a series of increasing tax penalties - That mandate amounts to an "unprecedented expansion of government power" - "In essence, you have Romney embracing 'Hillarycare,' and that doesn't play well on the right" {Mormon Mitt's first move is to sic the IRS and the law on every single person in Massachusetts. I doubt Romney has what it would take to be a good President!}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The program, which Romney signed into law a year ago Thursday, includes a requirement that everyone in Massachusetts get some form of health insurance by July 1. If they don't, they face a series of increasing tax penalties.That mandate amounts to an "unprecedented expansion of government power," says Michael Tanner, a health policy expert at the Cato Institute, a libertarian Washington think-tank. The law also created the "Connector," a program for providing low-cost policies aimed at attracting younger and healthier residents who currently do not have insurance. Critics have questioned demands by the Connector's overseers for prescription drug coverage, as well as policies with premiums capped at $200 per month. "There is a likening of this central concept of his _ the Connector _ to managed competition, which was at the heart of the 1993 Clinton health care proposal," Tanner said. "In essence, you have Romney embracing 'Hillarycare,' and that doesn't play well on the right." </w:t>
      </w:r>
      <w:hyperlink r:id="rId984"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Harriet Miers (helped) Contribute to Hillary's NY Senate Election in 2000</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On May 17, 2000, while Harriet Miers was managing the law firm of Locke Liddell from the firm's Dallas office, she contributed $415 to the law firm's political action committee. Federal Election Commission reports show that two days later, Locke Liddell's PAC contributed $1,000 to Hillary Rodham Clinton's Senate Campaign Committee. For an unexplained reason, Harriet Miers listed herself as a "self-employed attorney," according to the FEC Report on her 2000 contribution to the Locke Liddell PAC. </w:t>
      </w:r>
      <w:hyperlink r:id="rId985" w:tgtFrame="_blank" w:tooltip="worldnetdaily.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104" style="width:351pt;height:1.5pt" o:hrpct="6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Poll: George Bush most unpopular president on record - More disapprove of Bush than any other president</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DC (CNN) -- A new poll suggests that President Bush is the most unpopular president in modern American history. "No president has ever had a higher disapproval rating in any CNN or Gallup Poll; in fact, this is the first time that any president's disapproval rating has cracked the 70 percent mark," said Keating Holland, CNN's polling director. ... The record-low support for the war in a CNN poll could be one reason behind the president's unpopularity, but it probably is not the only one. "Support for the war, the assessment of the economy and approval of Mr. Bush are all about the same -- bad," Schneider said. </w:t>
      </w:r>
      <w:hyperlink r:id="rId986"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Poll: More Americans in sour mood about country - 70% of people questioned in a CNN/Opinion Research Corporation survey say things are going badly in the United States - The last time the public gave the country's condition such a bad rating was January 1992 in the last year in office of the last president named Bush Sr. {Clearly the devil worshiping (skull &amp; bones) Bush family has only brought ruin to America. The selfish and childish acts of the Bush family have been nothing short of disgusting!}</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WASHINGTON (CNN) -- The vast majority of Americans think things are going badly in the country, according to a new poll. Seven in 10 people questioned in a CNN/Opinion Research Corporation survey released Friday say things are going badly, with only 30 percent saying things are going well. "It's been 16 years since the public gave the country's condition such a bad rating: January 1992, to be precise, in the last year in office of the last president named Bush," CNN pollster Keating Holland said. "Seventy percent is a lot worse than two years ago, when 48 percent thought times were bad and the Republicans lost control of Congress," CNN Senior Political Analyst Bill Schneider added. </w:t>
      </w:r>
      <w:hyperlink r:id="rId987" w:tgtFrame="_blank" w:tooltip="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National DNA database gets kickstart from feds - With virtually no fanfare, President Bush signed into law a plan ordering the government to take no more than six months to set up a "national contingency plan" to screen newborns' DNA in case of a "public health emergency" - "Soon, under this bill, the DNA of all citizens will be housed in government genomic biobanks and considered governmental property for government research"</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With virtually no fanfare, President Bush signed into law a plan ordering the government to take no more than six months to set up a "national contingency plan" to screen newborns' DNA in case of a "public health emergency." The new law requires that the results of the program - including "information … research, and data on newborn screening" - shall be assembled by a "central clearinghouse" and made available on the Internet. According to congressional records, S.1858, sponsored by Sen. Chris Dodd, D-Conn., was approved in the Senate Dec. 13, in the House April 8 and signed by Bush April 24. "Soon, under this bill, the DNA of all citizens will be housed in government genomic biobanks and considered governmental property for government research," said Twila Brase, president of the Citizens' Council on Health Care. "The DNA taken at birth from every citizen is essentially owned by the government, and every citizen becomes a potential subject of government-sponsored genetic research." </w:t>
      </w:r>
      <w:hyperlink r:id="rId988" w:tgtFrame="_blank" w:tooltip="worldnetdai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Regulators zero in on credit card reform - Key bank regulator approves proposal to eliminate industry practices like 'double-cycle billing' - a practice that computes finance charges based on previous billing cycles</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NEW YORK (CNNMoney.com) -- Federal regulators are pushing ahead to stop abuses by credit card issuers at a </w:t>
      </w:r>
      <w:r w:rsidRPr="002F02B7">
        <w:rPr>
          <w:rFonts w:ascii="Calibri" w:eastAsia="Times New Roman" w:hAnsi="Calibri" w:cs="Calibri"/>
          <w:color w:val="708090"/>
          <w:sz w:val="24"/>
          <w:szCs w:val="24"/>
        </w:rPr>
        <w:lastRenderedPageBreak/>
        <w:t xml:space="preserve">time when the $2 trillion industry has come under increasing scrutiny. On Thursday, the Office of Thrift Supervision, responsible for overseeing the nation's savings and loans, endorsed a seven-point plan to tackle "unfair" and "deceptive" practices by companies that issue credit cards. The plan would allow consumers more time to pay their monthly bill. It would prevent companies from applying interest-rate increases retroactively to pre-existing balances. And it would ban "double cycle billing," a practice that computes finance charges based on previous billing cycles. "Today's proposal addresses practices that have raised concern about fairness and transparency," the office said. </w:t>
      </w:r>
      <w:hyperlink r:id="rId989" w:tgtFrame="_blank" w:tooltip="money.cn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 I. Packer Quits Anglican Church of Canada - J.I. Packer, one of the world's most renowned evangelical theologians, left the Anglican Church of Canada, citing "poisonous liberalism" in the church body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J.I. Packer, one of the world's most renowned evangelical theologians, left the Anglican Church of Canada, citing "poisonous liberalism" in the church body. Packer, 81, who was named one of the 25 most influential evangelicals in the world by Time magazine in 2005, quit the Canadian arm of the global Anglican Communion with 10 other B.C. Anglican clergy last week, he said, according to The Vancouver Sun. They joined the more conservative and orthodox Province of the Southern Cone in South America. The Oxford-trained theologian said he can no longer serve under Vancouver-area Bishop Michael Ingham, arguing that he "appears heretical." Ingham had sanctioned in 2002 same-sex blessings in the British Columbia diocese of New Westminster, sparking international uproar. </w:t>
      </w:r>
      <w:hyperlink r:id="rId990" w:tgtFrame="_blank" w:tooltip="sermonaudio.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105" style="width:351pt;height:1.5pt" o:hrpct="6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David J. Meyer - Last Trumpet Newsletter: The Final Page of the Illuminati Blueprint!</w:t>
      </w:r>
      <w:r w:rsidRPr="002F02B7">
        <w:rPr>
          <w:rFonts w:ascii="Calibri" w:eastAsia="Times New Roman" w:hAnsi="Calibri" w:cs="Calibri"/>
          <w:color w:val="666666"/>
          <w:sz w:val="24"/>
          <w:szCs w:val="24"/>
        </w:rPr>
        <w:br/>
        <w:t xml:space="preserve">Sir Winston Churchill, who was an Illuminist, Druid, Freemason, and a member of the League of Just Men, once said the following words: "Most people, sometime in their lives, stumble across the truth. Most jump up, brush themselves off and hurry about their business as if nothing had happened." While Churchill was referring to the number one problem in the world today - apathy toward truth, he also alluded to the fact that truth is surrounded by so much darkness that people stumble over it and even hate it because it got in their way. How true it is that people who walk in darkness will stumble over truth, but people who walk in the light will not stumble over anything. The Illuminists depend upon apathy toward truth by the masses of people, because it allows them to continue with great measures of success as they go about to enslave the people of the world in a global dictatorship of an antichrist and totalitarian one-world government. </w:t>
      </w:r>
      <w:hyperlink r:id="rId991" w:tgtFrame="_blank" w:tooltip="lasttrumpetministrie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Behind the Big News (DVD)</w:t>
      </w:r>
      <w:r w:rsidRPr="002F02B7">
        <w:rPr>
          <w:rFonts w:ascii="Calibri" w:eastAsia="Times New Roman" w:hAnsi="Calibri" w:cs="Calibri"/>
          <w:color w:val="666666"/>
          <w:sz w:val="24"/>
          <w:szCs w:val="24"/>
        </w:rPr>
        <w:br/>
        <w:t xml:space="preserve">Most Americans know the mainstream media manipulates stories, manufactures illusions, and exploits fears. But the reason is more than just liberal bias or sloppy reporting. Behind the Big News exposes a revolutionary agenda - originating outside the media - that defines today's headlines. This powerful and fast-paced video examines some of the biggest news stories in recent decades to discover how this subversive agenda is promoted. Behind the Big News also reveals an effective strategy to overcome this ongoing assault on American freedom. </w:t>
      </w:r>
      <w:hyperlink r:id="rId992" w:tgtFrame="_blank" w:tooltip="aobs-stor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Desperate Bush administration ends already blown Zarqawi deception - In a bizarre recent twist perhaps paving the way for last week's finale, Zarqawi, the "great terrorist mastermind," was depicted [in a video] as an incompetent; an object of ridicule lacking the knowledge to properly handle an automatic weapon</w:t>
      </w:r>
      <w:r w:rsidRPr="002F02B7">
        <w:rPr>
          <w:rFonts w:ascii="Calibri" w:eastAsia="Times New Roman" w:hAnsi="Calibri" w:cs="Calibri"/>
          <w:color w:val="666666"/>
          <w:sz w:val="24"/>
          <w:szCs w:val="24"/>
        </w:rPr>
        <w:br/>
        <w:t xml:space="preserve">The purported execution of "Al-Qaeda mystery man" Musab al-Zarqawi ends what was exposed two months ago as a Pentagon psychological operation in leaked military documents. The pursuit of Zarqawi is being sold as the "turning point" of the Iraq war. It is nothing of the sort. This is another lie, heaped upon the multitude of lies that comprise the "war on terrorism" itself. ... What is a well-established (and deliberately unaddressed) fact is that the United States government and US-connected intelligence agencies created Islamic "terrorism." </w:t>
      </w:r>
      <w:r w:rsidRPr="002F02B7">
        <w:rPr>
          <w:rFonts w:ascii="Calibri" w:eastAsia="Times New Roman" w:hAnsi="Calibri" w:cs="Calibri"/>
          <w:color w:val="666666"/>
          <w:sz w:val="24"/>
          <w:szCs w:val="24"/>
        </w:rPr>
        <w:lastRenderedPageBreak/>
        <w:t>The US and its allies have continued to use and guide terrorist cells, as well as fill worldwide media with "terrorism" propaganda. ...</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666666"/>
          <w:sz w:val="24"/>
          <w:szCs w:val="24"/>
        </w:rPr>
        <w:t xml:space="preserve">Zarqawi, "Bush's man in Iraq" is not just a manipulated Anglo-American intelligence asset, but a clumsy Pentagon psychological operation. The legend of the "shadowy terror mastermind" responsible for virtually every act of violence in Iraq and beyond has morphed and changed over the years. In a bizarre recent twist (perhaps paving the way for last week's finale), Zarqawi, the "great terrorist mastermind," was depicted as an incompetent [in a video]; an object of ridicule lacking the knowledge to properly handle an automatic weapon (leading to questions about the competence of US propaganda apparatus). Zarqawi has been reported dead more than once, and now he is dead again, deader than ever. </w:t>
      </w:r>
      <w:hyperlink r:id="rId993" w:tgtFrame="_blank" w:tooltip="onlinejourna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IMPORTANT VIDEO LECTURE BY PROF. EUGENE NARRETT IN JERUSALEM (Includes Q &amp; A)</w:t>
      </w:r>
      <w:r w:rsidRPr="002F02B7">
        <w:rPr>
          <w:rFonts w:ascii="Calibri" w:eastAsia="Times New Roman" w:hAnsi="Calibri" w:cs="Calibri"/>
          <w:color w:val="666666"/>
          <w:sz w:val="24"/>
          <w:szCs w:val="24"/>
        </w:rPr>
        <w:br/>
        <w:t xml:space="preserve">On April 6th, 2006, Dr. Eugene Narrett, Professor &amp; Coordinator of Multi-Disciplinary Studies at Cambridge College in Massachusetts, spoke at the O-U Center in Jerusalem with regard to American foreign policy and the decline of Western culture, the myth of Palestinian nationalism and the geo-political forces aligned against Israel under the guise of pro-arab policies, and a variety of other topics and issues. We provide below a flash video box loaded with one hour of the remarkable talk and responses to questions in four separate clips. We had first been exposed to Dr. Narrett on The Tovia Singer Show webcast over the Internet. During his recent trip to Israel, we had a chance to sit down over dinner with this unique renaissance man whose thorough and historic grasp of the global situation as it pertains to Israel is only exceeded by his passionate defense of the Jewish People and their right to live in peace in the Land of Israel. </w:t>
      </w:r>
      <w:hyperlink r:id="rId994" w:tgtFrame="_blank" w:tooltip="israelreporter.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(American) School that Terrorism Built</w:t>
      </w:r>
      <w:r w:rsidRPr="002F02B7">
        <w:rPr>
          <w:rFonts w:ascii="Calibri" w:eastAsia="Times New Roman" w:hAnsi="Calibri" w:cs="Calibri"/>
          <w:color w:val="666666"/>
          <w:sz w:val="24"/>
          <w:szCs w:val="24"/>
        </w:rPr>
        <w:br/>
        <w:t>In March of 2003, a domestic non-profit was incorporated within the state of Florida, using the name American Youth Academy. The organization was set up as an Islamic elementary/secondary private school (just like IAF), and its corporate address put it directly adjacent to IAF. Or is it inside IAF? Taking a drive down the back street that is E 130th Ave, one is easily confused as to where one property ends and the other begins. If you listen to American Youth Academy (AYA) officials, you'll be hard pressed to believe that AYA is a brand new school.</w:t>
      </w:r>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666666"/>
          <w:sz w:val="24"/>
          <w:szCs w:val="24"/>
        </w:rPr>
        <w:t xml:space="preserve">But in reality, only the name has changed. As reported in the Tampa Tribune, the school "uses the same buildings, desks, books and equipment as the Islamic Academy. Nearly half the teachers and many students are the same." The phone number to the school is also the same. Even one of the AYA Directors, Ayman Barakat, was a long-time Director of IAF. So why is the state of Florida treating this "new" school differently than it treated IAF? As stated previously, IAF lost its funding due to its ties to terrorist activity. However, the same school that goes by the new name is currently receiving more taxpayer funded vouchers than any other school in the Tampa Bay area. For this year alone, Florida's citizens have shelled out $332,500 to AYA for its elementary/secondary program and $2500 per child for AYA's Voluntary Prekindergarten (VPK) program, which it is actively soliciting for children on its website. Given this school's history, how is this possible? </w:t>
      </w:r>
      <w:r w:rsidRPr="002F02B7">
        <w:rPr>
          <w:rFonts w:ascii="Calibri" w:eastAsia="Times New Roman" w:hAnsi="Calibri" w:cs="Calibri"/>
          <w:color w:val="666666"/>
          <w:sz w:val="24"/>
          <w:szCs w:val="24"/>
        </w:rPr>
        <w:br/>
      </w:r>
      <w:hyperlink r:id="rId995" w:tgtFrame="_blank" w:tooltip="frontpagemag.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106" style="width:351pt;height:1.5pt" o:hrpct="6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BREAKING SCHLUSSEL EXCLUSIVE: Bush to Nominate PORN ADDICT, TERROR SYMPATHIZER, RACIST to Court of Appeals</w:t>
      </w:r>
      <w:r w:rsidRPr="002F02B7">
        <w:rPr>
          <w:rFonts w:ascii="Calibri" w:eastAsia="Times New Roman" w:hAnsi="Calibri" w:cs="Calibri"/>
          <w:color w:val="666666"/>
          <w:sz w:val="24"/>
          <w:szCs w:val="24"/>
        </w:rPr>
        <w:br/>
        <w:t xml:space="preserve">If you liked the Harriet Miers nomination, you'll love the Stephen Murphy nomination. I have known for three weeks--on the tip of a current Assistant U.S. Attorney--that FBI agents are conducting a background check on U.S. Attorney Stephen Murphy III, in preparation for President Bush's impending nomination of Murphy to the </w:t>
      </w:r>
      <w:r w:rsidRPr="002F02B7">
        <w:rPr>
          <w:rFonts w:ascii="Calibri" w:eastAsia="Times New Roman" w:hAnsi="Calibri" w:cs="Calibri"/>
          <w:color w:val="666666"/>
          <w:sz w:val="24"/>
          <w:szCs w:val="24"/>
        </w:rPr>
        <w:lastRenderedPageBreak/>
        <w:t xml:space="preserve">U.S. Court of Appeals for the Sixth Circuit. But the Bush nomination of Stephen Murphy should shock all freedom-loving Americans, let alone conservatives, because Murphy: ... </w:t>
      </w:r>
      <w:hyperlink r:id="rId996" w:tgtFrame="_blank" w:tooltip="debbieschlusse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Judge's Unintelligent Rant Against Design (Creationism) {Judge is a Bush appointee}</w:t>
      </w:r>
      <w:r w:rsidRPr="002F02B7">
        <w:rPr>
          <w:rFonts w:ascii="Calibri" w:eastAsia="Times New Roman" w:hAnsi="Calibri" w:cs="Calibri"/>
          <w:color w:val="666666"/>
          <w:sz w:val="24"/>
          <w:szCs w:val="24"/>
        </w:rPr>
        <w:br/>
        <w:t xml:space="preserve">Judge John E. Jones III could still be Chairman of the Pennsylvania Liquor Control Board if millions of evangelical Christians had not pulled the lever for George W. Bush in 2000. Yet this federal judge, who owes his position entirely to those voters and the Bush who appointed him, stuck the knife in the backs of those who brought him to the dance in Kitzmiller v. Dover Area School District. Judge Jones issued a 139-page rant against anyone who objects to force-feeding public schoolchildren with the theory of evolution. He accused parents and school board members of "breathtaking inanity" for wanting their children to learn that "intelligent design is an explanation of the origin of life that differs from Darwin's view." </w:t>
      </w:r>
      <w:hyperlink r:id="rId997" w:tgtFrame="_blank" w:tooltip="eagleforum.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Supreme Court Nominee Harriet Miers Provided Misleading Information to Judiciary Committee</w:t>
      </w:r>
      <w:r w:rsidRPr="002F02B7">
        <w:rPr>
          <w:rFonts w:ascii="Calibri" w:eastAsia="Times New Roman" w:hAnsi="Calibri" w:cs="Calibri"/>
          <w:color w:val="666666"/>
          <w:sz w:val="24"/>
          <w:szCs w:val="24"/>
        </w:rPr>
        <w:br/>
        <w:t>Miers gives wrong dates in questionnaire; Firm was sued during period omitted. President Bush's nominee to the Supreme Court, Harriet Miers, provided erroneous and incomplete information to the Senate Judiciary Committee about her membership on a Board of Directors for a real estate investment company, RAW STORY has learned.</w:t>
      </w:r>
      <w:hyperlink r:id="rId998" w:tgtFrame="_blank" w:tooltip="rawstor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Utah (Mormon/LDS) Polygamist Judge Fights to Keep Job</w:t>
      </w:r>
      <w:r w:rsidRPr="002F02B7">
        <w:rPr>
          <w:rFonts w:ascii="Calibri" w:eastAsia="Times New Roman" w:hAnsi="Calibri" w:cs="Calibri"/>
          <w:color w:val="666666"/>
          <w:sz w:val="24"/>
          <w:szCs w:val="24"/>
        </w:rPr>
        <w:br/>
        <w:t xml:space="preserve">A judge with three wives is fighting to keep his job. The Utah Supreme Court is faced with a decision: can a practicing polygamist sit on the bench in judgment of others? Judge Walter Steed has been on the bench for a quarter of a century and for all that time he's also been a polygamist. The basic question is whether Judge Steed brings disrepute to the judiciary by flouting the laws against polygamy. The Judicial Conduct Commission ruled that he does, and wants the Supreme Court to boot Steed from his bench in Hildale. </w:t>
      </w:r>
      <w:hyperlink r:id="rId999" w:tgtFrame="_blank" w:tooltip="ksl.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107" style="width:351pt;height:1.5pt" o:hrpct="6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America's war on the web - This is the age of information warfare - Firstly, the Pentagon says it will wage war against the internet in order to dominate the realm of communications, prevent digital attacks on the US and its allies, and to have the upper hand when launching cyber-attacks against enemies</w:t>
      </w:r>
      <w:r w:rsidRPr="002F02B7">
        <w:rPr>
          <w:rFonts w:ascii="Calibri" w:eastAsia="Times New Roman" w:hAnsi="Calibri" w:cs="Calibri"/>
          <w:color w:val="666666"/>
          <w:sz w:val="24"/>
          <w:szCs w:val="24"/>
        </w:rPr>
        <w:br/>
        <w:t xml:space="preserve">IMAGINE a world where wars are fought over the internet; where TV broadcasts and newspaper reports are designed by the military to confuse the population; and where a foreign armed power can shut down your computer, phone, radio or TV at will. In 2006, we are just about to enter such a world. This is the age of information warfare, and details of how this new military doctrine will affect everyone on the planet are contained in a report, entitled The Information Operations Roadmap, commissioned and approved by US secretary of defence Donald Rumsfeld and seen by the Sunday Herald. </w:t>
      </w:r>
      <w:hyperlink r:id="rId1000" w:tgtFrame="_blank" w:tooltip="infowar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Via HotAir.com: Vent Section - Staged News Events, to play select play button, to download Right Click "Download Vent for iTunes" (Video)</w:t>
      </w:r>
      <w:r w:rsidRPr="002F02B7">
        <w:rPr>
          <w:rFonts w:ascii="Calibri" w:eastAsia="Times New Roman" w:hAnsi="Calibri" w:cs="Calibri"/>
          <w:color w:val="666666"/>
          <w:sz w:val="24"/>
          <w:szCs w:val="24"/>
        </w:rPr>
        <w:br/>
        <w:t xml:space="preserve">Clips of staged news events including an Australian Katie Couric wannabe got busted by a Brigadier General who didn't go along with her MSM stage managers. </w:t>
      </w:r>
      <w:hyperlink r:id="rId1001" w:tgtFrame="_blank" w:tooltip="hotair.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Staged News - Photo Fraud - UK TIMES SMEARS OUR MARINES</w:t>
      </w:r>
      <w:r w:rsidRPr="002F02B7">
        <w:rPr>
          <w:rFonts w:ascii="Calibri" w:eastAsia="Times New Roman" w:hAnsi="Calibri" w:cs="Calibri"/>
          <w:color w:val="666666"/>
          <w:sz w:val="24"/>
          <w:szCs w:val="24"/>
        </w:rPr>
        <w:br/>
        <w:t xml:space="preserve">Look very carefully at the photo featured in the UK Times's report from June 1, 2006 titled "Massacre Marines blinded by hate:" ... It is clearly the same location. The same set of dead bodies. The second is a wider shot with three additional bodies in the foreground. But guess what? The photo, according to this Newsweek caption of the scene, is not of the Nov. 19 incident in Haditha involving our Marines, as the UK Times would have you believe. Read the caption: "Insurgents in Haditha executed 19 Shiite fishermen and National Guardsmen in a sports stadium." Our Marines did not kill these people. </w:t>
      </w:r>
      <w:hyperlink r:id="rId1002" w:tgtFrame="_blank" w:tooltip="michellemalkin.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lastRenderedPageBreak/>
        <w:pict>
          <v:rect id="_x0000_i1108" style="width:351pt;height:1.5pt" o:hrpct="6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China 'selling prisoners' organs' - Top British transplant surgeons have accused China of harvesting the organs of thousands of executed prisoners every year to sell for transplants</w:t>
      </w:r>
      <w:r w:rsidRPr="002F02B7">
        <w:rPr>
          <w:rFonts w:ascii="Calibri" w:eastAsia="Times New Roman" w:hAnsi="Calibri" w:cs="Calibri"/>
          <w:color w:val="666666"/>
          <w:sz w:val="24"/>
          <w:szCs w:val="24"/>
        </w:rPr>
        <w:br/>
        <w:t xml:space="preserve">In a statement, the British Transplantation Society condemned the practice as unacceptable and a breach of human rights. The move comes less than a week after Chinese officials publicly denied the practice took place. ... Professor Stephen Wigmore, who chairs the society's ethics committee, told the BBC that the speed of matching donors and patients, sometimes as little as a week, implied prisoners were being selected before execution. ... Professor Wigmore said: "The weight of evidence has accumulated to a point over the last few months where it's really incontrovertible in our opinion. "We feel that it's the right time to take a stance against this practice." </w:t>
      </w:r>
      <w:hyperlink r:id="rId1003" w:tgtFrame="_blank" w:tooltip="bbc.co.u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Lone Chinese protester humiliates Bush</w:t>
      </w:r>
      <w:r w:rsidRPr="002F02B7">
        <w:rPr>
          <w:rFonts w:ascii="Calibri" w:eastAsia="Times New Roman" w:hAnsi="Calibri" w:cs="Calibri"/>
          <w:color w:val="666666"/>
          <w:sz w:val="24"/>
          <w:szCs w:val="24"/>
        </w:rPr>
        <w:br/>
        <w:t>A FEMALE protester dramatically interrupted a speech by China's president on the White House lawn yesterday, humiliating President George W. Bush. She yelled in Chinese at Hu Jintao, "You are a killer and a murderer," as Mr Bush greeted his counterpart in public. ... He added that she "probably wanted to call attention" to the sect's claim that the Chinese have engaged in human organ harvesting, an allegation the Government has denied. During her outburst, Dr Wang shouted: "President Bush, stop him from killing." And addressing Hu she called out: "Your time is over. Evil people will die early."</w:t>
      </w:r>
      <w:hyperlink r:id="rId1004" w:tgtFrame="_blank" w:tooltip="theadvertiser.news.com.au"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(Wang Wenyi) China heckler at White House charged in US court</w:t>
      </w:r>
      <w:r w:rsidRPr="002F02B7">
        <w:rPr>
          <w:rFonts w:ascii="Calibri" w:eastAsia="Times New Roman" w:hAnsi="Calibri" w:cs="Calibri"/>
          <w:color w:val="666666"/>
          <w:sz w:val="24"/>
          <w:szCs w:val="24"/>
        </w:rPr>
        <w:br/>
        <w:t xml:space="preserve">WASHINGTON (Reuters) - A heckler from the Falun Gong spiritual movement who disrupted a White House appearance by Chinese President Hu Jintao was charged on Friday with harassing, intimidating and threatening a foreign official. </w:t>
      </w:r>
      <w:hyperlink r:id="rId1005" w:tgtFrame="_blank" w:tooltip="reuter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Christian Defense Coalition Disappointed by President Bush's Apology to Chinese President after Demonstration at the White House</w:t>
      </w:r>
      <w:r w:rsidRPr="002F02B7">
        <w:rPr>
          <w:rFonts w:ascii="Calibri" w:eastAsia="Times New Roman" w:hAnsi="Calibri" w:cs="Calibri"/>
          <w:color w:val="666666"/>
          <w:sz w:val="24"/>
          <w:szCs w:val="24"/>
        </w:rPr>
        <w:br/>
        <w:t xml:space="preserve">President Bush apologized to Chinese President Hu Jintao after an activist for the group Falun Gong shouted for Mr. Bush to help end Chinese religious persecution against their group at a White House news conference. The Coalition believes the response of President Bush to the episode should have been focusing on the human rights violations and the religious persecution by the Chinese government. Group also rips the double standard of the media for repeatedly describing Wenyi Wang as a "heckler" while constantly referring to Cindy Sheehan as a "peace activist" and "anti-war activist." At the very least, Wenyi Wang should have been addressed as a "religious rights activist" or "free speech protester" rather than as a "heckler." Christian Defense Coalition also calls for the United States government to drop criminal charges against Wenyi Wang. </w:t>
      </w:r>
      <w:hyperlink r:id="rId1006" w:tgtFrame="_blank" w:tooltip="earnedmedia.org"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109" style="width:351pt;height:1.5pt" o:hrpct="6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Qaddafi Invites Bush to Hajj, Since US Will Be Islamic Country Soon</w:t>
      </w:r>
      <w:r w:rsidRPr="002F02B7">
        <w:rPr>
          <w:rFonts w:ascii="Calibri" w:eastAsia="Times New Roman" w:hAnsi="Calibri" w:cs="Calibri"/>
          <w:color w:val="666666"/>
          <w:sz w:val="24"/>
          <w:szCs w:val="24"/>
        </w:rPr>
        <w:br/>
        <w:t>Gadhafi gave his assurance that Muslims don't need "the sword or the bomb to spread Islam," and expected Europe to become Muslim with a few dozen years. He proved this by pointing to the presence of 50 million Muslims, 14,000 thousand mosques and Islamic centers, and 1,500 Islamic organizations and associations in Europe, in addition to Turkey, Bosnia and Albania joining the European Union. He considered that "Europe and America face difficult times .. as time passes they can either accept that they will become Muslim, or they must proclaim war on Muslims." It's interesting how he shoots off those numbers for European mosques so easily.</w:t>
      </w:r>
      <w:hyperlink r:id="rId1007" w:tgtFrame="_blank" w:tooltip="gatewaypundit.blogspo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President Bush - The White House and Ramadan Celebration</w:t>
      </w:r>
      <w:r w:rsidRPr="002F02B7">
        <w:rPr>
          <w:rFonts w:ascii="Calibri" w:eastAsia="Times New Roman" w:hAnsi="Calibri" w:cs="Calibri"/>
          <w:color w:val="666666"/>
          <w:sz w:val="24"/>
          <w:szCs w:val="24"/>
        </w:rPr>
        <w:br/>
        <w:t xml:space="preserve">"According to Muslim teachings, God first revealed His word in the Holy Qur'an to the prophet, Muhammad, during the month of Ramadan. That word has guided billions of believers across the centuries, and those believers built a culture of learning and literature and science. All the world continues to benefit from this faith and its achievements." Remarks by the President George W. Bush At Iftaar Dinner - The State Dining Room, Washington, D.C. November 19, 2001. </w:t>
      </w:r>
      <w:hyperlink r:id="rId1008" w:tgtFrame="_blank" w:tooltip="whitehouse.gov"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Welcome to (Islam) Submission - President George W. Bush's Statements about Submission [Islam] (Islam means Submission in Arabic)</w:t>
      </w:r>
      <w:r w:rsidRPr="002F02B7">
        <w:rPr>
          <w:rFonts w:ascii="Calibri" w:eastAsia="Times New Roman" w:hAnsi="Calibri" w:cs="Calibri"/>
          <w:color w:val="666666"/>
          <w:sz w:val="24"/>
          <w:szCs w:val="24"/>
        </w:rPr>
        <w:br/>
        <w:t xml:space="preserve">December 10, 2002 - President Bush: Koran is God's word. </w:t>
      </w:r>
      <w:hyperlink r:id="rId1009" w:tgtFrame="_blank" w:tooltip="submission.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Is the FBI/CIA Infiltrated by Islamists?</w:t>
      </w:r>
      <w:r w:rsidRPr="002F02B7">
        <w:rPr>
          <w:rFonts w:ascii="Calibri" w:eastAsia="Times New Roman" w:hAnsi="Calibri" w:cs="Calibri"/>
          <w:color w:val="666666"/>
          <w:sz w:val="24"/>
          <w:szCs w:val="24"/>
        </w:rPr>
        <w:br/>
        <w:t xml:space="preserve">It's time to worry when the Federal Bureau of Investigation, America's national police agency, consistently cannot figure out who's friend and who's foe in the war on terror. The bureau's record of honoring the wrong American Muslims captures this problem. In February 2001, it promoted Gamal Abdel-Hafiz, a special agent who rejected a counterterror assignment on the grounds that "a Muslim does not record another Muslim." In September 2003, the FBI nearly bestowed its Exceptional Public Service Award on Imad Hamad of Detroit, saved from this embarrassment by columnist Debbie Schlussel, who exposed Hamad in the New York Post as someone who "supports terrorism and [who] was himself a suspected terrorist." ... </w:t>
      </w:r>
      <w:hyperlink r:id="rId1010" w:tgtFrame="_blank" w:tooltip="danielpipe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Weapons are Being Stockpiled in Mosques</w:t>
      </w:r>
      <w:r w:rsidRPr="002F02B7">
        <w:rPr>
          <w:rFonts w:ascii="Calibri" w:eastAsia="Times New Roman" w:hAnsi="Calibri" w:cs="Calibri"/>
          <w:color w:val="666666"/>
          <w:sz w:val="24"/>
          <w:szCs w:val="24"/>
        </w:rPr>
        <w:br/>
        <w:t xml:space="preserve">I doubt Iraq is the only place where weapons are being stored in mosques. Want to bet the same thing isn't being done in France, Belgium etc... Britain, the US, Australia... </w:t>
      </w:r>
      <w:hyperlink r:id="rId1011" w:tgtFrame="_blank" w:tooltip="jihadwatch.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Princeton Censors Ex-PLO Speakers; But Likely to Hire PLO Spokesman as History Professor</w:t>
      </w:r>
      <w:r w:rsidRPr="002F02B7">
        <w:rPr>
          <w:rFonts w:ascii="Calibri" w:eastAsia="Times New Roman" w:hAnsi="Calibri" w:cs="Calibri"/>
          <w:color w:val="666666"/>
          <w:sz w:val="24"/>
          <w:szCs w:val="24"/>
        </w:rPr>
        <w:br/>
        <w:t>Princeton U. Says Campus Event Against Terrorism is "Too Inflammatory" Princeton University has cancelled a speaking event by three former Middle East terrorists because it says that the use of the word "terrorist" in the promotion for the event is "too inflammatory." Two of the three self-described former terrorists were members of the PLO. Each of them apparently converted to Christianity. Here is the must-read story of one of the group, Walid Shoebat, who is now an ardent Zionist. Meanwhile, another former PLO member is likely to be named a full professor: Khalidi is Sole Candidate for History Position. Controversial professor appears to have wide support. As detailed in Campus Watch Rashid Khalidi is trying to weasel out of having worked for the PLO: Mr. Khalidi dismisses the allegation that he served as a PLO spokesman, saying, "I often spoke to journalists in Beirut, who usually cited me without attribution as a well-informed Palestinian source. If some misidentified me at the time, I am not aware of it." Here is another corroborating quote about being a PLO employee from the New York Times (February 19, 1978) that is not widely known because of an alternate spelling of the last name: ...</w:t>
      </w:r>
      <w:hyperlink r:id="rId1012" w:tgtFrame="_blank" w:tooltip="iri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Germany Paroled (or traded) Hezbollah Terrorist TWA Hijacker Returns to Lebanon</w:t>
      </w:r>
      <w:r w:rsidRPr="002F02B7">
        <w:rPr>
          <w:rFonts w:ascii="Calibri" w:eastAsia="Times New Roman" w:hAnsi="Calibri" w:cs="Calibri"/>
          <w:color w:val="666666"/>
          <w:sz w:val="24"/>
          <w:szCs w:val="24"/>
        </w:rPr>
        <w:br/>
        <w:t>BEIRUT, Lebanon - A Lebanese man serving a life sentence in Germany for the 1985 hijacking of a TWA jetliner and killing of a U.S. Navy diver has returned to Lebanon after being paroled in Germany, security and guerrilla officials said Tuesday. Mohammed Ali Hamadi arrived in Beirut four days ago on a commercial flight from Germany, a Lebanese security official and a Hezbollah guerrilla group said on condition of anonymity because they were not authorized to speak to the media. ... TWA flight 847 from Athens, Greece, to Rome was hijacked in June 1985 to Beirut, where the hijackers beat and shot U.S. Navy diver Robert Dean Stethem, 23, of Waldorf, Md., and dumped his body on the tarmac. Stethem was the only casualty during the hijacking ordeal, in which 39 Americans were held hostage for 17 days. He received the Bronze Star and Purple Heart decorations, and a U.S. Navy guided missile destroyer is named in his honor.</w:t>
      </w:r>
      <w:hyperlink r:id="rId1013"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lastRenderedPageBreak/>
        <w:t>Something's Rotten in the State Department - State Department's flirting with the Muslim Brotherhood</w:t>
      </w:r>
      <w:r w:rsidRPr="002F02B7">
        <w:rPr>
          <w:rFonts w:ascii="Calibri" w:eastAsia="Times New Roman" w:hAnsi="Calibri" w:cs="Calibri"/>
          <w:color w:val="666666"/>
          <w:sz w:val="24"/>
          <w:szCs w:val="24"/>
        </w:rPr>
        <w:br/>
        <w:t xml:space="preserve">Over the last weeks there have been numerous signs of a new attitude at Foggy Bottom in relation to the international movement of the Muslim Brotherhood. While scores of moderate Muslims and Islamic scholars, the 9/11 Commission, and European security officials point to the Muslim Brothers as the forefathers of modern Islamist terrorism, the State Department is, in fact, flirting with them. </w:t>
      </w:r>
      <w:hyperlink r:id="rId1014" w:tgtFrame="_blank" w:tooltip="littlegreenfootball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Double Standard U.S. Policy on Hamas</w:t>
      </w:r>
      <w:r w:rsidRPr="002F02B7">
        <w:rPr>
          <w:rFonts w:ascii="Calibri" w:eastAsia="Times New Roman" w:hAnsi="Calibri" w:cs="Calibri"/>
          <w:color w:val="666666"/>
          <w:sz w:val="24"/>
          <w:szCs w:val="24"/>
        </w:rPr>
        <w:br/>
        <w:t>The U.S. is funding a Hamas-controlled town in Gaza despite a ban against financing terrorist organizations. Congressmen warned that funds to the PA might be cut if Hamas wins elections. The U.S. government's Agency for International Development has given the Hamas-controlled village of Bani Suheila $392,000 for road projects, according to Middle East Newsline. It quoted the mayor of the town, where Hamas won 12 out of 13 seats in recent local elections, as saying he expects more projects for funding.</w:t>
      </w:r>
      <w:hyperlink r:id="rId1015" w:tgtFrame="_blank" w:tooltip="cdn-friends-icej.ca"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The Militant Terrorist Group Hamas Wins Key Elections in West Bank {Is President Bush Asleep at the Wheel - Someone, Anyone Wakeup the President!}</w:t>
      </w:r>
      <w:r w:rsidRPr="002F02B7">
        <w:rPr>
          <w:rFonts w:ascii="Calibri" w:eastAsia="Times New Roman" w:hAnsi="Calibri" w:cs="Calibri"/>
          <w:color w:val="666666"/>
          <w:sz w:val="24"/>
          <w:szCs w:val="24"/>
        </w:rPr>
        <w:br/>
        <w:t xml:space="preserve">NABLUS, West Bank - The Hamas militant group won local elections in the West Bank's largest cities, according to preliminary results released Friday, dealing a harsh blow to the ruling Fatah party just six weeks ahead of a parliamentary poll. Hamas swept more than 70 percent of the vote in the West Bank city of Nablus, highlighting the fierce challenge posed by the group to Palestinian leader Mahmoud Abbas' Fatah party, which suffered a split Thursday when a group of young leaders broke away. Meanwhile, Palestinian militants fired on an Israeli vehicle near the West Bank city of Hebron, seriously wounding a passenger, the army and rescue services said. The army sealed off the area after the drive-by shooting. </w:t>
      </w:r>
      <w:hyperlink r:id="rId1016"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Palestinian Security Branch to Be Comprised of Militants</w:t>
      </w:r>
      <w:r w:rsidRPr="002F02B7">
        <w:rPr>
          <w:rFonts w:ascii="Calibri" w:eastAsia="Times New Roman" w:hAnsi="Calibri" w:cs="Calibri"/>
          <w:color w:val="666666"/>
          <w:sz w:val="24"/>
          <w:szCs w:val="24"/>
        </w:rPr>
        <w:br/>
        <w:t>GAZA CITY, Gaza Strip - The new Palestinian interior minister named a well-known militant as his top aide on Thursday and announced the formation of a new security branch to be composed of militants. The moves were part of an ongoing power struggle between the new {psycho} Hamas-led Cabinet and {the not moderate} moderate Palestinian President Mahmoud Abbas.</w:t>
      </w:r>
      <w:hyperlink r:id="rId1017"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Problematic appointment: Top fugitive appointed as PA Interior Ministry director-general will oversee Palestinian security forces</w:t>
      </w:r>
      <w:r w:rsidRPr="002F02B7">
        <w:rPr>
          <w:rFonts w:ascii="Calibri" w:eastAsia="Times New Roman" w:hAnsi="Calibri" w:cs="Calibri"/>
          <w:color w:val="666666"/>
          <w:sz w:val="24"/>
          <w:szCs w:val="24"/>
        </w:rPr>
        <w:br/>
        <w:t xml:space="preserve">The number two man on Israel's most wanted list and commander of the Popular Resistance Committees, Jamal Abu Samhadana, has been appointed Thursday as director-general of the Palestinian Interior and National Security Ministry. Samhadana, whose group is behind countless rocket attacks on Israeli targets, survived an IDF assassination attempt in the past and will now become the number two figure in the Palestinian Authority's most important ministry, which oversees PA security forces. </w:t>
      </w:r>
      <w:hyperlink r:id="rId1018" w:tgtFrame="_blank" w:tooltip="ynet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Candidate to supporters: 'Islam won!' Party nominee says Muslim 'power extending into Canadian politics'</w:t>
      </w:r>
      <w:r w:rsidRPr="002F02B7">
        <w:rPr>
          <w:rFonts w:ascii="Calibri" w:eastAsia="Times New Roman" w:hAnsi="Calibri" w:cs="Calibri"/>
          <w:color w:val="666666"/>
          <w:sz w:val="24"/>
          <w:szCs w:val="24"/>
        </w:rPr>
        <w:br/>
        <w:t xml:space="preserve">A Muslim who won the Liberal Party nomination for a parliamentary seat in Ontario, Canada, declared his success a victory for Islam in a speech to supporters, according to a Coptic Christian who attended the event. "This is a victory for Islam! Islam won! Islam won! ... Islamic power is extending into Canadian politics," Omar Alghabra, the Liberal candidate for Mississauga-Erindale, reportedly declared to his audience of several hundred. </w:t>
      </w:r>
      <w:hyperlink r:id="rId1019" w:tgtFrame="_blank" w:tooltip="worldnetdai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Ontario Canada Rejects Use of Islamic Law</w:t>
      </w:r>
      <w:r w:rsidRPr="002F02B7">
        <w:rPr>
          <w:rFonts w:ascii="Calibri" w:eastAsia="Times New Roman" w:hAnsi="Calibri" w:cs="Calibri"/>
          <w:color w:val="666666"/>
          <w:sz w:val="24"/>
          <w:szCs w:val="24"/>
        </w:rPr>
        <w:br/>
        <w:t xml:space="preserve">TORONTO - The premier of Ontario said Sunday that he won't let his province become the first Western government to allow the use of Islamic law to settle family disputes and that he would move to ban all religious arbitration. Ontario's provincial government has been reviewing a report recommending that Shariah, or Islamic law, be allowed to settle family disputes like divorce and had said it would soon make a </w:t>
      </w:r>
      <w:r w:rsidRPr="002F02B7">
        <w:rPr>
          <w:rFonts w:ascii="Calibri" w:eastAsia="Times New Roman" w:hAnsi="Calibri" w:cs="Calibri"/>
          <w:color w:val="666666"/>
          <w:sz w:val="24"/>
          <w:szCs w:val="24"/>
        </w:rPr>
        <w:lastRenderedPageBreak/>
        <w:t>decision. "There will be no Shariah law in Ontario. There will be no religious arbitration in Ontario. There will be one law for all Ontarians," Premier Dalton McGuinty told The Canadian Press.</w:t>
      </w:r>
      <w:hyperlink r:id="rId1020"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An Explanation of Islamic Law, known as "Shariah"</w:t>
      </w:r>
      <w:r w:rsidRPr="002F02B7">
        <w:rPr>
          <w:rFonts w:ascii="Calibri" w:eastAsia="Times New Roman" w:hAnsi="Calibri" w:cs="Calibri"/>
          <w:color w:val="666666"/>
          <w:sz w:val="24"/>
          <w:szCs w:val="24"/>
        </w:rPr>
        <w:br/>
        <w:t xml:space="preserve">The historical pattern of Islam shows us that when a nation gains a sufficiently large Muslim population, they will begin to agitate for Shariah to be implemented. Shariah is the primary source of persecution for Christians in Muslim dominated states. Shariah is the system of civil law that is based upon the Qur'an and the Ahadith and the work of Muslim scholars in the first two centuries of Islam. Shariah extends beyond just civil law. Applied fully, the Shariah is a code for living that all Muslims should adhere to, including prayers, fasting and donations to the poor. Shariah is the totality of religious, political, social, domestic and private life. Shariah is primarily meant for all Muslims, but applies to a certain extent also for people living inside a Muslim society. Muslims feel that Shariah has been misunderstood by Christians, who have tended to concentrate on the demands for harsh punishments such as amputation of a hand or foot for theft and public flogging for people caught drinking alcohol. Under the Shariah laws in Afghanistan, the Taliban's religious police, formally known as the Department for Prevention of Vice and Promotion of Virtue, enforce the Shariah laws. ... For example, a man's beard must be long enough to protrude from a fist clenched at the base of the chin. If it is not, he is subject to punishment. Under Shariah in Afghanistan, women are not allowed to work in any field except the medical sector. The Islamic law of Afghanistan does not allow the employment of women in government departments or international agencies. Women should not go outside their residences with the exception of those working in the medical sector. Shariah also places restrictions on what women can wear and whom they can see. It forbids women from wearing jewelry and make-up and from making noise with their shoes when they walk. If a woman does work outside the home, she is forbidden to sit beside the driver when traveling to and from work. Stylish dress and decoration of women is forbidden. </w:t>
      </w:r>
      <w:hyperlink r:id="rId1021" w:tgtFrame="_blank" w:tooltip="bible.ca"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Is Prince Charles a 'Secret' Convert to Islam?</w:t>
      </w:r>
      <w:r w:rsidRPr="002F02B7">
        <w:rPr>
          <w:rFonts w:ascii="Calibri" w:eastAsia="Times New Roman" w:hAnsi="Calibri" w:cs="Calibri"/>
          <w:color w:val="666666"/>
          <w:sz w:val="24"/>
          <w:szCs w:val="24"/>
        </w:rPr>
        <w:br/>
        <w:t xml:space="preserve">In a 1997 Middle East Quarterly article titled "Prince Charles of Arabia," Ronni L. Gordon and David M. Stillman looked at evidence that Britain's Prince Charles might be a secret convert to Islam. They shifted through his public statements (defending Islamic law, praising the status of Muslim women, seeing in Islam a solution for Britain's ailments) and actions (setting up a panel of twelve "wise men" to advise him on Islamic religion and culture), then concluded that, "should Charles persist in his admiration of Islam and defamation of his own culture," his accession to the throne will indeed usher in a "different kind of monarchy." </w:t>
      </w:r>
      <w:hyperlink r:id="rId1022" w:tgtFrame="_blank" w:tooltip="danielpipes.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'Multi-faith Coronation' Prince Charles no longer "Defender of the Faith"</w:t>
      </w:r>
      <w:r w:rsidRPr="002F02B7">
        <w:rPr>
          <w:rFonts w:ascii="Calibri" w:eastAsia="Times New Roman" w:hAnsi="Calibri" w:cs="Calibri"/>
          <w:color w:val="666666"/>
          <w:sz w:val="24"/>
          <w:szCs w:val="24"/>
        </w:rPr>
        <w:br/>
        <w:t xml:space="preserve">THE Prince of Wales could be crowned King in a multi-faith inauguration ceremony rather than the 1,000-year-old (Christian) Coronation service, under proposals to tackle "religious discrimination" being considered by the Government. </w:t>
      </w:r>
      <w:hyperlink r:id="rId1023" w:tgtFrame="_blank" w:tooltip="telegraph.co"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110" style="width:351pt;height:1.5pt" o:hrpct="6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March 4, 2006 cuttingedge.org Newsletter - President Bush's planned political ruin seems on track, but needs more time to develop</w:t>
      </w:r>
      <w:r w:rsidRPr="002F02B7">
        <w:rPr>
          <w:rFonts w:ascii="Calibri" w:eastAsia="Times New Roman" w:hAnsi="Calibri" w:cs="Calibri"/>
          <w:color w:val="666666"/>
          <w:sz w:val="24"/>
          <w:szCs w:val="24"/>
        </w:rPr>
        <w:br/>
        <w:t xml:space="preserve">In our NEWS1929, posted almost two years ago, Cutting Edge reported that we could see the outlines of a deliberate Illuminist plan to discredit President Bush so completely as to cause his utter ruin. Later in this newsletter, we shall report that the "Impeach" word is getting clearer and louder all the time. You see, if President Bush slides to impeachment, he will take down with him the only two enemies the Illuminati has ever admitted to having: 1) National Sovereignty (Patriotism); 2) Fundamental Christianity. </w:t>
      </w:r>
      <w:hyperlink r:id="rId1024" w:tgtFrame="_blank" w:tooltip="cuttingedge.org"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USA Today Poll June 1, 2006: G.W. Bush 'worst' president since WWII; Reagan 'best'</w:t>
      </w:r>
      <w:r w:rsidRPr="002F02B7">
        <w:rPr>
          <w:rFonts w:ascii="Calibri" w:eastAsia="Times New Roman" w:hAnsi="Calibri" w:cs="Calibri"/>
          <w:color w:val="666666"/>
          <w:sz w:val="24"/>
          <w:szCs w:val="24"/>
        </w:rPr>
        <w:br/>
        <w:t xml:space="preserve">Of the 11 presidents since World War II, President Bush is the "worst," said 34% of those surveyed in a </w:t>
      </w:r>
      <w:r w:rsidRPr="002F02B7">
        <w:rPr>
          <w:rFonts w:ascii="Calibri" w:eastAsia="Times New Roman" w:hAnsi="Calibri" w:cs="Calibri"/>
          <w:color w:val="666666"/>
          <w:sz w:val="24"/>
          <w:szCs w:val="24"/>
        </w:rPr>
        <w:lastRenderedPageBreak/>
        <w:t xml:space="preserve">Quinnipiac University poll released today. That was double the percentage of the next "worst" president, Richard Nixon (17%) (Bill Clinton was named "worst" president by 16%.). The "best" president, chosen by 28% of those surveyed, was Ronald Reagan. President Clinton came in second in that category, at 25%. </w:t>
      </w:r>
      <w:hyperlink r:id="rId1025" w:tgtFrame="_blank" w:tooltip="blogs.usatoda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Bush Dismays Party Base on Gay Marriage Ban: Margaret Carlson {Liberal Article}</w:t>
      </w:r>
      <w:r w:rsidRPr="002F02B7">
        <w:rPr>
          <w:rFonts w:ascii="Calibri" w:eastAsia="Times New Roman" w:hAnsi="Calibri" w:cs="Calibri"/>
          <w:color w:val="666666"/>
          <w:sz w:val="24"/>
          <w:szCs w:val="24"/>
        </w:rPr>
        <w:br/>
        <w:t>There is always the underlying suspicion that Bush may revert to his family's default position on social issues, which is not to really care. Barbara Bush didn't hide her respect for Planned Parenthood. Laura Bush said on the ''Today'' show in 2001 that she didn't think Roe v. Wade should be overturned. Just last month, the first lady said gay marriage was a sensitive issue that shouldn't be used for political purposes. Before running for president, Bush surely didn't seem to worry about gay couples. A good friend of mine who worked closely with Bush in Texas was invited by the then-governor to spend the night at the mansion -- with his gay partner. Back then, Bush discussed the issue of gay marriage as a solution to the problem of promiscuity. - Hollow Gesture - On Monday, the Traditional Values Coalition, which claims to represent 43,000 churches, declined an invitation to the White House, calling the amendment a hollow gesture that might actually encourage civil unions. To other conservatives, the issue just doesn't resonate as much as runaway spending, huge deficits and growing government.</w:t>
      </w:r>
      <w:hyperlink r:id="rId1026" w:tgtFrame="_blank" w:tooltip="bloomberg.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Bush's quest to be a great war president</w:t>
      </w:r>
      <w:r w:rsidRPr="002F02B7">
        <w:rPr>
          <w:rFonts w:ascii="Calibri" w:eastAsia="Times New Roman" w:hAnsi="Calibri" w:cs="Calibri"/>
          <w:color w:val="666666"/>
          <w:sz w:val="24"/>
          <w:szCs w:val="24"/>
        </w:rPr>
        <w:br/>
        <w:t xml:space="preserve">Crowe clearly believed military intervention was likely in the interests of presidential prestige. "It takes two things to be a great president,'' he told Powell. "First you have to have a war. All the great presidents have had their wars. Two, you have to find a war where you are attacked.'' Six years into his presidency it is difficult to think of a single, substantial foreign policy initiative that US President George W Bush has pursued that did not involve war, or the threat of it. ... Bush fulfilled only half of Crowe's criteria for a great presidency. Despite efforts to convince the world otherwise, the war for which he will be remembered -- Iraq -- had nothing to do with why the US was attacked on September 11. On its own, that would be a moral issue of lying to the public. </w:t>
      </w:r>
      <w:hyperlink r:id="rId1027" w:tgtFrame="_blank" w:tooltip="mg.co.za"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Bush was set on path to war, memo by British adviser says</w:t>
      </w:r>
      <w:r w:rsidRPr="002F02B7">
        <w:rPr>
          <w:rFonts w:ascii="Calibri" w:eastAsia="Times New Roman" w:hAnsi="Calibri" w:cs="Calibri"/>
          <w:color w:val="666666"/>
          <w:sz w:val="24"/>
          <w:szCs w:val="24"/>
        </w:rPr>
        <w:br/>
        <w:t xml:space="preserve">But behind closed doors, the president was certain that war was inevitable. During a private two-hour meeting in the Oval Office on Jan. 31, 2003, he made clear to Prime Minister Tony Blair of Britain that he was determined to invade Iraq without the second resolution, or even if international arms inspectors failed to find unconventional weapons, said a confidential memo about the meeting written by Blair's top foreign policy adviser and reviewed by The New York Times. ... The memo also shows that the president and the prime minister acknowledged that no unconventional weapons had been found inside Iraq. Faced with the possibility of not finding any before the planned invasion, Bush talked about several ways to provoke a confrontation, including a proposal to paint a United States surveillance plane in the colors of the United Nations in hopes of drawing fire, or assassinating Hussein. </w:t>
      </w:r>
      <w:hyperlink r:id="rId1028" w:tgtFrame="_blank" w:tooltip="iht.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Friday the 13th: Marks 2 Outrages in Bush's {faked} "War" on Terror</w:t>
      </w:r>
      <w:r w:rsidRPr="002F02B7">
        <w:rPr>
          <w:rFonts w:ascii="Calibri" w:eastAsia="Times New Roman" w:hAnsi="Calibri" w:cs="Calibri"/>
          <w:color w:val="666666"/>
          <w:sz w:val="24"/>
          <w:szCs w:val="24"/>
        </w:rPr>
        <w:br/>
        <w:t xml:space="preserve">Since 9/11, President Bush has consistently marketed himself as the counter-terrorism President. But many events have proven otherwise--that his "War" is really a lot of PR and very little in hard results. Two events tomorrow put the lie to Bush's claim that he is really tough on terror: * Bush's welcoming White House meeting with German Chancellor Angie Merkel; and * the sentencing of former INS/Customs and Border Patrol official Daphiney Caganap. ... Then there is Daphiney Caganap. We wrote about Ms. Caganap's disgraceful career as both an INS intelligence official at a U.S. port of entry and later promotion to port director (in locales in California and Michigan)--all while she was accepting thousands in bribes in exchange for covering up the smuggling of humans and drugs into our country. And all while our government knew about it as early as 2001, but let her stay on the job until this year. Tomorrow, is Ms. Caganap's sentencing, originally scheduled for Halloween and now auspiciously scheduled for Friday the 13th. The problem is the bad luck is </w:t>
      </w:r>
      <w:r w:rsidRPr="002F02B7">
        <w:rPr>
          <w:rFonts w:ascii="Calibri" w:eastAsia="Times New Roman" w:hAnsi="Calibri" w:cs="Calibri"/>
          <w:color w:val="666666"/>
          <w:sz w:val="24"/>
          <w:szCs w:val="24"/>
        </w:rPr>
        <w:lastRenderedPageBreak/>
        <w:t>on us, the U.S. citizens--not Caganap. She stood to do at least 36 years jailtime, but prosecutors will recommend not a SINGLE day in jail! She will likely get just probation. If that is not a sign that Bush's Justice Department is not serious on fighting the War on Terror and protecting us, what is?</w:t>
      </w:r>
      <w:hyperlink r:id="rId1029" w:tgtFrame="_blank" w:tooltip="debbieschlussel.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Two U.S. Border Agents Accused of Taking Bribes</w:t>
      </w:r>
      <w:r w:rsidRPr="002F02B7">
        <w:rPr>
          <w:rFonts w:ascii="Calibri" w:eastAsia="Times New Roman" w:hAnsi="Calibri" w:cs="Calibri"/>
          <w:color w:val="666666"/>
          <w:sz w:val="24"/>
          <w:szCs w:val="24"/>
        </w:rPr>
        <w:br/>
        <w:t xml:space="preserve">Two U.S. Border Patrol agents assigned to prosecute more immigrant smugglers were arrested for allegedly releasing border-crossers in exchange for cash bribes. Mario Alvarez, 44, and Samuel McClaren, 43, released the illegal immigrants to a smuggling ring that operates in El Centro, about 120 miles east of San Diego, according to a federal complaint filed in January and unsealed Thursday. The smugglers then allegedly took the migrants to Los Angeles. The complaint said McClaren deposited $85,900 in personal bank accounts, while Alvarez deposited $82,000. </w:t>
      </w:r>
      <w:hyperlink r:id="rId1030" w:tgtFrame="_blank" w:tooltip="www.newsmax.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Bush is using a little-noticed strategy (by issuing a bill-signing statement) to alter the balance of power</w:t>
      </w:r>
      <w:r w:rsidRPr="002F02B7">
        <w:rPr>
          <w:rFonts w:ascii="Calibri" w:eastAsia="Times New Roman" w:hAnsi="Calibri" w:cs="Calibri"/>
          <w:color w:val="666666"/>
          <w:sz w:val="24"/>
          <w:szCs w:val="24"/>
        </w:rPr>
        <w:br/>
        <w:t>WASHINGTON - President Bush agreed with great fanfare last month to accept a ban on torture, but he later quietly reserved the right to ignore it, even as he signed it into law. Acting from the seclusion of his Texas ranch at the start of New Year's weekend, Bush said he would interpret the new law in keeping with his expansive view of presidential power. He did it by issuing a bill-signing statement - a little-noticed device that has become a favorite tool of presidential power in the Bush White House.In fact, Bush has used signing statements to reject, revise or put his spin on more than 500 legislative provisions. Experts say he has been far more aggressive than any previous president in using the statements to claim sweeping executive power - and not just on national security issues.</w:t>
      </w:r>
      <w:hyperlink r:id="rId1031" w:tgtFrame="_blank" w:tooltip="mercury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President Bush: I am the law!</w:t>
      </w:r>
      <w:r w:rsidRPr="002F02B7">
        <w:rPr>
          <w:rFonts w:ascii="Calibri" w:eastAsia="Times New Roman" w:hAnsi="Calibri" w:cs="Calibri"/>
          <w:color w:val="666666"/>
          <w:sz w:val="24"/>
          <w:szCs w:val="24"/>
        </w:rPr>
        <w:br/>
        <w:t>But the United States cannot win (and preserve the individual freedoms that made this a great nation) by relying on one man or a few dozen. ... The times call for a robust debate by elected officials everywhere, particularly in the Senate and House, on the checks and balances necessary to fight this war without giving up the freedoms we are trying to protect. Otherwise, the United States will continue its drift toward becoming a lawless police state with regular elections.</w:t>
      </w:r>
      <w:hyperlink r:id="rId1032" w:tgtFrame="_blank" w:tooltip="metrowestdaily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Bush's Press Conference Lie - it couldn't be more clear that Bush was being intentionally deceptive</w:t>
      </w:r>
      <w:r w:rsidRPr="002F02B7">
        <w:rPr>
          <w:rFonts w:ascii="Calibri" w:eastAsia="Times New Roman" w:hAnsi="Calibri" w:cs="Calibri"/>
          <w:color w:val="666666"/>
          <w:sz w:val="24"/>
          <w:szCs w:val="24"/>
        </w:rPr>
        <w:br/>
        <w:t xml:space="preserve">It's not necessarily a huge deal in itself, but with credibility a paramount issue for the White House these days, it's worth noting that when asked about Treasury Secretary John Snow's future last week, President Bush could easily have ducked the question, or told the truth -- but instead, he chose to lie about it. ... Here's the transcript of last Thursday's joint press conference with British Prime Minister Tony Blair. Bloomberg White House correspondent Richard Keil, who Bush calls "Stretch," asked the president the following question: "Has Treasury Secretary Snow given you any indication that he intends to leave his job any time soon?" ... Bush responded: ... "No, he has not talked to me about resignation. I think he's doing a fine job." ... At Tuesday's press briefing, spokesman Tony Snow (no relation) confirmed that Bush had offered John Snow's job to Goldman Sachs chairman Henry Paulson several days before the press conference, and the spokesman didn't deny that Bush and his treasury secretary had talked about it. ... First of all, Bush's direct answer to the question of whether John Snow had given him any indication that he intended to leave his job was, "No." Hard to get around that. </w:t>
      </w:r>
      <w:hyperlink r:id="rId1033" w:tgtFrame="_blank" w:tooltip="washingtonpost.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111" style="width:351pt;height:1.5pt" o:hrpct="6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Query renews debate on Bush, fundamentalism {Although there is little proof that Bush is even a Christian}</w:t>
      </w:r>
      <w:r w:rsidRPr="002F02B7">
        <w:rPr>
          <w:rFonts w:ascii="Calibri" w:eastAsia="Times New Roman" w:hAnsi="Calibri" w:cs="Calibri"/>
          <w:color w:val="666666"/>
          <w:sz w:val="24"/>
          <w:szCs w:val="24"/>
        </w:rPr>
        <w:br/>
        <w:t xml:space="preserve">The exchange has touched off new arguments over an old subject: conservative Christian influence over Bush and the Republican Party. ... "Half the people who voted for him in past elections are religious Christians who believe in Armageddon and end times, and half the coalition would not be impressed if he said he agreed with </w:t>
      </w:r>
      <w:r w:rsidRPr="002F02B7">
        <w:rPr>
          <w:rFonts w:ascii="Calibri" w:eastAsia="Times New Roman" w:hAnsi="Calibri" w:cs="Calibri"/>
          <w:color w:val="666666"/>
          <w:sz w:val="24"/>
          <w:szCs w:val="24"/>
        </w:rPr>
        <w:lastRenderedPageBreak/>
        <w:t>it." ... Phillips said the Bush administration has let the religious right hold sway on everything from abortion to stem-cell research to economics {Not really on every item Bush has backtracked}. He said a Newsweek poll indicated that 70 percent of fundamentalists and evangelical Christians believe the end of the world is approaching, and world events such as Jewish resettlement of the Holy Land, tsunamis and plagues have bolstered their beliefs.</w:t>
      </w:r>
      <w:hyperlink r:id="rId1034" w:tgtFrame="_blank" w:tooltip="seattletimes.nwsourc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'Holiday' Cards Ring Hollow for Some on Bushes' List - Conservative Throws Away Bush Christmas Card</w:t>
      </w:r>
      <w:r w:rsidRPr="002F02B7">
        <w:rPr>
          <w:rFonts w:ascii="Calibri" w:eastAsia="Times New Roman" w:hAnsi="Calibri" w:cs="Calibri"/>
          <w:color w:val="666666"/>
          <w:sz w:val="24"/>
          <w:szCs w:val="24"/>
        </w:rPr>
        <w:br/>
        <w:t xml:space="preserve">What's missing from the White House Christmas card? Christmas. This month, as in every December since he took office, President Bush sent out cards with a generic end-of-the-year message, wishing 1.4 million of his close friends and supporters a happy "holiday season." Many people are thrilled to get a White House Christmas card, no matter what the greeting inside. But some conservative Christians are reacting as if Bush stuck coal in their stockings. "This clearly demonstrates that the Bush administration has suffered a loss of will and that they have capitulated to the worst elements in our culture," said William A. Donohue, president of the Catholic League for Religious and Civil Rights. Bush "claims to be a born-again, evangelical Christian. But he sure doesn't act like one," said Joseph Farah, editor of the conservative Web site WorldNetDaily.com. "I threw out my White House card as soon as I got it." </w:t>
      </w:r>
      <w:hyperlink r:id="rId1035" w:tgtFrame="_blank" w:tooltip="worldnetdaily.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Bush's indispensable toy: First iPod President's player features eclectic list of downloaded tunes {No Christian Selections Though}</w:t>
      </w:r>
      <w:r w:rsidRPr="002F02B7">
        <w:rPr>
          <w:rFonts w:ascii="Calibri" w:eastAsia="Times New Roman" w:hAnsi="Calibri" w:cs="Calibri"/>
          <w:color w:val="666666"/>
          <w:sz w:val="24"/>
          <w:szCs w:val="24"/>
        </w:rPr>
        <w:br/>
        <w:t>With him, as usual, was his indispensable exercise toy: an iPod music player loaded with country and popular rock tunes aimed at getting the presidential heart rate up to a chest-pounding 170 beats per minute. He has selections by Van Morrison, whose "Brown Eyed Girl" is a Bush favorite. ... "My Sharona," the 1979 song by the Knack that Joe Levy, a deputy managing editor at Rolling Stone in charge of music coverage, cheerfully branded "suggestive if not outright filthy" in an interview last week.</w:t>
      </w:r>
      <w:hyperlink r:id="rId1036" w:tgtFrame="_blank" w:tooltip="sfgate.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Dick Cheney's iPod Irks Reporters {no Christian tunes for this VP}</w:t>
      </w:r>
      <w:r w:rsidRPr="002F02B7">
        <w:rPr>
          <w:rFonts w:ascii="Calibri" w:eastAsia="Times New Roman" w:hAnsi="Calibri" w:cs="Calibri"/>
          <w:color w:val="666666"/>
          <w:sz w:val="24"/>
          <w:szCs w:val="24"/>
        </w:rPr>
        <w:br/>
        <w:t xml:space="preserve">And what's on the Veep's iPod? music on it "ranges from country to classical, according to an administration official," reports ABC news, and "he has a good amount of music from the 1940s and 1950s and apparently is fond of Johnny Cash." </w:t>
      </w:r>
      <w:hyperlink r:id="rId1037" w:tgtFrame="_blank" w:tooltip="newsmax.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iPod Fovorites - The Ten Best Musical works - chosen by Condoleezza Rice, US Secretary of State</w:t>
      </w:r>
      <w:r w:rsidRPr="002F02B7">
        <w:rPr>
          <w:rFonts w:ascii="Calibri" w:eastAsia="Times New Roman" w:hAnsi="Calibri" w:cs="Calibri"/>
          <w:color w:val="666666"/>
          <w:sz w:val="24"/>
          <w:szCs w:val="24"/>
        </w:rPr>
        <w:br/>
        <w:t xml:space="preserve">A little bit of everything {except for Christian music}. "Believe it or not, I loved acid rock in college - and I still do." ... Condoleezza Rice. </w:t>
      </w:r>
      <w:hyperlink r:id="rId1038" w:tgtFrame="_blank" w:tooltip="independent.co.uk"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Ex-Bush Aide Arrested on Theft Charges</w:t>
      </w:r>
      <w:r w:rsidRPr="002F02B7">
        <w:rPr>
          <w:rFonts w:ascii="Calibri" w:eastAsia="Times New Roman" w:hAnsi="Calibri" w:cs="Calibri"/>
          <w:color w:val="666666"/>
          <w:sz w:val="24"/>
          <w:szCs w:val="24"/>
        </w:rPr>
        <w:br/>
        <w:t>COLLEGE PARK, Md. - A former domestic policy adviser to President Bush has been charged with theft for allegedly receiving phony refunds at department stores. Claude Alexander Allen, 45, was arrested Thursday by Montgomery County police for allegedly claiming refunds for more than $5,000 worth of merchandise he did not buy, according to county and federal authorities. ... Police believe Allen would buy items, take them to his car, then return to the store with his receipt. He would select the same items, then take them to the store return desk and show the receipt from the first purchase. Using that method, he would receive credit for the second items on his credit cards, Burnett said.</w:t>
      </w:r>
      <w:hyperlink r:id="rId1039"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No children left in science? - Math, English tests restrict classes {This is the Ted Kennedy (sponsored) - G. W. Bush "No Child left behind" bill.}</w:t>
      </w:r>
      <w:r w:rsidRPr="002F02B7">
        <w:rPr>
          <w:rFonts w:ascii="Calibri" w:eastAsia="Times New Roman" w:hAnsi="Calibri" w:cs="Calibri"/>
          <w:color w:val="666666"/>
          <w:sz w:val="24"/>
          <w:szCs w:val="24"/>
        </w:rPr>
        <w:br/>
        <w:t xml:space="preserve">SACRAMENTO - Thousands of schools across the nation are responding to the reading and math testing requirements laid out in No Child Left Behind, President George W. Bush's signature education law, by reducing class time spent on other subjects and, for some low proficiency students, eliminating it. Schools from Vermont to California are increasing - in some cases tripling - the class time that low-proficiency students </w:t>
      </w:r>
      <w:r w:rsidRPr="002F02B7">
        <w:rPr>
          <w:rFonts w:ascii="Calibri" w:eastAsia="Times New Roman" w:hAnsi="Calibri" w:cs="Calibri"/>
          <w:color w:val="666666"/>
          <w:sz w:val="24"/>
          <w:szCs w:val="24"/>
        </w:rPr>
        <w:lastRenderedPageBreak/>
        <w:t xml:space="preserve">spend on reading and math, mainly because the federal law, signed in 2002, requires annual exams only in those subjects and punishes schools that fall short of rising benchmarks. ... The intense focus on the two basic skills is a sea change in American instructional practice, with many schools that once offered rich curriculums now systematically trimming such courses as social studies, science and art. A nationwide survey by a nonpartisan group that is to be made public March 28 indicates that the practice, known as narrowing the curriculum, has become standard procedure in many communities. </w:t>
      </w:r>
      <w:hyperlink r:id="rId1040" w:tgtFrame="_blank" w:tooltip="daily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Barbara Bush made donation — provided her son's firm got it</w:t>
      </w:r>
      <w:r w:rsidRPr="002F02B7">
        <w:rPr>
          <w:rFonts w:ascii="Calibri" w:eastAsia="Times New Roman" w:hAnsi="Calibri" w:cs="Calibri"/>
          <w:color w:val="666666"/>
          <w:sz w:val="24"/>
          <w:szCs w:val="24"/>
        </w:rPr>
        <w:br/>
        <w:t xml:space="preserve">HOUSTON - Former first lady Barbara Bush contributed money to a hurricane-relief fund on the condition that it be spent to buy educational software from her son Neil's company. Jean Becker, the chief of staff of former President George H.W. Bush, would not disclose the amount earmarked for purchases from Ignite Learning. ... But Daniel Borochoff, president of the American Institute of Philanthropy, a charity watchdog group, said donors who direct that their money be used to buy products from a family business set a bad precedent. "If everybody started doing that, it would ruin our whole system for tax-exempt organizations because people would be using them to benefit their business rather than for the public benefit," he said. </w:t>
      </w:r>
      <w:hyperlink r:id="rId1041" w:tgtFrame="_blank" w:tooltip="seattletimes.nwsource.com" w:history="1">
        <w:r w:rsidRPr="002F02B7">
          <w:rPr>
            <w:rFonts w:ascii="Calibri" w:eastAsia="Times New Roman" w:hAnsi="Calibri" w:cs="Calibri"/>
            <w:color w:val="4682B4"/>
            <w:sz w:val="24"/>
            <w:szCs w:val="24"/>
          </w:rPr>
          <w:t>[article link]</w:t>
        </w:r>
      </w:hyperlink>
    </w:p>
    <w:p w:rsidR="002F02B7" w:rsidRPr="002F02B7" w:rsidRDefault="00640BDE" w:rsidP="002F02B7">
      <w:pPr>
        <w:spacing w:after="0" w:line="240" w:lineRule="auto"/>
        <w:jc w:val="center"/>
        <w:rPr>
          <w:rFonts w:ascii="Calibri" w:eastAsia="Times New Roman" w:hAnsi="Calibri" w:cs="Calibri"/>
          <w:sz w:val="24"/>
          <w:szCs w:val="24"/>
        </w:rPr>
      </w:pPr>
      <w:r>
        <w:rPr>
          <w:rFonts w:ascii="Calibri" w:eastAsia="Times New Roman" w:hAnsi="Calibri" w:cs="Calibri"/>
          <w:color w:val="666666"/>
          <w:sz w:val="24"/>
          <w:szCs w:val="24"/>
        </w:rPr>
        <w:pict>
          <v:rect id="_x0000_i1112" style="width:351pt;height:1.5pt" o:hrpct="650" o:hralign="center" o:hrstd="t" o:hr="t" fillcolor="#a0a0a0" stroked="f"/>
        </w:pict>
      </w:r>
    </w:p>
    <w:p w:rsidR="002F02B7" w:rsidRPr="002F02B7" w:rsidRDefault="002F02B7" w:rsidP="002F02B7">
      <w:pPr>
        <w:spacing w:before="100" w:beforeAutospacing="1" w:after="100" w:afterAutospacing="1" w:line="240" w:lineRule="auto"/>
        <w:rPr>
          <w:rFonts w:ascii="Times New Roman" w:eastAsia="Times New Roman" w:hAnsi="Times New Roman" w:cs="Times New Roman"/>
          <w:sz w:val="24"/>
          <w:szCs w:val="24"/>
        </w:rPr>
      </w:pPr>
      <w:r w:rsidRPr="002F02B7">
        <w:rPr>
          <w:rFonts w:ascii="Calibri" w:eastAsia="Times New Roman" w:hAnsi="Calibri" w:cs="Calibri"/>
          <w:color w:val="2D2D2D"/>
          <w:sz w:val="24"/>
          <w:szCs w:val="24"/>
        </w:rPr>
        <w:t>March 11, 2006: THE GIRL WITH THE PATRIOTIC BEADS - the schoolgirl who was sent home for wearing red, white, and blue jewelry she handcrafted as a tribute to her relatives in the military</w:t>
      </w:r>
      <w:r w:rsidRPr="002F02B7">
        <w:rPr>
          <w:rFonts w:ascii="Calibri" w:eastAsia="Times New Roman" w:hAnsi="Calibri" w:cs="Calibri"/>
          <w:color w:val="666666"/>
          <w:sz w:val="24"/>
          <w:szCs w:val="24"/>
        </w:rPr>
        <w:br/>
        <w:t xml:space="preserve">Reader Maria L. C. sends an update on a case I blogged about last year--the schoolgirl who was sent home for wearing red, white, and blue jewelry she handcrafted as a tribute to her relatives in the military. The student, Raven Furbert, is suing the school district and the case has advanced: </w:t>
      </w:r>
      <w:hyperlink r:id="rId1042" w:tgtFrame="_blank" w:tooltip="michellemalkin.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May 29, 2009: Texas Woman Told to Remove 'Offensive' American Flag From Office - her daughter is currently deployed to Iraq on her second tour of duty as a combat medic - she was stunned to be told that the Stars and Stripes she had hung in her office in advance of Memorial Day were offensive, and that the flag had been removed</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Debbie McLucas comes from a patriotic family - her husband and both of her sons served in the U.S. military, and her daughter is currently deployed to Iraq on her second tour of duty as a combat medic. So when McLucas arrived at work at a Texas hospital last Friday, she was stunned to be told that the Stars and Stripes she had hung in her office in advance of Memorial Day were offensive, and that the flag had been removed. "I got into work, I was met by my supervisor and told that there had been multiple complaints, that people found the flag very offensive and it had been taken down," McLucas told FOXNews.com. "I went to the office to retrieve it and found the flag wrapped around the pole, sitting in the corner on the ground. I was speechless." McLucas, a supervisor at Kindred Hospital in Mansfield, Texas, had displayed the 3-by-5-foot flag in the office she shares with the hospital's three other supervisors. McLucas said one of her colleagues, a woman who immigrated to the United States from Africa 14 years ago, complained about the flag to upper management, and the hospital decided to take down the flag. "I was told that as long as my flag offended one person, it would be taken down," McLucas said. ... The statement went on to explain: "The disagreement was over the size of the flag and not what it symbolized. We have invited the employee to put the flag back up." And it will go back up and stay up, McLucas said. "I do think they're trying to do the right thing. I have no reason to believe the flag won't remain there as long as I'm employed." </w:t>
      </w:r>
      <w:hyperlink r:id="rId1043"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Friday, May 29, 2009: Charges Against 'New Black Panthers' Dropped by Obama Justice Dept. - Three men were accused of trying to threaten voters and block poll and campaign workers by the threat of force one even brandishing what prosecutors call a deadly weapon - it was the most blatant form of voter intimidation he had ever seen</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Charges brought against three members of the New Black Panther Party for Self-Defense under the Bush </w:t>
      </w:r>
      <w:r w:rsidRPr="002F02B7">
        <w:rPr>
          <w:rFonts w:ascii="Calibri" w:eastAsia="Times New Roman" w:hAnsi="Calibri" w:cs="Calibri"/>
          <w:color w:val="708090"/>
          <w:sz w:val="24"/>
          <w:szCs w:val="24"/>
        </w:rPr>
        <w:lastRenderedPageBreak/>
        <w:t xml:space="preserve">administration have been dropped by the Obama Justice Department, FOX News has learned. The charges stemmed from an incident at a Philadelphia polling place on Election Day 2008 when three members of the party were accused of trying to threaten voters and block poll and campaign workers by the threat of force -- one even brandishing what prosecutors call a deadly weapon. ... Shabazz allegedly held a nightstick or baton that prosecutors said he pointed at people and menacingly tapped it. Prosecutors also say he "supports racially motivated violence against non-blacks and Jews." The Obama administration won the case last month, but moved to dismiss the charges on May 15. ... The complaint says the men hurled racial slurs at both blacks and whites. A poll watcher who provided an affidavit to prosecutors in the case noted that Bartle Bull, who worked as a civil rights lawyer in the south in the 1960's and is a former campaign manager for Robert Kennedy, said it was the most blatant form of voter intimidation he had ever seen. In his affidavit, obtained by FOX News, Bull wrote "I watched the two uniformed men confront voters and attempt to intimidate voters. They were positioned in a location that forced every voter to pass in close proximity to them. The weapon was openly displayed and brandished in plain sight of voters." He also said they tried to "interfere with the work of other poll observers ... whom the uniformed men apparently believed did not share their preferences politically" ... The department is committed to the vigorous prosecution of those who intimidate, threaten or coerce anyone exercising his or her sacred right to vote. </w:t>
      </w:r>
      <w:hyperlink r:id="rId1044" w:tgtFrame="_blank" w:tooltip="foxnews.com" w:history="1">
        <w:r w:rsidRPr="002F02B7">
          <w:rPr>
            <w:rFonts w:ascii="Calibri" w:eastAsia="Times New Roman" w:hAnsi="Calibri" w:cs="Calibri"/>
            <w:color w:val="4682B4"/>
            <w:sz w:val="24"/>
            <w:szCs w:val="24"/>
          </w:rPr>
          <w:t>[article link]</w:t>
        </w:r>
      </w:hyperlink>
    </w:p>
    <w:p w:rsidR="002F02B7" w:rsidRPr="002F02B7" w:rsidRDefault="002F02B7" w:rsidP="002F02B7">
      <w:pPr>
        <w:spacing w:before="100" w:beforeAutospacing="1" w:after="100" w:afterAutospacing="1" w:line="240" w:lineRule="auto"/>
        <w:rPr>
          <w:rFonts w:ascii="Calibri" w:eastAsia="Times New Roman" w:hAnsi="Calibri" w:cs="Calibri"/>
          <w:color w:val="666666"/>
          <w:sz w:val="24"/>
          <w:szCs w:val="24"/>
        </w:rPr>
      </w:pPr>
      <w:r w:rsidRPr="002F02B7">
        <w:rPr>
          <w:rFonts w:ascii="Calibri" w:eastAsia="Times New Roman" w:hAnsi="Calibri" w:cs="Calibri"/>
          <w:color w:val="2D2D2D"/>
          <w:sz w:val="24"/>
          <w:szCs w:val="24"/>
        </w:rPr>
        <w:t>May 28, 2009: Couple Ordered to Stop Holding Bible Study at Home Without Permit - "The government may not prohibit the free exercise of religion" Broyles told FOX News - "The implications are great because it's not only us that"s involved" Mary Jones said - "There are thousands and thousands of Bible studies that are held all across the country</w:t>
      </w:r>
      <w:r w:rsidRPr="002F02B7">
        <w:rPr>
          <w:rFonts w:ascii="Calibri" w:eastAsia="Times New Roman" w:hAnsi="Calibri" w:cs="Calibri"/>
          <w:color w:val="666666"/>
          <w:sz w:val="24"/>
          <w:szCs w:val="24"/>
        </w:rPr>
        <w:br/>
      </w:r>
      <w:r w:rsidRPr="002F02B7">
        <w:rPr>
          <w:rFonts w:ascii="Calibri" w:eastAsia="Times New Roman" w:hAnsi="Calibri" w:cs="Calibri"/>
          <w:color w:val="708090"/>
          <w:sz w:val="24"/>
          <w:szCs w:val="24"/>
        </w:rPr>
        <w:t xml:space="preserve">Pastor David Jones and his wife Mary have been told that they cannot invite friends to their San Diego, Calif. home for a Bible study - unless they are willing to pay tens of thousands of dollars to San Diego County. "On Good Friday we had an employee from San Diego County come to our house, and inform us that the Bible study that we were having was a religious assembly, and in violation of the code in the county." David Jones told FOX News. "We told them this is not really a religious assembly — this is just a Bible study with friends. We have a meal, we pray, that was all," Jones said. A few days later, the couple received a written warning that cited "unlawful use of land," ordering them to either "stop religious assembly or apply for a major use permit," the couple's attorney Dean Broyles told San Diego news station 10 News. But the major use permit could cost the Jones' thousands of dollars just to have a few friends over. For David and Mary Jones, it's about more than a question of money. "The government may not prohibit the free exercise of religion," Broyles told FOX News. "I believe that our Founding Fathers would roll over in their grave if they saw that here in the year 2009, a pastor and his wife are being told that they cannot hold a simple Bible study in their own home." "The implications are great because it's not only us that's involved," Mary Jones said. "There are thousands and thousands of Bible studies that are held all across the country. What we're interested in is setting a precedent here - before it goes any further - and that we have it settled for the future." The couple is planning to dispute the county's order this week. If San Diego County refuses to allow the pastor and his wife to continue gathering without acquiring a permit, they will consider a lawsuit in federal court. </w:t>
      </w:r>
      <w:hyperlink r:id="rId1045" w:tgtFrame="_blank" w:history="1">
        <w:r w:rsidRPr="002F02B7">
          <w:rPr>
            <w:rFonts w:ascii="Calibri" w:eastAsia="Times New Roman" w:hAnsi="Calibri" w:cs="Calibri"/>
            <w:color w:val="4682B4"/>
            <w:sz w:val="24"/>
            <w:szCs w:val="24"/>
          </w:rPr>
          <w:t>[article link]</w:t>
        </w:r>
      </w:hyperlink>
    </w:p>
    <w:p w:rsidR="0020698F" w:rsidRPr="0020698F" w:rsidRDefault="00640BDE" w:rsidP="0020698F">
      <w:pPr>
        <w:spacing w:after="0" w:line="320" w:lineRule="atLeast"/>
        <w:jc w:val="both"/>
        <w:rPr>
          <w:rFonts w:eastAsia="Times New Roman" w:cs="Times New Roman"/>
          <w:color w:val="708090"/>
          <w:sz w:val="24"/>
          <w:szCs w:val="24"/>
        </w:rPr>
      </w:pPr>
      <w:r>
        <w:rPr>
          <w:rFonts w:eastAsia="Times New Roman" w:cs="Times New Roman"/>
          <w:color w:val="708090"/>
          <w:sz w:val="24"/>
          <w:szCs w:val="24"/>
        </w:rPr>
        <w:pict>
          <v:rect id="_x0000_i1113" style="width:304.2pt;height:1.5pt" o:hrpct="650" o:hralign="center" o:hrstd="t" o:hr="t" fillcolor="#9d9da1" stroked="f"/>
        </w:pict>
      </w:r>
    </w:p>
    <w:p w:rsidR="0020698F" w:rsidRPr="0020698F" w:rsidRDefault="0020698F" w:rsidP="0020698F">
      <w:pPr>
        <w:spacing w:after="0" w:line="320" w:lineRule="atLeast"/>
        <w:jc w:val="center"/>
        <w:rPr>
          <w:rFonts w:eastAsiaTheme="minorEastAsia" w:cs="Times New Roman"/>
          <w:color w:val="708090"/>
          <w:sz w:val="24"/>
          <w:szCs w:val="24"/>
        </w:rPr>
      </w:pPr>
    </w:p>
    <w:p w:rsidR="0020698F" w:rsidRPr="0020698F" w:rsidRDefault="0020698F" w:rsidP="0020698F">
      <w:pPr>
        <w:spacing w:after="0" w:line="320" w:lineRule="atLeast"/>
        <w:jc w:val="center"/>
        <w:rPr>
          <w:rFonts w:ascii="Times New Roman" w:eastAsiaTheme="minorEastAsia" w:hAnsi="Times New Roman" w:cs="Times New Roman"/>
          <w:b/>
          <w:sz w:val="24"/>
          <w:szCs w:val="24"/>
        </w:rPr>
      </w:pPr>
      <w:r w:rsidRPr="0020698F">
        <w:rPr>
          <w:rFonts w:eastAsiaTheme="minorEastAsia" w:cs="Times New Roman"/>
          <w:color w:val="708090"/>
          <w:sz w:val="24"/>
          <w:szCs w:val="24"/>
        </w:rPr>
        <w:t xml:space="preserve">Source: </w:t>
      </w:r>
      <w:hyperlink r:id="rId1046" w:tgtFrame="_blank" w:tooltip="www.BasicChristian.info" w:history="1">
        <w:r w:rsidRPr="0020698F">
          <w:rPr>
            <w:rFonts w:eastAsiaTheme="minorEastAsia" w:cs="Times New Roman"/>
            <w:bCs/>
            <w:color w:val="0070C0"/>
            <w:spacing w:val="30"/>
            <w:sz w:val="24"/>
            <w:szCs w:val="24"/>
          </w:rPr>
          <w:t>www.BasicChristian.info</w:t>
        </w:r>
      </w:hyperlink>
    </w:p>
    <w:p w:rsidR="00E84149" w:rsidRDefault="00E84149">
      <w:pPr>
        <w:rPr>
          <w:rFonts w:eastAsiaTheme="minorEastAsia" w:cs="Times New Roman"/>
          <w:color w:val="708090"/>
          <w:sz w:val="24"/>
          <w:szCs w:val="24"/>
        </w:rPr>
      </w:pPr>
      <w:r>
        <w:rPr>
          <w:rFonts w:eastAsiaTheme="minorEastAsia" w:cs="Times New Roman"/>
          <w:color w:val="708090"/>
          <w:sz w:val="24"/>
          <w:szCs w:val="24"/>
        </w:rPr>
        <w:br w:type="page"/>
      </w:r>
    </w:p>
    <w:tbl>
      <w:tblPr>
        <w:tblW w:w="0" w:type="auto"/>
        <w:jc w:val="center"/>
        <w:tblCellSpacing w:w="0" w:type="dxa"/>
        <w:shd w:val="clear" w:color="auto" w:fill="FFFFFF"/>
        <w:tblCellMar>
          <w:left w:w="0" w:type="dxa"/>
          <w:right w:w="0" w:type="dxa"/>
        </w:tblCellMar>
        <w:tblLook w:val="04A0" w:firstRow="1" w:lastRow="0" w:firstColumn="1" w:lastColumn="0" w:noHBand="0" w:noVBand="1"/>
      </w:tblPr>
      <w:tblGrid>
        <w:gridCol w:w="1530"/>
        <w:gridCol w:w="6750"/>
      </w:tblGrid>
      <w:tr w:rsidR="00E84149" w:rsidRPr="0020698F" w:rsidTr="005D1918">
        <w:trPr>
          <w:tblCellSpacing w:w="0" w:type="dxa"/>
          <w:jc w:val="center"/>
        </w:trPr>
        <w:tc>
          <w:tcPr>
            <w:tcW w:w="0" w:type="auto"/>
            <w:shd w:val="clear" w:color="auto" w:fill="FFFFFF"/>
            <w:vAlign w:val="center"/>
            <w:hideMark/>
          </w:tcPr>
          <w:p w:rsidR="00E84149" w:rsidRPr="0020698F" w:rsidRDefault="00E84149" w:rsidP="005D1918">
            <w:pPr>
              <w:spacing w:after="0" w:line="240" w:lineRule="auto"/>
              <w:rPr>
                <w:rFonts w:eastAsia="Times New Roman" w:cs="Times New Roman"/>
                <w:color w:val="708090"/>
                <w:sz w:val="24"/>
                <w:szCs w:val="24"/>
              </w:rPr>
            </w:pPr>
            <w:r w:rsidRPr="0020698F">
              <w:rPr>
                <w:rFonts w:eastAsia="Times New Roman" w:cs="Times New Roman"/>
                <w:noProof/>
                <w:color w:val="708090"/>
                <w:sz w:val="24"/>
                <w:szCs w:val="24"/>
              </w:rPr>
              <w:lastRenderedPageBreak/>
              <w:drawing>
                <wp:inline distT="0" distB="0" distL="0" distR="0" wp14:anchorId="09100527" wp14:editId="46A268A2">
                  <wp:extent cx="952500" cy="952500"/>
                  <wp:effectExtent l="19050" t="0" r="0" b="0"/>
                  <wp:docPr id="3" name="Picture 1" descr="C:\Documents and Settings\David Brown\Desktop\Basic Christian\Basic Christian Uploads\Uploads INFO\cross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David Brown\Desktop\Basic Christian\Basic Christian Uploads\Uploads INFO\crosses.gif"/>
                          <pic:cNvPicPr>
                            <a:picLocks noChangeAspect="1" noChangeArrowheads="1"/>
                          </pic:cNvPicPr>
                        </pic:nvPicPr>
                        <pic:blipFill>
                          <a:blip r:embed="rId6" cstate="prin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0" w:type="auto"/>
            <w:shd w:val="clear" w:color="auto" w:fill="FFFFFF"/>
            <w:noWrap/>
            <w:vAlign w:val="center"/>
            <w:hideMark/>
          </w:tcPr>
          <w:p w:rsidR="00E84149" w:rsidRPr="0020698F" w:rsidRDefault="00E84149" w:rsidP="005D1918">
            <w:pPr>
              <w:spacing w:after="0" w:line="240" w:lineRule="auto"/>
              <w:jc w:val="center"/>
              <w:rPr>
                <w:rFonts w:eastAsia="Times New Roman" w:cs="Times New Roman"/>
                <w:color w:val="708090"/>
                <w:sz w:val="24"/>
                <w:szCs w:val="24"/>
              </w:rPr>
            </w:pPr>
            <w:r w:rsidRPr="0020698F">
              <w:rPr>
                <w:rFonts w:ascii="Arial" w:eastAsia="Times New Roman" w:hAnsi="Arial" w:cs="Arial"/>
                <w:b/>
                <w:bCs/>
                <w:color w:val="000080"/>
                <w:sz w:val="36"/>
              </w:rPr>
              <w:t>Welcome To Basic Chris</w:t>
            </w:r>
            <w:r w:rsidRPr="0020698F">
              <w:rPr>
                <w:rFonts w:ascii="Comic Sans MS" w:eastAsia="Times New Roman" w:hAnsi="Comic Sans MS" w:cs="Arial"/>
                <w:b/>
                <w:bCs/>
                <w:color w:val="000080"/>
                <w:sz w:val="48"/>
              </w:rPr>
              <w:t>t</w:t>
            </w:r>
            <w:r w:rsidRPr="0020698F">
              <w:rPr>
                <w:rFonts w:ascii="Arial" w:eastAsia="Times New Roman" w:hAnsi="Arial" w:cs="Arial"/>
                <w:b/>
                <w:bCs/>
                <w:color w:val="000080"/>
                <w:sz w:val="36"/>
              </w:rPr>
              <w:t>ian</w:t>
            </w:r>
            <w:r w:rsidRPr="0020698F">
              <w:rPr>
                <w:rFonts w:eastAsia="Times New Roman" w:cs="Times New Roman"/>
                <w:color w:val="708090"/>
                <w:sz w:val="24"/>
                <w:szCs w:val="24"/>
              </w:rPr>
              <w:br/>
            </w:r>
            <w:r w:rsidRPr="0020698F">
              <w:rPr>
                <w:rFonts w:ascii="Arial" w:eastAsia="Times New Roman" w:hAnsi="Arial" w:cs="Arial"/>
                <w:color w:val="C0C0C0"/>
                <w:sz w:val="24"/>
                <w:szCs w:val="24"/>
              </w:rPr>
              <w:t>BasicChristian.org - BasicChristian.info</w:t>
            </w:r>
            <w:r w:rsidRPr="0020698F">
              <w:rPr>
                <w:rFonts w:eastAsia="Times New Roman" w:cs="Times New Roman"/>
                <w:color w:val="708090"/>
                <w:sz w:val="24"/>
                <w:szCs w:val="24"/>
              </w:rPr>
              <w:t xml:space="preserve"> </w:t>
            </w:r>
            <w:r w:rsidRPr="0020698F">
              <w:rPr>
                <w:rFonts w:eastAsia="Times New Roman" w:cs="Times New Roman"/>
                <w:color w:val="708090"/>
                <w:sz w:val="24"/>
                <w:szCs w:val="24"/>
              </w:rPr>
              <w:br/>
            </w:r>
            <w:r w:rsidRPr="00484773">
              <w:rPr>
                <w:rFonts w:eastAsia="Times New Roman" w:cs="Times New Roman"/>
                <w:bCs/>
                <w:color w:val="FF1493"/>
                <w:sz w:val="24"/>
                <w:szCs w:val="24"/>
              </w:rPr>
              <w:t>The Basics of Christianity ... and then some ...</w:t>
            </w:r>
            <w:r w:rsidRPr="00484773">
              <w:rPr>
                <w:rFonts w:eastAsia="Times New Roman" w:cs="Times New Roman"/>
                <w:color w:val="708090"/>
                <w:sz w:val="24"/>
                <w:szCs w:val="24"/>
              </w:rPr>
              <w:br/>
            </w:r>
            <w:r w:rsidRPr="00484773">
              <w:rPr>
                <w:rFonts w:ascii="Geneva" w:eastAsia="Times New Roman" w:hAnsi="Geneva" w:cs="Times New Roman"/>
                <w:bCs/>
                <w:color w:val="008000"/>
                <w:sz w:val="24"/>
                <w:szCs w:val="24"/>
              </w:rPr>
              <w:t>A Christian center with FREE Resources, Information and Links</w:t>
            </w:r>
            <w:r w:rsidRPr="00484773">
              <w:rPr>
                <w:rFonts w:eastAsia="Times New Roman" w:cs="Times New Roman"/>
                <w:color w:val="708090"/>
                <w:sz w:val="24"/>
                <w:szCs w:val="24"/>
              </w:rPr>
              <w:br/>
            </w:r>
            <w:r w:rsidRPr="0020698F">
              <w:rPr>
                <w:rFonts w:eastAsia="Times New Roman" w:cs="Times New Roman"/>
                <w:color w:val="000080"/>
                <w:sz w:val="20"/>
                <w:szCs w:val="20"/>
              </w:rPr>
              <w:t>Testifying of God, Heaven and of good things through Jesus Christ</w:t>
            </w:r>
            <w:r w:rsidRPr="0020698F">
              <w:rPr>
                <w:rFonts w:eastAsia="Times New Roman" w:cs="Times New Roman"/>
                <w:color w:val="000080"/>
                <w:sz w:val="20"/>
                <w:szCs w:val="20"/>
              </w:rPr>
              <w:br/>
              <w:t xml:space="preserve">both now and yet to come! </w:t>
            </w:r>
          </w:p>
        </w:tc>
      </w:tr>
    </w:tbl>
    <w:p w:rsidR="00E84149" w:rsidRPr="0020698F" w:rsidRDefault="00640BDE" w:rsidP="00E84149">
      <w:pPr>
        <w:spacing w:after="0" w:line="320" w:lineRule="atLeast"/>
        <w:jc w:val="both"/>
        <w:rPr>
          <w:rFonts w:eastAsia="Times New Roman" w:cs="Times New Roman"/>
          <w:color w:val="708090"/>
          <w:sz w:val="24"/>
          <w:szCs w:val="24"/>
        </w:rPr>
      </w:pPr>
      <w:r>
        <w:rPr>
          <w:rFonts w:eastAsia="Times New Roman" w:cs="Times New Roman"/>
          <w:color w:val="708090"/>
          <w:sz w:val="24"/>
          <w:szCs w:val="24"/>
        </w:rPr>
        <w:pict>
          <v:rect id="_x0000_i1114" style="width:6in;height:1.5pt" o:hrpct="800" o:hralign="center" o:hrstd="t" o:hr="t" fillcolor="#9d9da1" stroked="f"/>
        </w:pict>
      </w:r>
    </w:p>
    <w:p w:rsidR="00766BF1" w:rsidRPr="007F6476" w:rsidRDefault="00766BF1" w:rsidP="0010592A">
      <w:pPr>
        <w:pStyle w:val="Heading1"/>
      </w:pPr>
      <w:r w:rsidRPr="007F6476">
        <w:t>Iraq War - End Times Info &amp; Related Articles</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4"/>
          <w:szCs w:val="24"/>
        </w:rPr>
      </w:pPr>
      <w:r w:rsidRPr="004E3E08">
        <w:rPr>
          <w:rFonts w:ascii="Calibri" w:eastAsia="Times New Roman" w:hAnsi="Calibri" w:cs="Times New Roman"/>
          <w:color w:val="708090"/>
          <w:sz w:val="24"/>
          <w:szCs w:val="24"/>
        </w:rPr>
        <w:t>2009 Keeping a Perspective and Looking Forward to the Return of Jesus Christ</w:t>
      </w:r>
    </w:p>
    <w:p w:rsidR="004E3E08" w:rsidRPr="00D70D1D" w:rsidRDefault="00640BDE" w:rsidP="00C8777F">
      <w:pPr>
        <w:numPr>
          <w:ilvl w:val="0"/>
          <w:numId w:val="2"/>
        </w:numPr>
        <w:spacing w:before="100" w:beforeAutospacing="1" w:after="100" w:afterAutospacing="1" w:line="240" w:lineRule="auto"/>
        <w:rPr>
          <w:rFonts w:ascii="Calibri" w:eastAsia="Times New Roman" w:hAnsi="Calibri" w:cs="Times New Roman"/>
          <w:color w:val="708090"/>
        </w:rPr>
      </w:pPr>
      <w:hyperlink r:id="rId1047" w:tgtFrame="_blank" w:tooltip="youtube.com" w:history="1">
        <w:r w:rsidR="004E3E08" w:rsidRPr="00D70D1D">
          <w:rPr>
            <w:rFonts w:ascii="Calibri" w:eastAsia="Times New Roman" w:hAnsi="Calibri" w:cs="Times New Roman"/>
            <w:color w:val="4682B4"/>
          </w:rPr>
          <w:t>A Video Letter To All Of Those That Are Concerned About The New-World Order</w:t>
        </w:r>
      </w:hyperlink>
      <w:r w:rsidR="004E3E08" w:rsidRPr="00D70D1D">
        <w:rPr>
          <w:rFonts w:ascii="Calibri" w:eastAsia="Times New Roman" w:hAnsi="Calibri" w:cs="Times New Roman"/>
          <w:color w:val="708090"/>
        </w:rPr>
        <w:t xml:space="preserve"> - (YouTube) </w:t>
      </w:r>
      <w:r w:rsidR="004E3E08" w:rsidRPr="00D70D1D">
        <w:rPr>
          <w:rFonts w:ascii="Calibri" w:eastAsia="Times New Roman" w:hAnsi="Calibri" w:cs="Times New Roman"/>
          <w:color w:val="708090"/>
        </w:rPr>
        <w:br/>
        <w:t xml:space="preserve">What Is the ESSENCE of this Sinister driving force towards A New-World Order? What is THE THING ITSELF, that even most anti-New World-Order people have not understood? The REAL Conspiracy Is A SPIRITUAL [Religious] One - To be assimilated into the New-World Order is to reject Christ [Christianity] and take the Mark Of The Beast [Satanism]. The Conspiracy in the Eternal Spiritual Realm is behind the conspiracy in this temporal fleshy world. </w:t>
      </w:r>
      <w:r w:rsidR="00E62EF4" w:rsidRPr="00D70D1D">
        <w:rPr>
          <w:rFonts w:ascii="Calibri" w:eastAsia="Times New Roman" w:hAnsi="Calibri" w:cs="Times New Roman"/>
          <w:color w:val="708090"/>
        </w:rPr>
        <w:br/>
      </w:r>
    </w:p>
    <w:p w:rsidR="004E3E08" w:rsidRPr="00D70D1D" w:rsidRDefault="00640BDE" w:rsidP="00C8777F">
      <w:pPr>
        <w:numPr>
          <w:ilvl w:val="0"/>
          <w:numId w:val="2"/>
        </w:numPr>
        <w:spacing w:before="100" w:beforeAutospacing="1" w:after="100" w:afterAutospacing="1" w:line="240" w:lineRule="auto"/>
        <w:rPr>
          <w:rFonts w:ascii="Calibri" w:eastAsia="Times New Roman" w:hAnsi="Calibri" w:cs="Times New Roman"/>
          <w:color w:val="708090"/>
        </w:rPr>
      </w:pPr>
      <w:hyperlink r:id="rId1048" w:tgtFrame="_blank" w:tooltip="worldnetdaily.com" w:history="1">
        <w:r w:rsidR="004E3E08" w:rsidRPr="00D70D1D">
          <w:rPr>
            <w:rFonts w:ascii="Calibri" w:eastAsia="Times New Roman" w:hAnsi="Calibri" w:cs="Times New Roman"/>
            <w:color w:val="4682B4"/>
          </w:rPr>
          <w:t>January 7, 2009: Henry Kissinger, Obama primed to create 'New World Order'</w:t>
        </w:r>
      </w:hyperlink>
      <w:r w:rsidR="004E3E08" w:rsidRPr="00D70D1D">
        <w:rPr>
          <w:rFonts w:ascii="Calibri" w:eastAsia="Times New Roman" w:hAnsi="Calibri" w:cs="Times New Roman"/>
          <w:color w:val="708090"/>
        </w:rPr>
        <w:t xml:space="preserve"> </w:t>
      </w:r>
      <w:r w:rsidR="004E3E08" w:rsidRPr="00D70D1D">
        <w:rPr>
          <w:rFonts w:ascii="Calibri" w:eastAsia="Times New Roman" w:hAnsi="Calibri" w:cs="Times New Roman"/>
          <w:color w:val="708090"/>
        </w:rPr>
        <w:br/>
        <w:t>Policy guru says global upheaval presents 'great opportunity' - According to Henry Kissinger, the Nobel Peace Prize winne</w:t>
      </w:r>
      <w:r w:rsidR="00E62EF4" w:rsidRPr="00D70D1D">
        <w:rPr>
          <w:rFonts w:ascii="Calibri" w:eastAsia="Times New Roman" w:hAnsi="Calibri" w:cs="Times New Roman"/>
          <w:color w:val="708090"/>
        </w:rPr>
        <w:t>r and former secretary of state.</w:t>
      </w:r>
      <w:r w:rsidR="00E62EF4" w:rsidRPr="00D70D1D">
        <w:rPr>
          <w:rFonts w:ascii="Calibri" w:eastAsia="Times New Roman" w:hAnsi="Calibri" w:cs="Times New Roman"/>
          <w:color w:val="708090"/>
        </w:rPr>
        <w:br/>
      </w:r>
    </w:p>
    <w:p w:rsidR="004E3E08" w:rsidRPr="00D70D1D" w:rsidRDefault="00640BDE" w:rsidP="00C8777F">
      <w:pPr>
        <w:numPr>
          <w:ilvl w:val="0"/>
          <w:numId w:val="2"/>
        </w:numPr>
        <w:spacing w:before="100" w:beforeAutospacing="1" w:after="100" w:afterAutospacing="1" w:line="240" w:lineRule="auto"/>
        <w:rPr>
          <w:rFonts w:ascii="Calibri" w:eastAsia="Times New Roman" w:hAnsi="Calibri" w:cs="Times New Roman"/>
          <w:color w:val="708090"/>
        </w:rPr>
      </w:pPr>
      <w:hyperlink r:id="rId1049" w:tgtFrame="_blank" w:tooltip="youtube.com" w:history="1">
        <w:r w:rsidR="004E3E08" w:rsidRPr="00D70D1D">
          <w:rPr>
            <w:rFonts w:ascii="Calibri" w:eastAsia="Times New Roman" w:hAnsi="Calibri" w:cs="Times New Roman"/>
            <w:color w:val="4682B4"/>
          </w:rPr>
          <w:t xml:space="preserve">Walter Cronkite, NWO, WTF - October 19, 1999: Video clip </w:t>
        </w:r>
      </w:hyperlink>
      <w:r w:rsidR="004E3E08" w:rsidRPr="00D70D1D">
        <w:rPr>
          <w:rFonts w:ascii="Calibri" w:eastAsia="Times New Roman" w:hAnsi="Calibri" w:cs="Times New Roman"/>
          <w:color w:val="708090"/>
        </w:rPr>
        <w:t xml:space="preserve">- (YouTube) </w:t>
      </w:r>
      <w:r w:rsidR="004E3E08" w:rsidRPr="00D70D1D">
        <w:rPr>
          <w:rFonts w:ascii="Calibri" w:eastAsia="Times New Roman" w:hAnsi="Calibri" w:cs="Times New Roman"/>
          <w:color w:val="708090"/>
        </w:rPr>
        <w:br/>
        <w:t>Walter Cronkite calls for world government, ending sovereignty, and [only half jokingly] "joining him to sit at the right hand of Satan</w:t>
      </w:r>
      <w:r w:rsidR="00E62EF4" w:rsidRPr="00D70D1D">
        <w:rPr>
          <w:rFonts w:ascii="Calibri" w:eastAsia="Times New Roman" w:hAnsi="Calibri" w:cs="Times New Roman"/>
          <w:color w:val="708090"/>
        </w:rPr>
        <w:t>.</w:t>
      </w:r>
      <w:r w:rsidR="004E3E08" w:rsidRPr="00D70D1D">
        <w:rPr>
          <w:rFonts w:ascii="Calibri" w:eastAsia="Times New Roman" w:hAnsi="Calibri" w:cs="Times New Roman"/>
          <w:color w:val="708090"/>
        </w:rPr>
        <w:t xml:space="preserve">" </w:t>
      </w:r>
      <w:r w:rsidR="00E62EF4" w:rsidRPr="00D70D1D">
        <w:rPr>
          <w:rFonts w:ascii="Calibri" w:eastAsia="Times New Roman" w:hAnsi="Calibri" w:cs="Times New Roman"/>
          <w:color w:val="708090"/>
        </w:rPr>
        <w:br/>
      </w:r>
    </w:p>
    <w:p w:rsidR="004E3E08" w:rsidRPr="00D70D1D" w:rsidRDefault="00640BDE" w:rsidP="00C8777F">
      <w:pPr>
        <w:numPr>
          <w:ilvl w:val="0"/>
          <w:numId w:val="2"/>
        </w:numPr>
        <w:spacing w:before="100" w:beforeAutospacing="1" w:after="100" w:afterAutospacing="1" w:line="240" w:lineRule="auto"/>
        <w:rPr>
          <w:rFonts w:ascii="Calibri" w:eastAsia="Times New Roman" w:hAnsi="Calibri" w:cs="Times New Roman"/>
          <w:color w:val="708090"/>
        </w:rPr>
      </w:pPr>
      <w:hyperlink r:id="rId1050" w:tgtFrame="_blank" w:tooltip="semperliber.org" w:history="1">
        <w:r w:rsidR="004E3E08" w:rsidRPr="00D70D1D">
          <w:rPr>
            <w:rFonts w:ascii="Calibri" w:eastAsia="Times New Roman" w:hAnsi="Calibri" w:cs="Times New Roman"/>
            <w:color w:val="4682B4"/>
          </w:rPr>
          <w:t>Numerous taxation schemes to finance the UN are being considered</w:t>
        </w:r>
      </w:hyperlink>
      <w:r w:rsidR="004E3E08" w:rsidRPr="00D70D1D">
        <w:rPr>
          <w:rFonts w:ascii="Calibri" w:eastAsia="Times New Roman" w:hAnsi="Calibri" w:cs="Times New Roman"/>
          <w:color w:val="708090"/>
        </w:rPr>
        <w:t xml:space="preserve"> </w:t>
      </w:r>
      <w:r w:rsidR="004E3E08" w:rsidRPr="00D70D1D">
        <w:rPr>
          <w:rFonts w:ascii="Calibri" w:eastAsia="Times New Roman" w:hAnsi="Calibri" w:cs="Times New Roman"/>
          <w:color w:val="708090"/>
        </w:rPr>
        <w:br/>
        <w:t>"We must strengthen the United Nations as a first step toward world government" - Walter C</w:t>
      </w:r>
      <w:r w:rsidR="00E62EF4" w:rsidRPr="00D70D1D">
        <w:rPr>
          <w:rFonts w:ascii="Calibri" w:eastAsia="Times New Roman" w:hAnsi="Calibri" w:cs="Times New Roman"/>
          <w:color w:val="708090"/>
        </w:rPr>
        <w:t>ronkite, famous CBS news anchor.</w:t>
      </w:r>
      <w:r w:rsidR="00E62EF4" w:rsidRPr="00D70D1D">
        <w:rPr>
          <w:rFonts w:ascii="Calibri" w:eastAsia="Times New Roman" w:hAnsi="Calibri" w:cs="Times New Roman"/>
          <w:color w:val="708090"/>
        </w:rPr>
        <w:br/>
      </w:r>
    </w:p>
    <w:p w:rsidR="004E3E08" w:rsidRPr="00D70D1D" w:rsidRDefault="00640BDE" w:rsidP="00C8777F">
      <w:pPr>
        <w:numPr>
          <w:ilvl w:val="0"/>
          <w:numId w:val="2"/>
        </w:numPr>
        <w:spacing w:before="100" w:beforeAutospacing="1" w:after="100" w:afterAutospacing="1" w:line="240" w:lineRule="auto"/>
        <w:rPr>
          <w:rFonts w:ascii="Calibri" w:eastAsia="Times New Roman" w:hAnsi="Calibri" w:cs="Times New Roman"/>
          <w:color w:val="708090"/>
        </w:rPr>
      </w:pPr>
      <w:hyperlink r:id="rId1051" w:tgtFrame="_blank" w:tooltip="youtube.com" w:history="1">
        <w:r w:rsidR="004E3E08" w:rsidRPr="00D70D1D">
          <w:rPr>
            <w:rFonts w:ascii="Calibri" w:eastAsia="Times New Roman" w:hAnsi="Calibri" w:cs="Times New Roman"/>
            <w:color w:val="4682B4"/>
          </w:rPr>
          <w:t>The Rapture - You NEED To See This</w:t>
        </w:r>
      </w:hyperlink>
      <w:r w:rsidR="004E3E08" w:rsidRPr="00D70D1D">
        <w:rPr>
          <w:rFonts w:ascii="Calibri" w:eastAsia="Times New Roman" w:hAnsi="Calibri" w:cs="Times New Roman"/>
          <w:color w:val="708090"/>
        </w:rPr>
        <w:t xml:space="preserve"> - (YouTube) </w:t>
      </w:r>
      <w:r w:rsidR="004E3E08" w:rsidRPr="00D70D1D">
        <w:rPr>
          <w:rFonts w:ascii="Calibri" w:eastAsia="Times New Roman" w:hAnsi="Calibri" w:cs="Times New Roman"/>
          <w:color w:val="708090"/>
        </w:rPr>
        <w:br/>
        <w:t xml:space="preserve">A video put together about the last approaching days and the scriptures prophecying what will take place. </w:t>
      </w:r>
      <w:r w:rsidR="00E62EF4" w:rsidRPr="00D70D1D">
        <w:rPr>
          <w:rFonts w:ascii="Calibri" w:eastAsia="Times New Roman" w:hAnsi="Calibri" w:cs="Times New Roman"/>
          <w:color w:val="708090"/>
        </w:rPr>
        <w:br/>
      </w:r>
    </w:p>
    <w:p w:rsidR="004E3E08" w:rsidRPr="00D70D1D" w:rsidRDefault="00640BDE" w:rsidP="00C8777F">
      <w:pPr>
        <w:numPr>
          <w:ilvl w:val="0"/>
          <w:numId w:val="2"/>
        </w:numPr>
        <w:spacing w:before="100" w:beforeAutospacing="1" w:after="100" w:afterAutospacing="1" w:line="240" w:lineRule="auto"/>
        <w:rPr>
          <w:rFonts w:ascii="Calibri" w:eastAsia="Times New Roman" w:hAnsi="Calibri" w:cs="Times New Roman"/>
          <w:color w:val="708090"/>
        </w:rPr>
      </w:pPr>
      <w:hyperlink r:id="rId1052" w:tgtFrame="_blank" w:tooltip="sermonaudio.com" w:history="1">
        <w:r w:rsidR="004E3E08" w:rsidRPr="00D70D1D">
          <w:rPr>
            <w:rFonts w:ascii="Calibri" w:eastAsia="Times New Roman" w:hAnsi="Calibri" w:cs="Times New Roman"/>
            <w:color w:val="4682B4"/>
          </w:rPr>
          <w:t>Item #1 Israeli Supreme Court NWO Building:</w:t>
        </w:r>
      </w:hyperlink>
      <w:r w:rsidR="004E3E08" w:rsidRPr="00D70D1D">
        <w:rPr>
          <w:rFonts w:ascii="Calibri" w:eastAsia="Times New Roman" w:hAnsi="Calibri" w:cs="Times New Roman"/>
          <w:color w:val="708090"/>
        </w:rPr>
        <w:t xml:space="preserve"> - (Mp3's)</w:t>
      </w:r>
      <w:r w:rsidR="004E3E08" w:rsidRPr="00D70D1D">
        <w:rPr>
          <w:rFonts w:ascii="Calibri" w:eastAsia="Times New Roman" w:hAnsi="Calibri" w:cs="Times New Roman"/>
          <w:color w:val="708090"/>
        </w:rPr>
        <w:br/>
        <w:t>Pastor Hagee Denies Jesus Christ as the Messiah! (parts 1-2) - Hagee's Christian Zionism, Ethnic Salvation &amp; WWIII (Mp3's)</w:t>
      </w:r>
      <w:r w:rsidR="007F6476" w:rsidRPr="00D70D1D">
        <w:rPr>
          <w:rFonts w:ascii="Calibri" w:eastAsia="Times New Roman" w:hAnsi="Calibri" w:cs="Times New Roman"/>
          <w:color w:val="708090"/>
        </w:rPr>
        <w:t xml:space="preserve">. </w:t>
      </w:r>
      <w:r w:rsidR="004E3E08" w:rsidRPr="00D70D1D">
        <w:rPr>
          <w:rFonts w:ascii="Calibri" w:eastAsia="Times New Roman" w:hAnsi="Calibri" w:cs="Times New Roman"/>
          <w:color w:val="708090"/>
        </w:rPr>
        <w:t xml:space="preserve">Excellent Mp3 presentations by Dr. Scott Johnson reminding us to keep a Biblical perspective in these ever changing, shifting sand times that we now live in. Just a few years ago sound Biblical teachers were faithfully teaching the word of God but now are following and teaching deceiving doctrines of devils. </w:t>
      </w:r>
      <w:r w:rsidR="00E62EF4" w:rsidRPr="00D70D1D">
        <w:rPr>
          <w:rFonts w:ascii="Calibri" w:eastAsia="Times New Roman" w:hAnsi="Calibri" w:cs="Times New Roman"/>
          <w:color w:val="708090"/>
        </w:rPr>
        <w:br/>
      </w:r>
    </w:p>
    <w:p w:rsidR="004E3E08" w:rsidRPr="00D70D1D" w:rsidRDefault="00640BDE" w:rsidP="00C8777F">
      <w:pPr>
        <w:numPr>
          <w:ilvl w:val="0"/>
          <w:numId w:val="2"/>
        </w:numPr>
        <w:spacing w:before="100" w:beforeAutospacing="1" w:after="100" w:afterAutospacing="1" w:line="240" w:lineRule="auto"/>
        <w:rPr>
          <w:rFonts w:ascii="Calibri" w:eastAsia="Times New Roman" w:hAnsi="Calibri" w:cs="Times New Roman"/>
          <w:color w:val="708090"/>
        </w:rPr>
      </w:pPr>
      <w:hyperlink r:id="rId1053" w:tgtFrame="_blank" w:tooltip="abidemiracles.com" w:history="1">
        <w:r w:rsidR="004E3E08" w:rsidRPr="00D70D1D">
          <w:rPr>
            <w:rFonts w:ascii="Calibri" w:eastAsia="Times New Roman" w:hAnsi="Calibri" w:cs="Times New Roman"/>
            <w:color w:val="4682B4"/>
          </w:rPr>
          <w:t>Item #2 Israeli Supreme Court NWO Building:</w:t>
        </w:r>
      </w:hyperlink>
      <w:r w:rsidR="004E3E08" w:rsidRPr="00D70D1D">
        <w:rPr>
          <w:rFonts w:ascii="Calibri" w:eastAsia="Times New Roman" w:hAnsi="Calibri" w:cs="Times New Roman"/>
          <w:color w:val="708090"/>
        </w:rPr>
        <w:t xml:space="preserve"> - (Photos)</w:t>
      </w:r>
      <w:r w:rsidR="004E3E08" w:rsidRPr="00D70D1D">
        <w:rPr>
          <w:rFonts w:ascii="Calibri" w:eastAsia="Times New Roman" w:hAnsi="Calibri" w:cs="Times New Roman"/>
          <w:color w:val="708090"/>
        </w:rPr>
        <w:br/>
        <w:t xml:space="preserve">The first thing you will notice is the [capped completed] pyramid [NWO system] with the all Seeing [Lucifer] Eye just like the one you will see on the American dollar bill, it sits in a circle to the left - The larger circle you see at the bottom of the picture is an inverted-cross designed to walk on. It is the only religious emblem designed to be trampled on under foot - The fact still remains that an evil force has been put into place in Jerusalem and has spread throughout Israel, in preparations for the end time and the seat of the anti-Christ - For if we are to believe that the anti-Christ is to have his seat on the Temple Mount, then we must come to grips with some truths not being preached today {The New Age (Israel Supreme Court) building has religious symbols for every worldly region however True Judaism does not seem to be represented as the NWO is out to destroy fundamental Judaism just as much as they are out to destroy fundamental Christianity.} (Photos) </w:t>
      </w:r>
      <w:r w:rsidR="00E62EF4" w:rsidRPr="00D70D1D">
        <w:rPr>
          <w:rFonts w:ascii="Calibri" w:eastAsia="Times New Roman" w:hAnsi="Calibri" w:cs="Times New Roman"/>
          <w:color w:val="708090"/>
        </w:rPr>
        <w:br/>
      </w:r>
    </w:p>
    <w:p w:rsidR="004E3E08" w:rsidRPr="00D70D1D" w:rsidRDefault="00640BDE" w:rsidP="00C8777F">
      <w:pPr>
        <w:numPr>
          <w:ilvl w:val="0"/>
          <w:numId w:val="2"/>
        </w:numPr>
        <w:spacing w:before="100" w:beforeAutospacing="1" w:after="100" w:afterAutospacing="1" w:line="240" w:lineRule="auto"/>
        <w:rPr>
          <w:rFonts w:ascii="Calibri" w:eastAsia="Times New Roman" w:hAnsi="Calibri" w:cs="Times New Roman"/>
          <w:color w:val="708090"/>
        </w:rPr>
      </w:pPr>
      <w:hyperlink r:id="rId1054" w:tgtFrame="_blank" w:tooltip="the-obama-nation.blogspot.com" w:history="1">
        <w:r w:rsidR="004E3E08" w:rsidRPr="00D70D1D">
          <w:rPr>
            <w:rFonts w:ascii="Calibri" w:eastAsia="Times New Roman" w:hAnsi="Calibri" w:cs="Times New Roman"/>
            <w:color w:val="4682B4"/>
          </w:rPr>
          <w:t>SiftingSand Blog: 2009 is going to be veerrrrrry interesting</w:t>
        </w:r>
      </w:hyperlink>
      <w:r w:rsidR="004E3E08" w:rsidRPr="00D70D1D">
        <w:rPr>
          <w:rFonts w:ascii="Calibri" w:eastAsia="Times New Roman" w:hAnsi="Calibri" w:cs="Times New Roman"/>
          <w:color w:val="708090"/>
        </w:rPr>
        <w:t xml:space="preserve"> - Thoughts on God, religion and politics, from a Christian viewpoint</w:t>
      </w:r>
      <w:r w:rsidR="00E62EF4" w:rsidRPr="00D70D1D">
        <w:rPr>
          <w:rFonts w:ascii="Calibri" w:eastAsia="Times New Roman" w:hAnsi="Calibri" w:cs="Times New Roman"/>
          <w:color w:val="708090"/>
        </w:rPr>
        <w:t xml:space="preserve">. </w:t>
      </w:r>
      <w:r w:rsidR="004E3E08" w:rsidRPr="00D70D1D">
        <w:rPr>
          <w:rFonts w:ascii="Calibri" w:eastAsia="Times New Roman" w:hAnsi="Calibri" w:cs="Times New Roman"/>
          <w:color w:val="708090"/>
        </w:rPr>
        <w:t xml:space="preserve">2009 is going to be veerrrrrry interesting. More and more lately I have been struck by how far advanced the New World Pagan religion has become. Just as the bible says that knowledge will increase greatly in the last days, it is obvious that New Age paganism is rapidly taking over the daily lives of most humans, without their ever knowing it! In the week since the New Year began, I found many interesting news items to support this. For the sake of time, here is just one rather glaring example. On New Year's Eve, it appears that the eye of Horus was making star-studded appearances around the globe. London was a spectacle, with the eye appearing through a ferris wheel. But it was Australia's fireworks demonstration that was the piece de resistance, in my opinion. </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Congratulations to President elect Barack Hussein Obama who tomorrow (January 20, 2009) will become the 44th United States President.</w:t>
      </w:r>
    </w:p>
    <w:p w:rsidR="004E3E08" w:rsidRPr="00CC63E1" w:rsidRDefault="004E3E08" w:rsidP="004E3E08">
      <w:pPr>
        <w:spacing w:before="100" w:beforeAutospacing="1" w:after="100" w:afterAutospacing="1" w:line="240" w:lineRule="auto"/>
        <w:jc w:val="both"/>
        <w:rPr>
          <w:rFonts w:ascii="Calibri" w:eastAsia="Times New Roman" w:hAnsi="Calibri" w:cs="Times New Roman"/>
          <w:color w:val="708090"/>
          <w:sz w:val="25"/>
          <w:szCs w:val="25"/>
        </w:rPr>
      </w:pPr>
      <w:r w:rsidRPr="00CC63E1">
        <w:rPr>
          <w:rFonts w:ascii="Calibri" w:eastAsia="Times New Roman" w:hAnsi="Calibri" w:cs="Times New Roman"/>
          <w:color w:val="708090"/>
          <w:sz w:val="25"/>
          <w:szCs w:val="25"/>
        </w:rPr>
        <w:t>As others have noted most of Obama's decisions will be made for him by the people he is surrounded by in much the same way that Bush was directed in what he did however where Bush was eager to cause problems "chaos" Obama is more interested in creating "order" solutions, continuing the NWO scenario of "order out of chaos."</w:t>
      </w:r>
    </w:p>
    <w:p w:rsidR="004E3E08" w:rsidRPr="00CC63E1" w:rsidRDefault="004E3E08" w:rsidP="004E3E08">
      <w:pPr>
        <w:spacing w:before="100" w:beforeAutospacing="1" w:after="100" w:afterAutospacing="1" w:line="240" w:lineRule="auto"/>
        <w:jc w:val="both"/>
        <w:rPr>
          <w:rFonts w:ascii="Calibri" w:eastAsia="Times New Roman" w:hAnsi="Calibri" w:cs="Times New Roman"/>
          <w:color w:val="708090"/>
          <w:sz w:val="25"/>
          <w:szCs w:val="25"/>
        </w:rPr>
      </w:pPr>
      <w:r w:rsidRPr="00CC63E1">
        <w:rPr>
          <w:rFonts w:ascii="Calibri" w:eastAsia="Times New Roman" w:hAnsi="Calibri" w:cs="Times New Roman"/>
          <w:color w:val="708090"/>
          <w:sz w:val="25"/>
          <w:szCs w:val="25"/>
        </w:rPr>
        <w:t>Where the NWO system was using Bush to create the 'chaos' 9-11, Iraq-Afghanistan wars, oil price manipulation, the global economy collapse, crime, drugs, prostitution, gambling, depravity and unrestrained crimes against children. The NWO system will be using Obama to create the 'order' [new order, new way of doing things] ending in some form the wars, finalizing a Palestinian state, legalizing marijuana, further funding abortion on demand, more stem cell research, legalized internet gambling, prostitution, dangerous narcotics by further implementing and institutionalizing many of the existing Bush chaos agendas.</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1. Look for America to become a one party nation as the Republican Party disintegrates [by design] into obscurity [i.e. RINO GOP Chairman Michael Steele, Meghan McCain].</w:t>
      </w:r>
    </w:p>
    <w:p w:rsidR="004E3E08" w:rsidRPr="00583828" w:rsidRDefault="00640BDE" w:rsidP="00C8777F">
      <w:pPr>
        <w:numPr>
          <w:ilvl w:val="0"/>
          <w:numId w:val="3"/>
        </w:numPr>
        <w:spacing w:before="100" w:beforeAutospacing="1" w:after="100" w:afterAutospacing="1" w:line="240" w:lineRule="auto"/>
        <w:rPr>
          <w:rFonts w:ascii="Calibri" w:eastAsia="Times New Roman" w:hAnsi="Calibri" w:cs="Times New Roman"/>
          <w:color w:val="708090"/>
        </w:rPr>
      </w:pPr>
      <w:hyperlink r:id="rId1055" w:tgtFrame="_blank" w:tooltip="onenewsnow.com" w:history="1">
        <w:r w:rsidR="004E3E08" w:rsidRPr="00583828">
          <w:rPr>
            <w:rFonts w:ascii="Calibri" w:eastAsia="Times New Roman" w:hAnsi="Calibri" w:cs="Times New Roman"/>
            <w:color w:val="4682B4"/>
          </w:rPr>
          <w:t>Steele disappoints conservatives on abortion, homosexuality</w:t>
        </w:r>
      </w:hyperlink>
      <w:r w:rsidR="004E3E08" w:rsidRPr="00583828">
        <w:rPr>
          <w:rFonts w:ascii="Calibri" w:eastAsia="Times New Roman" w:hAnsi="Calibri" w:cs="Times New Roman"/>
          <w:color w:val="708090"/>
        </w:rPr>
        <w:br/>
        <w:t xml:space="preserve">Despite declaring to GQ that women have the right to choose an abortion, Republican National Committee (RNC) chairman Michael Steele has issued a statement saying he has always been pro-life and supports a constitutional amendment to overturn Roe v. Wade. ... Matt Barber, director of cultural affairs for Liberty Counsel and Liberty Alliance Action, says in Steele's interview with GQ, he "sounded like he was on the payroll of Planned Parenthood." ... That's language that they came up with in the smoky back room of Planned Parenthood somewhere to try to hide the reality of what abortion is," he contends. "There is no such thing as pro-choice. You're either pro-abortion or anti-abortion." -- Barber admits he is also troubled that Steele told GQ that believing homosexuality is a choice is equivalent to saying, "Tomorrow morning I'm going to stop being black." -- "I am starting to wonder whether Michael Steele is on the payroll of the RNC or whether he's on the payroll of the Democratic National Committee, because that sounds like something that Howard Dean or any spokesman for the Human Rights Campaign or the radical homosexual lobby would have said," he adds. "There's no science to support the notion that people are born homosexual." </w:t>
      </w:r>
      <w:r w:rsidR="00E62EF4" w:rsidRPr="00583828">
        <w:rPr>
          <w:rFonts w:ascii="Calibri" w:eastAsia="Times New Roman" w:hAnsi="Calibri" w:cs="Times New Roman"/>
          <w:color w:val="708090"/>
        </w:rPr>
        <w:br/>
      </w:r>
    </w:p>
    <w:p w:rsidR="004E3E08" w:rsidRPr="00583828" w:rsidRDefault="00640BDE" w:rsidP="00C8777F">
      <w:pPr>
        <w:numPr>
          <w:ilvl w:val="0"/>
          <w:numId w:val="3"/>
        </w:numPr>
        <w:spacing w:before="100" w:beforeAutospacing="1" w:after="100" w:afterAutospacing="1" w:line="240" w:lineRule="auto"/>
        <w:rPr>
          <w:rFonts w:ascii="Calibri" w:eastAsia="Times New Roman" w:hAnsi="Calibri" w:cs="Times New Roman"/>
          <w:color w:val="708090"/>
        </w:rPr>
      </w:pPr>
      <w:hyperlink r:id="rId1056" w:tgtFrame="_blank" w:tooltip="foxforum.blogs.foxnews.com" w:history="1">
        <w:r w:rsidR="004E3E08" w:rsidRPr="00583828">
          <w:rPr>
            <w:rFonts w:ascii="Calibri" w:eastAsia="Times New Roman" w:hAnsi="Calibri" w:cs="Times New Roman"/>
            <w:color w:val="4682B4"/>
          </w:rPr>
          <w:t>Will Everyone Named McCain Please Leave the Republican Party!</w:t>
        </w:r>
      </w:hyperlink>
      <w:r w:rsidR="004E3E08" w:rsidRPr="00583828">
        <w:rPr>
          <w:rFonts w:ascii="Calibri" w:eastAsia="Times New Roman" w:hAnsi="Calibri" w:cs="Times New Roman"/>
          <w:color w:val="708090"/>
        </w:rPr>
        <w:br/>
        <w:t xml:space="preserve">Meghan has joined her father (John McCain) in the Republican bashing business ... What bothers me now is that media will hence forth roll out Meghan McCain as a "Republican" and a "conservative" when she is really nothing more than nepotism ... The press has discovered its latest straw man to make Republicans look bad. Get ready to see a lot more of Meghan McCain. </w:t>
      </w:r>
      <w:r w:rsidR="00E62EF4" w:rsidRPr="00583828">
        <w:rPr>
          <w:rFonts w:ascii="Calibri" w:eastAsia="Times New Roman" w:hAnsi="Calibri" w:cs="Times New Roman"/>
          <w:color w:val="708090"/>
        </w:rPr>
        <w:br/>
      </w:r>
    </w:p>
    <w:p w:rsidR="004E3E08" w:rsidRPr="00583828" w:rsidRDefault="00640BDE" w:rsidP="00C8777F">
      <w:pPr>
        <w:numPr>
          <w:ilvl w:val="0"/>
          <w:numId w:val="3"/>
        </w:numPr>
        <w:spacing w:before="100" w:beforeAutospacing="1" w:after="100" w:afterAutospacing="1" w:line="240" w:lineRule="auto"/>
        <w:rPr>
          <w:rFonts w:ascii="Calibri" w:eastAsia="Times New Roman" w:hAnsi="Calibri" w:cs="Times New Roman"/>
          <w:color w:val="708090"/>
        </w:rPr>
      </w:pPr>
      <w:hyperlink r:id="rId1057" w:tgtFrame="_blank" w:tooltip="culturekitchen.com" w:history="1">
        <w:r w:rsidR="004E3E08" w:rsidRPr="00583828">
          <w:rPr>
            <w:rFonts w:ascii="Calibri" w:eastAsia="Times New Roman" w:hAnsi="Calibri" w:cs="Times New Roman"/>
            <w:color w:val="4682B4"/>
          </w:rPr>
          <w:t>Katrina, George Bush, John McCain, and Cake (Aug. 29, 2005)</w:t>
        </w:r>
      </w:hyperlink>
      <w:r w:rsidR="004E3E08" w:rsidRPr="00583828">
        <w:rPr>
          <w:rFonts w:ascii="Calibri" w:eastAsia="Times New Roman" w:hAnsi="Calibri" w:cs="Times New Roman"/>
          <w:color w:val="708090"/>
        </w:rPr>
        <w:br/>
        <w:t xml:space="preserve">While Mississippi and Louisiana were getting slammed by Hurricane Katrina and Americans were dying, THIS is </w:t>
      </w:r>
      <w:r w:rsidR="004E3E08" w:rsidRPr="00583828">
        <w:rPr>
          <w:rFonts w:ascii="Calibri" w:eastAsia="Times New Roman" w:hAnsi="Calibri" w:cs="Times New Roman"/>
          <w:color w:val="708090"/>
        </w:rPr>
        <w:lastRenderedPageBreak/>
        <w:t xml:space="preserve">what Bush and McCain were doing: </w:t>
      </w:r>
      <w:r w:rsidR="00E62EF4" w:rsidRPr="00583828">
        <w:rPr>
          <w:rFonts w:ascii="Calibri" w:eastAsia="Times New Roman" w:hAnsi="Calibri" w:cs="Times New Roman"/>
          <w:color w:val="708090"/>
        </w:rPr>
        <w:br/>
      </w:r>
    </w:p>
    <w:p w:rsidR="004E3E08" w:rsidRPr="00583828" w:rsidRDefault="00640BDE" w:rsidP="00C8777F">
      <w:pPr>
        <w:numPr>
          <w:ilvl w:val="0"/>
          <w:numId w:val="3"/>
        </w:numPr>
        <w:spacing w:before="100" w:beforeAutospacing="1" w:after="100" w:afterAutospacing="1" w:line="240" w:lineRule="auto"/>
        <w:rPr>
          <w:rFonts w:ascii="Calibri" w:eastAsia="Times New Roman" w:hAnsi="Calibri" w:cs="Times New Roman"/>
          <w:color w:val="708090"/>
        </w:rPr>
      </w:pPr>
      <w:hyperlink r:id="rId1058" w:tgtFrame="_blank" w:tooltip="youtube.com" w:history="1">
        <w:r w:rsidR="004E3E08" w:rsidRPr="00583828">
          <w:rPr>
            <w:rFonts w:ascii="Calibri" w:eastAsia="Times New Roman" w:hAnsi="Calibri" w:cs="Times New Roman"/>
            <w:color w:val="4682B4"/>
          </w:rPr>
          <w:t>Let them eat cake - Aug. 29, 2005 (YouTube)</w:t>
        </w:r>
      </w:hyperlink>
      <w:r w:rsidR="004E3E08" w:rsidRPr="00583828">
        <w:rPr>
          <w:rFonts w:ascii="Calibri" w:eastAsia="Times New Roman" w:hAnsi="Calibri" w:cs="Times New Roman"/>
          <w:color w:val="708090"/>
        </w:rPr>
        <w:t xml:space="preserve"> </w:t>
      </w:r>
    </w:p>
    <w:p w:rsidR="004E3E08" w:rsidRPr="00583828" w:rsidRDefault="004E3E08" w:rsidP="00E62EF4">
      <w:pPr>
        <w:spacing w:beforeAutospacing="1" w:after="0" w:afterAutospacing="1" w:line="240" w:lineRule="auto"/>
        <w:ind w:left="720"/>
        <w:rPr>
          <w:rFonts w:ascii="Calibri" w:eastAsia="Times New Roman" w:hAnsi="Calibri" w:cs="Times New Roman"/>
          <w:color w:val="708090"/>
        </w:rPr>
      </w:pPr>
      <w:r w:rsidRPr="00583828">
        <w:rPr>
          <w:rFonts w:ascii="Calibri" w:eastAsia="Times New Roman" w:hAnsi="Calibri" w:cs="Times New Roman"/>
          <w:color w:val="708090"/>
        </w:rPr>
        <w:t xml:space="preserve">*In 2005 was McCain already the Bush family pick as their RINO Candidate for the 2008 Presidential election? Was the Republican Party fix already in place by 2005? Probably! </w:t>
      </w:r>
    </w:p>
    <w:p w:rsidR="004E3E08" w:rsidRPr="00583828" w:rsidRDefault="00640BDE" w:rsidP="00C8777F">
      <w:pPr>
        <w:numPr>
          <w:ilvl w:val="0"/>
          <w:numId w:val="3"/>
        </w:numPr>
        <w:spacing w:before="100" w:beforeAutospacing="1" w:after="100" w:afterAutospacing="1" w:line="240" w:lineRule="auto"/>
        <w:rPr>
          <w:rFonts w:ascii="Calibri" w:eastAsia="Times New Roman" w:hAnsi="Calibri" w:cs="Times New Roman"/>
          <w:color w:val="708090"/>
        </w:rPr>
      </w:pPr>
      <w:hyperlink r:id="rId1059" w:tgtFrame="_blank" w:tooltip="foxnews.com" w:history="1">
        <w:r w:rsidR="004E3E08" w:rsidRPr="00583828">
          <w:rPr>
            <w:rFonts w:ascii="Calibri" w:eastAsia="Times New Roman" w:hAnsi="Calibri" w:cs="Times New Roman"/>
            <w:color w:val="4682B4"/>
          </w:rPr>
          <w:t>Reba McEntire Says She's a Reincarnated Man (October 17, 2008)</w:t>
        </w:r>
      </w:hyperlink>
      <w:r w:rsidR="004E3E08" w:rsidRPr="00583828">
        <w:rPr>
          <w:rFonts w:ascii="Calibri" w:eastAsia="Times New Roman" w:hAnsi="Calibri" w:cs="Times New Roman"/>
          <w:color w:val="708090"/>
        </w:rPr>
        <w:br/>
        <w:t xml:space="preserve">Reba and the president (Bush Jr.) keep in touch by texting. "We e-mail each other on our Treos all the time - nothing political, just passing jokes back and forth," she explained. "He's really into e-mail and so are his buddies. Senior Bush invited my husband Narvel Blackstock and I on a private cruise to the Greek islands about four years ago. We became very good friends, and that's when the e-mail stuff started." </w:t>
      </w:r>
    </w:p>
    <w:p w:rsidR="004E3E08" w:rsidRPr="004E3E08" w:rsidRDefault="004E3E08" w:rsidP="00E62EF4">
      <w:pPr>
        <w:spacing w:beforeAutospacing="1" w:after="0" w:afterAutospacing="1" w:line="240" w:lineRule="auto"/>
        <w:ind w:left="720"/>
        <w:rPr>
          <w:rFonts w:ascii="Calibri" w:eastAsia="Times New Roman" w:hAnsi="Calibri" w:cs="Times New Roman"/>
          <w:color w:val="708090"/>
        </w:rPr>
      </w:pPr>
      <w:r w:rsidRPr="004E3E08">
        <w:rPr>
          <w:rFonts w:ascii="Calibri" w:eastAsia="Times New Roman" w:hAnsi="Calibri" w:cs="Times New Roman"/>
          <w:color w:val="708090"/>
        </w:rPr>
        <w:t xml:space="preserve">*During the height of the economy collapse and the Stock Market meltdown in the Fall of 2008 what was President Bush busy doing? Text Messaging jokes to his pals. </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rPr>
      </w:pPr>
      <w:r w:rsidRPr="004E3E08">
        <w:rPr>
          <w:rFonts w:ascii="Calibri" w:eastAsia="Times New Roman" w:hAnsi="Calibri" w:cs="Times New Roman"/>
          <w:color w:val="708090"/>
        </w:rPr>
        <w:t>After getting practically annihilated in the 2006 and 2008 elections does the Republican Party return to their Conservative base? No. The Republican Party becomes more Liberal and further alienates their voting base.</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rPr>
      </w:pPr>
      <w:r w:rsidRPr="004E3E08">
        <w:rPr>
          <w:rFonts w:ascii="Calibri" w:eastAsia="Times New Roman" w:hAnsi="Calibri" w:cs="Times New Roman"/>
          <w:color w:val="708090"/>
        </w:rPr>
        <w:t>The Satanic NWO Bush family has the main control of the Republican Party and is determined to remove all Conservative influences and to deny all political access to any Conservative-Christian element in America.</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Bush conducted an all out assault on America's souvernity and well being, and the assault will likely continue though in a somewhat different version. After the Bush years for all practical reason we are looking at a single party political system in America.</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The Republican Party's miscalculation – The Republican politicians thought they were participants in a game. A game where one side inflicted as much damage on America as possible and then handed the ball off to the other 'team' to continue the game. Note: Republican Fascism and Democratic Communism on paper are nearly identical and share many of the same goals and agendas primarily in crippling America and strictly controlling almost all facets of American resources, society and life. The Republican Party has crumbled and now the charade of a two party system is no longer needed. There is no need for a liberal Bush Republican Party to dismantle America as the Democratic Party is completely capable of dismantling America on its own without the help of the Republicans. The Republicans played the game not knowing that they will never get the ball of leadership back after having handed it off to the Democrats for the last time.</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2. An appearance of stability and prosperity is all that is needed to cement the Democratic Party into permanent leadership until the NWO takes over and 10 region leaders lead as there are no more individual nation leaders.</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 xml:space="preserve">In advancing into a firm control of a one party system for complete Democratic control the new administration will need to present an appearance of well being and an appearance of growth, opportunity and prosperity. If the Democratic party that now controls all three branches (executive, legislative, judicial) of authority in America governs with the same lame Nazi heavy handedness of the clumsy Bush administration the American people will look back to the Republican Party as a viable alternative but if through the 2010 election the Democrats appear to be getting America back on course then 2010 will cement their elected positions while 2012 will virtually eliminate the Republican Party </w:t>
      </w:r>
      <w:r w:rsidRPr="004E3E08">
        <w:rPr>
          <w:rFonts w:ascii="Calibri" w:eastAsia="Times New Roman" w:hAnsi="Calibri" w:cs="Times New Roman"/>
          <w:color w:val="708090"/>
          <w:sz w:val="26"/>
          <w:szCs w:val="26"/>
        </w:rPr>
        <w:lastRenderedPageBreak/>
        <w:t>and since the Republicans governed much like the Democrats the loss of a redundant liberal Republican Party will go unnoticed.</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3. Bush administration crimes will be used to lay the foundation of a NWO [U.N.] World Court system.</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If Bush or any of his administration officials are out of reach of the American courts via a pardon or tried for any reason in a world court it would create the necessity of a U.N. world court. A court that would have precedence above the American court system and then by convicting ex-President Bush the U.N. would instantly put America and all the world leaders under their authority. A newly implemented world court that would also likely including some form of US citizen taxation - internet taxation to pay for the trial and for further funding of the world court. The crimes of 9-11 and the global Bush doctrine, policy and implementation amounting to a real genocide against people particularly the Sunni people and many other innocent civilians in Iraq are valid grounds to hold Bush Jr. accountable for war crimes however some lesser charge surrounding GITMO inmate torture will likely be used in order to help cover up the real grand scale of the Bush crimes against humanity.</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4. Throughout history the Democrats and their leaders have been the true high level Illuminati NWO force while the Republicans have been lower level imposters imposing themselves on the system.</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In America the Illuminati became irrevocably entrenched in Presidential politics with the Democrat king maker "Colonel' Edward Mandel House (1858 – 1938) American diplomat, politician, and presidential advisor [Wiki.com]. – Advisor to WWI Democratic President Woodrow Wilson the 28th President of the United States (two terms) 1913-1921 – Wilson defeated two former Republican U.S. presidents, Theodore Roosevelt and William Howard Taft, to win the election of 1912 [wiki.com]. Then followed by Democrat Franklin Delano Roosevelt (FDR) - FDR, was the 32nd President of the United States FDR was elected to four terms in office, he served from 1933 to 1945 and is the only U.S. president to have served more than two terms. Roosevelt's third term was dominated by World War II [Wiki.com].</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0"/>
          <w:szCs w:val="20"/>
        </w:rPr>
        <w:t>Smedley Butler, Major General U.S. Marine Corps - In 1934, Butler came forward and reported to the U.S. Congress that a group of wealthy pro-Fascist [Bush family] industrialists had been plotting to overthrow the government of President Franklin D. Roosevelt in a military coup. [Wiki.com]</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Were Mandel House [WWI] and FDR [WWII] were true Illuminati along with Illuminati kingpin Winston Churchill (1874 –1965) [WWI &amp; WWII] of England. The Bush family is Satanic with Bush Sr. being a true Satanist but not on the level of an Illuminati more on the level of a Nazi. Bush Jr. is a low level Satanist more on the level of a simple Anarchist (i.e. a juvenile delinquent, vandal, arsonist, graffiti spray painter, street hoodlum, pimp, con-artist type of person).</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Possible true Illuminati would include Joe Biden, Bill Clinton, Barney Frank, and possibly Donald Rumsfeld as a Republican exception, etc. While the Bush family, Dick Cheney, Sen. Larry Craig, every Republican, Harry Reid, Nancy Pelosi and possibly Hillary Clinton are possibly not true Illuminati.</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6"/>
          <w:szCs w:val="26"/>
        </w:rPr>
      </w:pPr>
      <w:r w:rsidRPr="004E3E08">
        <w:rPr>
          <w:rFonts w:ascii="Calibri" w:eastAsia="Times New Roman" w:hAnsi="Calibri" w:cs="Times New Roman"/>
          <w:color w:val="708090"/>
          <w:sz w:val="26"/>
          <w:szCs w:val="26"/>
        </w:rPr>
        <w:t xml:space="preserve">5. It's likely that Obama will serve only one term as citizenship issues come to light and a compromise could be that he won't run again although an Obama decision not to run in 2012 might be regulated to family or for 'personal' reasons. Joseph Biden would likely slip into the top spot with Hillary as a possible V.P. and they would likely be the administration regulating America into a final total NWO (global, regional, financial, legal) control system starting soon after their 2012 election win. </w:t>
      </w:r>
    </w:p>
    <w:p w:rsidR="004E3E08" w:rsidRPr="007F6476" w:rsidRDefault="004E3E08" w:rsidP="004E3E08">
      <w:pPr>
        <w:spacing w:before="100" w:beforeAutospacing="1" w:after="100" w:afterAutospacing="1" w:line="240" w:lineRule="auto"/>
        <w:jc w:val="both"/>
        <w:rPr>
          <w:rFonts w:ascii="Calibri" w:eastAsia="Times New Roman" w:hAnsi="Calibri" w:cs="Times New Roman"/>
          <w:color w:val="708090"/>
        </w:rPr>
      </w:pPr>
      <w:r w:rsidRPr="007F6476">
        <w:rPr>
          <w:rFonts w:ascii="Calibri" w:eastAsia="Times New Roman" w:hAnsi="Calibri" w:cs="Times New Roman"/>
          <w:color w:val="F0C00A"/>
        </w:rPr>
        <w:lastRenderedPageBreak/>
        <w:t>Source:</w:t>
      </w:r>
      <w:r w:rsidRPr="007F6476">
        <w:rPr>
          <w:rFonts w:ascii="Calibri" w:eastAsia="Times New Roman" w:hAnsi="Calibri" w:cs="Times New Roman"/>
          <w:color w:val="708090"/>
        </w:rPr>
        <w:t xml:space="preserve"> </w:t>
      </w:r>
      <w:hyperlink r:id="rId1060" w:tgtFrame="_blank" w:tooltip="www.basicchristian.org/update.html" w:history="1">
        <w:r w:rsidRPr="007F6476">
          <w:rPr>
            <w:rFonts w:ascii="Calibri" w:eastAsia="Times New Roman" w:hAnsi="Calibri" w:cs="Times New Roman"/>
            <w:color w:val="4682B4"/>
          </w:rPr>
          <w:t>basicchristian.org/update.html</w:t>
        </w:r>
      </w:hyperlink>
      <w:r w:rsidRPr="007F6476">
        <w:rPr>
          <w:rFonts w:ascii="Calibri" w:eastAsia="Times New Roman" w:hAnsi="Calibri"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115" style="width:351pt;height:1.5pt" o:hrpct="650" o:hralign="center" o:hrstd="t" o:hr="t" fillcolor="#a0a0a0" stroked="f"/>
        </w:pic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Be one of God's watchman in these last days! - I will continue to tell those on the Net that God is real, He is alive, and it is only through His son Jesus that we can enjoy a purposeful life here on earth and have everlasting life - Everyone that knows Christ as their Savior has been called to be God's watchman - Just remember, God has given you the job of sharing His love and message - That's it! {Proverbs 11:3-5 The integrity of the upright shall guide them (themselves): but the perverseness of transgressors shall destroy them (themselves). Riches profit not in the day of wrath: but righteousness delivereth from death. The righteousness of the perfect (completed in Jesus Christ – directed by the Holy Spirit) shall direct his way: but the wicked shall fall by his own wickedness. -- Holy Bible}</w:t>
      </w:r>
      <w:r w:rsidRPr="007F6476">
        <w:rPr>
          <w:rFonts w:ascii="Corbel" w:eastAsia="Times New Roman" w:hAnsi="Corbel" w:cs="Times New Roman"/>
          <w:color w:val="708090"/>
        </w:rPr>
        <w:br/>
        <w:t xml:space="preserve">The majority of the Old Testament prophets felt as spiritual watchmen to the people, their warnings were for the most part ignored. They lamented the fact that the people never listened despite their prophetic insight and warnings from God. I am sure that many of today's spiritual leaders feel like those Old Testament prophets, as they sound the warning from God for people to turn from their sin and embrace God. That message of course is largely ignored. Early in my ministry, after feeling that same frustration, God showed me that it was not my job to "make people change." -- It was my job to share with them the fact that God loves them, that their is everlasting life through Jesus Christ, and that the answers they are seeking are found in Him. Period. I was to sound the alarm, blow the trumpet...that was my job. Only God can change a person's heart. That is a divine work we cannot accomplish. It has to be Him. Once I came to that realization, it became easier for me to focus on what my job was and to do it to the best of my ability. God told me that I was to be a loud, and bold watchmen in this new medium called the Internet that is able to reach more people, quicker, than anything that has been known to man. -- My friend, I try my best each day to be a "watchmen" here on the Internet. I will continue to tell those on the Net that God is real, He is alive, and it is only through His son Jesus that we can enjoy a purposeful life here on earth and have everlasting life. I love you and care about you SOOOOO much!!!! Let me encourage you today. -- Everyone that knows Christ as their Savior has been called to be God's watchman. Just remember, God has given you the job of sharing His love and message. That's it. The changes, the miracles, those will all come from God Himself. You are His instrument to touch a person, He is the one that actually does the work. Think about that today and take the pressure off yourself if the person you have been praying for isn't getting healed, or saved, or their marriage isn't restored. God is the one who will bring about the actual change. We are simply called to be faithful to share the message of faith, hope, and love in Jesus Christ. Be one of God's watchman in these last days! </w:t>
      </w:r>
      <w:hyperlink r:id="rId1061" w:tgtFrame="_blank" w:tooltip="liveprayer.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Quotes by [Worldly] Movers and Shakers to Make Us Think! - "The illegal we do immediately. The unconstitutional takes a bit longer" Henry Kissinger - "No one will enter the New World Order [NWO] unless he or she will make a pledge to worship Lucifer. No one will enter the New Age [Aquarius] unless he will take a Luciferian Initiation" David Spangler, Director of Planetary Initiative, United Nations</w:t>
      </w:r>
      <w:r w:rsidRPr="007F6476">
        <w:rPr>
          <w:rFonts w:ascii="Corbel" w:eastAsia="Times New Roman" w:hAnsi="Corbel" w:cs="Times New Roman"/>
          <w:color w:val="708090"/>
        </w:rPr>
        <w:br/>
        <w:t xml:space="preserve">"For a long time I felt that FDR had developed many thoughts and ideas that were his own to benefit this country, the United States. But, he didn't. Most of his thoughts, his political ammunition, as it were, were carefully manufactured for him in advanced by the Council on Foreign Relations-One World Money group. Brilliantly, with great gusto, like a fine piece of artillery, he exploded that prepared "ammunition" in the middle of an unsuspecting target, the American people, and thus paid off and returned his internationalist political support." -Curtis Dall, FDR's son-in-law as quoted in his book, My Exploited Father-in-Law -=- "The depression was the calculated 'shearing' of the public by the World Money powers, triggered by the planned sudden shortage of supply of call money in the New York money market....The One World Government leaders and their ever close bankers have now acquired full control of the money and credit machinery of the U.S. via the creation of the privately owned Federal Reserve Bank." -Curtis Dall, FDR's son-in-law as quoted in his book, My Exploited Father-in-Law -=- "The United Nations is but a long range, international banking apparatus clearly set up for financial and economic profit by a small group of powerful One-World revolutionaries, hungry for profit and power." -Curtis Dall, FDR's son-in-law -=- "The real rulers in Washington are invisible, and exercise power from behind the scenes." -Supreme Court Justice Felix Frankfurter, 1952 -=- "Today the path of total dictatorship in the United States can be laid by strictly legal means, unseen and unheard by the Congress, the President, or the people. Outwardly we have a Constitutional government. We have operating within our government and political system, another body representing another form of government - a bureaucratic elite. -Senator William Jenner, 1954 </w:t>
      </w:r>
      <w:hyperlink r:id="rId1062" w:tgtFrame="_blank" w:tooltip="jesus-is-savior.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lastRenderedPageBreak/>
        <w:t>A Video Letter To All Of Those That Are Concerned About The New-World Order - The REAL Conspiracy Is A SPIRITUAL [Religious] One - To be assimilated into the New-World Order is to reject Christ [Christianity] and take the Mark Of The Beast [Satanism-Paganism] (YouTube)</w:t>
      </w:r>
      <w:r w:rsidRPr="007F6476">
        <w:rPr>
          <w:rFonts w:ascii="Corbel" w:eastAsia="Times New Roman" w:hAnsi="Corbel" w:cs="Times New Roman"/>
          <w:color w:val="708090"/>
        </w:rPr>
        <w:br/>
        <w:t xml:space="preserve">What Is the ESSENCE of this Sinister driving force towards A New-World Order? What is THE THING ITSELF, that even most anti-New World-Order people have not understood? The REAL Conspiracy Is A SPIRITUAL One - To be assimilated into the New-World Order is to reject Christ and take the Mark Of The Beast. The Conspiracy in the Eternal Spiritual Realm is behind the conspiracy in this temporal fleshy world. </w:t>
      </w:r>
      <w:hyperlink r:id="rId1063" w:tgtFrame="_blank" w:tooltip="youtub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The Rapture - You NEED To See This - A video put together about the last approaching days and the scriptures prophecying what will take place (YouTube)</w:t>
      </w:r>
      <w:r w:rsidRPr="007F6476">
        <w:rPr>
          <w:rFonts w:ascii="Corbel" w:eastAsia="Times New Roman" w:hAnsi="Corbel" w:cs="Times New Roman"/>
          <w:color w:val="708090"/>
        </w:rPr>
        <w:br/>
        <w:t xml:space="preserve">A video I put together about the last approaching days and the scriptures prophecying what will take place. There are clips not meant to be taken literal. Such as the clip of someone jumping off the WTC buildings following the scripture about those desiring to kill themselves but will not be able to, and. That was used for image purposes. To have a visual aid sorta but by no means did I mean for that to be an example of the scripture itself. It was just to show what it will be like when those times come. But yah. Please enjoy. Comment all you want. Tell me how much you love it. Tell me how you'll be glad when God takes all the christian's out of the world. Tell me how I'm blindly believing in something that couldn't possibly be real. I accept all comments. But just know, you can say whatever you want, but it still does not prevent the inevitable. Your words can't make the truth, any less true. </w:t>
      </w:r>
      <w:hyperlink r:id="rId1064" w:tgtFrame="_blank" w:tooltip="youtub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History: The Lost American Colony (1587): A Group of 117 Early American Settlers Disappears Without a Trace - By 1587, England and its European rivals had been crossing the Atlantic Ocean to explore the New World for over 50 years</w:t>
      </w:r>
      <w:r w:rsidRPr="007F6476">
        <w:rPr>
          <w:rFonts w:ascii="Corbel" w:eastAsia="Times New Roman" w:hAnsi="Corbel" w:cs="Times New Roman"/>
          <w:color w:val="708090"/>
        </w:rPr>
        <w:br/>
        <w:t xml:space="preserve">Imagine returning to the location of what had previously been a burgeoning colony of over 100 settlers only to find the village abandoned with no trace of the occupants. This is what happened to John White at Roanoke Island. The circumstances surrounding the disappearance of the Roanoke Colony is one of the biggest mysteries in American history. By 1587, England and its European rivals had been crossing the Atlantic Ocean to explore the New World for over 50 years. Queen Elizabeth I realized that whichever nation was able to gain a permanent foothold in those lands would have a substantial advantage over its rivals. As a result, she commissioned Sir Walter Raleigh to put together a group of settlers to stake out a claim to land in North America. Raleigh first sent out a group in July of 1585 to accomplish the Queen's wish. This expedition was almost entirely composed of soldiers, with a few specialists. Upon reaching the New World, the group decided that Roanoke Island looked like a hospitable place to live. Unfortunately, these men, although brave, were ill equipped to handle the task of surviving in a new land. ... On August 27, 1587, White set sail. He left behind [2nd group] not just a group of colonists he had organized, but also his daughter and newly born grandchild. He expected to return the following spring. That would prove impossible. ... When White finally landed on Roanoke Island, there was nobody there. The only evidence as to where the group might have gone were the letters "C-R-O" carved into one tree and "Croatoan" inscribed on another tree. Before he left for England, White and the settlers had discussed the possibility that circumstances might force relocation north toward the Chesapeake Bay area they had originally intended to colonize. If they were going to do this, the plan was to carve their destination into a tree. If they were forced to move because they were in some kind of danger, a cross was to be carved into the same tree. Since there was no cross to be found on either of the trees with writing on it, White was left to assume that the move was voluntary. ... John White was never able to return to the New World again to search for his family and the other settlers. Future expeditions were also unsuccessful in finding the "Lost Colony." </w:t>
      </w:r>
      <w:hyperlink r:id="rId1065" w:tgtFrame="_blank" w:tooltip="associatedcontent.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Speaker: Dr. Scott A. Johnson - Code Red (Parts 1 - 4) - Recently many high level sources have made predictions of impending doom. In each case there has been a press releases or news expose' predicting huge and building threats emerging from faceless enemies in shadowy places - This sermon contains essential information for believers - I advise that attention be given to Dr. Johnson's observations here - Approx. 250 Mp3 Messages (Mp3's)</w:t>
      </w:r>
      <w:r w:rsidRPr="007F6476">
        <w:rPr>
          <w:rFonts w:ascii="Corbel" w:eastAsia="Times New Roman" w:hAnsi="Corbel" w:cs="Times New Roman"/>
          <w:color w:val="708090"/>
        </w:rPr>
        <w:br/>
        <w:t xml:space="preserve">Recently many high level sources have made predictions of impending doom. In each case there has been a press releases or news expose' predicting huge and building threats emerging from faceless enemies in shadowy places. Joe Biden set the stage at a Seattle fund raiser for VIP's when he told the audience about an "international crisis" &amp; "generated crisis" will develop within six months of a Barack Obama's Presidency &amp; they will need the help of community leaders (Comment: Like the 501c3 Corporate Church) to control the population as unpopular decisions are made and Americans resist. Colin Powell told Meet the Press "....a crisis which will come along on the 21st, 22nd of January that we don't even know about right now." Lord West, adviser to Prime Minister Gordon Brown on national </w:t>
      </w:r>
      <w:r w:rsidRPr="007F6476">
        <w:rPr>
          <w:rFonts w:ascii="Corbel" w:eastAsia="Times New Roman" w:hAnsi="Corbel" w:cs="Times New Roman"/>
          <w:color w:val="708090"/>
        </w:rPr>
        <w:lastRenderedPageBreak/>
        <w:t xml:space="preserve">security says, "There is another great plot building up again and we are monitoring...The threat is huge." In addition Australian Prime Minister Kevin Rudd said "The devastation that could be wreaked by one major nuclear weapons incident alone puts 9/11 and almost everything else in to the category of the insignificant," Why are there so many high level politicians around the world in a seemingly coordinated effort warning of huge threats and developing crisis' that may include a nuclear device? Are they preparing the masses for an event or series of events that have been in the making for some time? This study will be tied into many other events that relate to this subject like the global financial collapse, Maitreya's most recent announcements and preparing (Body, Soul and Spirit) for the days ahead. </w:t>
      </w:r>
      <w:hyperlink r:id="rId1066" w:tgtFrame="_blank" w:tooltip="sermonaudio.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Alan Watt "Cutting Through The Matrix" LIVE on RBN (Secular Radio) - August 24, 2007 "Puppet Masters and the Race Blame [the Jews] Game" - Front-Groups are given to take the heat or hate (Mp3)</w:t>
      </w:r>
      <w:r w:rsidRPr="007F6476">
        <w:rPr>
          <w:rFonts w:ascii="Corbel" w:eastAsia="Times New Roman" w:hAnsi="Corbel" w:cs="Times New Roman"/>
          <w:color w:val="708090"/>
        </w:rPr>
        <w:br/>
        <w:t xml:space="preserve">"Puppet Masters and the Race Blame Game" -- So many questions - Most people panic, look for safety - Conditioned Responses - Living in a Script. High Masonic Builders: building New Culture, Tower of Babel, Re-Building Man. Departments of Culture (Government) - CIA-led for United States. Personality Screening in Schools - Drugging Youth who show leadership qualities. Society Planning=Population Reduction. Perception of Extortion to Taxation - Mafia Tactics - Confiscation (Stealing). Catholic (Universal) Church policy - Shunning - Symbolism of Previous Age. Winchester Cathedral - Crown Coronation of Kings, Queens. System existed before Egypt-Sumer-Hurrians-India - "Chosen People" - Catholic Usury laws: taking blame away from royalty. Front-Groups are given to take the heat or hate - Some-one "over there" is demonized, made the enemy. Rothschild: Authorized by Bank of England to take over. One Giant Club at the Top: View themselves as Separate, "Evolved" species - Interbreeding for "Superior Genes". High Occult - Foundations - New Sun born in Sky - "As Above, So Below" - Sacrifices - Saturn (Kronos) - Jupiter - "Killing of the King" to bring in New Age. Jewish Sect of Scottish Rite of FREEMASONRY: B'nai Brith - Knights Templar - Elite have ONE Religion at the top. </w:t>
      </w:r>
      <w:hyperlink r:id="rId1067" w:tgtFrame="_blank" w:tooltip="cuttingthroughthematrix.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Item #1 Israeli Supreme Court NWO Building: Dr. Scott Johnson - Pastor Hagee Denies Jesus Christ as the Messiah! (parts 1-2) - Hagee's Christian Zionism, Ethnic Salvation &amp; WWIII {Excellent mp3 presentations by Dr. Scott Johnson reminding us to keep a Biblical perspective in these ever changing, shifting sand times that we now live in. Just a few years ago sound Biblical teachers were faithfully teaching the word of God but now are following and teaching deceiving doctrines of devils.} (Mp3's)</w:t>
      </w:r>
      <w:r w:rsidRPr="007F6476">
        <w:rPr>
          <w:rFonts w:ascii="Corbel" w:eastAsia="Times New Roman" w:hAnsi="Corbel" w:cs="Times New Roman"/>
          <w:color w:val="708090"/>
        </w:rPr>
        <w:br/>
        <w:t xml:space="preserve">Pastor John Hagee is now boldly &amp; openly proclaiming that Jesus Christ was not the Messiah (the Christ)! Since Hagee is deeply involved with the current Illuminist leadership of Israel, this is mostly likely one of the final moves to deceive his followers (&amp; whoever else will listen) into supporting the coming false messiah (Antichrist). In order to establish a solid foundation for this teaching the first part will be devoted to proving that modern day Israel is being totally controlled by Cabalistic Illuminists. An accurate description of these devils would be Revelation 3:9: 'I will make them of the synagogue of Satan, which say they are Jews, and are not, but do lie.' The second part of this teaching will be devoted to refuting Hagee's new book (In Defense of Israel), in which he relentlessly twists Scripture in order to deceive his readers. The net effect is a perversion of the Gospel of Jesus Christ. Some exact quotes from this book read: 'Jesus refused to produce a sign … because it was not the Father's will, nor his, to be Messiah'. (p 138) 'The Jews were not rejecting Jesus as Messiah; it was Jesus who was refusing to be the Messiah to the Jews.' (p. 140) 'They wanted him to be their Messiah, but he flatly refused.' (p. 141) 'Jesus rejected to the last detail the role of Messiah in word or deed.' (p. 145) Hagee's own writings condemn him, especially in light of: 1 John 2:22: Who is a liar but he that denieth that Jesus is the Christ? He is antichrist...' </w:t>
      </w:r>
      <w:hyperlink r:id="rId1068" w:tgtFrame="_blank" w:tooltip="sermonaudio.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Item #2 Israeli Supreme Court NWO Building: The Israeli NWO tips their hand - Masonic Order Designs Symbology in Israeli Supreme Court Building - The first thing you will notice is the [capped completed] pyramid [NWO system] with the all Seeing [Lucifer] Eye just like the one you will see on the American dollar bill, it sits in a circle to the left - The larger circle you see at the bottom of the picture is an inverted-cross designed to walk on. It is the only religious emblem designed to be trampled on under foot - The fact still remains that an evil force has been put into place in Jerusalem and has spread throughout Israel, in preparations for the end time and the seat of the anti-Christ - For if we are to believe that the anti-Christ is to have his seat on the Temple Mount, then we must come to grips with some truths not being preached today {The New Age (Israel Supreme Court) building has religious symbols for every worldly region however True Judaism does not seem to be represented as the NWO is out to destroy fundamental Judaism just as much as they are out to destroy fundamental Christianity.} (Photos)</w:t>
      </w:r>
      <w:r w:rsidRPr="007F6476">
        <w:rPr>
          <w:rFonts w:ascii="Corbel" w:eastAsia="Times New Roman" w:hAnsi="Corbel" w:cs="Times New Roman"/>
          <w:color w:val="708090"/>
        </w:rPr>
        <w:br/>
        <w:t xml:space="preserve">This report will shock and upset some. Now is the time to write it--Knowing it could be misunderstood as anti-Semitic. </w:t>
      </w:r>
      <w:r w:rsidRPr="007F6476">
        <w:rPr>
          <w:rFonts w:ascii="Corbel" w:eastAsia="Times New Roman" w:hAnsi="Corbel" w:cs="Times New Roman"/>
          <w:color w:val="708090"/>
        </w:rPr>
        <w:lastRenderedPageBreak/>
        <w:t xml:space="preserve">God forbid that I a Jew should ever say or do anything that would be remotely considered as such, but I must admit this report does not come easy for me. The fact still remains that an evil force has been put into place in Jerusalem and has spread throughout Israel, in preparations for the end time and the seat of the anti-Christ. For if we are to believe that the anti-Christ is to have his seat on the Temple Mount, then we must come to grips with some truths not being preached today. One such truth is the foundation for such a move by the Devil must be already underway even as we speak, Or we simply are not in "end days" of an epoch. This report will prove that such a move is underway and has been for quite some time. -- In this report are many pictures showing the establishment of Illuminati-established proof that there is a plot by those we refer to as the New World Order to Show in architectural design of the New Israeli Supreme Court Building designed and paid for by the Rothchilds, a presence of Free Masonry and the Illuminati in Israel. I [Jerry Golden] took all but one of the pictures you see here so I can assure that what you are seeing is real and actually in place. The same families who own and control the Federal Reserve and other major financial institutions have their eyes set on the Temple Mount and the Holy City of Jerusalem. Just as Scriptures say, the man who will be revealed as the anti-Christ will sit there before the appearance of the Jewish Messiah Yeshua HaMashiach, and many will receive him as their messiah. Just actually how that will come about remains to be seen, but one thing I am convinced of is that Holy men of God will not be the ones to rebuild the Temple--it will be Illuminati. For God would not send men to that place to perform blood sacrifices. His Son's blood was the perfect sacrifice; there is no need to shed the blood of dumb animals any longer. Yeshua did a perfect work, and it was finished. But He will return and take control of the New Temple that I feel will be built soon enough. Anti-Christ can be accepted by most "Christians" as savior who can bring peace and order to the world. But then you know the rest of that story. -- For those who may think this article is anti-Semitic, I ask you to read an article on The House Of Satan, http://www.thegoldenreport.com/articles.asp?id=00135 ; for there are those who call themselves Jews but who are of the house of Satan. And many have found their way into the Israeli Knesset and they don't even mention nor deal with the Covenant of Yahweh. Once again Yeshua will enter into that place--the Holy Mountain of God--and cleanse it. But before that happens all hell will break loose in Jerusalem and the world. So with all that said, I will now show you what have never been published before, for the few who are aware have been afraid to speak of it. Please pray over this servant of God for protection as we go forth with these truths. These truths must be revealed in order for the Body to know how close we are the end of this age. This entire report will be built around the construction of this building ordered by the Rothchilds. A friend of mine took this picture of the Israeli Supreme Court as he and his wife flew over the area a couple years ago. The Supreme Court building sits on a plot of land opposite the Knesset and next to the Foreign Ministry and the Central bank of Israel. It is important to keep in mind that it sits in line with the Knesset, for we will be talking about Ley-Lines that cross under this pyramid running to the Knesset, with other ley-lines that cross in perfect order to the center of Jerusalem and on to the Rockefellow Museum. Everything about this building has been thought out to the very finest detail, and it is diabolical. The Devils plan has been put into place before we ever realize it. He knows his final battle will be here in Jerusalem. </w:t>
      </w:r>
      <w:hyperlink r:id="rId1069" w:tgtFrame="_blank" w:tooltip="abidemiracle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SiftingSand Blog: Thoughts on God, religion and politics, from a Christian viewpoint - 2009 is going to be veerrrrrry interesting</w:t>
      </w:r>
      <w:r w:rsidRPr="007F6476">
        <w:rPr>
          <w:rFonts w:ascii="Corbel" w:eastAsia="Times New Roman" w:hAnsi="Corbel" w:cs="Times New Roman"/>
          <w:color w:val="708090"/>
        </w:rPr>
        <w:br/>
        <w:t xml:space="preserve">2009 is going to be veerrrrrry interesting. More and more lately I have been struck by how far advanced the New World Pagan religion has become. Just as the bible says that knowledge will increase greatly in the last days, it is obvious that New Age paganism is rapidly taking over the daily lives of most humans, without their ever knowing it! In the week since the New Year began, I found many interesting news items to support this. For the sake of time, here is just one rather glaring example. On New Year's Eve, it appears that the eye of Horus was making star-studded appearances around the globe. London was a spectacle, with the eye appearing through a ferris wheel. But it was Australia's fireworks demonstration that was the piece de resistance, in my opinion. </w:t>
      </w:r>
      <w:hyperlink r:id="rId1070" w:tgtFrame="_blank" w:tooltip="the-obama-nation.blogspot"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Spiritual Warfare - The Byte Show [Mp3's at the bottom of the page] - The "Todd Tapes" cover, roughly, the time frame from 1977 - 1981 -- The subject matter deals with the occult, witchcraft and the satanic new world order (Mp3's)</w:t>
      </w:r>
      <w:r w:rsidRPr="007F6476">
        <w:rPr>
          <w:rFonts w:ascii="Corbel" w:eastAsia="Times New Roman" w:hAnsi="Corbel" w:cs="Times New Roman"/>
          <w:color w:val="708090"/>
        </w:rPr>
        <w:br/>
        <w:t xml:space="preserve">The "Todd Tapes" cover, roughly, the time frame from 1977 - 1981. The subject matter deals with the occult, witchcraft and the satanic new world order. </w:t>
      </w:r>
      <w:hyperlink r:id="rId1071" w:tgtFrame="_blank" w:tooltip="thebyteshow.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TheEdgAM.com: Recap of 2008 - December 27th, 2008 {A great overview of 2008 events with EXCELLENT perspective and insights regarding past, present and future events.} (Mp3)</w:t>
      </w:r>
      <w:r w:rsidRPr="007F6476">
        <w:rPr>
          <w:rFonts w:ascii="Corbel" w:eastAsia="Times New Roman" w:hAnsi="Corbel" w:cs="Times New Roman"/>
          <w:color w:val="708090"/>
        </w:rPr>
        <w:br/>
        <w:t xml:space="preserve">Join us this Saturday night as we recap 2008. We will have a free wheeling open discussion about our different previous guests, about the past Edge struggles and achievements, about various thoughts of love and life, about topics and so </w:t>
      </w:r>
      <w:r w:rsidRPr="007F6476">
        <w:rPr>
          <w:rFonts w:ascii="Corbel" w:eastAsia="Times New Roman" w:hAnsi="Corbel" w:cs="Times New Roman"/>
          <w:color w:val="708090"/>
        </w:rPr>
        <w:lastRenderedPageBreak/>
        <w:t xml:space="preserve">much more! Your invited to participate and send in questions to any one of us. We want and value your ideas and comments, good or bad. Give us your thoughts on the direction you would like to see The Edge head into in 2009 and well as any improvements you would like to see. </w:t>
      </w:r>
      <w:hyperlink r:id="rId1072" w:tgtFrame="_blank" w:tooltip="theedgeam.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116" style="width:351pt;height:1.5pt" o:hrpct="650" o:hralign="center" o:hrstd="t" o:hr="t" fillcolor="#a0a0a0" stroked="f"/>
        </w:pic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20, 2009: Obama raises hand, lifts a nation - Barack Obama was sworn in as the 44th president of the United States at 12:05 p.m. ET Tuesday (Jan. 20, 2009) - Joe Biden took the oath as Vice President {Congratulations to Barack Obama and Joseph Biden. America desperately needs change from the Bush administration. Bush betrayed the nation it is that simple.}</w:t>
      </w:r>
      <w:r w:rsidRPr="007F6476">
        <w:rPr>
          <w:rFonts w:ascii="Corbel" w:eastAsia="Times New Roman" w:hAnsi="Corbel" w:cs="Times New Roman"/>
          <w:color w:val="708090"/>
        </w:rPr>
        <w:br/>
        <w:t xml:space="preserve">WASHINGTON (CNN) -- Barack Obama is delivering a sobering assessment of where America stands and a hopeful vision of what it can become as he gives his inaugural address as the nation's 44th president. "The challenges we face are real. ... But know this, America -- they will be met," Obama told hundreds of thousands of people gathered on the National Mall in front of the Capitol. A deafening roar erupted among the crowd of hundreds of thousands as Obama completed his oath of office. Wearing a navy suit and red tie, Obama was sworn in using the same Bible that was used in President Abraham Lincoln's inauguration. Saddleback Church founder Rick Warren delivered the invocation, calling for the nation to put its differences aside, and applauding what he called "a hinge-point in history." "We know today that [the Rev. Martin Luther King Jr.] and a great cloud of witnesses are shouting in heaven," he said in his prayer. Aretha Franlkin sang "My Country 'Tis of Thee" before Joe Biden was sworn in as vice president. Hundreds of thousands of people were on the National Mall -- dancing, singing and vigorously shaking flags -- in anticipation of Tuesday's swearing-in. "This is America happening," said Evadey Minott of Brooklyn, New York. "It was prophesized by King that we would have a day when everyone would come together. This is that day. I am excited. I am joyful. It brings tears to my eyes." Minott was at Lafayette Square near the White House, where Obama and his wife, Michelle, had coffee with President Bush and first lady Laura Bush before heading to Capitol Hill. </w:t>
      </w:r>
      <w:hyperlink r:id="rId1073"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20, 2009: Newsmax.com: Bush's Legacy - Conservatives Were Betrayed - Conservatives [Christians] who backed Bush in two successive elections have little to show for their efforts - Bush, in fact, has decimated the Republican brand - The bottom line is that Bush's overriding focus on Iraq [making Iraq Iranian] and his refusal to readjust course as circumstances and facts warranted became the touchstone of an administration that, in so many areas, seemed unaccountable to principles or good sense</w:t>
      </w:r>
      <w:r w:rsidRPr="007F6476">
        <w:rPr>
          <w:rFonts w:ascii="Corbel" w:eastAsia="Times New Roman" w:hAnsi="Corbel" w:cs="Times New Roman"/>
          <w:color w:val="708090"/>
        </w:rPr>
        <w:br/>
        <w:t xml:space="preserve">Newsmax.com Editorial: "This administration has had a good, solid record, and I'm very proud of it. I tell people I leave town with a great sense of accomplishment and my head held high." - George W. Bush, Jan. 13, 2009 - As the 43rd president waves goodbye to Washington, relatively few Americans share his proud assessment of his own presidency. George W. Bush leaves the White House with one of the lowest approval ratings in history. According to Gallup, only Richard Nixon and Harry Truman, who suffered the double whammy of a bad economy and the unpopular Korean War, had lower approval ratings when they left the White House. Today, Bush's legacy to his successor is two unresolved wars, a global image that is deeply tarnished, and the greatest economic crisis in modern times. Conservatives who backed Bush in two successive elections have little to show for their efforts. Bush, in fact, has decimated the Republican brand. ... In that effort to create a new Iraqi democracy, the Sunni Muslims - more sympathetic to the West - were pushed aside and the Shias ascended to power in Baghdad. The American-backed power shift in Iraq also created a new regional ally for Shia-dominated Iran, a major threat to the region. ... as a result of U.S. efforts to occupy Iraq, Iran and North Korea have progressed in their desire to develop weapons of mass destruction. ... The bottom line is that Bush's overriding focus on Iraq [making Iraq Iranian] - and his refusal to readjust course as circumstances and facts warranted – became the touchstone of an administration that, in so many areas, seemed unaccountable to principles or good sense. </w:t>
      </w:r>
      <w:hyperlink r:id="rId1074" w:tgtFrame="_blank"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18, 2009: Will Bush Pardon Himself? - No president, not even Richard Nixon, has ever pardoned himself - George Bush shouldn't be the first to try it {If Bush does pardon himself and others in his administration it will be because his NWO handles wanted it that way. If Bush or any of his administration officials are pardoned and out of reach of the American courts it would likely create the necessity of a [U.N.] NWO world court that has precedence above the American court system and by convicting Bush the U.N. would instantly put America and all the world leaders under their authority.}</w:t>
      </w:r>
      <w:r w:rsidRPr="007F6476">
        <w:rPr>
          <w:rFonts w:ascii="Corbel" w:eastAsia="Times New Roman" w:hAnsi="Corbel" w:cs="Times New Roman"/>
          <w:color w:val="708090"/>
        </w:rPr>
        <w:br/>
        <w:t xml:space="preserve">As the clock ticks down the last days of the George W. Bush administration, a long list of people are hoping the </w:t>
      </w:r>
      <w:r w:rsidRPr="007F6476">
        <w:rPr>
          <w:rFonts w:ascii="Corbel" w:eastAsia="Times New Roman" w:hAnsi="Corbel" w:cs="Times New Roman"/>
          <w:color w:val="708090"/>
        </w:rPr>
        <w:lastRenderedPageBreak/>
        <w:t>president might pardon them for their criminal acts. This year, it is possible the president himself, as well as members of his administration, might be on that list</w:t>
      </w:r>
      <w:r w:rsidR="00E024AE">
        <w:rPr>
          <w:rFonts w:ascii="Corbel" w:eastAsia="Times New Roman" w:hAnsi="Corbel" w:cs="Times New Roman"/>
          <w:color w:val="708090"/>
        </w:rPr>
        <w:t>-</w:t>
      </w:r>
      <w:r w:rsidRPr="007F6476">
        <w:rPr>
          <w:rFonts w:ascii="Corbel" w:eastAsia="Times New Roman" w:hAnsi="Corbel" w:cs="Times New Roman"/>
          <w:color w:val="708090"/>
        </w:rPr>
        <w:t>for authorizing torture. On his way out the door, President Bush might be tempted to protect himself and members of his administration by issuing a broad pardon for any crimes committed in the course of fighting terrorism. The Constitution allows the president to issue such a blanket, pre-emptive pardon. The only real impediment is the admission of guilt that such a pardon would imply. Attorney General Michael Mukasey said recently that there is no need for a pardon because everyone involved thought they were acting lawfully, and Vice President Dick Cheney has claimed that even his authorization of waterboarding was legal. But the president may issue a broad pardon anyway for fear that the Obama administration would reach different conclusions. ... Ordinarily, it falls to the Justice Department to investigate and prosecute federal crimes. But under the American system, the Justice Department is part of the executive branch, meaning the president can order it to overlook crimes he approves of. That's why the Justice Department has ignored, for example, the crime of waterboarding, a form of torture</w:t>
      </w:r>
      <w:r w:rsidR="00E024AE">
        <w:rPr>
          <w:rFonts w:ascii="Corbel" w:eastAsia="Times New Roman" w:hAnsi="Corbel" w:cs="Times New Roman"/>
          <w:color w:val="708090"/>
        </w:rPr>
        <w:t>-</w:t>
      </w:r>
      <w:r w:rsidRPr="007F6476">
        <w:rPr>
          <w:rFonts w:ascii="Corbel" w:eastAsia="Times New Roman" w:hAnsi="Corbel" w:cs="Times New Roman"/>
          <w:color w:val="708090"/>
        </w:rPr>
        <w:t>mock execution by drowning</w:t>
      </w:r>
      <w:r w:rsidR="00E024AE">
        <w:rPr>
          <w:rFonts w:ascii="Corbel" w:eastAsia="Times New Roman" w:hAnsi="Corbel" w:cs="Times New Roman"/>
          <w:color w:val="708090"/>
        </w:rPr>
        <w:t>-</w:t>
      </w:r>
      <w:r w:rsidRPr="007F6476">
        <w:rPr>
          <w:rFonts w:ascii="Corbel" w:eastAsia="Times New Roman" w:hAnsi="Corbel" w:cs="Times New Roman"/>
          <w:color w:val="708090"/>
        </w:rPr>
        <w:t xml:space="preserve">that has been prosecuted as a war crime in the United States for more than 100 years. ... The US approach has the advantage of making prosecutors answerable to an elected official, but at the cost of potentially placing the president above the law. To remedy that deficiency, the United States has experimented with appointing </w:t>
      </w:r>
      <w:r w:rsidR="001F3FF4">
        <w:rPr>
          <w:rFonts w:ascii="Corbel" w:eastAsia="Times New Roman" w:hAnsi="Corbel" w:cs="Times New Roman"/>
          <w:color w:val="708090"/>
        </w:rPr>
        <w:t>“</w:t>
      </w:r>
      <w:r w:rsidRPr="007F6476">
        <w:rPr>
          <w:rFonts w:ascii="Corbel" w:eastAsia="Times New Roman" w:hAnsi="Corbel" w:cs="Times New Roman"/>
          <w:color w:val="708090"/>
        </w:rPr>
        <w:t>independent counsel,</w:t>
      </w:r>
      <w:r w:rsidR="001F3FF4">
        <w:rPr>
          <w:rFonts w:ascii="Corbel" w:eastAsia="Times New Roman" w:hAnsi="Corbel" w:cs="Times New Roman"/>
          <w:color w:val="708090"/>
        </w:rPr>
        <w:t>”</w:t>
      </w:r>
      <w:r w:rsidRPr="007F6476">
        <w:rPr>
          <w:rFonts w:ascii="Corbel" w:eastAsia="Times New Roman" w:hAnsi="Corbel" w:cs="Times New Roman"/>
          <w:color w:val="708090"/>
        </w:rPr>
        <w:t xml:space="preserve"> outside the executive chain of command, to examine credible allegations of executive wrongdoing. But the perception that unaccountable independent counsel were pursuing vendettas that ordinary prosecutors would have dropped convinced Congress to let the law authorizing independent counsel lapse. ... The success of the American constitutional system depends in important respects on the good will and forbearance of those in office. President Bush should exercise such restraint and avoid issuing a blanket pardon, which would strike a devastating blow to the principle of government under law. </w:t>
      </w:r>
      <w:hyperlink r:id="rId1075" w:tgtFrame="_blank" w:tooltip="thedailybeast.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18, 2009: Pelosi Open to Prosecution of Bush Administration Officials - The House speaker suggests to "FOX News Sunday" that the law might compel Democrats to press forth on some prosecutions of Bush administration officials, saying they may not "have a right to ignore" them {Prosecuting Bush personnel is a big part of what achieving the Democratic super majority in congress has been all about so they can pursue criminal charges without the possibility of a Republican filibuster. Certain Bush people will likely be tried in Washington D.C. creating a global spectacle and laying the groundwork for others possibly even Bush himself to be tried in a newly emergent world court system.}</w:t>
      </w:r>
      <w:r w:rsidRPr="007F6476">
        <w:rPr>
          <w:rFonts w:ascii="Corbel" w:eastAsia="Times New Roman" w:hAnsi="Corbel" w:cs="Times New Roman"/>
          <w:color w:val="708090"/>
        </w:rPr>
        <w:br/>
        <w:t xml:space="preserve">House Speaker Nancy Pelosi is receptive to the idea of prosecuting some Bush administration officials, while letting others who are accused of misdeeds leave office without prosecution, she told Chris Wallace in an interview on "FOX News Sunday." "I think you look at each item and see what is a violation of the law and do we even have a right to ignore it," the California Democrat said. "And other things that are maybe time that is spent better looking to the future rather than to the past." Rep. John Conyers, chairman of the House Judiciary Committee, announced Friday he wants to set up a commission to look into whether the Bush administration broke the law by taking the nation to war against Iraq and instituting aggressive anti-terror initiatives. The Michigan Democrat called for an "independent criminal probe into whether any laws were broken in connection with these activities." President-elect Barack Obama has not closed off the possibility of prosecutions, but hinted he does not favor them. "I don't believe that anybody is above the law," he told ABC News a week ago. "On the other hand, I also have a belief that we need to look forward as opposed to looking backwards." </w:t>
      </w:r>
      <w:hyperlink r:id="rId1076"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117" style="width:351pt;height:1.5pt" o:hrpct="650" o:hralign="center" o:hrstd="t" o:hr="t" fillcolor="#a0a0a0" stroked="f"/>
        </w:pic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Bible verse: Jeremiah 4:1-2 If thou wilt return, O Israel [the people of God], saith the LORD, return unto Me ... And thou shalt swear, The LORD liveth, in truth, in judgment, and in righteousness; and the nations shall bless themselves in Him, and in Him shall they glory {The complete Bible is available at ChristianFaithDownloads.com}</w:t>
      </w:r>
      <w:r w:rsidRPr="007F6476">
        <w:rPr>
          <w:rFonts w:ascii="Corbel" w:eastAsia="Times New Roman" w:hAnsi="Corbel" w:cs="Times New Roman"/>
          <w:color w:val="708090"/>
        </w:rPr>
        <w:br/>
        <w:t xml:space="preserve">Jeremiah 4:1-2 If thou wilt return, O Israel, saith the LORD, return unto Me: and if thou wilt put away thine abominations out of My sight, then shalt thou not remove. And thou shalt swear, The LORD liveth, in truth, in judgment, and in righteousness; and the nations shall bless themselves in Him, and in Him shall they glory. -- Holy Bible </w:t>
      </w:r>
      <w:hyperlink r:id="rId1077" w:tgtFrame="_blank" w:tooltip="ChristianFaithDownload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 xml:space="preserve">January 17, 2009: CAIR campaign: Jesus was [not] Muslim - Claims Islam is 'way of life of Abraham, Moses, Jesus and Muhammad' - A new $60,000 advertising campaign by the Washington, D.C.-based Council on American-Islamic Relations that claims on Florida buses that Jesus was a Muslim is drawing protests - "Apparently they will say anything </w:t>
      </w:r>
      <w:r w:rsidRPr="007F6476">
        <w:rPr>
          <w:rFonts w:ascii="Corbel" w:eastAsia="Times New Roman" w:hAnsi="Corbel" w:cs="Times New Roman"/>
          <w:color w:val="000080"/>
        </w:rPr>
        <w:lastRenderedPageBreak/>
        <w:t>to try to get people to convert to Islam - What ever happened to honesty?" asked a blogger on IslamInAction {Islam did not exist in its modern form until long after Abraham, Moses, and Jesus. Modern Islam with Mohammad came into existence about 600 A.D. Until the 7th century in the Middle-East people who weren't Jewish-Christian worshiped many Gods and the many Gods were just condensed into the crescent moon god Allah. Interestingly in Genesis 12:1 God told Abram to leave his birthplace to leave behind all the false Gods and enter into the land that would later be called Israel in order for Abram to become Abraham and serve the one true God.}</w:t>
      </w:r>
      <w:r w:rsidRPr="007F6476">
        <w:rPr>
          <w:rFonts w:ascii="Corbel" w:eastAsia="Times New Roman" w:hAnsi="Corbel" w:cs="Times New Roman"/>
          <w:color w:val="708090"/>
        </w:rPr>
        <w:br/>
        <w:t xml:space="preserve">A new $60,000 advertising campaign by the Washington, D.C. based Council on American-Islamic Relations that claims on Florida buses that Jesus was a Muslim is drawing protests. "Apparently they will say anything to try to get people to convert to Islam. What ever happened to honesty?" asked a blogger on IslamInAction. According to a report in the South Florida Sun-Sentinel, dozens of people turned out today for a rally to publicize their opposition to having transit buses in the region carry the message, funded by CAIR, that says: "ISLAM: The Way of Life of Abraham, Moses, Jesus and Muhammad." ... The campaign comes on the heels of a similar campaign in New York City subways several months earlier, as well as a billboard campaign in Florida. According to JihadWatch,org, signs with "catchy phrases" and images also have gone up in Tampa Bay, Orlando, Portland, Ore., and San Antonio, Texas. Altaf Ali, of CAIR's south Florida chapter, told the newspaper the bus campaign statement is simple and correct. He said anyone who submits their will to God is Muslim. By that definition, he said, "Abraham and all the prophets are Muslim." Several dozen of the regional fleet of nearly 300 buses have been carrying the message for several weeks. </w:t>
      </w:r>
      <w:hyperlink r:id="rId1078" w:tgtFrame="_blank" w:tooltip="worldnetdaily.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16, 2009: "Bush Told 10 Million Lies" [or something like that] - Commentary: Bush saved 10 million lives - A legacy of President George W. Bush will be that he saved 10 million lives around the world {Yeah, Bush saved 10 Million lives and Al Gore invented the internet we all know how that works! If Bush really wanted to save lives why didn't he try to end abortion?}</w:t>
      </w:r>
      <w:r w:rsidRPr="007F6476">
        <w:rPr>
          <w:rFonts w:ascii="Corbel" w:eastAsia="Times New Roman" w:hAnsi="Corbel" w:cs="Times New Roman"/>
          <w:color w:val="708090"/>
        </w:rPr>
        <w:br/>
        <w:t xml:space="preserve">Editor's note: Bill Frist, a physician, is former Republican majority leader of the U.S. Senate and a professor of medicine and business at Vanderbilt University. (CNN) -- A legacy of President George W. Bush will be that he saved 10 million lives around the world. His critics ignore it, but name another president about whom one can say that with such certainty. It is what historians will say a decade from now looking back. Not bad for a president who leaves office with the lowest approval rating in recent memory. -- The bottom line is: George Bush is a healer. -- First, a surprise proclamation came on January 29, 2003. I was in the first row in the House chamber when three quarters through his State of the Union address, the president boldly said: "I ask the Congress to commit $15 billion over the next five years ... to turn the tide against AIDS in the most afflicted nations of Africa and the Caribbean" and "lead the world in sparing innocent people from a plague of nature." And lead the world we did. No president in history had made such a commitment against a single disease. Those words and the action that followed meant that instead of another 30 million people dying from HIV infections, maybe just another 20 million will. Later that night in an interview for CNN in my Capitol office, I predicted that five years later, this commitment to fight HIV would be the single most significant thing the president said that night. It was. </w:t>
      </w:r>
      <w:hyperlink r:id="rId1079" w:tgtFrame="_blank" w:tooltip="edition.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14, 2009: Former Commander of USS Cole Sees 'Justice Denied' for Victims of Terror Attack - It just doesn't make any sense why they're waiting so long" - "some of the Cole families question whether their cases will be put on hold "We've already waited eight years for justice" said Lippold - "Justice delayed is justice denied - Bush never took the time to meet us or question us or you know, say he's going to do what he can do" - Commander Lippold still carries a special red dog tag that memorializes those killed on the Cole - "Not a day goes by when I don't think about it" Lippold said</w:t>
      </w:r>
      <w:r w:rsidRPr="007F6476">
        <w:rPr>
          <w:rFonts w:ascii="Corbel" w:eastAsia="Times New Roman" w:hAnsi="Corbel" w:cs="Times New Roman"/>
          <w:color w:val="708090"/>
        </w:rPr>
        <w:br/>
        <w:t xml:space="preserve">WASHINGTON - It was just before lunch on Oct. 12, 2000, when a suicide bomber slammed the side of the USS Cole off the Coast of Yemen, and in the minds of those who were there, it was the beginning of the War on Terror. ... Lippold moved quickly to assess the damage and find his men. "When I got there, I was stunned at the devastation. The best way to describe it would be that it was like someone had taken their fist and literally punched a 40-foot hole all the way in the side of the ship…all the way through, shoving everything out of its way until it came out the starboard side." ... It was Clodfelter who took the brunt of the blast in the Cole's hull, his parents said. With the force of the blast, "he became a part of the ship. That's the way they (the Navy) explained it to us," Gloria told FOX News. Two years after the Clodfelters buried their son at Arlington National Cemetery, a Saudi was arrested and eventually transferred to the Guantanamo Bay military prison. One of three high-value detainees to be waterboarded, Abd al-Nashiri is the alleged planner of the Cole attack. This week, al-Nashiri was supposed to be arraigned at Guantanamo Bay, but the hearing has been postponed until February because the defense wants more time. With President-elect Obama promising to </w:t>
      </w:r>
      <w:r w:rsidRPr="007F6476">
        <w:rPr>
          <w:rFonts w:ascii="Corbel" w:eastAsia="Times New Roman" w:hAnsi="Corbel" w:cs="Times New Roman"/>
          <w:color w:val="708090"/>
        </w:rPr>
        <w:lastRenderedPageBreak/>
        <w:t xml:space="preserve">eventually close the prison once he's in the White House, some of the Cole families question whether their cases will be put on hold. -- "We've already waited eight years for justice," said Lippold. "Justice delayed is justice denied." Clodfelter's father voiced the same fear. "That does concern me a great deal. I don't know why it's taken those people down at Guantanam so long to bring this to a climax. It just doesn't make any sense why they're waiting so long," he said. The story of the Cole is one of frustration. It happened three months before President Clinton left office and was then overshadowed by 9/11. The Clodfelters say both parties' administrations failed the Cole families. "Bush never took the time to meet us or question us orm you know, say he's going to do what he can do," Gloria Clodfelter told FOX News. "That he'd take care of this." And now the politics of Guantanamo are in play. Lippold says the rights of terrorists are being given more priority than the rights of his sailors who died as Americans for their country. "When you say 'we need to treat detainees fairly,' what about my crew?" he asked. The Clodfelters buried their son more than once. The Navy kept finding more of his remains in the sea. "A year later, they called again, and it's just ... why did they wait until something like that to call and tell this poor child that her husband's remains are still ..." Gloria paused and broke down sobbing. "I'm his mother, but his poor wife. She just went through hell." Commander Lippold still carries a special red dog tag that memorializes those killed on the Cole. Lippold and the Clodfelters say they want the right to look al-Nashiri in the eye and see him answer for his heinous acts. "Not a day goes by when I don't think about it," Lippold said. </w:t>
      </w:r>
      <w:hyperlink r:id="rId1080"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13, 2009: Democrats seek criminal probe of Bush 'abuses' - The incoming Obama administration should launch a criminal investigation of Bush administration officials to see whether they broke the law in the name of national security, a House Democratic report said Tuesday - The White House was asked for comment on the report Tuesday, but did not immediately respond - Conyers already has introduced legislation to form the commission {It's looking like Bush is going to need a good lawyer.}</w:t>
      </w:r>
      <w:r w:rsidRPr="007F6476">
        <w:rPr>
          <w:rFonts w:ascii="Corbel" w:eastAsia="Times New Roman" w:hAnsi="Corbel" w:cs="Times New Roman"/>
          <w:color w:val="708090"/>
        </w:rPr>
        <w:br/>
        <w:t xml:space="preserve">WASHINGTON (AP) </w:t>
      </w:r>
      <w:r w:rsidR="00E024AE">
        <w:rPr>
          <w:rFonts w:ascii="Corbel" w:eastAsia="Times New Roman" w:hAnsi="Corbel" w:cs="Times New Roman"/>
          <w:color w:val="708090"/>
        </w:rPr>
        <w:t>-</w:t>
      </w:r>
      <w:r w:rsidRPr="007F6476">
        <w:rPr>
          <w:rFonts w:ascii="Corbel" w:eastAsia="Times New Roman" w:hAnsi="Corbel" w:cs="Times New Roman"/>
          <w:color w:val="708090"/>
        </w:rPr>
        <w:t xml:space="preserve"> The incoming Obama administration should launch a criminal investigation of Bush administration officials to see whether they broke the law in the name of national security, a House Democratic report said Tuesday. President-elect Barack Obama has been more cautious on the issue and has not endorsed such a recommendation. Along with the criminal probe, the report called for a Sept. 11-style commission with subpoena power, to gather facts and make recommendations on preventing misuse of power, according to the report by the Democratic staff of the House Judiciary Committee. The report covers Bush administration policies that Democrats have protested for some time. Among them: interrogation of foreign detainees, warrantless wiretaps, retribution against critics, manipulation of intelligence and political dismissals of U.S. attorneys. The White House was asked for comment on the report Tuesday, but did not immediately respond. ... Obama said he has not made a final decision about a Sept. 11-type commission. The criminal probe may need a special prosecutor named by the attorney general, the report said. Rep. John Conyers, D-Mich., chairman of the Judiciary Committee, said his staff has met with the Obama transition officials on the report. The president-elect's transition team has not endorsed it. The congressionally appointed commission should have subpoena power, the report said. It suggested the new president order "full cooperation by all present and past federal employees with requests for information." Conyers already has introduced legislation to form the commission. </w:t>
      </w:r>
      <w:hyperlink r:id="rId1081" w:tgtFrame="_blank" w:tooltip="googl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12, 2009: Bush to Deliver "ritual" Farewell Address on Thursday {Bush probably wants one more chance to burden America with his perpetual fear-mongering. Good riddance already, he can't leave soon enough!}</w:t>
      </w:r>
      <w:r w:rsidRPr="007F6476">
        <w:rPr>
          <w:rFonts w:ascii="Corbel" w:eastAsia="Times New Roman" w:hAnsi="Corbel" w:cs="Times New Roman"/>
          <w:color w:val="708090"/>
        </w:rPr>
        <w:br/>
        <w:t xml:space="preserve">President George W. Bush plans to deliver a farewell address on Thursday night that the White House said would be an opportunity for the 43rd president to survey his own presidency and scan the horizon as his successor prepares to take office. White House spokeswoman Dana Perino said that Mr. Bush will reflect on the last eight years and </w:t>
      </w:r>
      <w:r w:rsidR="001F3FF4">
        <w:rPr>
          <w:rFonts w:ascii="Corbel" w:eastAsia="Times New Roman" w:hAnsi="Corbel" w:cs="Times New Roman"/>
          <w:color w:val="708090"/>
        </w:rPr>
        <w:t>“</w:t>
      </w:r>
      <w:r w:rsidRPr="007F6476">
        <w:rPr>
          <w:rFonts w:ascii="Corbel" w:eastAsia="Times New Roman" w:hAnsi="Corbel" w:cs="Times New Roman"/>
          <w:color w:val="708090"/>
        </w:rPr>
        <w:t xml:space="preserve">uphold the tradition of presidents using farewell addresses to look forward </w:t>
      </w:r>
      <w:r w:rsidR="00E024AE">
        <w:rPr>
          <w:rFonts w:ascii="Corbel" w:eastAsia="Times New Roman" w:hAnsi="Corbel" w:cs="Times New Roman"/>
          <w:color w:val="708090"/>
        </w:rPr>
        <w:t>-</w:t>
      </w:r>
      <w:r w:rsidRPr="007F6476">
        <w:rPr>
          <w:rFonts w:ascii="Corbel" w:eastAsia="Times New Roman" w:hAnsi="Corbel" w:cs="Times New Roman"/>
          <w:color w:val="708090"/>
        </w:rPr>
        <w:t xml:space="preserve"> by sharing his thoughts on greatest challenges facing the country, and on what it will take to meet them." ... Over the last few weeks, Mr. Bush has been on something of an unofficial farewell tour, participating in a series of media interviews meant to help shape his legacy. Mr. Bush, who is seeking air time from television networks for his speech, will deliver 10 to 15 minutes of remarks from the East Room of the White House, Ms. Perino said. She noted that the farewell address is a "ritual that dates back to George Washington." The first president offered his parting words in writing. </w:t>
      </w:r>
      <w:hyperlink r:id="rId1082" w:tgtFrame="_blank" w:tooltip="thecaucus.blogs.nytime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 xml:space="preserve">January 12, 2009: Bush Reflects, Admits Errors - At 'final' press conference, outgoing president discusses his legacy - things didn't go according to plan, let's put it that way, he said - But Bush said he doesn't plan on sticking around and looking over Obama's shoulder to comment on how he's doing - "When I get out of here, I am getting off the stage I </w:t>
      </w:r>
      <w:r w:rsidRPr="007F6476">
        <w:rPr>
          <w:rFonts w:ascii="Corbel" w:eastAsia="Times New Roman" w:hAnsi="Corbel" w:cs="Times New Roman"/>
          <w:color w:val="000080"/>
        </w:rPr>
        <w:lastRenderedPageBreak/>
        <w:t>believe that there ought to be one person in the klieg lights at a time, and I've had my time in the klieg lights" he said {America and the world also admit that the Bush Presidency was a huge mistake and deeply regret the time Bush spent in office wrecking everything he touched with his dictatorial mandates; his deceptive, toxic policies and his madman like intentions.}</w:t>
      </w:r>
      <w:r w:rsidRPr="007F6476">
        <w:rPr>
          <w:rFonts w:ascii="Corbel" w:eastAsia="Times New Roman" w:hAnsi="Corbel" w:cs="Times New Roman"/>
          <w:color w:val="708090"/>
        </w:rPr>
        <w:br/>
        <w:t xml:space="preserve">WASHINGTON -- The weight of the presidency will hit Barack Obama as soon as he enters the Oval Office, President Bush said Monday, warning the president-elect about attacks against America as well as attacks against him personally. Speaking at his last press conference before leaving office, a reflective Bush urged Obama not to fall prey to critics and gave some rare insights into the job of the presidency and expectations for the next president. ... "On the other hand, the job is so exciting and the position so profound that the disappointments will be clearly a minority irritant," the president added. ... But Bush said he doesn't plan on sticking around and looking over Obama's shoulder to comment on how he's doing. "When I get out of here, I am getting off the stage. I believe that there ought to be one person in the klieg lights at a time, and I've had my time in the klieg lights," he said. "I wish him all the best." ... Bush also said he shouldn't have allowed a "Mission Accomplished" sign to go up on the aircraft carrier in May 2003 after major "combat operations" ended in Iraq. He said he was disappointed by the situation in Abu Ghraib and wishes that the war had borne out the intelligence claim that Iraq had weapons of mass destruction. "I don't know if you want to call those mistakes or not, but they were -- things didn't go according to plan, let's put it that way," he said. </w:t>
      </w:r>
      <w:hyperlink r:id="rId1083"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Truth Or Fiction: Ten Major U.S. Disasters on Dates Significant to U.S. Treatment of Israel - Truth! - #1 October 30, 1991: The Perfect Storm</w:t>
      </w:r>
      <w:r w:rsidR="00E024AE">
        <w:rPr>
          <w:rFonts w:ascii="Corbel" w:eastAsia="Times New Roman" w:hAnsi="Corbel" w:cs="Times New Roman"/>
          <w:color w:val="000080"/>
        </w:rPr>
        <w:t>-</w:t>
      </w:r>
      <w:r w:rsidRPr="007F6476">
        <w:rPr>
          <w:rFonts w:ascii="Corbel" w:eastAsia="Times New Roman" w:hAnsi="Corbel" w:cs="Times New Roman"/>
          <w:color w:val="000080"/>
        </w:rPr>
        <w:t>As President George H. W. Bush is opening the Madrid (Spain) Conference to consider "land for peace" in Israel's Middle East role, the "perfect storm" develops in the North Atlantic, creating the largest waves ever recorded in that region. The storm travels 1000 miles from "east to west" instead of the normal "west to east" pattern and crashes into the New England Coast - Thirty-five foot waves crash into the Kennebunkport home of President Bush (Sr.).</w:t>
      </w:r>
      <w:r w:rsidRPr="007F6476">
        <w:rPr>
          <w:rFonts w:ascii="Corbel" w:eastAsia="Times New Roman" w:hAnsi="Corbel" w:cs="Times New Roman"/>
          <w:color w:val="708090"/>
        </w:rPr>
        <w:br/>
        <w:t>#2. August 23, 1992: Hurricane Andrew</w:t>
      </w:r>
      <w:r w:rsidR="00E024AE">
        <w:rPr>
          <w:rFonts w:ascii="Corbel" w:eastAsia="Times New Roman" w:hAnsi="Corbel" w:cs="Times New Roman"/>
          <w:color w:val="708090"/>
        </w:rPr>
        <w:t>-</w:t>
      </w:r>
      <w:r w:rsidRPr="007F6476">
        <w:rPr>
          <w:rFonts w:ascii="Corbel" w:eastAsia="Times New Roman" w:hAnsi="Corbel" w:cs="Times New Roman"/>
          <w:color w:val="708090"/>
        </w:rPr>
        <w:t>When the Madrid Conference moves to Washington DC and the peace talks resume, Hurricane Andrew, the worst natural disaster ever to hit America, comes ashore and produces an estimated $30 billion in damage and leaving 180,000 homeless in Florida. #3. January 16, 1994: Northridge Earthquake</w:t>
      </w:r>
      <w:r w:rsidR="00E024AE">
        <w:rPr>
          <w:rFonts w:ascii="Corbel" w:eastAsia="Times New Roman" w:hAnsi="Corbel" w:cs="Times New Roman"/>
          <w:color w:val="708090"/>
        </w:rPr>
        <w:t>-</w:t>
      </w:r>
      <w:r w:rsidRPr="007F6476">
        <w:rPr>
          <w:rFonts w:ascii="Corbel" w:eastAsia="Times New Roman" w:hAnsi="Corbel" w:cs="Times New Roman"/>
          <w:color w:val="708090"/>
        </w:rPr>
        <w:t>President Bill Clinton meets with Syria's President Hafez el-Assad in Geneva. They talk about a peace agreement with Israel that includes giving up the Golan Heights. Within 24 hours, a powerful 6.9 earthquake rocks Southern California, This quake, centered in Northridge, becomes the second most destructive natural disaster to hit the United States, behind Hurricane Andrew, #4. January 21, 1998: Lewinsky Scandal</w:t>
      </w:r>
      <w:r w:rsidR="00E024AE">
        <w:rPr>
          <w:rFonts w:ascii="Corbel" w:eastAsia="Times New Roman" w:hAnsi="Corbel" w:cs="Times New Roman"/>
          <w:color w:val="708090"/>
        </w:rPr>
        <w:t>-</w:t>
      </w:r>
      <w:r w:rsidRPr="007F6476">
        <w:rPr>
          <w:rFonts w:ascii="Corbel" w:eastAsia="Times New Roman" w:hAnsi="Corbel" w:cs="Times New Roman"/>
          <w:color w:val="708090"/>
        </w:rPr>
        <w:t>Israeli Prime Minister Benjamin Netanyahu meets with President Clinton at the White House and is coldly received. Clinton and Secretary of State Madeleine Albright refuse to have lunch with him. Shortly afterwards on that day, the Monica Lewinsky scandal breaks into the mass media and begins to occupy a major portion of Clinton's time. ... #9. May 3, 1999: The Powerful Super Tornado</w:t>
      </w:r>
      <w:r w:rsidR="00E024AE">
        <w:rPr>
          <w:rFonts w:ascii="Corbel" w:eastAsia="Times New Roman" w:hAnsi="Corbel" w:cs="Times New Roman"/>
          <w:color w:val="708090"/>
        </w:rPr>
        <w:t>-</w:t>
      </w:r>
      <w:r w:rsidRPr="007F6476">
        <w:rPr>
          <w:rFonts w:ascii="Corbel" w:eastAsia="Times New Roman" w:hAnsi="Corbel" w:cs="Times New Roman"/>
          <w:color w:val="708090"/>
        </w:rPr>
        <w:t>On the day that Yasser Arafat is scheduled to declare a Palestinian state with Jerusalem as the capital, the most powerful tornado storm system ever to hit the United States sweeps across Oklahoma and Kansas. The winds are clocked at 316 mph the fastest wind speed ever recorded. The declaration is postponed to December 1999 at the request of President Clinton, whose letter to Arafat encourages him in his "aspirations for his own land." He also writes that the Palestinians have a right to "determine their own future on their own land" and that they deserve to "live free, today, tomorrow and forever." #10. Week of October 11: Hurricane, Earthquake and Dow Collapse</w:t>
      </w:r>
      <w:r w:rsidR="00E024AE">
        <w:rPr>
          <w:rFonts w:ascii="Corbel" w:eastAsia="Times New Roman" w:hAnsi="Corbel" w:cs="Times New Roman"/>
          <w:color w:val="708090"/>
        </w:rPr>
        <w:t>-</w:t>
      </w:r>
      <w:r w:rsidRPr="007F6476">
        <w:rPr>
          <w:rFonts w:ascii="Corbel" w:eastAsia="Times New Roman" w:hAnsi="Corbel" w:cs="Times New Roman"/>
          <w:color w:val="708090"/>
        </w:rPr>
        <w:t xml:space="preserve">As Jewish settlers in 15 West Bank (Israel) settlements are evicted from the covenant land in Israel, the Dow-Jones financial averages lose 5.7 percent in the worst week since October 1989. On October 15 the Dow lost 266 points, and a hurricane slams into North Carolina. On the next morning, October 16, a magnitude 7.1 earthquake rocks the southwest in the fifth most powerful earthquake in 20th Century. The earthquake was centered in the California desert and did little damage but was felt in three states. </w:t>
      </w:r>
      <w:hyperlink r:id="rId1084" w:tgtFrame="_blank" w:tooltip="truthorfictio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Radar - National Oceanic and Atmospheric Administration (NOAA): The Perfect Storm October 1991 - Labelled the "perfect storm" by the National Weather Service, the storm sank the swordfishing boat Andrea Gail - Former President Bush's home in Kennebunkport, ME suffered damage as windows were blown out, water flooded the building, and some structural damage also occurred - To tell this incredible story in its entirety, the Satellite's Eye Art Gallery spans two subject headings "Extratropical Cyclones" and "Hurricanes"!</w:t>
      </w:r>
      <w:r w:rsidRPr="007F6476">
        <w:rPr>
          <w:rFonts w:ascii="Corbel" w:eastAsia="Times New Roman" w:hAnsi="Corbel" w:cs="Times New Roman"/>
          <w:color w:val="708090"/>
        </w:rPr>
        <w:br/>
        <w:t xml:space="preserve">An enormous extratropical low is creating havoc along the entire Eastern Atlantic Seaboard in this infrared image at 1200 UTC (0700 EST) on October 30, 1991. Labelled the "perfect storm" by the National Weather Service, the storm sank the swordfishing boat Andrea Gail, whose story became the basis for the currently best-selling novel "The Perfect </w:t>
      </w:r>
      <w:r w:rsidRPr="007F6476">
        <w:rPr>
          <w:rFonts w:ascii="Corbel" w:eastAsia="Times New Roman" w:hAnsi="Corbel" w:cs="Times New Roman"/>
          <w:color w:val="708090"/>
        </w:rPr>
        <w:lastRenderedPageBreak/>
        <w:t xml:space="preserve">Storm" by Sebastian Junger. A little-known and bizarre ending came to this monster, which came to be known as the Halloween Storm. To tell this incredible story in its entirety, the Satellite's Eye Art Gallery spans two subject headings (Extratropical Cyclones and Hurricanes)! ... According to "The Perfect Storm" book, The Andrea Gail is presumed to have sunk sometime after midnight on October 28 when the storm was still intensifying. The vessel was equipped with a 406 MHz EPIRB (Emergency Position-Indicating Radio Beacon) which is used to notify search and rescue authorities of a distress situation. However, the EPIRB was found with the switch turned off. ... A state by state damage summary reveals the widespread and extensive damage caused by the storm and accompanying seas. Beach erosion and coastal flooding was severe and widespread, even causing damage to lighthouses. Hundreds of homes and businesses were either knocked from their foundations or simply disappeared. Sea walls, boardwalks, bulkheads, and piers were reduced to rubble over a wide area. Numerous small boats were sunk at their berths and thousands of lobster traps were destroyed. Flooding was extensive invading homes and closing roads and airports. Former President Bush's home in Kennebunkport, ME suffered damage as windows were blown out, water flooded the building, and some structural damage also occurred. </w:t>
      </w:r>
      <w:hyperlink r:id="rId1085" w:tgtFrame="_blank" w:tooltip="ncdc.noaa.gov"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Dr. Scott Johnson: Digital TV, H.A.A.R.P., GWEN Towers, Silent Sound &amp; Mind Control Technologies (Parts 1 - 3) - The age of deception is here and thanks to digital technology it is now even easier to fool people in mass numbers (Mp3's)</w:t>
      </w:r>
      <w:r w:rsidRPr="007F6476">
        <w:rPr>
          <w:rFonts w:ascii="Corbel" w:eastAsia="Times New Roman" w:hAnsi="Corbel" w:cs="Times New Roman"/>
          <w:color w:val="708090"/>
        </w:rPr>
        <w:br/>
        <w:t xml:space="preserve">The age of deception is here and thanks to digital technology is now even easier to fool people in mass numbers. A photograph, a video, and a any sound can be digitally manipulated to show something that is not really there. This leads us to the topic of why( in part) the US will be switching all broadcasts from analog to digital. This teaching overviews a secret Pentagon psychotronics technology known as Silent Sound Spread Spectrum (SSSS) that has been fully operational since the early 1990s. The physical, emotional, and psychological effects of this technology were so severe that 200,000 Iraqi troops surrended en masse without firing even a single shot against US led coalition forces. Why would eight year veterans of Middle Eastern warfare (with Iran 1980-1988) behave this way? Simple. They were subjected to a technology that was so extreme and incomprehensible that they were suddenly reduced to the level of compliant children and felt grateful to still be alive in the wake of their mind-wrenching experience. This technology is (most likely) about to be used, albeit in a more subtle fashion, against American citizens in a highly classified and covert operation to mind control and manipulate the entire population into 'compliance' with our New World order overlords. The technology will utilize a combination of HAARP transmitters, GWEN towers, microwave cell phone towers, and the soon-to-be-mandatory High Definition Digital TV that will enter your home via: a) cable, b) satellite, c) HD TVs, or d) "digital converter boxes" that the government is so anxious to help you obtain and underwrite most of the cost on your behalf. </w:t>
      </w:r>
      <w:hyperlink r:id="rId1086" w:tgtFrame="_blank" w:tooltip="sermonaudio.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Counting Down to the Great (Digital) Television Turnover - One year [month] from now (Feb. 17, 2009), a New Yorker's television will suddenly stop working - More likely, a great many New Yorkers' televisions will stop working - The transition to digital television, which was mandated by Congress in 2005, will free up portions of the airwaves for new uses and enhance data [manipulation and deception] services - Consumers Union found in their polling that many pay television consumers indicated they would be very concerned if they were unable to receive an over the air signal during an emergency</w:t>
      </w:r>
      <w:r w:rsidRPr="007F6476">
        <w:rPr>
          <w:rFonts w:ascii="Corbel" w:eastAsia="Times New Roman" w:hAnsi="Corbel" w:cs="Times New Roman"/>
          <w:color w:val="708090"/>
        </w:rPr>
        <w:br/>
        <w:t xml:space="preserve">One year from now, a New Yorker's television will suddenly stop working. More likely, a great many New Yorkers' televisions will stop working. It's hard to say who they will be, but they will probably think they are alone. They are likely to be older residents, with limited formal education, living on low fixed incomes, who do not speak English. Some will be residents of cavernous blocks, on lower floors in the shadow of a large building or behind a thick tree cover. We don't know who they will be, but some of the hundreds of thousands of New Yorkers who get free television over the airwaves will lose their signal. Though many New Yorkers don't yet know it, the clock is ticking on their television reception. The federal government has set Feb. 17, 2009, as the date on which television broadcasters must switch from an analog signal to a digital one. This change means anyone with a television set more than a couple of years old who wants to keep getting free broadcasts over the air needs to take action. The transition to digital television, which was mandated by Congress in 2005, will free up portions of the airwaves for new uses (digital transmission uses narrower slices of the spectrum than analog) and enhance data services like closed captioning. Viewers who make a smooth transition to digital television (DTV) should see more channels with clearer reception. To make a smooth transition, however, any television set that relies on analog signals will need a converter installed between the set and the antenna. ... Among the issues not being fully addressed: what happens to cable or satellite subscribers whose service goes out or gets shut off? Consumers Union found in their polling that many pay television consumers indicated they </w:t>
      </w:r>
      <w:r w:rsidRPr="007F6476">
        <w:rPr>
          <w:rFonts w:ascii="Corbel" w:eastAsia="Times New Roman" w:hAnsi="Corbel" w:cs="Times New Roman"/>
          <w:color w:val="708090"/>
        </w:rPr>
        <w:lastRenderedPageBreak/>
        <w:t xml:space="preserve">would be very concerned if they were unable to receive an over the air signal during an emergency. If a storm knocks out cable service in your neighborhood, anyone with only an analog television will be left without a signal until the cable company repairs the lines. Households that might be thinking of cutting the expense of cable out of already tight budgets won't be able to turn off their service and still watch the news if they don't get a converter. </w:t>
      </w:r>
      <w:hyperlink r:id="rId1087" w:tgtFrame="_blank" w:tooltip="gothamgazett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11, 2009: Pro-Palestinian rally in New York turns violent - At least nine protesters were arrested in a pro-Palestinian rally Sunday afternoon in New York that injured seven police officers, authorities said</w:t>
      </w:r>
      <w:r w:rsidRPr="007F6476">
        <w:rPr>
          <w:rFonts w:ascii="Corbel" w:eastAsia="Times New Roman" w:hAnsi="Corbel" w:cs="Times New Roman"/>
          <w:color w:val="708090"/>
        </w:rPr>
        <w:br/>
        <w:t xml:space="preserve">NEW YORK (CNN) -- At least nine protesters were arrested in a pro-Palestinian rally Sunday afternoon in New York that injured seven police officers, authorities said. The extent of injuries varied from minor to serious, New York police said. Two officers sustained head injuries. Detective Cheryl Crispin said the protesters taken into custody faced charges ranging from disorderly conduct to reckless endangerment. In a statement, the NYPD said the officers were injured when trying to break up a fight between two demonstrators. "While attempting to separate the males, several others joined in and began to assault the officers," the statement said. ... Mike Eilenfeldt, another demonstrator, said confrontations between the police and protesters appeared to escalate after a police officer had fallen to the ground. </w:t>
      </w:r>
      <w:hyperlink r:id="rId1088"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 xml:space="preserve">The Bush (Sr. - Jr.) Legacy: A Nuclear Iran? - The New York Times is reporting that the Bush Administration scuttled plans for an Israeli attack on the Iranian nuclear facility in Natanz. The Times' report says that Israel requested and was denied permission to fly through Iraqi airspace in order to rid the world of a nuclear facility that will surely be used to produce a militant Islamic nuclear weapon - On June 7, 1981 Israeli Prime Minister Menachem Begin ordered the Israeli Air Force to strike the French-built Osirak reactor, located 18 miles south of Baghdad. The air strike was criticized by the entire world, including the United States, and the UN Security Council called the strike a </w:t>
      </w:r>
      <w:r w:rsidR="001F3FF4">
        <w:rPr>
          <w:rFonts w:ascii="Corbel" w:eastAsia="Times New Roman" w:hAnsi="Corbel" w:cs="Times New Roman"/>
          <w:color w:val="000080"/>
        </w:rPr>
        <w:t>“</w:t>
      </w:r>
      <w:r w:rsidRPr="007F6476">
        <w:rPr>
          <w:rFonts w:ascii="Corbel" w:eastAsia="Times New Roman" w:hAnsi="Corbel" w:cs="Times New Roman"/>
          <w:color w:val="000080"/>
        </w:rPr>
        <w:t>clear violation</w:t>
      </w:r>
      <w:r w:rsidR="001F3FF4">
        <w:rPr>
          <w:rFonts w:ascii="Corbel" w:eastAsia="Times New Roman" w:hAnsi="Corbel" w:cs="Times New Roman"/>
          <w:color w:val="000080"/>
        </w:rPr>
        <w:t>”</w:t>
      </w:r>
      <w:r w:rsidRPr="007F6476">
        <w:rPr>
          <w:rFonts w:ascii="Corbel" w:eastAsia="Times New Roman" w:hAnsi="Corbel" w:cs="Times New Roman"/>
          <w:color w:val="000080"/>
        </w:rPr>
        <w:t xml:space="preserve"> of the UN Charter - Not surprisingly a decade after the destruction of Iraq's nuclear reactor the world leaders wrote letters of thanks to the Israeli government for ridding Saddam Hussein of his ability to achieve a nuclear weapon {A History Channel documentary quotes members in the 1981 White House briefing room regarding the Israel bombing of the Iraq nuclear facility as being very favorable to the events. The lone exception was V.P. George H.W. Bush Sr. who was outraged almost beyond control by the damage done to the Iraq nuclear facility by Israel. Why is the Bush family so obsessed with propagating Nuclear weapons capability in Islamic nations and other "unstable" nations throughout Asia, India-Pakistan, China, North Korea, etc.?}</w:t>
      </w:r>
      <w:r w:rsidRPr="007F6476">
        <w:rPr>
          <w:rFonts w:ascii="Corbel" w:eastAsia="Times New Roman" w:hAnsi="Corbel" w:cs="Times New Roman"/>
          <w:color w:val="708090"/>
        </w:rPr>
        <w:br/>
        <w:t xml:space="preserve">The New York Times is reporting that the Bush Administration scuttled plans for an Israeli attack on the Iranian nuclear facility in Natanz. The Times' report says that Israel requested and was denied permission to fly through Iraqi airspace in order to rid the world of a nuclear facility that will surely be used to produce a militant Islamic nuclear weapon. Israel was forced to act on her own once before and the world saw her foresight a decade later and it would do us well to heed a lesson of history. On June 7, 1981 Israeli Prime Minister Menachem Begin ordered the Israeli Air Force to strike the French-built Osirak reactor, located 18 miles south of Baghdad. The air strike was criticized by the entire world, including the United States, and the UN Security Council called the strike a </w:t>
      </w:r>
      <w:r w:rsidR="001F3FF4">
        <w:rPr>
          <w:rFonts w:ascii="Corbel" w:eastAsia="Times New Roman" w:hAnsi="Corbel" w:cs="Times New Roman"/>
          <w:color w:val="708090"/>
        </w:rPr>
        <w:t>“</w:t>
      </w:r>
      <w:r w:rsidRPr="007F6476">
        <w:rPr>
          <w:rFonts w:ascii="Corbel" w:eastAsia="Times New Roman" w:hAnsi="Corbel" w:cs="Times New Roman"/>
          <w:color w:val="708090"/>
        </w:rPr>
        <w:t>clear violation</w:t>
      </w:r>
      <w:r w:rsidR="001F3FF4">
        <w:rPr>
          <w:rFonts w:ascii="Corbel" w:eastAsia="Times New Roman" w:hAnsi="Corbel" w:cs="Times New Roman"/>
          <w:color w:val="708090"/>
        </w:rPr>
        <w:t>”</w:t>
      </w:r>
      <w:r w:rsidRPr="007F6476">
        <w:rPr>
          <w:rFonts w:ascii="Corbel" w:eastAsia="Times New Roman" w:hAnsi="Corbel" w:cs="Times New Roman"/>
          <w:color w:val="708090"/>
        </w:rPr>
        <w:t xml:space="preserve"> of the UN Charter. -- Not surprisingly a decade after the destruction of Iraq's nuclear reactor the world leaders wrote letters of thanks to the Israeli government for ridding Saddam Hussein of his ability to achieve a nuclear weapon. One thing that must be said of Israeli intelligence – it's good. Compared to that of our own and the world Israel's robust espionage program runs circles around that of Western nations, including the United States. The USA had our security apparatus neutered many espionage programs in order to please the political left at the expense of missing the human intelligence that is vital when conducting war and public diplomacy. The world knows that Iran is producing nuclear material – that is a fact and is not disputed by even Iran. What is disputed is how to deal with Iranian ambitions and thus far the world decided that chatting about it at the United Nations and the European Union is how best to deal with a nuclear threat. -- **If the Times' piece is accurate and the Bush Administration is itself skeptical that the unconventional manner it is taking to stop the almost certain creation of an Islamic fundamentalist bomb will fail. Interruption of the supply chain to Tehran, sabotage of the materials used for the reactor (including parts and supplies) and other covert actions are having no effect on the mullahs who issue fatwas and prayers for the destruction of the Jewish state. -- What did Israel want? According to the report she wanted to purchase bombs capable of destroying, totally, the nuclear facility in Iran and the ability to fly over Iraq to get to the site. She did not ask for American bombers or pilots although I know a few who would have volunteered, Israel did not ask for American support in what would surely be a diplomatic nightmare that would follow. What Israel wanted was for America to allow her to do what the entire world is too frightened or timid to do itself. </w:t>
      </w:r>
      <w:hyperlink r:id="rId1089" w:tgtFrame="_blank" w:tooltip="opinioneditorial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lastRenderedPageBreak/>
        <w:t>Mercenaries and The Secret (CIA) Government - It aired on PBS in 1987 and is as good as anything on tape *must see (YouTube 21 min)</w:t>
      </w:r>
      <w:r w:rsidRPr="007F6476">
        <w:rPr>
          <w:rFonts w:ascii="Corbel" w:eastAsia="Times New Roman" w:hAnsi="Corbel" w:cs="Times New Roman"/>
          <w:color w:val="708090"/>
        </w:rPr>
        <w:br/>
        <w:t xml:space="preserve">It aired on PBS in 1987 and is as good as anything on the tape (must see). Moyers is a very respected TV journalist who also worked for Lyndon B. Johnson and has a very professional approach. He interviews many different people involved with the CIA and other government agencies. His documentary gives quite an overview of what has actually happened in the last 50 years regarding the CIA and the cold war (including Iran, Guatamala, Cuba, Viet Nam and Chile). He features such people as Ralph McGeehee and Phil Retinger (both former CIA agents), Rear Admiral Gene La Rocque (Ret. U.S.N.), Theodore Bissell (active in the CIA at the time), Sen. Frank Church and many others. Moyers is so very credible. The full video "The Secret Government" is 90 minutes - this segment is edited by Frank Dorrel to 20 minutes. </w:t>
      </w:r>
      <w:hyperlink r:id="rId1090" w:tgtFrame="_blank" w:tooltip="youtub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The Cuban [Nuclear] Missile Crisis, October 18-29, 1962 - Saturday, October 27: While one U-2 spy plane accidentally flies into Russia, another is shot down over Cuba - considered several different strategies (6) Nuclear Weapons - Use nuclear weapons against Cuba and/or the Soviet Union {It is thought that this "accidental" 1962 flyover of Russian territory by a US CIA directed U-2 spy plane at the height of Cuban Missile Crisis was actually not an accident but a very deliberate attempt by the CIA to provoke and push a desperate Soviet Union into firing a first nuclear missile creating a global nuclear exchange, an exchange designed to radically reduce the population of the globe. Note: The CIA - NWO was attempting to engage a nuclear WWIII with the soviet union – Communism (Russia &amp; China) that having failed the new WW3 seems to have been reconfigured with Iran - Shiite-Islam now intended by the NWO to be the main trigger for massive civilian deaths in WW3.}</w:t>
      </w:r>
      <w:r w:rsidRPr="007F6476">
        <w:rPr>
          <w:rFonts w:ascii="Corbel" w:eastAsia="Times New Roman" w:hAnsi="Corbel" w:cs="Times New Roman"/>
          <w:color w:val="708090"/>
        </w:rPr>
        <w:br/>
        <w:t xml:space="preserve">President Kennedy's first reaction to the information about the missiles in Cuba was to call a meeting to discuss what should be done. Robert S McNamara, Secretary of State for Defence, suggested the formation of the Executive Committee of the National Security Council. Fourteen men attended the meeting and included military leaders, experts on Latin America, representatives of the CIA, cabinet ministers and personal friends whose advice Kennedy valued. Over the next few days they were to meet several times. During their discussions they considered several different strategies for dealing with the crisis. They included the following: ... (6) Nuclear Weapons. Use nuclear weapons against Cuba and/or the Soviet Union. When discussing these strategies. President Kennedy and his advisers had to take into consideration how the Soviet Union and Cuba would react to decisions made by the United States. ... </w:t>
      </w:r>
      <w:hyperlink r:id="rId1091" w:tgtFrame="_blank" w:tooltip="hpol.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Cuban [Nuclear] Missile Crisis (October 8-28, 1962) - As well as imposing a naval blockade, Kennedy also told the air-force to prepare for attacks on Cuba and the Soviet Union - the CIA and other military advisers explained the situation - After hearing what they had to say, the general feeling of the meeting was for an air-attack on the missile sites - Remembering the poor advice the CIA had provided before the Bay of Pigs invasion, John F. Kennedy decided to wait and instead called for another meeting to take place that evening - There were angry demonstrations outside the American Embassy in London as people protested about the possibility of nuclear war - Demonstrations also took place in other cities in Europe</w:t>
      </w:r>
      <w:r w:rsidRPr="007F6476">
        <w:rPr>
          <w:rFonts w:ascii="Corbel" w:eastAsia="Times New Roman" w:hAnsi="Corbel" w:cs="Times New Roman"/>
          <w:color w:val="708090"/>
        </w:rPr>
        <w:br/>
        <w:t xml:space="preserve">Although it may seem that the events of the seven days between October 22 and 28 unfolded at a blinding pace, the entire incident -- which has come to be collectively known as the "Cuban missile crisis" -- was the culmination of a longer process. In June of 1961, while still in the early months of his presidency, Kennedy attended a summit with Premier Khrushchev in Vienna to discuss cold war confrontations between the east and west, in particular the situation in Berlin. The failure of the two leaders to resolve any of their differences during the summit led Khrushchev to view Kennedy as a weak president who lacked the power or support to negotiate any meaningful concessions in the arms race. Fueled by concerns that the U.S. had more nuclear missiles than the Soviet arsenal, and, more importantly, that some of the American missiles were based a mere 150 miles from its boarders, in Turkey, the Soviet leadership grew increasingly desperate to somehow tip the balance of power in its favor. The showdown in Cuba may indeed have been the result of such accumulating anxiety among the Soviet political elite. -- Viewed in hindsight, it is not surprising that the Soviets chose Cuba as their stage of operations against the U.S. Ever since his rise to power in 1959, Cuban Premier Fidel Castro struggled to survive America's efforts to "encourage" his political demise. When General Castro came to power, the U.S. stopped buying Cuban sugar and refused to supply its former trading partner with much needed oil. After weathering the failed Bay of Pigs invasion by CIA-backed Cuban exiles in 1961, Castro observed as U.S. armed forces staged a mock invasion of a Caribbean island in 1962. The purpose of the invasion was to overthrow a leader whose name, Ortsac, was Castro spelled backwards. Although Ortsac was a fictitious name, Castro "got the message" and soon became convinced that the U.S. was serious about invading Cuba. Sensing an opportunity to gain a strategic </w:t>
      </w:r>
      <w:r w:rsidRPr="007F6476">
        <w:rPr>
          <w:rFonts w:ascii="Corbel" w:eastAsia="Times New Roman" w:hAnsi="Corbel" w:cs="Times New Roman"/>
          <w:color w:val="708090"/>
        </w:rPr>
        <w:lastRenderedPageBreak/>
        <w:t xml:space="preserve">foothold in America's "back yard," Khrushchev eagerly extended an offer of assistance to the desperate Cuban general. The Soviet Premier offered Castro new trade opportunities, to ease the effects of U.S. sanctions, and a promise of protection from U.S. hostilities. The cozy alliance which ensued between Castro and Khrushchev laid the ground for what culminated in a Soviet missile base in Cuba and ended in the Cuban missile crisis. ... At the first meeting of the Executive Committee of the National Security Council, the CIA and other military advisers explained the situation. After hearing what they had to say, the general feeling of the meeting was for an air-attack on the missile sites. Remembering the poor advice the CIA had provided before the Bay of Pigs invasion, John F. Kennedy decided to wait and instead called for another meeting to take place that evening. By this time several of the men were having doubts about the wisdom of a bombing raid, fearing that it would lead to a nuclear war with the Soviet Union. The committee was now so divided that a firm decision could not be made. The Executive Committee of the National Security Council argued amongst themselves for the next two days. The CIA and the military were still in favour of a bombing raid and/or an invasion. However, the majority of the committee gradually began to favour a naval blockade of Cuba. Kennedy accepted their decision and instructed Theodore Sorensen, a member of the committee, to write a speech in which Kennedy would explain to the world why it was necessary to impose a naval blockade of Cuba. As well as imposing a naval blockade, Kennedy also told the air-force to prepare for attacks on Cuba and the Soviet Union. The army positioned 125,000 men in Florida and was told to wait for orders to invade Cuba. If the Soviet ships carrying weapons for Cuba did not turn back or refused to be searched, a war was likely to begin. Kennedy also promised his military advisers that if one of the U-2 spy planes were fired upon he would give orders for an attack on the Cuban SAM missile sites. The world waited anxiously. A public opinion poll in the United States revealed that three out of five people expected fighting to break out between the two sides. There were angry demonstrations outside the American Embassy in London as people protested about the possibility of nuclear war. Demonstrations also took place in other cities in Europe. However, in the United States, polls suggested that the vast majority supported Kennedy's action. </w:t>
      </w:r>
      <w:hyperlink r:id="rId1092" w:tgtFrame="_blank" w:tooltip="spartacus.schoolnet.co.uk"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118" style="width:351pt;height:1.5pt" o:hrpct="650" o:hralign="center" o:hrstd="t" o:hr="t" fillcolor="#a0a0a0" stroked="f"/>
        </w:pic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11, 2009: Senator Asks Smithsonian to Change Text Next to Bush Portrait - has asked the Smithsonian to rewrite the text that says Bush's two terms in office were "marked by a series of catastrophic events" including the "the attacks on September 11, 2001, that led to wars in Afghanistan and Iraq" - Sanders says the notion that the terrorist attacks were linked to or led to the Iraq war has been widely debunked - he has asked the Smithsonian to rewrite the text, to avoid what he calls rewriting history {Afghanistan and Iraq do not appear to be a direct result of 9-11-2001 in that Bush was going to enter those countries no matter what. If 9-11 was not the true Bush agenda then what is? Bush has been dogged, determined and unrelenting in his "stay the course" involvement in the Middle-East but has it been to combat a war against terrorism or is it actually a NWO plan to train, equip, finance and recruit a radical, murderous End Times Islam (anti-Western) army that once prepared the NWO is going to unleash on an unsuspecting mankind in the near future?}</w:t>
      </w:r>
      <w:r w:rsidRPr="007F6476">
        <w:rPr>
          <w:rFonts w:ascii="Corbel" w:eastAsia="Times New Roman" w:hAnsi="Corbel" w:cs="Times New Roman"/>
          <w:color w:val="708090"/>
        </w:rPr>
        <w:br/>
        <w:t xml:space="preserve">MONTPELIER, Vt. -- U.S. Sen. Bernie Sanders, I-Vt., is objecting to wording accompanying a portrait of President George Bush installed at the Smithsonian's National Portrait Gallery in Washington. Sanders, a strong opponent of the Iraq war, has asked the Smithsonian to rewrite the text that says Bush's two terms in office were "marked by a series of catastrophic event" including the "the attacks on September 11, 2001, that led to wars in Afghanistan and Iraq." -- Sanders says the notion that the terrorist attacks were linked to or led to the Iraq war has been widely debunked. In a letter to the gallery director Martin Sullivan, he has asked the Smithsonian to rewrite the text, to avoid what he calls rewriting history. Museum spokeswoman Bethany Bentley says museum officials were preparing a response to Sanders and did not want to comment. </w:t>
      </w:r>
      <w:hyperlink r:id="rId1093"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11, 2009: Bush Says He Refused to Bail Out Republicans With Iraq Withdrawal - content that the war in Iraq is nearly won and he had the fortitude to buck his party despite incredible pressure to withdraw {Iraq is nearly won for who? Iran or America? Note: Bush promised America that he would not "Nation Build" [whatever that means in the Bush mind] in Iraq and that the US forces would not be in Iraq for more than six months.}</w:t>
      </w:r>
      <w:r w:rsidRPr="007F6476">
        <w:rPr>
          <w:rFonts w:ascii="Corbel" w:eastAsia="Times New Roman" w:hAnsi="Corbel" w:cs="Times New Roman"/>
          <w:color w:val="708090"/>
        </w:rPr>
        <w:br/>
        <w:t xml:space="preserve">President Bush says he refused to "bail out my political party" by withdrawing troops "during the darkest days of Iraq," a decision now lauded by his father in an unprecedented joint interview of both presidents by Brit Hume on "FOX News Sunday." "During the darkest days of Iraq, people came to me and said, 'You're creating incredible political difficulties for us,'" the current president said as his term draws to a close. "And I said, 'Oh, really? What do you suggest I do?' And </w:t>
      </w:r>
      <w:r w:rsidRPr="007F6476">
        <w:rPr>
          <w:rFonts w:ascii="Corbel" w:eastAsia="Times New Roman" w:hAnsi="Corbel" w:cs="Times New Roman"/>
          <w:color w:val="708090"/>
        </w:rPr>
        <w:lastRenderedPageBreak/>
        <w:t xml:space="preserve">some suggested retreat, pull out of Iraq. ... But with the war in Iraq nearly won after years of setbacks, the younger Bush exudes serenity as he wraps up his two terms in the White House. "I'm better than fine -- I am proud of the accomplishments of this administration," he said. "I know I gave it my all for eight years, and I did not sell my soul for the sake of popularity. And so when I get back home and look in the mirror, I will be proud of what I see." Bush said he was also proud of the CIA, although he acknowledged the agency has leaked intelligence secrets. "There have been disappointing moments when information came out of the agency," he said. "You can't stop leaks. And you don't know how many people were leaking, but I can assure you, the vast majority of people in the CIA were very cooperative." Bush said he is planning to write a book about his presidency. </w:t>
      </w:r>
      <w:hyperlink r:id="rId1094"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11, 2009: Former terrorist Walid Shoebat [Shoebat is a known agent of disinformation and agent provocateur (i.e. Alex Jones) though some of his info is valid] says West ignoring real Hamas agenda - The core issue is not an issue of land whatsoever It's an issue of wiping the state of Israel out - Shoebat contends this effort is being carried out by a huge network of Islamic enemies - Many Islamic countries are involved in this" he points out - "Saudi Arabia [England, UN, NWO and USA (Bush family)] was funding...this kind of thing - So it's a huge network that we're dealing with" {It seems that the disinformation in this Walid Shoebat article is that it targets Saudi Arabia and others as scapegoats while giving cover to the real entities (England, UN, NWO, USA Bush family) that are indoctrinating, financing, equipping and provoking the radical Islamic elements throughout the world particularly the radical Iranian Shiite factions.}</w:t>
      </w:r>
      <w:r w:rsidRPr="007F6476">
        <w:rPr>
          <w:rFonts w:ascii="Corbel" w:eastAsia="Times New Roman" w:hAnsi="Corbel" w:cs="Times New Roman"/>
          <w:color w:val="708090"/>
        </w:rPr>
        <w:br/>
        <w:t xml:space="preserve">Walid Shoebat is a former(?) member of the Palestine Liberation Organization and a convert(?) to Christianity. He now runs the Walid Shoebat Foundation, which is an organization that cries out for the justice of Israel and the Jewish people. Shoebat, author of the recently published God's War on Terror: Islam, Prophecy and the Bible, believes the recent terrorist rocket attacks by Hamas have nothing to do with wanting a Palestinian homeland. -- "The core issue is not an issue of land whatsoever. It's an issue of wiping the state of Israel out. If you look at even suicide bombing -- historically, if you look from 1980 until 2003, let's say 224 suicide bombings out of 300 existed in Islamic countries with no occupation whatsoever," he notes. "So it's not simply the desire to create a Palestinian state. It is the desire to destroy the Jewish state, and that's what we see." -- Shoebat contends this effort is being carried out by a huge network of Islamic enemies. "It's a rebel network involved between Hamas, Hezbollah, and Iran, Syria. Many Islamic countries are involved in this," he points out. "Saudi Arabia was funding...this kind of thing. So it's a huge network that we're dealing with." </w:t>
      </w:r>
      <w:hyperlink r:id="rId1095" w:tgtFrame="_blank" w:tooltip="onenewsnow.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11, 2009: Report: U.S. rejected Israeli plea to attack Iran - President Bush rejected several (three) Israeli requests last year for weapons and permission for a potential airstrike inside Iran - Israel wanted specialized bunker-busting bombs, equipment to help refuel planes making flights into Iran, and permission to fly over Iraq to reach the site of Iran's only known uranium enrichment plant, according to the report - Bush, instead, persuaded Israeli officials to not proceed with the attack by sharing with them some details of covert U.S. operations aimed at sabotaging Iran's nuclear ambitions, Sanger said - "We know that the U.S. has been trying to conduct covert industrial espionage, if you will, against Iran's nuclear program for many years" {"if you will," Bush isn't undermining Iran Bush is financing Iran's nuclear development. Iran is the main terror threat of the world. The Bush attack on Iraq actually created more terrorism while Bush's conduct regarding Iran is that Bush is more of an agent of Iran a protector and an enabler of radical Iranian Shiite policies.}</w:t>
      </w:r>
      <w:r w:rsidRPr="007F6476">
        <w:rPr>
          <w:rFonts w:ascii="Corbel" w:eastAsia="Times New Roman" w:hAnsi="Corbel" w:cs="Times New Roman"/>
          <w:color w:val="708090"/>
        </w:rPr>
        <w:br/>
        <w:t xml:space="preserve">WASHINGTON (CNN) -- President Bush rejected several Israeli requests last year for weapons and permission for a potential airstrike inside Iran, the author of an investigative report told CNN. ... According to Sanger, Israel wanted specialized bunker-busting bombs, equipment to help refuel planes making flights into Iran and permission to fly over Iraq to reach the major nuclear complex at Natanz, the site of Iran's only known uranium enrichment plant. The White House "deflected" the first two requests and denied the last, Sanger said. "They feared that if it appeared that the United States had helped Israel strike Iran, using Iraqi airspace, that the result in Iraq could be the expulsion of the American troops (from Iraq)," he said. ... Bush, instead, persuaded Israeli officials to not proceed with the attack by sharing with them some details of covert U.S. operations aimed at sabotaging Iran's nuclear ambitions, Sanger said. The ongoing operations are designed to undermine Iran's ability to produce weapons-grade fuel and designs it needs to produce a workable nuclear weapon, the newspaper said. "We know that the U.S. has been trying to conduct covert industrial espionage, if you will, against Iran's nuclear program for many years," said CNN's Pentagon Correspondent Barbara Starr. "[They have been] going to the suppliers, going other places; trying to make sure that things get messed up, if you will; that parts may not be what they should be; that certain processes may not work right. Anything that they </w:t>
      </w:r>
      <w:r w:rsidRPr="007F6476">
        <w:rPr>
          <w:rFonts w:ascii="Corbel" w:eastAsia="Times New Roman" w:hAnsi="Corbel" w:cs="Times New Roman"/>
          <w:color w:val="708090"/>
        </w:rPr>
        <w:lastRenderedPageBreak/>
        <w:t xml:space="preserve">can do to jam the work to delay the program." Sanger said he based his report on conversations with intelligence officials, none of whom would speak on the record because of the topic's sensitivity. ... Sanger said President-elect Barack Obama, who said during the campaign he wants to engage in dialogue with Iran, now inherits the operation. </w:t>
      </w:r>
      <w:hyperlink r:id="rId1096"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U.S.-Iran Trade Stronger Than Most Suspect - U.S. exports to Iran, including bras, cosmetics and possibly even *weapons [technology], grew more than tenfold under Bush - Despite increasingly tough rhetoric toward Iran, which Bush has called part of an "axis of evil" {It's great that America trades with Iran but let's have some controls and some honesty about it out of the Bush administration. Does Bush really think refrigerators and weapons are going to go only to the people but not to the regime? Bush has lied to the American people since day one, how many more lies can we endure. FYI Dick Cheney's daughter is a head honcho for the government in Iran affairs.}</w:t>
      </w:r>
      <w:r w:rsidRPr="007F6476">
        <w:rPr>
          <w:rFonts w:ascii="Corbel" w:eastAsia="Times New Roman" w:hAnsi="Corbel" w:cs="Times New Roman"/>
          <w:color w:val="708090"/>
        </w:rPr>
        <w:br/>
        <w:t xml:space="preserve">WASHINGTON - U.S. exports to Iran - including brassieres, bull semen, cosmetics and possibly even weapons - grew more than tenfold during President George W. Bush's years in office even as he accused Iran of nuclear ambitions and helping terrorists. America sent more cigarettes to Iran, at least $158 million worth under Bush, than any other products. ... Despite increasingly tough rhetoric toward Iran, which Bush has called part of an "axis of evil," U.S. trade in a range of goods survives on-again, off-again sanctions originally imposed nearly three decades ago. The rules allow sales of agricultural commodities, medicine and a few other categories of goods. The exemptions are designed to help Iranian families even as the United States pressures Iran's leaders. "Our sanctions are targeted against the regime, not the people," said Adam Szubin, director of the Treasury Department's Office of Foreign Assets Control, which enforces the sanctions. The government tracks exports to Iran using details from shipping records, but in some cases it is unclear whether anyone pays attention. </w:t>
      </w:r>
      <w:hyperlink r:id="rId1097"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Part 1: LIZ Cheney runs Iran-Syria Op Group at State Dept.. Since 2005, Dick Cheney's daughter Elizabeth has held a powerful position guiding Middle East policy - By all accounts, it is an enormously powerful post, and one for which she is uniquely unqualified {That Bush Cheney group they never bother to put an actually qualified person into a position when a Harriet Miers crony or a family member exists.}</w:t>
      </w:r>
      <w:r w:rsidRPr="007F6476">
        <w:rPr>
          <w:rFonts w:ascii="Corbel" w:eastAsia="Times New Roman" w:hAnsi="Corbel" w:cs="Times New Roman"/>
          <w:color w:val="708090"/>
        </w:rPr>
        <w:br/>
        <w:t xml:space="preserve">At the very heart of U.S. Middle East policy, from the war in Iraq to pressure for regime change in Iran and Syria to the spread of free-market democracy in the region, sits the 39-year-old daughter of Vice President Dick Cheney. Elizabeth "Liz" Cheney, appointed to her post in February 2005, has a tongue-twisting title: principal deputy assistant secretary of state for Near Eastern Affairs and coordinator for broader Middle East and North Africa initiatives. By all accounts, it is an enormously powerful post, and one for which she is uniquely unqualified. During the past 15 months, Elizabeth Cheney has met with and bolstered a gaggle of Syrian exiles, often in tandem with John Hannah and David Wurmser, top officials in the Office of the Vice President (OVP); has pressed hard for money to accelerate the administration's ever more overt campaign for forced regime change in both Damascus and Teheran; and has overseen an increasingly discredited push for American-inspired democratic reform from Morocco to Iran. ... Liz Cheney catapulted into her current job after a rather undistinguished career that leapfrogged from public to private life and back again. In her early 20s, she did a stint at the State Department while her father was secretary of defense in the first Bush administration, and then headed to law school at the University of Chicago and worked for Armitage Associates, a firm run by Richard Armitage. As an attorney, she worked for the International Finance Corporation of the World Bank, and served briefly as a U.S. Agency for International Development (AID) officer in Hungary and Poland. Her Middle East experience was, well, limited. </w:t>
      </w:r>
      <w:hyperlink r:id="rId1098" w:tgtFrame="_blank" w:tooltip="aggravated.blogspot.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Part 2: LIZ Cheney runs Iran-Syria Op Group at State Dept.. Her husband is Philip Perry, general counsel for the Department of Homeland Security - she operates what is essentially a "shadow Middle East policy" - She has been known to insist on seeing a head of state without inviting the American ambassador to accompany her, in violation of protocol</w:t>
      </w:r>
      <w:r w:rsidRPr="007F6476">
        <w:rPr>
          <w:rFonts w:ascii="Corbel" w:eastAsia="Times New Roman" w:hAnsi="Corbel" w:cs="Times New Roman"/>
          <w:color w:val="708090"/>
        </w:rPr>
        <w:br/>
        <w:t xml:space="preserve">Liz Cheney has not shied away from throwing her weight around. During her frequent trips to the Middle East, she often operates independently of the department and of the U.S. ambassador in whatever country she is visiting. She has been known to insist on seeing a head of state without inviting the American ambassador to accompany her, in violation of protocol, often threatening the ambassador with the power of her contacts. -- On at least one occasion, however, an ambassador called her bluff. "Liz Cheney comes out to this country, and she tells the ambassador - and she doesn't outrank him - she tells the ambassador, 'You're not going in the meeting with me,'" recalls Larry Wilkerson, who served as Colin Powell's assistant during his tenure as secretary of state. "And he says, 'I'm sorry, I'm going in the </w:t>
      </w:r>
      <w:r w:rsidRPr="007F6476">
        <w:rPr>
          <w:rFonts w:ascii="Corbel" w:eastAsia="Times New Roman" w:hAnsi="Corbel" w:cs="Times New Roman"/>
          <w:color w:val="708090"/>
        </w:rPr>
        <w:lastRenderedPageBreak/>
        <w:t xml:space="preserve">meeting with you. You're not going into a meeting with the head of state without me.' And she says, 'Nope - would you like a telephone call?'" -- In this case, says Wilkerson, the department's bosses backed up their ambassador, who accompanied a chastened Cheney into the meeting. But that has not always been the case. "It's not just that she is imperious in dealing with our ambassadors," notes a corporate lobbyist who is deeply involved in Middle East policy. "She's got her own foreign policy, her own agenda, and so of course she wouldn't want the ambassador to know what she is talking about when she meets a head of state." </w:t>
      </w:r>
      <w:hyperlink r:id="rId1099" w:tgtFrame="_blank" w:tooltip="aggravated.blogspot.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Unsafe water may have sickened (US) troops in Iraq - Dozens of U.S. troops in Iraq fell sick at bases using "unmonitored and potentially unsafe" water supplied by the military and a contractor once owned by Vice President Dick Cheney's former company (Halliburton)</w:t>
      </w:r>
      <w:r w:rsidRPr="007F6476">
        <w:rPr>
          <w:rFonts w:ascii="Corbel" w:eastAsia="Times New Roman" w:hAnsi="Corbel" w:cs="Times New Roman"/>
          <w:color w:val="708090"/>
        </w:rPr>
        <w:br/>
        <w:t xml:space="preserve">WASHINGTON - Dozens of U.S. troops in Iraq fell sick at bases using </w:t>
      </w:r>
      <w:r w:rsidR="001F3FF4">
        <w:rPr>
          <w:rFonts w:ascii="Corbel" w:eastAsia="Times New Roman" w:hAnsi="Corbel" w:cs="Times New Roman"/>
          <w:color w:val="708090"/>
        </w:rPr>
        <w:t>“</w:t>
      </w:r>
      <w:r w:rsidRPr="007F6476">
        <w:rPr>
          <w:rFonts w:ascii="Corbel" w:eastAsia="Times New Roman" w:hAnsi="Corbel" w:cs="Times New Roman"/>
          <w:color w:val="708090"/>
        </w:rPr>
        <w:t>unmonitored and potentially unsafe</w:t>
      </w:r>
      <w:r w:rsidR="001F3FF4">
        <w:rPr>
          <w:rFonts w:ascii="Corbel" w:eastAsia="Times New Roman" w:hAnsi="Corbel" w:cs="Times New Roman"/>
          <w:color w:val="708090"/>
        </w:rPr>
        <w:t>”</w:t>
      </w:r>
      <w:r w:rsidRPr="007F6476">
        <w:rPr>
          <w:rFonts w:ascii="Corbel" w:eastAsia="Times New Roman" w:hAnsi="Corbel" w:cs="Times New Roman"/>
          <w:color w:val="708090"/>
        </w:rPr>
        <w:t xml:space="preserve"> water supplied by the military and a contractor once owned by Vice President Dick Cheney's former company, the Pentagon's internal watchdog says. A report obtained by The Associated Press said soldiers experienced skin abscesses, cellulitis, skin infections, diarrhea and other illnesses after using discolored, smelly water for personal hygiene and laundry at five U.S. military sites in Iraq. The Pentagon's inspector general found water quality problems between March 2004 and February 2006 at three sites run by contractor KBR Inc., and between January 2004 and December 2006 at two military-operated locations. </w:t>
      </w:r>
      <w:hyperlink r:id="rId1100" w:tgtFrame="_blank" w:tooltip="armytime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Top US (Bush) officials declared war on truth when it came to Iraq: report - in the run-up to the Iraq war, lying 935 times in a two-year period leading up to the Iraq war</w:t>
      </w:r>
      <w:r w:rsidRPr="007F6476">
        <w:rPr>
          <w:rFonts w:ascii="Corbel" w:eastAsia="Times New Roman" w:hAnsi="Corbel" w:cs="Times New Roman"/>
          <w:color w:val="708090"/>
        </w:rPr>
        <w:br/>
        <w:t xml:space="preserve">WASHINGTON (AFP) - Top US officials ran roughshod over the truth in the run-up to the Iraq war, lying 935 times in a two-year period leading up to the Iraq war, a study released Wednesday found. The Center for Public Integrity's founder Charles Lewis and researchers helping him write a forthcoming book, identified "935 false statements by eight top administration officials that mentioned Iraq's possession of weapons of mass destruction, or links to Al-Qaeda, on at least 532 separate occasions" ahead of the March 18, 2003 invasion of Iraq, they said in a statement. With the fifth anniversary of the war looming, the center underscored that its work calls into question "the repeated assertions of (George W.) Bush administration officials that they were merely the unwitting victims of bad intelligence." Among those who made the false statements: Bush, Vice President Cheney, Secretary of State Colin Powell, National Security Adviser Condoleezza Rice, Defense Secretary Donald Rumsfeld, Deputy Defense Secretary Paul Wolfowitz, and White House press secretaries Ari Fleisher and Scott McClellan, the study said. "This is a report like no other, which calls into question more than 900 false statements that were the underpinnings of the administration's case for war," argued the CIJ's Executive Director Bill Buzenberg. </w:t>
      </w:r>
      <w:hyperlink r:id="rId1101" w:tgtFrame="_blank" w:tooltip="afp.googl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Study: False statements preceded Iraq war - A study by two nonprofit journalism organizations found that President Bush and top administration officials issued hundreds of false statements about the national security threat from Iraq in the two years following the 2001 terrorist attacks {The greedy Bush family wanted to get its dirty hands on the Iraq oil. Bush is a slob and an oil glutton who hasn't lifted a finger to reduce the price of oil and gas. Bush happily sits by collecting money on his own oil investments all the while destroying America, the economy and the people.}</w:t>
      </w:r>
      <w:r w:rsidRPr="007F6476">
        <w:rPr>
          <w:rFonts w:ascii="Corbel" w:eastAsia="Times New Roman" w:hAnsi="Corbel" w:cs="Times New Roman"/>
          <w:color w:val="708090"/>
        </w:rPr>
        <w:br/>
        <w:t xml:space="preserve">WASHINGTON - A study by two nonprofit journalism organizations found that President Bush and top administration officials issued hundreds of false statements about the national security threat from Iraq in the two years following the 2001 terrorist attacks. The study concluded that the statements "were part of an orchestrated campaign that effectively galvanized public opinion and, in the process, led the nation to war under decidedly false pretenses." The study was posted Tuesday on the Web site of the Center for Public Integrity, which worked with the Fund for Independence in Journalism. ... "In short, the Bush administration led the nation to war on the basis of erroneous information that it methodically propagated and that culminated in military action against Iraq on March 19, 2003." </w:t>
      </w:r>
      <w:hyperlink r:id="rId1102" w:tgtFrame="_blank" w:tooltip="news.yahoo.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119" style="width:351pt;height:1.5pt" o:hrpct="650" o:hralign="center" o:hrstd="t" o:hr="t" fillcolor="#a0a0a0" stroked="f"/>
        </w:pic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The New Da Vinci (Code) Type Hoax - Royal roots found on every family tree - also some people have actually tried to establish a documented line between Muhammad, who was born in the 6th century, and the medieval English monarchs, and thus to most if not all people of European descent - Does President Bush Jr. Secretly Believe He is a (Shiite) Descendant of Mohammed?</w:t>
      </w:r>
      <w:r w:rsidRPr="007F6476">
        <w:rPr>
          <w:rFonts w:ascii="Corbel" w:eastAsia="Times New Roman" w:hAnsi="Corbel" w:cs="Times New Roman"/>
          <w:color w:val="708090"/>
        </w:rPr>
        <w:br/>
      </w:r>
      <w:r w:rsidRPr="007F6476">
        <w:rPr>
          <w:rFonts w:ascii="Corbel" w:eastAsia="Times New Roman" w:hAnsi="Corbel" w:cs="Times New Roman"/>
          <w:color w:val="708090"/>
        </w:rPr>
        <w:lastRenderedPageBreak/>
        <w:t>President George Bush might actually believe he is a descendant of Mohamed. It would explain a</w:t>
      </w:r>
      <w:r w:rsidR="005F0A20">
        <w:rPr>
          <w:rFonts w:ascii="Corbel" w:eastAsia="Times New Roman" w:hAnsi="Corbel" w:cs="Times New Roman"/>
          <w:color w:val="708090"/>
        </w:rPr>
        <w:t xml:space="preserve"> </w:t>
      </w:r>
      <w:r w:rsidRPr="007F6476">
        <w:rPr>
          <w:rFonts w:ascii="Corbel" w:eastAsia="Times New Roman" w:hAnsi="Corbel" w:cs="Times New Roman"/>
          <w:color w:val="708090"/>
        </w:rPr>
        <w:t xml:space="preserve">lot of his comments and his actions. Comments like he believes the Quran (Koran) "to be the word of God" and actions like his complete and total worldwide proxy war on behalf of the Muslim Shiite sect. President Bush has removed all the Iraq oil revenues from the Sunni people of Iraq and has given it to the Shiite sect. Bush has also helped place three radical Iranian-Shiite Politicians in charge over Iraq meanwhile he privately finances and supports the radical Shiite groups of Hamas and Hizb'allah. England's Tony Blair and Prince Charles are also strong Shiite supporters with Prince Charles all but openly admitting that he is a convert to Islam. No wonder we live in days with so many strange events occurring because our world leaders have such strange beliefs. ... Since all European and British nobility can legitimately prove their lineage back through the Merovingians {and apparently attempts to claim Mohammed as well}, they can "prove" to a public who has bought this lie that their lineage goes back through Mary Magdalene to Jesus and they have "plugged into" Jesus, they are literally "home free" to King David! ... Thus, Antichrist (666) can "prove" his lineage back to King David, an absolute requirement if he (Antichrist) is to convince the Jewish people he is their Messiah for whom they have been awaiting! </w:t>
      </w:r>
      <w:hyperlink r:id="rId1103" w:tgtFrame="_blank" w:tooltip="basicchristian.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BasicChristian.org: The Bush family War in Iraq Babylon - Keeping a Perspective - Is the Bush family America's worst nightmare?</w:t>
      </w:r>
      <w:r w:rsidRPr="007F6476">
        <w:rPr>
          <w:rFonts w:ascii="Corbel" w:eastAsia="Times New Roman" w:hAnsi="Corbel" w:cs="Times New Roman"/>
          <w:color w:val="708090"/>
        </w:rPr>
        <w:br/>
        <w:t xml:space="preserve">Is the Bush family America's worst nightmare? I personally don't think the group Al Qaeda is real other than it is a fake terrorist concoction used as a convenient source for the Bush administration to expand a global agenda i.e. "global war on terror." It seems that Bush is opposed to anything that is good for America and that Bush supports everything that is against America particularly the global radical Iranian Shiite Islamic cause. Has America been suffering under the ravages of a Bush family global Jihad (Islamic holy war) against the United States and against the citizens of the USA? Of course with the economy wrecking high price of oil, the lack of border security, the arming, training and funding of Islamic armies, and an unhindered Satanic crime and drug epidemic taking place in America it would easily seem that the Bush family is America's own worst nightmare. -- At least six months before 9-11-2001 groups of American troops started training to invade Iraq and within moments of the 9/11 attack all of the military began committing to an Iraq invasion even though there was no 9/11-Iraq connection. The closest possible 9/11 connection was with Saudi Arabia. It seems that President Bush knew that 9/11 was going to happen a full six months before it did happen. Did President Bush try to stop 9/11? President Bush not only didn't intervene in the 9/11 events he used them as his original rational for his invasion of Iraq. President Bush likely knew all along the 9/11 events were going to take place and he may have even been involved in the planning of the 9/11 attacks with one of the indented results being the invasion of Iraq and the many other indented results being the boosting of his sagging popularity and enriching his family and associates with his new war economy and most important his boost of power and lack of accountability with his new Presidential war powers. -- The additional 9/11 attack on the Pentagon shows the massive scope and planning that was involved in the 9/11 attacks and made the attack a direct assault on the American government. Larry Silverstein who had recently purchased the World Trade Center complex and its many towers could not have possibly arranged such a wide scale attack involving the Pentagon as some have said. Silverstein has been accused by some for the damage to get insurance money, particularly because his WTC building #7 was demolished even though no plane hit it. The WTC building #7 was demolished but not at his direction it was the direction of the NY port authority and others within the NY safety net that demolished the #7 building. Larry Silverstein did everything he could to help and Larry Silverstein was among the most remorseful, the most helpful and the most honest of people on that tragic 9-11-2001 day. Larry Silverstein certainly could not have orchestrated the outcome of invading Iraq a decision that came straight from George Bush. </w:t>
      </w:r>
      <w:hyperlink r:id="rId1104" w:tgtFrame="_blank" w:tooltip="basicchristian.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BasicChristian.org: End Times Preview - WWI, WWII, WW3 - "The past is not dead - In fact, it's not even past" William Faulkner -- This is most True concerning the cross and resurrection of Jesus Christ</w:t>
      </w:r>
      <w:r w:rsidRPr="007F6476">
        <w:rPr>
          <w:rFonts w:ascii="Corbel" w:eastAsia="Times New Roman" w:hAnsi="Corbel" w:cs="Times New Roman"/>
          <w:color w:val="708090"/>
        </w:rPr>
        <w:br/>
        <w:t xml:space="preserve">Revelation 17:10-11 And there are seven [world (middle-east, Jerusalem) rulers: King Nimrod - builder of the tower of Babel, Egypt, Babylon (Iraq), Iran, Greece, Rome (Italy), Antichrist] kings: five are fallen, and one (Rome) is, and the other [7th world King - Antichrist] is not yet come; and when he (Antichrist) cometh, he must continue a short space [3 1/2 years]. And the beast [Antichrist] that was [7th ruler], and is not [because Antichrist is assassinated], even he (Antichrist) is the eighth [false resurrection], and is of the seven [the 7th ruler is killed or seems to be in an assassination, and resurrects himself [false eternal life] (demonic possession) to also become the 8th ruler], and goeth into perdition [everlasting damnation-hell]. -- In a short summary WWII (1939-1945) was Satan's practice run at taking over and ruling the world for his evil, demonic agenda. The next world war the coming future WW3 will be the war that installs a NWO a </w:t>
      </w:r>
      <w:r w:rsidRPr="007F6476">
        <w:rPr>
          <w:rFonts w:ascii="Corbel" w:eastAsia="Times New Roman" w:hAnsi="Corbel" w:cs="Times New Roman"/>
          <w:color w:val="708090"/>
        </w:rPr>
        <w:lastRenderedPageBreak/>
        <w:t xml:space="preserve">new world leader called the antichrist. The Bible is clear (Revelation 17:10-11) that after the previous Roman world leader there would not be another world leader until the antichrist. History has proven the Bible to be true and there has been no world leader since the time of Jesus Christ of Nazareth approximately 2,000 years ago. </w:t>
      </w:r>
      <w:hyperlink r:id="rId1105" w:tgtFrame="_blank" w:tooltip="basicchristian.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9, 2008: The rift between Hamas [HAMAS - Gaza Strip] and Palestinian (PA) [Fatah - West Bank] President Abbas flared to the surface yesterday, confirming our position that the real reason for this Israeli attack on Hamas was to remove Hamas from power - the United States [and the UN] desperately wants Abbas [Fatah] to stay in power [over both West Bank and Gaza Strip] because he is a Freemason and is, therefore, totally compliant with the plans of Western Freemasonry to return control [part] of the Temple Mount to Israel so she can build a temple based upon Solomon's old temple - Hamas realizes this fact, as does Hezbollah, which explains their rock-solid resistance to Abbas - Hamas officials said that as of Friday they would not recognize Abbas's status as president of the PA {According to the Bible the prophets of old explained that Israel and the Jews are the time peace to human time, and particularly the Jewish Temple. If you want to know what "time" it is in human history and human existence then look to Israel (Jerusalem) and the Jewish Temple in Jerusalem. Right now the 2nd Jewish Temple remains in ruins while the 3rd Jewish Temple is about to be rebuilt [and the correlating time on the calendar of the human experience is far into the plan's of God], something that could not happen before 1967 because Israel did not politically control Jerusalem until then. The next Jewish Temple is significant because coming after the Times of Jesus Christ this temple is for the "End Times" and it is where the Antichrist will eventually rule from. No Jewish Temple in Jerusalem equals no throne for the Antichrist. A 3rd Jewish Temple in Israel equals a throne and a place for the Antichrist.}</w:t>
      </w:r>
      <w:r w:rsidRPr="007F6476">
        <w:rPr>
          <w:rFonts w:ascii="Corbel" w:eastAsia="Times New Roman" w:hAnsi="Corbel" w:cs="Times New Roman"/>
          <w:color w:val="708090"/>
        </w:rPr>
        <w:br/>
        <w:t xml:space="preserve">NEWS BRIEF: "Hamas: Abbas no longer heads Palestinian Authority", The Jerusalem Post, January 9, 2009 "The IDF's anti-Hamas operation in the Gaza Strip has diverted attention from the row over Palestinian Authority President Mahmoud Abbas's term in office, which expires on Friday. Abbas's aides said he has no plans to step down in the near future, claiming that the PA's Basic Law allows him to stay in power for another year." Israel and the United States desperately wants Abbas to stay in power because he is a Freemason and is, therefore, totally compliant with the plans of Western Freemasonry to return control of the Temple Mount to Israel so she can build a temple based upon Solomon's old temple. Hamas realizes this fact, as does Hezbollah, which explains their rock-solid resistance to Abbas and to the Israeli leadership as they attempt to establish the Palestinian State. "Hamas officials said that as of Friday they would not recognize Abbas's status as president of the PA ... Hamas and some Palestinian legal experts have openly challenged Abbas's right to remain in power after the expiration of his term. 'Thursday was Abbas's last day in office', said Osama Hamdan, the Hamas representative in Lebanon. 'Our position on this issue is clear: Abbas's term in office has expired'." "Mushir al-Masri, a spokesman for Hamas in the Gaza Strip, said Abbas would lose credibility because of his refusal to step down. 'He doesn't have the right to speak on behalf of the people', he said. 'He's in power only because the Israelis and the Americans want him to stay'." Exactly! Hamas and Hezbollah view Abbas as a traitor to the Palestinian cause, and a stooge of the Israelis and the Americans. </w:t>
      </w:r>
      <w:hyperlink r:id="rId1106" w:tgtFrame="_blank" w:tooltip="cuttingedge.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 xml:space="preserve">littlegreenfootballs.com January 4, 2008: - anti-Creation artice &amp; links: Ken Miller Dissects the Creationists' Next Tactic - the DI's (Discovery Institute) latest attempts to rewrite the history of the (2005) Dover creationism lawsuit -- Smoke and Mirrors, Whales and Lampreys: A Guest Post by Ken Miller - a lawsuit known as Kitzmiller v. Dover Area School District - The plaintiffs, a group of parents in Dover, Pennsylvania, objected to </w:t>
      </w:r>
      <w:r w:rsidR="001F3FF4">
        <w:rPr>
          <w:rFonts w:ascii="Corbel" w:eastAsia="Times New Roman" w:hAnsi="Corbel" w:cs="Times New Roman"/>
          <w:color w:val="000080"/>
        </w:rPr>
        <w:t>“</w:t>
      </w:r>
      <w:r w:rsidRPr="007F6476">
        <w:rPr>
          <w:rFonts w:ascii="Corbel" w:eastAsia="Times New Roman" w:hAnsi="Corbel" w:cs="Times New Roman"/>
          <w:color w:val="000080"/>
        </w:rPr>
        <w:t>intelligent design</w:t>
      </w:r>
      <w:r w:rsidR="001F3FF4">
        <w:rPr>
          <w:rFonts w:ascii="Corbel" w:eastAsia="Times New Roman" w:hAnsi="Corbel" w:cs="Times New Roman"/>
          <w:color w:val="000080"/>
        </w:rPr>
        <w:t>”</w:t>
      </w:r>
      <w:r w:rsidRPr="007F6476">
        <w:rPr>
          <w:rFonts w:ascii="Corbel" w:eastAsia="Times New Roman" w:hAnsi="Corbel" w:cs="Times New Roman"/>
          <w:color w:val="000080"/>
        </w:rPr>
        <w:t xml:space="preserve"> being required to be presented as an scientific alternative to evolution {Just like Mormonism (LDS) is fostered in America by the U.S. Government because it is a bride taking people out of Christianity and into cults like Islam the government is also fostering and promoting the teaching of Evolution. Because evolution is a bridge in to Satanism by denying the very tenant of Christianity that Jesus Christ is God and creator who created all life and all existence. The lies of evolution are a bridge in to Satanism in that when a person is gullible enough to accept the notion of random evolution over God's creation of life then that person is sufficiently deceived enough to possibly believe that Satan is good and God [AntiChrist], then concluding that Jesus is not God who He claims to be. -- Bush policy isn't to educate children nor is it to protect families. The Bush family NWO policy is to bring down Christianity.}</w:t>
      </w:r>
      <w:r w:rsidRPr="007F6476">
        <w:rPr>
          <w:rFonts w:ascii="Corbel" w:eastAsia="Times New Roman" w:hAnsi="Corbel" w:cs="Times New Roman"/>
          <w:color w:val="708090"/>
        </w:rPr>
        <w:br/>
        <w:t xml:space="preserve">Biologist Ken Miller, the Discovery Institute's worst enemy, has three terrific guest posts at science writer Carl Zimmer's blog, destroying the DI's latest attempts to rewrite the history of the Dover creationism lawsuit: </w:t>
      </w:r>
      <w:hyperlink r:id="rId1107" w:tgtFrame="_blank" w:tooltip="littlegreenfootball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 xml:space="preserve">Judge's Unintelligent Rant Against Design - Judge John E. Jones III - Kitzmiller v. Dover Area School District [2005 Dover creationism lawsuit] could still be Chairman of the Pennsylvania Liquor Control Board if millions of evangelical Christians had not pulled the lever for George W. Bush in 2000 {Judge is a Bush appointee - a thanks again W! way to </w:t>
      </w:r>
      <w:r w:rsidRPr="007F6476">
        <w:rPr>
          <w:rFonts w:ascii="Corbel" w:eastAsia="Times New Roman" w:hAnsi="Corbel" w:cs="Times New Roman"/>
          <w:color w:val="000080"/>
        </w:rPr>
        <w:lastRenderedPageBreak/>
        <w:t>come through for your voters}</w:t>
      </w:r>
      <w:r w:rsidRPr="007F6476">
        <w:rPr>
          <w:rFonts w:ascii="Corbel" w:eastAsia="Times New Roman" w:hAnsi="Corbel" w:cs="Times New Roman"/>
          <w:color w:val="708090"/>
        </w:rPr>
        <w:br/>
        <w:t xml:space="preserve">Judge John E. Jones III could still be Chairman of the Pennsylvania Liquor Control Board if millions of evangelical Christians had not pulled the lever for George W. Bush in 2000. Yet this federal judge, who owes his position entirely to those voters and the Bush who appointed him, stuck the knife in the backs of those who brought him to the dance in Kitzmiller v. Dover Area School District. Judge Jones issued a 139-page rant against anyone who objects to force-feeding public schoolchildren with the theory of evolution. He accused parents and school board members of "breathtaking inanity" for wanting their children to learn that "intelligent design is an explanation of the origin of life that differs from Darwin's view." </w:t>
      </w:r>
      <w:hyperlink r:id="rId1108" w:tgtFrame="_blank" w:tooltip="eagleforum.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9, 2008: Mitt Romney returns to business world, Marriott board - previously served on the Marriott board from 1992 to 2002, when he resigned to run for governor [Massachusetts] {Mormonism (LDS) is fostered in America by the U.S. Government because it is a bride taking people out of Christianity and into cults like Islam [LDS-Mormonism is just an Americanized version of Islam complete with servitude to its leaders on earth and the false premise that heaven is a place for fornication]. Once a person is gullible enough to believe and accept the Mormon lies that the LDS cult is in any way "family friendly" then that person is sufficiently deceived to probably believe that Islam is a "religion of peace".}</w:t>
      </w:r>
      <w:r w:rsidRPr="007F6476">
        <w:rPr>
          <w:rFonts w:ascii="Corbel" w:eastAsia="Times New Roman" w:hAnsi="Corbel" w:cs="Times New Roman"/>
          <w:color w:val="708090"/>
        </w:rPr>
        <w:br/>
        <w:t xml:space="preserve">The hotel chain said in a statement Wednesday that the former Massachusetts governor and 2008 Republican presidential contender would also lead the board's newly formed finance committee. Romney, 61, previously served on the Marriott board from 1992 to 2002, when he resigned to run for governor. His father, George, was a close friend of the company's founder, J. Willard Marriott. Romney's given first name, Willard, is also in honor of Marriott, and the two families are prominent in The Church of Jesus Christ of Latter-day Saints. ... The former venture capitalist has eschewed rejoining his former employer, Bain Capital, and a spokesman said his return to Marriott does not mean he is abandoning politics. A former Bain protege, one-time eBay Chairman Meg Whitman, is considering a run for California governor with the assistance of several Romney aides. </w:t>
      </w:r>
      <w:hyperlink r:id="rId1109" w:tgtFrame="_blank" w:tooltip="forbe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Romney Criticized for Hotel Pornography - during his near-decade on the Marriott board - their hotels offer 70 different types of hardcore pornography - "They have to assume some responsibility. It's their hotels, it's their television sets" {The smallest honest examination of the (LDS) Mormon cult reveals that there is nothing family friendly about them. Mormons simply are a Money and Sex cult it's the plain ugly truth about the LDS (Mormons).}</w:t>
      </w:r>
      <w:r w:rsidRPr="007F6476">
        <w:rPr>
          <w:rFonts w:ascii="Corbel" w:eastAsia="Times New Roman" w:hAnsi="Corbel" w:cs="Times New Roman"/>
          <w:color w:val="708090"/>
        </w:rPr>
        <w:br/>
        <w:t xml:space="preserve">Two anti-pornography crusaders, as well as two conservative activists of the type Romney is courting, say the distribution of such graphic adult movies runs counter to the family image cultivated by Romney, the Marriotts and their shared Mormon faith. "Marriott is a major pornographer. And even though he may have fought it, everyone on that board is a hypocrite for presenting themselves as family values when their hotels offer 70 different types of hardcore pornography," said Phil Burress, president of Citizens for Community Values, an anti-pornography group based on Ohio. Tony Perkins, president of the Family Research Council, a leading conservative group in Washington, said: "They have to assume some responsibility. It's their hotels, it's their television sets." During a recent Associated Press interview, Romney said he did not recall pornography coming up for discussion while he was on the Marriott board from 1992 to 2001. Despite being chairman of the board's audit committee, he also said he was unaware of how much revenue pornography may have generated for the hotel chain. </w:t>
      </w:r>
      <w:hyperlink r:id="rId1110" w:tgtFrame="_blank" w:tooltip="washingtonpost.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June 07, 2008 [at the height of the Democrat primary election for the 2008 Presidential candidate]: Speculation about Barack Obama, Hillary Clinton attending (secret) Bilderberger meeting - Dulles is just three miles from the Westfields Marriott Hotel in Chantilly, where Henry Kissinger and David Rockefeller, among other globalists, are gathered for the annual Bilderberg Group conference - Hillary Clinton is no stranger to Bilderberg - Bill Clinton attended the 1991 meeting in Germany shortly before he was elected president - Hillary herself may have attended the 2006 meeting in Ottawa, Canada</w:t>
      </w:r>
      <w:r w:rsidRPr="007F6476">
        <w:rPr>
          <w:rFonts w:ascii="Corbel" w:eastAsia="Times New Roman" w:hAnsi="Corbel" w:cs="Times New Roman"/>
          <w:color w:val="708090"/>
        </w:rPr>
        <w:br/>
        <w:t xml:space="preserve">"Asked at the time about the Illinois senator's whereabouts, Gibbs smiled and declined to comment," the AP report continued. Bilderberg is a highly-secretive meeting where the most influential men and women of North America and Western Europe meet ostensibly to discuss policy. But the group has spent years promoting a globalist agenda, according to reports from journalists who have penetrated the meeting. The Bilderberg Group made a press release available explaining the agenda for the meeting. "The conference will deal mainly with a nuclear free world, cyber terrorism, Africa, Russia, finance, protectionism, U.S.-European Union relations, Afghanistan and Pakistan, Islam and Iran. Approximately 140 participants will attend, of whom about two-thirds come from Europe and the balance from North America," the release stated. "About one-third is from government and politics, and two-thirds are from finance, </w:t>
      </w:r>
      <w:r w:rsidRPr="007F6476">
        <w:rPr>
          <w:rFonts w:ascii="Corbel" w:eastAsia="Times New Roman" w:hAnsi="Corbel" w:cs="Times New Roman"/>
          <w:color w:val="708090"/>
        </w:rPr>
        <w:lastRenderedPageBreak/>
        <w:t xml:space="preserve">industry, labor, education and communications. The meeting is private in order to encourage frank and open discussion." -- Additionally, a list of the conference's attendees was released and included James A. Johnson, who was named this week to the three-person team vetting possible running mates for Obama. Rampant speculation in the blogosphere says the Obama-Clinton meeting last night was held to arrange the New York senator as Obama's vice-presidential candidate. Attendees at the Bilderberg conference included Secretary of State Condoleezza Rice, former Senate majority leader Tom Daschle and Ben Bernanke, the chairman of the board of governors for the Federal Reserve. -- Hillary Clinton is no stranger to Bilderberg. Bill Clinton attended the 1991 meeting in Germany shortly before he was elected president. According to reports, he attended again in 1999 when the meeting was held in Sintra, Portugal, and Hillary herself may have attended the 2006 meeting in Ottawa, Canada. "Why were we not told about this meeting until we were on the plane, the doors were shut and the plane was about to taxi to take off?" one reporter asked Obama spokesman Gibbs in a heated exchange caught on camera by CNN. "Senator Obama had a desire to do some meetings, others had a desire to meet with him tonight in a private way, and that is what we are doing." Gibbs replied. "Is there more than one meeting, is there more than one person with whom he is meeting?" asked another reporter. "I am not going to get into all the details of the meeting." Gibbs replied. </w:t>
      </w:r>
      <w:hyperlink r:id="rId1111" w:tgtFrame="_blank" w:tooltip="worldnetdaily.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120" style="width:351pt;height:1.5pt" o:hrpct="650" o:hralign="center" o:hrstd="t" o:hr="t" fillcolor="#a0a0a0" stroked="f"/>
        </w:pic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10, 2009: CNN's Staged Video - obviously staged video from Gaza promoted and vouched for by CNN - The company that provided this video story to CNN and several other news outlets is World News &amp; Features (Nepras.net is the designer of the site) - the primary contact and general manager for Nepras.net is none other than the "freelance photographer" who filmed that staged hospital scene</w:t>
      </w:r>
      <w:r w:rsidRPr="007F6476">
        <w:rPr>
          <w:rFonts w:ascii="Corbel" w:eastAsia="Times New Roman" w:hAnsi="Corbel" w:cs="Times New Roman"/>
          <w:color w:val="708090"/>
        </w:rPr>
        <w:br/>
        <w:t xml:space="preserve">Here's an interesting update to the story of the obviously staged video from Gaza promoted and vouched for by CNN. The company that provided this video story to CNN and several other news outlets is World News &amp; Features, as we pointed out yesterday after CNN published their defense of the piece. At the lower right of the World News &amp; Features front page, we find a link to Nepras.net as the designer of the site. ... And the primary contact and general manager for Nepras.net is none other than the "freelance photographer" who filmed that staged hospital scene, Ashraf Mashharawi. -- Overnight, I received several more emails from doctors and Emergency Medical Technicians (EMTs), all expressing the opinion that the video is staged and that the "CPR" shown is an obvious fraud, for many reasons. So far, not one doctor has written to say the technique shown in the video might be genuine. </w:t>
      </w:r>
      <w:hyperlink r:id="rId1112" w:tgtFrame="_blank" w:tooltip="littlegreenfootball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8, 2009: CNN Commentary [how could so many ERRORS end up in one article?] by Peter Bergen CNN's national security analyst: How Bush botched war on terror - In 2006, for instance, President Bush claimed that "the Sunni and Shiite extremist represent different faces of the same threat" In reality, Sunni and Shiite extremists have been killing each other in large numbers for years in countries from Pakistan to Iraq - The groups have differing attitudes toward the United States, which Sunni extremists attacked in 1993 and again on 9/11, while Shiite militants have never done so {"while Shiite militants have never done so" is Bergen forgetting about the 1979 attack and takeover of the American embassy in Iran and the 444 day (1979-1981) Iran Hostage crises? The 1983 bombing of the Marine Barracks in Beirut, Lebanon with 241 deaths, the many bombings and airline hijackings? The 2002 shooting attack at the L.A. International Airport (LAX) that killed two people? Unfortunately the list of Shiite terrorism against America and against Americans goes on. Peter Bergen is clearly out to misrepresent facts in his lame attempt to re-write history.}</w:t>
      </w:r>
      <w:r w:rsidRPr="007F6476">
        <w:rPr>
          <w:rFonts w:ascii="Corbel" w:eastAsia="Times New Roman" w:hAnsi="Corbel" w:cs="Times New Roman"/>
          <w:color w:val="708090"/>
        </w:rPr>
        <w:br/>
        <w:t xml:space="preserve">Editor's note: Peter Bergen is CNN's national security analyst and a fellow at the New America Foundation in Washington and at New York University's Center on Law and Security. His most recent book is "The Osama bin Laden I Know: An Oral History of al Qaeda's Leader." WASHINGTON (CNN) -- President-elect Barack Obama and his foreign policy advisers and speechwriters are wrestling with one of the most important speeches of his presidency, his inaugural address. One of their toughest conceptual challenges is how to describe and recast what the Bush administration has consistently termed the "war on terror." ... Under the banner of the war on terror, the Bush administration also tied itself in conceptual knots conflating the threat from al Qaeda with Shiite groups like Hezbollah and the ayatollahs in Iran. In 2006, for instance, President Bush claimed that "the Sunni and Shiite extremist represent different faces of the same threat." In reality, Sunni and Shiite extremists have been killing each other in large numbers for years in countries from Pakistan to Iraq. The groups have differing attitudes toward the United States, which Sunni extremists attacked in 1993 and again on 9/11, while Shiite militants have never done so. So, how to reconceptualize the GWOT? Contrary to a common view among Europeans, who have lived through the bombing campaigns of various </w:t>
      </w:r>
      <w:r w:rsidRPr="007F6476">
        <w:rPr>
          <w:rFonts w:ascii="Corbel" w:eastAsia="Times New Roman" w:hAnsi="Corbel" w:cs="Times New Roman"/>
          <w:color w:val="708090"/>
        </w:rPr>
        <w:lastRenderedPageBreak/>
        <w:t xml:space="preserve">nationalist and leftist terror groups for decades, al Qaeda is not just another criminal/terrorist group that can be dealt with by police action and law enforcement alone. </w:t>
      </w:r>
      <w:hyperlink r:id="rId1113"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Slate.com: How the Sunnis and Shiites traded places - How two Islamic sects traded places in the American mind - American intelligence experts warned that Shiite training camps in the Iranian mountains were preparing thousands of militants for a holy war against the United States - The Shiite scare was founded partly on the belief that Shiites were inherently prone to anti-Western violence - But now, in the American mind, Shiites have become Sunnis, and Sunnis have become Shiites - The Sunni-Shiite exchange has even infected Capitol Hill culture. A few years ago, liberals would call Christian conservatives "the Shiite wing of the Republican party" These days, lefties refer to Christian conservatives as "The American Taliban" {The NWO traded out Communism for Islam to be their main NWO WW3 instigation it seems the NWO has also switched between the Sunnis and the Shittes. Starting after WWI by backing the oil rich Sunnis the NWO switched in the 1970's and is now building up the Shiites. Every aspect of the Bush doctrine in Iraq, Afghanistan, Lebanon and globally has been to strip the Sunnis of power and wealth and to transfer it to the Iranian backed Shiites.}</w:t>
      </w:r>
      <w:r w:rsidRPr="007F6476">
        <w:rPr>
          <w:rFonts w:ascii="Corbel" w:eastAsia="Times New Roman" w:hAnsi="Corbel" w:cs="Times New Roman"/>
          <w:color w:val="708090"/>
        </w:rPr>
        <w:br/>
        <w:t xml:space="preserve">The Sunni-Shiite exchange has even infected Capitol Hill culture. A few years ago, liberals would call Christian conservatives "the Shiite wing of the Republican party." These days, lefties refer to Christian conservatives as "The American Taliban." -- Of course there are still extremist Shiites, and relatively moderate Sunnis still control the biggest Islamic states. But why have Sunnis and Shiites traded places in the American Zeitgeist? Shiites have shed their dreadful American reputation because Shiite extremists really have moderated. The Iranian revolution is 22 years old. Iran is no longer an infant state: It is an adult. It has lost a war with Iraq and lost its spiritual leader Khomeini. It no longer preaches global Islamic revolution. Iranians lived with militant religion for years, saw how oppressive it was, and have partly democratized and slightly loosened up as a consequence. -- There are other reasons why Americans increasingly sympathize with Shiites. The United States used to support despicable Saddam Hussein in order to check Shiite Iran. But since Iraq's 1990 Kuwait invasion, Hussein has been enemy No. 1. Iran, the enemy of our enemy, somehow seemed kindlier, even though its anti-Americanism persisted. Much of the internal opposition to Saddam has come from Shiites in Southern Iraq, a group Saddam has brutalized. Though the United States has abandoned them militarily, their horrible suffering has been a reminder that Shiites are an oppressed minority in most of the Islamic world. And the most bloody-minded Shiite group, Hezbollah, has moderated. Now that Israel has left Lebanon and Lebanon's civil war has ended, Hezbollah has cut back on terrorism. It hasn't attacked American targets in more than a decade. Hezbollah, like the PLO, behaves more like a political operation now than a terrorist army: Its chief goal is winning political power in Lebanon. We have grown disenchanted with Sunnis because Sunni extremism has surged even as Shiite militancy has waned. Part of the Sunni radicalization can be blamed on blow-back. When the Soviet Union invaded Afghanistan, the United States, hand in hand with Saudi Arabia, decided to fund Islamic fighters in Afghanistan. The U.S. policy was intended to repel the Communist invasion and check Iranian extremism next door. ... As there was a generation ago, there is a surging Islamic jihad, fomented by zealous clerics and soldiers who preach the glory of martyrdom, the corruption of most Arab governments, and the villainy of the United States and Israel. It has taken two decades, two massive regional wars, and an Israeli retreat for the Shiite fire to cool. Who knows how long it will take for this newer Sunni rage to burn itself out? </w:t>
      </w:r>
      <w:hyperlink r:id="rId1114" w:tgtFrame="_blank" w:tooltip="slat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Iran–Iraq War (September 1980 to August 1988) - Although the Iran–Iraq War from 1980–1988 was a war for dominance of the Persian Gulf region, the roots of the war go back many centuries - The war began when Iraq invaded Iran on 22 September 1980 following a long history of border disputes and fears of Shia (Shiite) insurgency among Iraq's long suppressed Shia (Shiite) majority influenced by Iran's Islamic revolution - **President Ronald Reagan decided that the United States "could not afford to allow Iraq to lose the war to Iran" and that the United States "would do whatever was necessary to prevent Iraq from losing the war with Iran" {Looks like the Bush family held a different view from President Ronald Reagan as the Bush family fought this [Iraq] war on behalf of Iran and make no mistake it was the Bush NWO plan from the beginning to give a conquered Iraq to the extreme, radical Iran.}</w:t>
      </w:r>
      <w:r w:rsidRPr="007F6476">
        <w:rPr>
          <w:rFonts w:ascii="Corbel" w:eastAsia="Times New Roman" w:hAnsi="Corbel" w:cs="Times New Roman"/>
          <w:color w:val="708090"/>
        </w:rPr>
        <w:br/>
        <w:t xml:space="preserve">The war was commonly referred to as the Gulf War or Persian Gulf War until the Iraq-Kuwait conflict (Operation Desert Storm Jan-Feb 1991). ... The Iran–Iraq War, also known as the Imposed War (Jang-e-tahmili) and Holy Defense (Defa'-e-moghaddas) in Iran, and Saddam's Qadisiyyah (Qadisiyyat Saddam) in Iraq, was a war between the armed forces of Iraq and Iran lasting from September 1980 to August 1988. The war began when Iraq invaded Iran on 22 September 1980 following a long history of border disputes and fears of Shia insurgency among Iraq's long suppressed Shia majority influenced by Iran's Islamic revolution. Although Iraq hoped to take advantage of revolutionary chaos in Iran and </w:t>
      </w:r>
      <w:r w:rsidRPr="007F6476">
        <w:rPr>
          <w:rFonts w:ascii="Corbel" w:eastAsia="Times New Roman" w:hAnsi="Corbel" w:cs="Times New Roman"/>
          <w:color w:val="708090"/>
        </w:rPr>
        <w:lastRenderedPageBreak/>
        <w:t xml:space="preserve">attacked without formal warning, they made only limited progress into Iran and within several months were repelled by the Iranians who regained virtually all lost territory by June 1982. For the next six years Iran was on the offensive. Despite several calls for a ceasefire by the United Nations Security Council, hostilities continued until 20 August 1988. The last prisoners of war were exchanged in 2003. The war is noted for its similarity to World War I. Tactics used included trench warfare, manned machine-gun posts, bayonet charges, use of barbed wire across trenches and on no-mans land, human wave attacks and Iraq's extensive use of chemical weapons (such as mustard gas) against Iranian troops and civilians as well as Iraqi Kurds. ... In 1982 with Iranian success on the battlefield, the U.S. made its backing of Iraq more pronounced, supplying it with intelligence, economic aid, normalizing relations with the government (broken during the 1967 Six-Day War), and also supplying weapons. President Ronald Reagan decided that the United States "could not afford to allow Iraq to lose the war to Iran", and that the United States "would do whatever was necessary to prevent Iraq from losing the war with Iran." President Reagan formalized this policy by issuing a National Security Decision Directive ("NSDD") to this effect in June, 1982. </w:t>
      </w:r>
      <w:hyperlink r:id="rId1115" w:tgtFrame="_blank" w:tooltip="en.wikipedia.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World War One (WWI) - In 1915, the British had signed with (Saudi Arabia) Ibn Saud a "treatise of friendship and cooperation" to be supported with British financing - By 1917, the Saudi ruler was receiving five thousand pounds per month - Faisal seized Damascus (Syria) in 1918 - Five days after the conquest of Damascus by Faisal's forces, an armistice with the Ottoman Empire (Turkey) came into effect - The Ottoman government effectively collapsed, and the empire was divided amongst the victorious powers - France and Britain got control of most of the Middle East while Italy and Greece were given much of Anatolia (Asia minor - Turkey) - Hussayn (Hussein) was betrayed, and granted rule only over Iraq (The Husseins were again betrayed in 2001 when Bush Jr. blamed Iraq in part for 9/11 and then in 2003 Bush invaded Iraq and delivered Sunni Iraq to the now NWO favored Shiites of Iran.), which, along with Trans-Jordan, and Kuwait, were effectively British entities, as was Palestine (After several false promises to the Jews, England later after WWII in 1947 reluctantly allowed the Jews to return to part of (Palestine) Israel) {In 1915 the British, Churchill, NWO was working with Saudi Arabia but has since mostly turned against Saudi Arabia with the NWO now preferring the more radical Iranian Shiites. Note: The Illuminati with their various shades of Satanism [and anti-Semitism] are the main behind the scenes power. The "Zionists" are a created cover story and scapegoat for the actual Illuminati who desire to conduct their business in secrecy and who desire to rid 'their' world of Christians and Jews.}</w:t>
      </w:r>
      <w:r w:rsidRPr="007F6476">
        <w:rPr>
          <w:rFonts w:ascii="Corbel" w:eastAsia="Times New Roman" w:hAnsi="Corbel" w:cs="Times New Roman"/>
          <w:color w:val="708090"/>
        </w:rPr>
        <w:br/>
        <w:t xml:space="preserve">More important still was the role-played by the puppet-state of Saudi Arabia, which became the sponsor of Salafi terrorism. The Saudis would become an important linchpin in the Illuminati strategy to make the world dependent on Rockefeller-controlled oil, thus not only increasing demand and profits, but enhancing their strangle-hold over the world's governments and economies. The primary agent in this agenda was Winston Churchill. ... The victory of the Allied forces against the Ottoman Turks (Turkey) marked the beginning of the end of WWI, and the central powers one by one surrendered, signing an armistice on November 11, 1918. At the end of the war, Faisal continued his advanced, and eventually took what is today Jordan, large parts of the Arabian peninsula and parts of southern Syria. However, unbeknownst to Hussayn, the British secretly negotiated the Sykes-Picot agreement, to divide up the Middle East according to terms drawn up by Rothschild parties. Arbitrary divisions were created, which largely exist to the present, including the creation of Syria, and Lebanon as French "protectorates". Hussayn was betrayed, and granted rule only over Iraq, which, along with Trans-Jordan, and Kuwait, were effectively British entities, as was Palestine, which was accorded to the Zionists. The mandate for Palestine was drafted by Felix Frankfurter, the prominent American Zionist, who afterwards became Chief Advisor in the White House to President Roosevelt, and also United States Supreme Court Justice, and helped found the ACLU. Frankfurter is reported to have received a copy of Eva Frank's portrait from his mother, a descendent of the Prague Frankist family. According to Frankfurter, "The real rulers in Washington are invisible and exercise their power from behind the scenes." </w:t>
      </w:r>
      <w:hyperlink r:id="rId1116" w:tgtFrame="_blank" w:tooltip="terrorism-illuminati.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Senators: Where is Iraq's oil money going? - Two senators are asking congressional investigators to look at Iraq's oil revenues and see if the war-ravaged nation can pay for its own reconstruction, an effort that has been bankrolled to this point mostly by U.S. taxpayers</w:t>
      </w:r>
      <w:r w:rsidRPr="007F6476">
        <w:rPr>
          <w:rFonts w:ascii="Corbel" w:eastAsia="Times New Roman" w:hAnsi="Corbel" w:cs="Times New Roman"/>
          <w:color w:val="708090"/>
        </w:rPr>
        <w:br/>
        <w:t xml:space="preserve">BAGHDAD, Iraq (CNN) -- Two senators are asking congressional investigators to look at Iraq's oil revenues and see if the war-ravaged nation can pay for its own reconstruction, an effort that has been bankrolled to this point mostly by U.S. taxpayers. Carl Levin, D-Michigan, and John Warner, R-Virginia, said in their Friday letter to the Government Accountability Office that Iraq has "tremendous resources" in banks worldwide but is doing little to improve security and reconstruction efforts. Iraqi officials did not immediately respond to the senators' allegations. "We believe that it has been overwhelmingly U.S. taxpayer money that has funded Iraq reconstruction over the last five years, despite Iraq </w:t>
      </w:r>
      <w:r w:rsidRPr="007F6476">
        <w:rPr>
          <w:rFonts w:ascii="Corbel" w:eastAsia="Times New Roman" w:hAnsi="Corbel" w:cs="Times New Roman"/>
          <w:color w:val="708090"/>
        </w:rPr>
        <w:lastRenderedPageBreak/>
        <w:t xml:space="preserve">earning billions of dollars in oil revenue over that time period that have ended up in non-Iraqi banks," wrote the senators, who are their party's top members on the Armed Services Committee. The senators cited testimony of then-Deputy Defense Secretary Paul Wolfowitz who told a House subcommittee in March 2003 that the U.S. would not foot the entire bill for rebuilding Iraq. Wolfowitz predicted then that Iraq's oil revenues could reach between $50 billion and $100 billion in the next two or three years. "We are dealing with a country that can really finance its own reconstruction and relatively soon," Wolfowitz said in 2003. </w:t>
      </w:r>
      <w:hyperlink r:id="rId1117"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Oil price gives Iran diplomatic strength - with oil at $140 a barrel, the Iranian regime is likely to be impervious to economic pressure {Bush knows what he is doing and what he is doing is building up a radical (Shiite) Iran. Bush has his "stay the course" Middle-East policy, but we need to ask just what is the true agenda Bush is pushing? We know America is not benefitting from any Bush executive decisions.}</w:t>
      </w:r>
      <w:r w:rsidRPr="007F6476">
        <w:rPr>
          <w:rFonts w:ascii="Corbel" w:eastAsia="Times New Roman" w:hAnsi="Corbel" w:cs="Times New Roman"/>
          <w:color w:val="708090"/>
        </w:rPr>
        <w:br/>
        <w:t xml:space="preserve">NEW YORK (CNN) -- Amid allegations of Iranian aid to Iraqi insurgents, Iran's effort to build a nuclear bomb and a report on an increase in U.S. covert operations in Iran, analyst Fareed Zakaria takes a look at possible changes in the country's leadership and assesses the threat Iran could pose to Mideast stability. ... Well, the efforts of the United States and Europe to put Iran in a box, because of its refusal to suspend its uranium enrichment, are facing two problems. First, it will be very difficult to get a new round of even stiffer sanctions through the United Nations. Second, with oil at $140 a barrel, the Iranian regime is likely to be impervious to economic pressure. </w:t>
      </w:r>
      <w:hyperlink r:id="rId1118"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Rockets Hammer Green Zone in Iraq, Killing at Least One American - Suspected Shiite extremists hammered the U.S-protected Green Zone and other areas in Baghdad with rocket and mortar volleys Thursday, and the embassy said one American government employee was killed</w:t>
      </w:r>
      <w:r w:rsidRPr="007F6476">
        <w:rPr>
          <w:rFonts w:ascii="Corbel" w:eastAsia="Times New Roman" w:hAnsi="Corbel" w:cs="Times New Roman"/>
          <w:color w:val="708090"/>
        </w:rPr>
        <w:br/>
        <w:t xml:space="preserve">BAGHDAD - Suspected Shiite extremists hammered the U.S-protected Green Zone and other areas in Baghdad with rocket and mortar volleys Thursday, and the embassy said one American government employee was killed. It was the latest in a week of barrages against the heavily fortified area in central Baghdad. U.S. Embassy spokeswoman Mirembe Nantongo said the American was a government employee but provided no other details pending notification of relatives. It was the second death since frequent attacks against the Green Zone began on Sunday, when an American financial analyst was killed. At least five rounds also struck near the Green Zone on Thursday, killing one Iraqi civilian and injuring another 14, the U.S. military said in a separate statement. Three other rounds hit U.S. military bases on the predominantly Shiite eastern side of the Tigris River, wounding four U.S. soldiers, it added. </w:t>
      </w:r>
      <w:hyperlink r:id="rId1119"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U.S.: Shiite 'Special Group' Behind Baghdad Bombing That Killed 63 - No group claimed responsibility for the blast - "We believe he ordered the attack to incite Shiite violence against Sunnis" {I hope the Iraqi's can come to some terms and govern that nation. The tragedies and scope of human suffering over there is appalling.}</w:t>
      </w:r>
      <w:r w:rsidRPr="007F6476">
        <w:rPr>
          <w:rFonts w:ascii="Corbel" w:eastAsia="Times New Roman" w:hAnsi="Corbel" w:cs="Times New Roman"/>
          <w:color w:val="708090"/>
        </w:rPr>
        <w:br/>
        <w:t xml:space="preserve">BAGHDAD - The U.S. military blamed a renegade Shiite group Wednesday for a deadly car bombing in a Baghdad Shiite neighborhood and said it was seeking to re-ignite the sort of sectarian violence that swept the area 18 months ago. Iraqi officials said the death toll from the bombing rose to 63, including women and children. ... But U.S. spokesman Lt. Col. Steven Stover said the command did not believe Al Qaeda in Iraq was behind the attack based on the type of vehicle and explosives used. Instead, he said the command believed the attack was carried out by a Shiite special group led by Haydar Mehdi Khadum al-Fawadi, whom Stover described as a "murderous thug" seeking to incite violence "for his individual profit and gain." ... "We believe he ordered the attack to incite (Shiite) violence against Sunnis; that his intent was to disrupt Sunni resettlement in Hurriyah in order to maintain extortion of real estate rental income to support his nefarious activities," Stover said in an e-mail. Several Iraqi police officials said the casualty toll stood at 63, with another 78 wounded. </w:t>
      </w:r>
      <w:hyperlink r:id="rId1120"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Kidnapped Archbishop found dead in Iraq - A Christian archbishop kidnapped in northern Iraq last month has been found dead, according to a Nineveh province official {Bush is a fraud and his plan for Iraq is one gigantic fraud of lies and deceit. Bush is enabling, financing, defending and strengthening worldwide radical Shiite Islam at the peril and cost of the lives of others.}</w:t>
      </w:r>
      <w:r w:rsidRPr="007F6476">
        <w:rPr>
          <w:rFonts w:ascii="Corbel" w:eastAsia="Times New Roman" w:hAnsi="Corbel" w:cs="Times New Roman"/>
          <w:color w:val="708090"/>
        </w:rPr>
        <w:br/>
        <w:t xml:space="preserve">BAGHDAD, Iraq (CNN) -- A Christian archbishop kidnapped in northern Iraq last month has been found dead, according to a Nineveh province official. Chaldean Catholic Archbishop Paul Faraj Rahho's body was found Thursday near the town of Mosul, where he and three companions were ambushed by gunmen on February 29. The archbishop's driver and two security guards were killed during the attack. Iraqi Prime Minister Nuri al-Maliki had ordered security services to make it a priority to find and free the archbishop. Nineveh Deputy Gov. Khasro Goran, in Mosul, told CNN that the </w:t>
      </w:r>
      <w:r w:rsidRPr="007F6476">
        <w:rPr>
          <w:rFonts w:ascii="Corbel" w:eastAsia="Times New Roman" w:hAnsi="Corbel" w:cs="Times New Roman"/>
          <w:color w:val="708090"/>
        </w:rPr>
        <w:lastRenderedPageBreak/>
        <w:t xml:space="preserve">kidnappers had been in touch with the church and the relatives and wanted to be a paid a ransom for the archbishop's release. The contacts ended a few days ago. The apparent kidnappers had contacted relatives on Thursday and told them the body was in the eastern part of town. Relatives and authorities went to the location and found the body, which had gunshot wounds. </w:t>
      </w:r>
      <w:hyperlink r:id="rId1121"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"Iraq Tribal Study - Al Anbar Governorate" - the Sunnis "are deathly afraid of being ruled by a Shia (Shiite) government, which they believe will be little more than a puppet of the Shia religious extremists in Iran"</w:t>
      </w:r>
      <w:r w:rsidRPr="007F6476">
        <w:rPr>
          <w:rFonts w:ascii="Corbel" w:eastAsia="Times New Roman" w:hAnsi="Corbel" w:cs="Times New Roman"/>
          <w:color w:val="708090"/>
        </w:rPr>
        <w:br/>
        <w:t xml:space="preserve">It also cautioned that the main themes of the U.S. message in Iraq -- "freedom and democracy" -- do not resonate well with the population "because freedom is associated with chaos in Iraq." In addition, the Sunnis "are deathly afraid of being ruled by a Shia government, which they believe will be little more than a puppet of the Shia religious extremists in Iran." Pincus </w:t>
      </w:r>
      <w:hyperlink r:id="rId1122" w:tgtFrame="_blank" w:tooltip="turcopolier.typepad.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Iraqi: 'I killed her with a machine gun' - Basra turned into a battleground between warring Shiite factions vying for control of the country's oil-rich south after the U.S.-led invasion of Iraq in 2003 - Basra's streets teemed with Shiite militias armed with weapons, mostly from Iran, according to the Iraqi forces and the U.S. - Women bore the brunt of the militias' extremist ideologies military {Bush knew this was going to happen as both Bush and Rumsfeld used too few troops, let the Shiites keep most of their weapons during the invasion and then encouraged the Shiites to riot and loot after the takeover. This is the guilty Bush, Blair, NWO plan for the new Iraq to terrorize the people until they submit to anything, mostly a new more radical Islam.}</w:t>
      </w:r>
      <w:r w:rsidRPr="007F6476">
        <w:rPr>
          <w:rFonts w:ascii="Corbel" w:eastAsia="Times New Roman" w:hAnsi="Corbel" w:cs="Times New Roman"/>
          <w:color w:val="708090"/>
        </w:rPr>
        <w:br/>
        <w:t xml:space="preserve">CNN was shown what authorities say was his first confession. On it are the names of 15 girls whom he admitted kidnapping, raping and killing. The youngest girl on the list was just 9 years old. Basra turned into a battleground between warring Shiite factions vying for control of the country's oil-rich south after the U.S.-led invasion of Iraq in 2003. Basra's streets teemed with Shiite militias armed with weapons, mostly from Iran, according to the Iraqi forces and the U.S. military. ... Women bore the brunt of the militias' extremist ideologies. The militants spray-painted threats on walls across Basra, warning women to wear headscarves and not to wear make-up. Women were sometimes executed for the vague charge of doing something "un-Islamic." In the wasteland on the outskirts of Basra, dotted with rundown homes, the stench of death mixes with the sewage. Local residents told the Iraqi Army that executions often take place in the area, particularly for women, sometimes killed for something as seemingly inocuous as wearing jeans. Militias implemented their own laws with abandon, threatening stores for displaying mannequins with bare shoulders or for selling Western music. Many store owners are still too frightened to speak publicly. </w:t>
      </w:r>
      <w:hyperlink r:id="rId1123"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Violence Leaves Young Iraqis Doubting Clerics "I hate Islam and all the clerics because they limit our freedom every day and their instruction became heavy over us" said Sara, a high school student in Basra {Note: Iraq was a moderate (Sunni) Muslim country but now that Bush Jr. has helped institutionalize radical Iranian (Shiite) Islam in Iraq the Iraqi people are in even more despair.}</w:t>
      </w:r>
      <w:r w:rsidRPr="007F6476">
        <w:rPr>
          <w:rFonts w:ascii="Corbel" w:eastAsia="Times New Roman" w:hAnsi="Corbel" w:cs="Times New Roman"/>
          <w:color w:val="708090"/>
        </w:rPr>
        <w:br/>
        <w:t xml:space="preserve">BAGHDAD </w:t>
      </w:r>
      <w:r w:rsidR="00E024AE">
        <w:rPr>
          <w:rFonts w:ascii="Corbel" w:eastAsia="Times New Roman" w:hAnsi="Corbel" w:cs="Times New Roman"/>
          <w:color w:val="708090"/>
        </w:rPr>
        <w:t>-</w:t>
      </w:r>
      <w:r w:rsidRPr="007F6476">
        <w:rPr>
          <w:rFonts w:ascii="Corbel" w:eastAsia="Times New Roman" w:hAnsi="Corbel" w:cs="Times New Roman"/>
          <w:color w:val="708090"/>
        </w:rPr>
        <w:t xml:space="preserve"> After almost five years of war, many young people in Iraq, exhausted by constant firsthand exposure to the violence of religious extremism, say they have grown disillusioned with religious leaders and skeptical of the faith that they preach. In two months of interviews with 40 young people in five Iraqi cities, a pattern of disenchantment emerged, in which young Iraqis, both poor and middle class, blamed clerics for the violence and the restrictions that have narrowed their lives. "I hate Islam and all the clerics because they limit our freedom every day and their instruction became heavy over us," said Sara, a high school student in Basra. "Most of the girls in my high school hate that Islamic people control the authority because they don't deserve to be rulers." Atheer, a 19-year-old from a poor, heavily Shiite neighborhood in southern Baghdad, said: "The religion men are liars. Young people don't believe them. Guys my age are not interested in religion anymore." </w:t>
      </w:r>
      <w:hyperlink r:id="rId1124" w:tgtFrame="_blank" w:tooltip="nytime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Iraqi Officials: Hezbollah, Iran Training Shiites in Art of Terrorism - Hezbollah instructors trained Shiite militiamen at remote camps in southern Iraq until three months ago when they slipped across the border to Iran {Bush is funding the terrorists. That is the Bush doctrine, record and probably the actual intended Bush plan. You know Hezbollah the Terrorist group that Bush donates 100's of millions of US taxpayer aid dollars to. You know the money Bush won't donate to the American farmer or use to build bridges, roads, levees, or to drill for more oil. But Hezbollah uses their Bush money to equip and travel to Iraq to train and kill Americans. Is there a problem with President Bush's leadership? Yes, an enormous problem!}</w:t>
      </w:r>
      <w:r w:rsidRPr="007F6476">
        <w:rPr>
          <w:rFonts w:ascii="Corbel" w:eastAsia="Times New Roman" w:hAnsi="Corbel" w:cs="Times New Roman"/>
          <w:color w:val="708090"/>
        </w:rPr>
        <w:br/>
        <w:t xml:space="preserve">BAGHDAD - Hezbollah instructors trained Shiite militiamen at remote camps in southern Iraq until three months ago </w:t>
      </w:r>
      <w:r w:rsidRPr="007F6476">
        <w:rPr>
          <w:rFonts w:ascii="Corbel" w:eastAsia="Times New Roman" w:hAnsi="Corbel" w:cs="Times New Roman"/>
          <w:color w:val="708090"/>
        </w:rPr>
        <w:lastRenderedPageBreak/>
        <w:t xml:space="preserve">when they slipped across the border to Iran - presumably to continue instruction on Iranian soil, according to two Shiite lawmakers and a top army officer. The three Iraqis claim the Lebanese Shiites were also involved in planning some of the most brazen attacks against U.S.-led forces, including the January 2007 raid on a provincial government compound in Karbala in which five Americans died. The allegations, made in separate interviews with The Associated Press, point not only to an Iranian hand in the Iraq war, but also to Hezbollah's willingness to expand beyond its Lebanese base and assume a broader role in the struggle against U.S. influence in the Middle East. </w:t>
      </w:r>
      <w:hyperlink r:id="rId1125"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Iran confirms it will attend summit on Iraq - Iran, a Muslim Shiite-majority nation, has considerable influence among Iraqi Shiites</w:t>
      </w:r>
      <w:r w:rsidRPr="007F6476">
        <w:rPr>
          <w:rFonts w:ascii="Corbel" w:eastAsia="Times New Roman" w:hAnsi="Corbel" w:cs="Times New Roman"/>
          <w:color w:val="708090"/>
        </w:rPr>
        <w:br/>
        <w:t xml:space="preserve">Tehran, Iran (AP) -- Iran on Sunday confirmed it will attend this week's conference on Iraq in the Egyptian resort of Sharm el-Sheik, saying its delegation will be headed by its foreign minister. The announcement will be widely welcomed as Iran, a Muslim Shiite-majority nation, has considerable influence among Iraqi Shiites, who now lead the Baghdad government. Iran is also suspected of having influential links with Shiite insurgent groups -- although it has repeatedly denied such ties. ... In Baghdad, an adviser in the prime minister's office, Sadiq al-Rikabi, confirmed Larijani would meet senior Iraqi officials. "It is a very important visit," he added. </w:t>
      </w:r>
      <w:hyperlink r:id="rId1126"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8, 2009: Time Accused of Making Steve Jobs Look Even Thinner - An tech blog has accused Time magazine's Web site of manipulating the Apple CEO's image to make him appear even more gaunt but Time says it was an innocent mistake - the accompanying photo of Jobs, taken at his last public appearance in October, appeared stretched vertically so that the slim chief executive looked even slimmer {With the limited mass media outlets we have today we clearly live in days of deceit. It's hard to believe anything published whether text, photos or even video, (artist renditions and computer simulations are almost totally unbelievable) without correlating and verifying from additional sources and resources.} (Photos)</w:t>
      </w:r>
      <w:r w:rsidRPr="007F6476">
        <w:rPr>
          <w:rFonts w:ascii="Corbel" w:eastAsia="Times New Roman" w:hAnsi="Corbel" w:cs="Times New Roman"/>
          <w:color w:val="708090"/>
        </w:rPr>
        <w:br/>
        <w:t xml:space="preserve">An tech blog has accused Time magazine's Web site of manipulating the Apple CEO's image to make him appear even more gaunt - but Time says it was an innocent mistake. ... Time's Josh Quittner had a piece up within hours, but as the MacDailyNews blog found the next morning, the accompanying photo of Jobs, taken at his last public appearance in October, appeared stretched vertically so that the slim chief executive looked even slimmer. "Despicable," thundered MacDailyNews. "TIME Magazine should be ashamed if that's even possible for them anymore. ... TIME Magazine should publicly apologize to Apple Inc., Steve Jobs </w:t>
      </w:r>
      <w:r w:rsidR="00E024AE">
        <w:rPr>
          <w:rFonts w:ascii="Corbel" w:eastAsia="Times New Roman" w:hAnsi="Corbel" w:cs="Times New Roman"/>
          <w:color w:val="708090"/>
        </w:rPr>
        <w:t>-</w:t>
      </w:r>
      <w:r w:rsidRPr="007F6476">
        <w:rPr>
          <w:rFonts w:ascii="Corbel" w:eastAsia="Times New Roman" w:hAnsi="Corbel" w:cs="Times New Roman"/>
          <w:color w:val="708090"/>
        </w:rPr>
        <w:t xml:space="preserve"> and Apple shareholders, for that matter." ... "Unfortunately the height and width ratios were temporarily pre-set incorrectly on TIME.com," read the statement. "The error was corrected at 9:30 am ET Wednesday, after having been posted at 7:30 pm the previous night. We regret any confusion caused by the error." MacDailyNews' outraged posting seemed to think that was deliberate. "The original photo has had its size vertically increased via code in TIME's website," MacDailyNews wrote. "TIME's code specifies a width of 307 pixels and a height of 200 pixels, but in order to maintain the proper aspect ratio </w:t>
      </w:r>
      <w:r w:rsidR="00E024AE">
        <w:rPr>
          <w:rFonts w:ascii="Corbel" w:eastAsia="Times New Roman" w:hAnsi="Corbel" w:cs="Times New Roman"/>
          <w:color w:val="708090"/>
        </w:rPr>
        <w:t>-</w:t>
      </w:r>
      <w:r w:rsidRPr="007F6476">
        <w:rPr>
          <w:rFonts w:ascii="Corbel" w:eastAsia="Times New Roman" w:hAnsi="Corbel" w:cs="Times New Roman"/>
          <w:color w:val="708090"/>
        </w:rPr>
        <w:t xml:space="preserve"> in other words present the photo of Jobs as he actually looked at the time it was taken </w:t>
      </w:r>
      <w:r w:rsidR="00E024AE">
        <w:rPr>
          <w:rFonts w:ascii="Corbel" w:eastAsia="Times New Roman" w:hAnsi="Corbel" w:cs="Times New Roman"/>
          <w:color w:val="708090"/>
        </w:rPr>
        <w:t>-</w:t>
      </w:r>
      <w:r w:rsidRPr="007F6476">
        <w:rPr>
          <w:rFonts w:ascii="Corbel" w:eastAsia="Times New Roman" w:hAnsi="Corbel" w:cs="Times New Roman"/>
          <w:color w:val="708090"/>
        </w:rPr>
        <w:t xml:space="preserve"> the dimensions should be 307x175 pixels." But as anyone who's worked with photos on a Web page knows, that sounds like a pretty elementary mistake, one in which an oddly proportioned photo ends up distorting itself to fit into a prearranged size. ... MacDailyNews also cited the infamous Time magazine O.J. Simpson cover from June 1994, when the football great's image was darkened to reflect the sudden dimming of his once-bright public image following the murders of his ex-wife and her friend. Critics of the Simpson cover charged Time with stoking racial antagonism. </w:t>
      </w:r>
      <w:hyperlink r:id="rId1127"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8, 2009: High-Profile Norwegian Doctor in Gaza Called an 'Apologist for Hamas' - International media reports, including those from the BBC, CBS, CNN and FOX's sister station Sky News, present Gilbert as an ordinary doctor - But a look at his record shows that Gilbert, 61, is a political activist and member of the Norwegian Maoist "Red" party, and he has been involved in solidarity work for the Palestinians since the 1970s - Israeli government officials have said Hamas hides weapons in the hospital where Gilbert works - In addition to being supportive of the terrorist organization Hamas, Gilbert has voiced support for the Sept. 11, 2001, attacks on the World Trade Center and the Pentagon</w:t>
      </w:r>
      <w:r w:rsidRPr="007F6476">
        <w:rPr>
          <w:rFonts w:ascii="Corbel" w:eastAsia="Times New Roman" w:hAnsi="Corbel" w:cs="Times New Roman"/>
          <w:color w:val="708090"/>
        </w:rPr>
        <w:br/>
        <w:t xml:space="preserve">A high-profile Norwegian doctor who has said the September 11 terrorists were justified in their attack is now treating patients in Gaza and is being accused of presenting "hard-core propaganda" to TV interviewers in his telling of the conflict between Hamas and Israel. Dr. Mads Gilbert has become an unofficial advocate of the Palestinian cause, his critics say. International media reports, including those from the BBC, CBS, CNN and FOX's sister station Sky News, present Gilbert as an ordinary doctor. But a look at his record shows that Gilbert, 61, is a political activist and member of the Norwegian Maoist "Red" party, and he has been involved in solidarity work for the Palestinians since the 1970s. </w:t>
      </w:r>
      <w:r w:rsidRPr="007F6476">
        <w:rPr>
          <w:rFonts w:ascii="Corbel" w:eastAsia="Times New Roman" w:hAnsi="Corbel" w:cs="Times New Roman"/>
          <w:color w:val="708090"/>
        </w:rPr>
        <w:lastRenderedPageBreak/>
        <w:t xml:space="preserve">He has criticized the international aid organization Doctors Without Borders for refusing to take sides in conflicts. Gilbert volunteers at the Al-Shifa Hospital in Gaza with the Norwegian Aid Committee (NORWAC), an aid organization funded by the Norwegian government, and he has been interviewed by the media on a variety of issues. Israeli government officials have said Hamas hides weapons in the hospital where Gilbert works. ... In addition to being supportive of the terrorist organization Hamas, Gilbert has voiced support for the Sept. 11, 2001, attacks on the World Trade Center and the Pentagon. ... When asked if he supported a terror attack on the U.S., Gilbert said, "Terror is a bad weapon but the answer is yes within the context which I have mentioned." Gerald Steinberg, executive director of NGO Monitor, said Gilbert's characterization of the situation in Gaza is "in the form of incitement of hatred." "We question the accuracy and the political biases - if they exist - by groups that claim to promote human rights, humanitarian and non-political goals," Steinberg told FOXNews.com. "A doctor is someone who is not supposed to take a political side." </w:t>
      </w:r>
      <w:hyperlink r:id="rId1128"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7, 2009: Exchanges of fire mar 3-hour truce in Gaza - A planned three-hour lull in Israel's assault on Gaza was marred by sporadic attacks by Hamas militants and retaliatory fire from Israeli forces - The suspension of the campaign from 1 p.m. until 4 p.m. was intended to allow residents of the Hamas-ruled Palestinian territory to receive food and medical supplies</w:t>
      </w:r>
      <w:r w:rsidRPr="007F6476">
        <w:rPr>
          <w:rFonts w:ascii="Corbel" w:eastAsia="Times New Roman" w:hAnsi="Corbel" w:cs="Times New Roman"/>
          <w:color w:val="708090"/>
        </w:rPr>
        <w:br/>
        <w:t xml:space="preserve">JERUSALEM (CNN) -- A planned three-hour lull in Israel's assault on Gaza was marred by sporadic attacks by Hamas militants and retaliatory fire from Israeli forces. The suspension of the campaign from 1 p.m. until 4 p.m. (6 a.m. to 9 a.m. ET) was intended to allow residents of the Hamas-ruled Palestinian territory to receive food and medical supplies. U.N. Relief and Works Agency spokesman Chris Gunness said a three-hour truce is not enough to alleviate the "deepening humanitarian crisis" in Gaza. ... By Wednesday evening, 16 (HAMAS) rockets had struck the Jewish state, according to the Israeli military. There was no immediate report of injuries. </w:t>
      </w:r>
      <w:hyperlink r:id="rId1129"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121" style="width:351pt;height:1.5pt" o:hrpct="650" o:hralign="center" o:hrstd="t" o:hr="t" fillcolor="#a0a0a0" stroked="f"/>
        </w:pic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Walter Cronkite, NWO, WTF - October 19, 1999: Video clip where Walter Cronkite calls for world government, ending sovereignty, and [only half jokingly] "joining him to sit at the right hand of Satan" as he says himself - Walter Cronkite speaks his mind and "by God he does!" {Cronkite calls every Christian a criminal "that needs to be brought to justice" for desiring the Kingdom of Jesus Christ and not embracing his global government concept.} (YouTube)</w:t>
      </w:r>
      <w:r w:rsidRPr="007F6476">
        <w:rPr>
          <w:rFonts w:ascii="Corbel" w:eastAsia="Times New Roman" w:hAnsi="Corbel" w:cs="Times New Roman"/>
          <w:color w:val="708090"/>
        </w:rPr>
        <w:br/>
        <w:t xml:space="preserve">Comments: It absolutely amazes me that these seemingly educated people are so ignorant. Downright stupid. They talk about ending all wars, when it's the globalists that cause the wars. They talk about saving the planet when it's these same people that are the biggest polluters and rapists of natural resources. The same people that hinder technology that would benefit mankind. I suppose that if you don't get involved in politics you are doomed to be ruled by your inferiors. ... If you believe Hermit, giving the power to run the world to a small group of people is a good thing Given the track record of globalists, military industrial complex of starting wars, fixing prices, monopolies, reducing choice it makes no sense to give them ANY power. How do we vote them out, if we disagree. YOU CANT How do you change the leaders YOU DON'T Consolidation of Power to the cabal that financed Hitler, the Communists, C.American dictators ie Rockefeller, P[resident] Bush is INSANE. </w:t>
      </w:r>
      <w:hyperlink r:id="rId1130" w:tgtFrame="_blank" w:tooltip="youtub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Numerous taxation schemes to finance the UN are being considered - "We must strengthen the United Nations as a first step toward world government" - Walter Cronkite, famous CBS news anchor</w:t>
      </w:r>
      <w:r w:rsidRPr="007F6476">
        <w:rPr>
          <w:rFonts w:ascii="Corbel" w:eastAsia="Times New Roman" w:hAnsi="Corbel" w:cs="Times New Roman"/>
          <w:color w:val="708090"/>
        </w:rPr>
        <w:br/>
        <w:t xml:space="preserve">A powerful network of Americans in government, and business, academia and media have conspired to empower the UN. One noteworthy "insider" is David Rockefeller -- head of the superrich family that donated the ground for UN headquarters. He told an elite group in Germany in 1991: "We are grateful to the Washington Post, the New York Times, Time magazine... whose directors have attended our meetings and have respected promises of discretion for almost 40 years. It would have been possible for us to develop our plan for the world if we had been subject to... publicity during those years. But the world is now more sophisticated and prepare to march towards a world government." Here is a sampling of what other globalists have said: -- "We must strengthen the United Nations as a first step toward world government." - Walter Cronkite, famous CBS news anchor -- "Nationhood as we know it will be opsolete, all states will recognize a single, global authority." -- Strobe Talbot, Former Deputy Secretary of State ... And there would be no Congress to limit the UN's appetite for your tax dollars. </w:t>
      </w:r>
      <w:hyperlink r:id="rId1131" w:tgtFrame="_blank" w:tooltip="semperliber.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lastRenderedPageBreak/>
        <w:t>January 7, 2009: Henry Kissinger, Obama primed to create 'New World Order' Policy guru says global upheaval presents 'great opportunity' - According to Henry Kissinger, the Nobel Peace Prize winner and former secretary of state under President Nixon, conflicts across the globe and an international respect for Barack Obama have created the perfect setting for establishment of "a New World Order" - Kissinger's comments are captured at roughly the 2:47 mark of the following video: (Video)</w:t>
      </w:r>
      <w:r w:rsidRPr="007F6476">
        <w:rPr>
          <w:rFonts w:ascii="Corbel" w:eastAsia="Times New Roman" w:hAnsi="Corbel" w:cs="Times New Roman"/>
          <w:color w:val="708090"/>
        </w:rPr>
        <w:br/>
        <w:t xml:space="preserve">According to Henry Kissinger, the Nobel Peace Prize winner and former secretary of state under President Nixon, conflicts across the globe and an international respect for Barack Obama have created the perfect setting for establishment of "a New World Order." Kissinger has long been an integral figure in U.S. foreign policy, holding positions in the Nixon, Ford and Reagan administrations. Author of over a dozen books on foreign policy, Kissinger was also named by President Bush as the chairman of the Sept. 11 investigatory commission. Kissinger made the remark in an interview with CNBC's "Squawk on the Street" hosts Mark Haines and Erin Burnett at the New York Stock Exchange, after Burnett asked him what international conflict would define the Obama administration's foreign policy. ... The phrase 'new world order' traces back at least as far as 1940, when author H.G. Wells used it as the title of a book about a socialist, unified, one-world government. The phrase has also been linked to American presidents, including Woodrow Wilson, whose work on establishing the League of Nations pioneered the concept of international government bodies, and to the first President Bush, who used the phrase in a 1989 speech. "A new partnership of nations has begun, and we stand today at a unique and extraordinary moment," said Bush before a joint session of Congress. "Out of these troubled times, our fifth objective – a new world order – can emerge: A new era … in which the nations of the world, east and west, north and south, can prosper and live in harmony." -- The phrase "New World Order" causes alarm for many Americans, particularly those concerned about an international governing body trumping U.S. sovereignty or those that interpret biblical prophecy to foretell the establishment of a one-world government as key to the rise of the Antichrist. Conspiracy theorists, too, have latched on to the phrase, concerned that powerful financial or government figures are secretly plotting to rule the world. Kissinger's ties to government and international powers – as well as his use of the phrase – have made him suspect in the eyes of many who are wary of what "new world order" might actually mean. </w:t>
      </w:r>
      <w:hyperlink r:id="rId1132" w:tgtFrame="_blank" w:tooltip="worldnetdaily.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June 07, 2008: Speculation about Barack Obama, Hillary Clinton attending (secret) Bilderberger meeting - Dulles is just three miles from the Westfields Marriott Hotel in Chantilly, where Henry Kissinger and David Rockefeller, among other globalists, are gathered for the annual Bilderberg Group conference - Hillary Clinton is no stranger to Bilderberg - Bill Clinton attended the 1991 meeting in Germany shortly before he was elected president - Hillary herself may have attended the 2006 meeting in Ottawa, Canada</w:t>
      </w:r>
      <w:r w:rsidRPr="007F6476">
        <w:rPr>
          <w:rFonts w:ascii="Corbel" w:eastAsia="Times New Roman" w:hAnsi="Corbel" w:cs="Times New Roman"/>
          <w:color w:val="708090"/>
        </w:rPr>
        <w:br/>
        <w:t xml:space="preserve">"Asked at the time about the Illinois senator's whereabouts, Gibbs smiled and declined to comment," the AP report continued. Bilderberg is a highly-secretive meeting where the most influential men and women of North America and Western Europe meet ostensibly to discuss policy. But the group has spent years promoting a globalist agenda, according to reports from journalists who have penetrated the meeting. The Bilderberg Group made a press release available explaining the agenda for the meeting. "The conference will deal mainly with a nuclear free world, cyber terrorism, Africa, Russia, finance, protectionism, U.S.-European Union relations, Afghanistan and Pakistan, Islam and Iran. Approximately 140 participants will attend, of whom about two-thirds come from Europe and the balance from North America," the release stated. "About one-third is from government and politics, and two-thirds are from finance, industry, labor, education and communications. The meeting is private in order to encourage frank and open discussion." -- Additionally, a list of the conference's attendees was released and included James A. Johnson, who was named this week to the three-person team vetting possible running mates for Obama. Rampant speculation in the blogosphere says the Obama-Clinton meeting last night was held to arrange the New York senator as Obama's vice-presidential candidate. Attendees at the Bilderberg conference included Secretary of State Condoleezza Rice, former Senate majority leader Tom Daschle and Ben Bernanke, the chairman of the board of governors for the Federal Reserve. -- Hillary Clinton is no stranger to Bilderberg. Bill Clinton attended the 1991 meeting in Germany shortly before he was elected president. According to reports, he attended again in 1999 when the meeting was held in Sintra, Portugal, and Hillary herself may have attended the 2006 meeting in Ottawa, Canada. "Why were we not told about this meeting until we were on the plane, the doors were shut and the plane was about to taxi to take off?" one reporter asked Obama spokesman Gibbs in a heated exchange caught on camera by CNN. "Senator Obama had a desire to do some meetings, others had a desire to meet with him tonight in a private way, and that is what we are doing." Gibbs replied. "Is there more than one meeting, is there more than one person with whom he is meeting?" asked another reporter. "I am not going to get into all the details of the meeting." Gibbs replied. </w:t>
      </w:r>
      <w:hyperlink r:id="rId1133" w:tgtFrame="_blank" w:tooltip="worldnetdaily.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lastRenderedPageBreak/>
        <w:t>***ENDGAME Bilderberger Meetings - ALEX JONES - Blueprint for Global Enslavement (Google Online Video)</w:t>
      </w:r>
      <w:r w:rsidRPr="007F6476">
        <w:rPr>
          <w:rFonts w:ascii="Corbel" w:eastAsia="Times New Roman" w:hAnsi="Corbel" w:cs="Times New Roman"/>
          <w:color w:val="708090"/>
        </w:rPr>
        <w:br/>
        <w:t xml:space="preserve">Extremely interesting, shocking and disturbing. It should be essential viewing for everyone. Wake up world [and follow Jesus Christ], before it's too late. </w:t>
      </w:r>
      <w:hyperlink r:id="rId1134" w:tgtFrame="_blank" w:tooltip="video.googl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dark-truth.org: Skull &amp; Bones The Bush's China Connection - An obscure secret society known as "Skull &amp; Bones" may have more to do with George Bush's (Sr.) obsessive support of Beijing's mass murderers than one may think - Except during the Carter administration, every U.S. Ambassador to Beijing since Kissinger's deal with Mao Zedong was a member of the same tiny Yale "Skull &amp; Bones" cult - "MAO WAS A YALIE" - Back in 1903, Yale Divinity School established a number of schools and hospitals throughout China - "The Maoists made China into the world's largest opium producer" - The Anglo-American "Establishment" hated Sun, because he wanted to develop China - On the other hand, they loved the Chinese communists because they intended to keep China backward, and were committed to growing dope (opium) - "Nor should it be forgotten that Averell Harriman, the former Ambassador to Moscow who did so much to build up the Soviet Union, was a member of Skull and Bones. Harriman was also a business partner of Prescott Bush, Sr., the father of Maoist enthusiast George Bush"</w:t>
      </w:r>
      <w:r w:rsidRPr="007F6476">
        <w:rPr>
          <w:rFonts w:ascii="Corbel" w:eastAsia="Times New Roman" w:hAnsi="Corbel" w:cs="Times New Roman"/>
          <w:color w:val="708090"/>
        </w:rPr>
        <w:br/>
        <w:t xml:space="preserve">The January 26, 1990 issue of THE NEW FEDERALIST revealed even more about the Bush - one world connection. In his article, BUSH'S CHINA POLICY: SKULL AND BONES, Joseph Brewda writes: "Jan 19 (EIRNS)--An obscure secret society known as "Skull and Bones" may have more to do with George Bush's obsessive support of Beijing's mass murderers than one may think. ... "What has this to do with Bush policy towards China--or for that matter, Bush's "War on Drugs"? (Note: the last television news reporter to ask Bush a critical question concerning the many narcotics agents who are complaining about how bad the "drug war" was going, was promptly fired from his job shortly after the press conference - Branton) ... "George Bush, the first U.S. diplomatic representative to the People's Republic of China back in 1973, was a member of Skull and Bones. So were his father, brother, son, uncle, nephew, and several cousins. Winston Lord, the Reagan-Bush administration Ambassador to China was a member; so were his father and several other relatives. James Lilley, the current Ambassador to China, was a member of Skull and Bones, as was his brother. Except during the Carter administration, every U.S. Ambassador to Beijing since Kissinger's deal with Mao Zedong was a member of the same tiny Yale cult. A mere coincidence? ... "MAO WAS A YALIE - Back in 1903, Yale Divinity School established a number of schools and hospitals throughout China that were collectively known as 'Yale in China.' It has since been shown that 'Yale in China' was an intelligence network whose purpose was to destroy the republican movement of Sun Yat-sen on behalf of the Anglo-American Establishment. The Anglo-American "Establishment" hated Sun, because he wanted to develop China. On the other hand, they loved the Chinese communists because they intended to keep China backward, and were committed to growing dope. One of 'Yale in China's' most important students was Mao Zedong. -- "During World War II, 'Yale in China' was a primary instrument used by the U.S. Establishment and its Office of Strategic Services (OSS) to install the Maoists into power. 'Yale in China' was run by OSS operative Reuben Holden, the husband of Bush's cousin, and also a member of Skull and Bones. "The Maoists made China into the world's largest opium producer. "'Yale in China' was also closely associated with the New York-based Union Theological Seminary, which has been a center for U.S. subversion of Asia (literal wolves in sheep's clothing - Branton). Every prominent radical leader operating in Korea today, for example, was trained at Union Theological. Union Theological was dominated for twenty years by Henry Sloane Coffin, a U.S. intelligence executive from the Sloane and Coffin families. He was a Skull and Bones member as were a dozen of his relatives. "Nor should it be forgotten that Averell Harriman, the former Ambassador to Moscow who did so much to build up the Soviet Union, was a member of Skull and Bones. Harriman was also a business partner of Prescott Bush, Sr., the father of Maoist enthusiast George Bush." </w:t>
      </w:r>
      <w:hyperlink r:id="rId1135" w:tgtFrame="_blank" w:tooltip="dark-truth.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Cutting Edge News Alert August 1, 2008: Illuminati powerhouse, Henry Kissinger - Kissinger negotiated the American withdrawal (January 27, 1973) from South Vietnam by meeting with North Korean, Chinese and Russian diplomats over a period of years - These meetings were held primarily in Paris - Kissinger promised the North Vietnamese that they could have South Vietnam - Now, Kissinger is proposing a "diplomatic conference" which would establish a (Iraq) "formal peace settlement" Does he have the same formula [for Iraq] as we saw in Vietnam? - The Shi'ite Mahdi forces of the radical cleric, al-Sadr [and Iran could inherit Iraq and the oil wealth] - Kissinger ends his treatise on the "Peace and Safety" promise - All this activity is laying the foundation for fulfillment of prophecy!</w:t>
      </w:r>
      <w:r w:rsidRPr="007F6476">
        <w:rPr>
          <w:rFonts w:ascii="Corbel" w:eastAsia="Times New Roman" w:hAnsi="Corbel" w:cs="Times New Roman"/>
          <w:color w:val="708090"/>
        </w:rPr>
        <w:br/>
        <w:t xml:space="preserve">Kissinger negotiated American withdrawal from South Vietnam by meeting with North Korean, Chinese and Russian diplomats over a period of years. These meetings were held primarily in Paris. Kissinger promised the North Vietnamese that they could have South Vietnam, but only if they waited a period of time following the American </w:t>
      </w:r>
      <w:r w:rsidRPr="007F6476">
        <w:rPr>
          <w:rFonts w:ascii="Corbel" w:eastAsia="Times New Roman" w:hAnsi="Corbel" w:cs="Times New Roman"/>
          <w:color w:val="708090"/>
        </w:rPr>
        <w:lastRenderedPageBreak/>
        <w:t xml:space="preserve">withdrawal before they launched their final attack. Such a "grace period" would allow the Americans to declare victory and pull out. -- Now, Kissinger is proposing a "diplomatic conference" which would establish a "formal peace settlement". Does he have the same formula as we saw in Vietnam? No one can be sure at this time, but events will soon give us the answers we need. President Bush will be allowed to declare victory -- once again -- and then pull out. The Shi'ite Mahdi forces of the radical cleric, al-Sadr, will continue to stand down to give the illusion of an American victory. After waiting for a reasonable amount of time, Sadr will launch an attack, splitting Iraq into the three sections originally planned -- Shi'ite, Sunni and the Kurds. -- Kissinger does say, "The American presence in Iraq should not be presented as open-ended." If this is the case, why is the United States building one of the most sophisticated embassies in the world and establishing permanent military bases throughout Iraq? -- Kissinger then reveals that the final steps in this Plan for Iraq will spill over to the 44th President. "The next president has a great opportunity to stabilize Iraq and lay the basis for a decisive turn in the war against jihadist radicalism and for a more peaceful Middle East. Surely he will want to assess the situation on the ground before setting a strategy for his term. He should not be limited by rigid prescriptions to vindicate maxims of the past, no matter how plausible they once seemed. Withdrawal is a means; the end is a more peaceful and hopeful world." -- Thus, Kissinger ends his treatise on the "Peace and Safety" promise. All this activity is laying the foundation for fulfillment of prophecy! </w:t>
      </w:r>
      <w:hyperlink r:id="rId1136" w:tgtFrame="_blank" w:tooltip="cuttingedge.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November 26, 2008: Never seen before!: Fox news 5 reports WTC 7 collapse before it happens {NY WTC 9/11 was a Bush, NWO planned and scripted event. Fox News was one of the main groups following and presenting the script to the public that day.} (YouTube)</w:t>
      </w:r>
      <w:r w:rsidRPr="007F6476">
        <w:rPr>
          <w:rFonts w:ascii="Corbel" w:eastAsia="Times New Roman" w:hAnsi="Corbel" w:cs="Times New Roman"/>
          <w:color w:val="708090"/>
        </w:rPr>
        <w:br/>
        <w:t xml:space="preserve">Comments: Coincidence that BBC reported it early, even though it was standing behind that ladies head? Coincidence that CNN reported it early? Coincidence that Fox News 5 reported it early? Coincidence that a 47 story building fell perfectly, no resistance? Coincidence Larry S. said "pull it", then the building fell? Coincidence it was left out of the 911 commission report? It gets to the point where theres so many coincidences that you can't really assume they are coincidence anymore. ... At this point the reality that 9/11 was an inside job is overwhelmingly clear. Given the preponderance of hard, objective evidence, it seems those who are determined to believe the Bush Administration's account of 9/11 are engaging in "reaction formation." Rather than facing an unpleasant reality, they go to lengths to assert the very opposite, often with lots of invective and derision. Simply questioning the government's Official Conspiracy Theory makes them apoplectic! </w:t>
      </w:r>
      <w:hyperlink r:id="rId1137" w:tgtFrame="_blank" w:tooltip="youtub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April 03, 2007: 9/11: Total Proof That (Bush) Bombs Were Planted In The Buildings! (YouTube)</w:t>
      </w:r>
      <w:r w:rsidRPr="007F6476">
        <w:rPr>
          <w:rFonts w:ascii="Corbel" w:eastAsia="Times New Roman" w:hAnsi="Corbel" w:cs="Times New Roman"/>
          <w:color w:val="708090"/>
        </w:rPr>
        <w:br/>
        <w:t xml:space="preserve">Bombs, explosions, secondary explosions, explosive devices....how many more times do we need to hear these words being said by 9/11 witnesses before we start asking questions about what really happened on that awful day? This video shows that many actual 9/11 witnesses heard and saw explosions going off inside the towers, long before they actually fell. These witnesses include police, firemen and mainstream media reporters. And what is even more shocking is the fact that all of this has been ignored by the mainstream media. We really need to wake up to the facts and ask questions. If we don't, what does that say about us? </w:t>
      </w:r>
      <w:hyperlink r:id="rId1138" w:tgtFrame="_blank" w:tooltip="youtub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 xml:space="preserve">Waking From a Bad Dream[?] - It has been like a national nightmare: We are attacked by terrorists and our leaders respond not with courage and a call to our higher natures, but by spreading fear and turning us into a regime of </w:t>
      </w:r>
      <w:r w:rsidR="002B3103">
        <w:rPr>
          <w:rFonts w:ascii="Corbel" w:eastAsia="Times New Roman" w:hAnsi="Corbel" w:cs="Times New Roman"/>
          <w:color w:val="000080"/>
        </w:rPr>
        <w:t>t</w:t>
      </w:r>
      <w:r w:rsidRPr="007F6476">
        <w:rPr>
          <w:rFonts w:ascii="Corbel" w:eastAsia="Times New Roman" w:hAnsi="Corbel" w:cs="Times New Roman"/>
          <w:color w:val="000080"/>
        </w:rPr>
        <w:t>orturers - Rather than celebrate our Constitution and its enduring values, they use the levers of government to subvert it</w:t>
      </w:r>
      <w:r w:rsidRPr="007F6476">
        <w:rPr>
          <w:rFonts w:ascii="Corbel" w:eastAsia="Times New Roman" w:hAnsi="Corbel" w:cs="Times New Roman"/>
          <w:color w:val="708090"/>
        </w:rPr>
        <w:br/>
        <w:t xml:space="preserve">It has been like a national nightmare: We are attacked by terrorists and our leaders respond not with courage and a call to our higher natures, but by spreading fear -- and turning us into a regime of torturers. Rather than celebrate our Constitution and its enduring values, they use the levers of government to subvert it. Now the nightmare appears to be almost over. By choosing two vocal opponents of torture for two key positions -- Dawn Johnsen to head the Justice Department's Office of Legal Counsel and Leon Panetta to head the Central Intelligence Agency -- President-elect Barack Obama has indicated that he intends to make the cleanest possible break from Bush administration precedents, end torture and return to traditional interpretations of the Constitution. </w:t>
      </w:r>
      <w:hyperlink r:id="rId1139" w:tgtFrame="_blank" w:tooltip="washingtonpost.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Updated Podcast -- The Berean Chronicles - The end of all things is at hand: be ye therefore sober, and watch unto prayer. 1Peter 4:7 KJV (Podcasts 2008-2003 Mp3's)</w:t>
      </w:r>
      <w:r w:rsidRPr="007F6476">
        <w:rPr>
          <w:rFonts w:ascii="Corbel" w:eastAsia="Times New Roman" w:hAnsi="Corbel" w:cs="Times New Roman"/>
          <w:color w:val="708090"/>
        </w:rPr>
        <w:br/>
        <w:t xml:space="preserve">Our mission here at The Berean Chronicles is to expose the Apostate Church, to equip the Saints with Truth, Knowledge, and Wisdom to be the Salt and Light Christ Jesus has called us to be. With the TRUTH given out on this talk </w:t>
      </w:r>
      <w:r w:rsidRPr="007F6476">
        <w:rPr>
          <w:rFonts w:ascii="Corbel" w:eastAsia="Times New Roman" w:hAnsi="Corbel" w:cs="Times New Roman"/>
          <w:color w:val="708090"/>
        </w:rPr>
        <w:lastRenderedPageBreak/>
        <w:t xml:space="preserve">show, we pray it will lead all who listen who do not know the Lord Jesus Christ as Lord and Savior to the Saving knowledge. </w:t>
      </w:r>
      <w:hyperlink r:id="rId1140" w:tgtFrame="_blank" w:tooltip="audio.thebereanchroniclesaudio.com" w:history="1">
        <w:r w:rsidRPr="00F972A7">
          <w:rPr>
            <w:rStyle w:val="Hyperlink"/>
            <w:rFonts w:ascii="Corbel" w:eastAsia="Times New Roman" w:hAnsi="Corbel" w:cs="Times New Roman"/>
          </w:rPr>
          <w:t>[article link]</w:t>
        </w:r>
      </w:hyperlink>
      <w:r w:rsidRPr="007F647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122" style="width:351pt;height:1.5pt" o:hrpct="650" o:hralign="center" o:hrstd="t" o:hr="t" fillcolor="#a0a0a0" stroked="f"/>
        </w:pic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Bible verse: Isaiah 10:1-3 ... Woe unto them that decree unrighteous decrees ... To turn aside the needy from judgment ... {The complete Bible is available at ChristianFaithDownloads.com}</w:t>
      </w:r>
      <w:r w:rsidRPr="007F6476">
        <w:rPr>
          <w:rFonts w:ascii="Corbel" w:eastAsia="Times New Roman" w:hAnsi="Corbel" w:cs="Times New Roman"/>
          <w:color w:val="708090"/>
        </w:rPr>
        <w:br/>
        <w:t xml:space="preserve">Isaiah 10:1-3 Woe unto them that decree unrighteous decrees, and that write grievousness which they have prescribed; To turn aside the needy from judgment, and to take away the right from the poor of My people, that widows may be their prey, and that they may rob the fatherless! And what will ye do in the day of visitation, and in the desolation which shall come from far? to whom will ye flee for help? and where will ye leave your glory? -- Holy Bible </w:t>
      </w:r>
      <w:hyperlink r:id="rId1141" w:tgtFrame="_blank" w:tooltip="ChristianFaithDownload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US First Cat 'India' dies - The Bush family black cat costumed as a witch-sorcerer Halloween 2008? - {The Bush family dressed up their black cat in a witch-sorcerer costume, presumably for some Halloween. The photo has four types of items a black sorcerer cat, pumpkins, a red (devilish) cowboy hat all immersed in green (greed).} (Photo)</w:t>
      </w:r>
      <w:r w:rsidRPr="007F6476">
        <w:rPr>
          <w:rFonts w:ascii="Corbel" w:eastAsia="Times New Roman" w:hAnsi="Corbel" w:cs="Times New Roman"/>
          <w:color w:val="708090"/>
        </w:rPr>
        <w:br/>
        <w:t xml:space="preserve">WASHINGTON (AFP) - The Bush family's 18-year-old cat, India, has died at the White House, First Lady Laura Bush's office announced Monday. ... The black American Shorthair, which lived with President George W. Bush and his wife at the White House, died Sunday. </w:t>
      </w:r>
      <w:hyperlink r:id="rId1142" w:tgtFrame="_blank" w:tooltip="googl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First Cat Dies - The Bushes' 18-year-old cat died at the White House on Sunday [January 4, 2009] - "India" a.k.a. "Willie" apparently couldn't bear life after the White House - The Bushes' 18-year-old female black American Shorthair died Sunday at home in the Executive Mansion - "India was a beloved member of the Bush family for almost two decades - She will be greatly missed" said the first lady's press secretary Sally McDonough {The extremely bizarre Satanic Skull &amp; Bones Bush family has had their own female black cat for the last 18 years and things haven't gone very well for Americans during any of the Bush years. I wonder if all the spells, incantations, Witchcraft and Satanism that the Bush's have thrown America's way has actually taken a toll on American society. Note: Sunday seems to be the preferred day for Bush to do much of his devious business especially if it is personally important to him. All of the Federal Reserve takeover meetings [Bear sterns, Citi Group] were held on Sundays. Bush often meets with Arab officials at Camp David on Sundays. When Bush flew to Iraq and signed the last Status of Forces Agreement, when the shoes were thrown at Bush, that was a Sunday. Throughout his entire time in office Bush seems to take a perverse pleasure in defiling the Sunday 'day of worship' that is so meaningful and important to Christians.}</w:t>
      </w:r>
      <w:r w:rsidRPr="007F6476">
        <w:rPr>
          <w:rFonts w:ascii="Corbel" w:eastAsia="Times New Roman" w:hAnsi="Corbel" w:cs="Times New Roman"/>
          <w:color w:val="708090"/>
        </w:rPr>
        <w:br/>
        <w:t xml:space="preserve">The Bushes' 18-year-old female black American Shorthair died Sunday at home in the Executive Mansion. Named by a then-9-year-old Barbara Bush, the cat, who was also called "Kitty" by the family, was given the name "India" after the former Texas Ranger baseball player, Ruben Sierra, who was called El Indio. When they went off to college, Barbara and Jenna left India at the White House with President and Mrs. Bush. </w:t>
      </w:r>
      <w:hyperlink r:id="rId1143"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The black cat: Mystery, myth and symbolism - Without a doubt, the most common association is of witches and black cats as their familiars - It was also thought that cats were sacrificed by witches during their rituals - At Halloween shelters may hesitate to place black cats {Did the Satanic Bush family sacrifice their old black cat "India" in a final or near final Satanic blood ritual in their personal residence at the White House? Was this a sacrifice timed to the very day with the announcement by Bush Sr. that he wants Jeb Bush to take up residence in the very room where the Bush Jr. family cat just got offered up to the pagan gods? PS. Why didn't the Bush family cat die at the Veterinarian's office where most ordinary pets meet their demise and does Bush Sr. think Satanic blood sacrifices enabled him to win the White House and to then pass it along to his son Bush Jr.? Is this a part of a Bush family Satanic blood offering to Satan in attempting to claim and pass along the American White House to Jeb Bush for more Bush family destruction on behalf of Satan?}</w:t>
      </w:r>
      <w:r w:rsidRPr="007F6476">
        <w:rPr>
          <w:rFonts w:ascii="Corbel" w:eastAsia="Times New Roman" w:hAnsi="Corbel" w:cs="Times New Roman"/>
          <w:color w:val="708090"/>
        </w:rPr>
        <w:br/>
        <w:t xml:space="preserve">No other kind of cat, whether purebred or moggie, is more steeped in myth and mystery than the black cat. From the basic good luck-bad luck premise to elaborate symbolism associated with different countries, black cats have been a part of the cultural history of the world since the dawn of recorded time. Without a doubt, the most common association is of witches and black cats as their familiars, along with frogs, birds and snakes. Pagan religions in Europe had witchcraft as their dominant belief and were associated with animals of nature, including cats. As Christianity became more entrenched, 15th century witch hunts centered around older women who were more likely to live alone and keep cats for companionship. The women became a prime target for blame if some kind of a disaster struck a </w:t>
      </w:r>
      <w:r w:rsidRPr="007F6476">
        <w:rPr>
          <w:rFonts w:ascii="Corbel" w:eastAsia="Times New Roman" w:hAnsi="Corbel" w:cs="Times New Roman"/>
          <w:color w:val="708090"/>
        </w:rPr>
        <w:lastRenderedPageBreak/>
        <w:t xml:space="preserve">village, especially if they had a cat that was black, the color of magic and mystery. Stories abound of late night shapeshifting in which felines were injured while doing battle with superstitious humans. In daylight women who had been associated with the cats were found with like injuries. The image of a witch being burned at the stake with her feline companion is etched into history, even into 17th century America. It was also thought that cats were sacrificed by witches during their rituals, but that is counter to the nature-friendly spirit of witchcraft. -- It's sometimes difficult to differentiate the mythology of the black cat versus cats in general. The image of the cat coiled into a circle like a serpent can move from the symbol of eternity to a vicious circle leading to the belief that black cats are sinister. There's also the image of The Devourer in which the cat and the serpent fight each other. As the celestial cat of the sun god Ra fought the darkness of night, the devourer took the form of a serpent. In contrast the serpent can also be a symbol of light and life; as the sun set, it took the form of a serpent ablaze and the cat then became darkness, death and chaos. Devourers are neither male nor female although the "engulfing" aspect of the cat led it to emerge as a symbol for the darker side of femininity. As such the black cat became one of the great devouring goddesses known for playing cat and mouse with the young fertility gods of spring. </w:t>
      </w:r>
      <w:hyperlink r:id="rId1144" w:tgtFrame="_blank" w:tooltip="zwir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Cartoon Tract: Here Kitty Kitty - A Black Cat Sacrifice "to cast a spell on someone" - Jack Chick Animated Tracks {Some language and a few comments added by the readers.} (YouTube)</w:t>
      </w:r>
      <w:r w:rsidRPr="007F6476">
        <w:rPr>
          <w:rFonts w:ascii="Corbel" w:eastAsia="Times New Roman" w:hAnsi="Corbel" w:cs="Times New Roman"/>
          <w:color w:val="708090"/>
        </w:rPr>
        <w:br/>
        <w:t xml:space="preserve">Our players read aloud from the dramatic novel by Jack Thaddeus Chick. </w:t>
      </w:r>
      <w:hyperlink r:id="rId1145" w:tgtFrame="_blank" w:tooltip="youtub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Bush Sr. Jeb Bush for President - The first President Bush Sr. [on Sunday January 4, 2009] said he would like to see his "other" son, Jeb, become president one day, but if now's not the time he'd be an "outstanding senator" - Former President George H.W. Bush said his son Jeb should run for president and blasted the New York Times for its "grossly unfair" criticism of another son, President George W. Bush {Bush Sr. is insane he seems to think endless war, a rise in global terrorism, a police state, moral decay, a destroyed economy, devastated families, rampant drug use, pornography, gambling, increased crime and an annihilated Republican Party are a job well done.}</w:t>
      </w:r>
      <w:r w:rsidRPr="007F6476">
        <w:rPr>
          <w:rFonts w:ascii="Corbel" w:eastAsia="Times New Roman" w:hAnsi="Corbel" w:cs="Times New Roman"/>
          <w:color w:val="708090"/>
        </w:rPr>
        <w:br/>
        <w:t xml:space="preserve">Former President George H.W. Bush said his son Jeb should run for president and blasted the New York Times for its "grossly unfair" criticism of another son, President George W. Bush. During an interview on "FOX News Sunday," the nation's 41st president said Jeb, the former governor of Florida, is "as qualified and as able as anyone I know in the political scene" to be president. "I'd like to see him run," Bush said. "I'd like to see him be president some day. "As president, it's about service, service for the greatest country on the face of the Earth and the honor that goes with it," Bush said. "I think Jeb fits that description." -- He added: "I mean, right now is probably a bad time, because we've got enough Bushes in there." In the meantime, Jeb could take another job, his father suggested. "If Jeb wants to run for the Senate from Florida, he ought to do it," Bush said. "He'd be an outstanding senator. This is a guy that really has a feel for people, the issues in Florida and nationally. And his political days ought not to be over, says his old father." But the current President Bush's political days will soon be over, prompting the former President Bush to unburden himself about what he calls unfair criticism of his eldest son. "It's been tough on his father and his mother," the ex-president said. We're not very good sports about sitting around and hearing him hammered, I think, unfairly. </w:t>
      </w:r>
      <w:hyperlink r:id="rId1146"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How Bush threw the 2008 election to Obama - Barack Hussein Obama will be sworn in as president Jan. 20, 2009 because George W. Bush handed him the election on a silver spoon - I have to admit, George W. Bush is right up there near the top of the worst of these men - Presidents need to be judged by their fruit and Bush's fruit is mostly rotten - Bush took a decisive action late in the campaign that clearly tipped the scales in Obama's favor - The only question is why he did so {Much of what Bush did the flooding of America with Hispanic illegal aliens, the not so covert sabotaging of the McCain/Palin campaign was all designed to put a Democrat in the White House in 2008 to maneuver for the real Bush family End Game of getting Jeb Bush into the White House in 2012. Note: The wife of ex-Florida Governor Jeb Bush is Hispanic (Mexico) and many think Bush Jr. has been trying to stack the deck with Hispanic votes for Jeb and Jeb's sons in future elections with the many and relentless Bush illegal alien amnesty programs.}</w:t>
      </w:r>
      <w:r w:rsidRPr="007F6476">
        <w:rPr>
          <w:rFonts w:ascii="Corbel" w:eastAsia="Times New Roman" w:hAnsi="Corbel" w:cs="Times New Roman"/>
          <w:color w:val="708090"/>
        </w:rPr>
        <w:br/>
        <w:t xml:space="preserve">I'm surprised no one else has explained this before. It seems so obvious to me that I'm a little embarrassed to have to write it and explain it. It worries me that no one else has, to date, stated so plainly and simply what I am about to tell you. Barack Hussein Obama will be sworn in as president Jan. 20 because George W. Bush handed him the election on a silver spoon. Maybe it's up to me to tell this story because I'm one of the very few pundits in America who didn't have a horse in the race in 2008. First of all, let me begin by explaining that Bush is, without a doubt, one of the worst presidents of my lifetime – and I've seen some bad ones. The first president I remember – only vaguely – was Dwight D. Eisenhower. I lived through Lyndon Baines Johnson, truly a disaster and the height of corruption. I lived through </w:t>
      </w:r>
      <w:r w:rsidRPr="007F6476">
        <w:rPr>
          <w:rFonts w:ascii="Corbel" w:eastAsia="Times New Roman" w:hAnsi="Corbel" w:cs="Times New Roman"/>
          <w:color w:val="708090"/>
        </w:rPr>
        <w:lastRenderedPageBreak/>
        <w:t xml:space="preserve">Richard M. Nixon, need I say more? I lived through Gerald R. Ford, a man who didn't understand Soviet domination of Eastern Europe – at the end of his presidency! I lived through Jimmy Carter – barely. I lived through George W. Bush's father and his flip-flop on a "no new taxes" pledge. I lived through Bill Clinton – and have the scars to prove it. -- Nevertheless, I have to admit, George W. Bush is right up there near the top of the worst of these men. Presidents need to be judged by their fruit. And Bush's fruit is mostly rotten. But it was not the totality of his bad policies that made the Obama election inevitable. Despite them all, there was still a reasonable chance John McCain could have won the election – not that I cared. I didn't vote for him, and I'm happy I didn't. However, I still think it is fascinating and noteworthy that Bush took a decisive action late in the campaign that clearly tipped the scales in Obama's favor. The only question is why he did so. In the beginning of September, Bush announced, in the most dire terms imaginable, a bailout package for mortgage lenders. He assigned Treasury Secretary Henry Paulson to begin emergency negotiations with Congress on the size and scope. It was presented to the American people not as a request, but as a demand. There was no time for debate. The very stability of the economy and the markets hung on an immediate action. That's the day McCain's fate was sealed. The rest, as they say, is history. </w:t>
      </w:r>
      <w:hyperlink r:id="rId1147" w:tgtFrame="_blank" w:tooltip="wnd.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DARK SECRETS: INSIDE BOHEMIAN GROVE (Google Video)</w:t>
      </w:r>
      <w:r w:rsidRPr="007F6476">
        <w:rPr>
          <w:rFonts w:ascii="Corbel" w:eastAsia="Times New Roman" w:hAnsi="Corbel" w:cs="Times New Roman"/>
          <w:color w:val="708090"/>
        </w:rPr>
        <w:br/>
        <w:t xml:space="preserve">WHAT IS BOHEMIAN GROVE? SEE THE TRUTH AS DOCUMENTED IN ALEX'S FILM, DARK SECRETS: INSIDE BOHEMIAN GROVE Since 1873, the Global Elite Has Held Secret Meetings in the Ancient Redwood Forest of Northern California. Members of the so-called "Bohemian Club" Include Former Presidents Eisenhower, Nixon and Reagan. The Bush Family Maintains a Strong Involvement. Each Year at Bohemian Grove, Members of This All-Male "Club" Don Red, Black and Silver Robes and Conduct an Occult Ritual Wherein They Worship a Giant Stone Owl, Sacrificing a Human Being in Effigy to What They Call the "Great Owl of Bohemia." Now, for the First Time in History, an Outsider Has Infiltrated Bohemian Grove with a Hidden Digital Video Camera and Caught the Ritual on Tape. That Man is Alex Jones, the Exclusive Digital Video is Just Part of His Shocking New Documentary: DARK SECRETS: INSIDE BOHEMIAN GROVE. </w:t>
      </w:r>
      <w:hyperlink r:id="rId1148" w:tgtFrame="_blank" w:tooltip="googl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A SATANIC CEREMONY AT BOHEMIAN GROVE - THE DARK SECRETS OF BOHEMIAN GROVE - It draws in notables such as President George W. Bush, Vice President Dick Cheney, Henry Kissinger, Colin Powell, former House Speaker Newt Gingrich and Dow Chemical Chairman Frank Popoff, as well as actors and other luminaries - A SIGN WITH A SATANIC FACE GREETS VISITOR'S TO BOHEMIAN GROVE - "the governing elite" gather to take part in bizzare, satanic rituals - Not merely drunkenness, unbounded use of alcohol and drugs with vague homosexual tones, but reported activities much more serious – kidnapping, rape, paedophilia, illegal detention of children, sodomy and ritual [blood sacrifice] murder</w:t>
      </w:r>
      <w:r w:rsidRPr="007F6476">
        <w:rPr>
          <w:rFonts w:ascii="Corbel" w:eastAsia="Times New Roman" w:hAnsi="Corbel" w:cs="Times New Roman"/>
          <w:color w:val="708090"/>
        </w:rPr>
        <w:br/>
        <w:t xml:space="preserve">The Bohemian Club has an Annual Summer Encampment, a two-week retreat for the rich and powerful that President Herbert Hoover once called "the greatest party on Earth." The club's famed annual gathering has been held for more than 100 years at the 2,700-acre Bohemian Grove in Monte Rio, about 70 miles north of San Francisco in Sonoma County. It draws in notables such as President George W. Bush, Vice President Dick Cheney, Henry Kissinger, Colin Powell, former House Speaker Newt Gingrich and Dow Chemical Chairman Frank Popoff, as well as actors and other luminaries. The annual gathering near the Russian River, which was first held in 1879, starts with the "Cremation of Care" ritual, in which the club's mascot is burned in effigy to an owl god (Moloch), symbolizing a freedom from care. Members also perform several plays, and gourmet food and expensive wine are plentiful. While the club was formed in 1872 by a group of San Francisco journalists, the male-only club now bars journalists from membership to protect the group's privacy. Membership is coveted, and people routinely wait 10 or 15 years before gaining admittance. There are currently about 2,700 members. ... Today, a prospective member faces an interrogation that, according to one club man, 'would satisfy the KGB.' There is a waiting list of 1,500 notables, all eager to pay the $2,500 initiation fee and $600-a-year dues." Some past members include, George P. Shultz, Stephen Bechtel, Jr., Gerald R. Ford, Henry Kissinger, William F. Buckley, Jr., Fred L. Hartley, Merv Griffin, Thomas Haywood, Joseph Coors, Edward Teller, Ronald Reagan, A. W. Clausen, George Bush, William French Smith, John E. Swearingten, Casper W. Weinberger, Justin Dart, William E. Simon, and hundreds of other prominent politicos and businessmen." Up until recently, our knowledge of Bohemian Grove was that it is the exclusive elitist hideaway of supposedly adult wheeler dealers, a.k.a. Washington statesman and prominent personalities. Some may dismiss their behavior as immature, even pitiful, acted out by emotionally disturbed individuals, and not worth attention. However, this is actually where Bush, Cheney, and their friends (2700 members)"the governing elite", gather to take part in bizzare, satanic rituals. Recent information will radically change the perception of Bohemian Grove. Not merely drunkenness, unbounded use of alcohol and drugs with </w:t>
      </w:r>
      <w:r w:rsidRPr="007F6476">
        <w:rPr>
          <w:rFonts w:ascii="Corbel" w:eastAsia="Times New Roman" w:hAnsi="Corbel" w:cs="Times New Roman"/>
          <w:color w:val="708090"/>
        </w:rPr>
        <w:lastRenderedPageBreak/>
        <w:t xml:space="preserve">vague homosexual tones, but reported activities much more serious – kidnapping, rape, paedophilia, illegal detention of children, sodomy and ritual murder. Investigation is blocked under the 1947 National Security Act.(!) For decades, there have been vague rumors of weird goings on in Bohemian Grove in more remote parts of its 2700 acres. Reliable reports claim Druidic like rituals - druids in red hooded robes marching in procession and chanting to the Great Owl (Moloch) - a funeral pyre with "corpses". Scores of men work in the Bohemian Grove as servants, so this party is fairly well established. </w:t>
      </w:r>
      <w:hyperlink r:id="rId1149" w:tgtFrame="_blank" w:tooltip="geocitie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123" style="width:351pt;height:1.5pt" o:hrpct="650" o:hralign="center" o:hrstd="t" o:hr="t" fillcolor="#a0a0a0" stroked="f"/>
        </w:pic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3, 2009: Son of Hamas Leader Gives Glimpse Into Terror Organization - the organization betrays the Palestinian cause and tortures its own members - Hamas, formed in the late 1980's as an outgrowth of the Palestinian branch of the radical Muslim Brotherhood, is considered a terror organization by the U.S. government - Yousef, 30, said he realized the true nature of Hamas and radical Islam during a stint in an Israeli prison - He renounced his Muslim faith, left his family behind in Ramallah and converted to Christianity</w:t>
      </w:r>
      <w:r w:rsidRPr="007F6476">
        <w:rPr>
          <w:rFonts w:ascii="Corbel" w:eastAsia="Times New Roman" w:hAnsi="Corbel" w:cs="Times New Roman"/>
          <w:color w:val="708090"/>
        </w:rPr>
        <w:br/>
        <w:t xml:space="preserve">As Secretary of State Condoleezza Rice and other world leaders try to broker a cease-fire agreement between Israel and Hamas, one former member of the militant Islamic organization said there will never be lasting peace between the two groups. "There is no chance. Is there any chance for fire to co-exist with the water?" said Mosab Hassan Yousef, the son of one of the group's founding members. Yousef added: "It's not about Israel, it's not about Hamas: it's about both ideologies." Yousef, son of Sheikh Hassan Yousef, one of the most influential leaders of the militant group, said the organization betrays the Palestinian cause and tortures its own members. Hamas, formed in the late 1980's as an outgrowth of the Palestinian branch of the radical Muslim Brotherhood, is considered a terror organization by the U.S. government. Hamas seized power in the Gaza strip in 2007 in a violent coup against the more moderate Palestinian Authority led by Mahmoud Abbas. ... Yousef, 30, said he realized the true nature of Hamas and radical Islam during a stint in an Israeli prison. He renounced his Muslim faith, left his family behind in Ramallah and converted to Christianity. "Islam is not the word of God," said Yousef. "If you want to be offended it's your problem. But you know something? Go study. Think for a second that I might be right. So wake up, look at your path, see where you're going. Are you really going to heaven with 72 virgins after you kill yourself and kill another 20 people?" Yousef has sought asylum in the United States and now attends an evangelical Christian church... </w:t>
      </w:r>
      <w:hyperlink r:id="rId1150"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2, 2009: Pakistan Teen trained to be suicide bomber feels tricked - "When I finished reciting the Quran, a mullah then came to me and told me, 'Now that you have finished the Quran, you need to go and commit a suicide attack' That I should go to Afghanistan to commit a suicide attack" - He says his father didn't know radicals ran the school - The teenager wasn't given the chance to say goodbye to his parents or siblings when he was driven to the Pakistan-Afghan border and handed over to strangers</w:t>
      </w:r>
      <w:r w:rsidRPr="007F6476">
        <w:rPr>
          <w:rFonts w:ascii="Corbel" w:eastAsia="Times New Roman" w:hAnsi="Corbel" w:cs="Times New Roman"/>
          <w:color w:val="708090"/>
        </w:rPr>
        <w:br/>
        <w:t xml:space="preserve">KABUL, Afghanistan (CNN) -- A 14-year-old who was trained to kill by radicals in the tribal regions of Pakistan now sits in a crowded classroom at a detention facility in Kabul. His only wish is to see his parents again. ... He says his recruiters told him it was his mission as a Muslim to kill British and American soldiers because they were killing Muslims. They told him that once he blew himself up he wouldn't die because God would save him for being a true Muslim. ... He says his dad wanted him to learn more about Islam and the Quran, something he could not do himself. He says his father didn't know radicals ran the school. In the madrassa, Shakirullah learned to recite the Quran in Arabic, not his native language. He relied solely on the fanatical interpretations the mullahs were giving him. "When I finished reciting the Quran, a mullah then came to me and told me, 'Now that you have finished the Quran, you need to go and commit a suicide attack.' That I should go to Afghanistan to commit a suicide attack," he says. The teenager wasn't given the chance to say goodbye to his parents or siblings when he was driven to the Pakistan-Afghan border and handed over to strangers. </w:t>
      </w:r>
      <w:hyperlink r:id="rId1151"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January 01, 2009: Israel Assault on Gaza Kills Hamas Leader as Diplomacy Falters - the Islamic group continued to fire rockets into Israel {At the very first moment of "truce talks" on Tuesday President Bush sent an $85 Million aid package to Gaza (HAMAS) then HAMAS immediately pulled out of all cease fire negotiations. Why didn't Bush withhold the funding until HAMAS agreed to a cease fire? It seems Bush is paying the Palestinians to remain in the conflict. Bush seems to want to prolong this conflict because intentionally or otherwise that is what the Bush aid and Bush policy is doing. Bush isn't applying any pressure on HAMAS to be any kind of a descent neighbor to Israel.}</w:t>
      </w:r>
      <w:r w:rsidRPr="007F6476">
        <w:rPr>
          <w:rFonts w:ascii="Corbel" w:eastAsia="Times New Roman" w:hAnsi="Corbel" w:cs="Times New Roman"/>
          <w:color w:val="708090"/>
        </w:rPr>
        <w:br/>
        <w:t xml:space="preserve">Jan. 2 (Bloomberg) -- Chances of a rapid halt to Israel's assault on the Gaza Strip dimmed after Israel killed a Hamas </w:t>
      </w:r>
      <w:r w:rsidRPr="007F6476">
        <w:rPr>
          <w:rFonts w:ascii="Corbel" w:eastAsia="Times New Roman" w:hAnsi="Corbel" w:cs="Times New Roman"/>
          <w:color w:val="708090"/>
        </w:rPr>
        <w:lastRenderedPageBreak/>
        <w:t>leader and Foreign Minister Tzipi Livni said her nation would keep applying pressure to the militant Islamic group. "The only way to see a change in the region is to help the moderates, but simultaneously to attack and to keep the pressure on the extremists like Hamas,</w:t>
      </w:r>
      <w:r w:rsidR="001F3FF4">
        <w:rPr>
          <w:rFonts w:ascii="Corbel" w:eastAsia="Times New Roman" w:hAnsi="Corbel" w:cs="Times New Roman"/>
          <w:color w:val="708090"/>
        </w:rPr>
        <w:t>”</w:t>
      </w:r>
      <w:r w:rsidRPr="007F6476">
        <w:rPr>
          <w:rFonts w:ascii="Corbel" w:eastAsia="Times New Roman" w:hAnsi="Corbel" w:cs="Times New Roman"/>
          <w:color w:val="708090"/>
        </w:rPr>
        <w:t xml:space="preserve"> Livni told reporters in Paris following a meeting with French President Nicolas Sarkozy. As diplomatic efforts to end the conflict faltered, Israel continued its bombardment of Hamas targets in the coastal enclave while the Islamic group continued to fire rockets into Israel, hitting an apartment building in Ashdod, Israel's second-largest port city. Israeli troops and tanks remained massed on the Gaza border. For the first time since the start of the aerial bombardment Dec. 27, Israel yesterday killed a senior Hamas leader in an air strike. An army spokesman, speaking anonymously in accordance with regulations, said warplanes hit Nizar Rayyan's house in the Jabaliya refugee camp. Several members of his family were also killed, the head of Palestinian emergency services, Mu'awia Hassanein, said by telephone. </w:t>
      </w:r>
      <w:hyperlink r:id="rId1152" w:tgtFrame="_blank" w:tooltip="bloomberg.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30, 2008: U.S. says will give $85 million to help Palestinians - The United States announced on Tuesday it would give $85 million to the U.N. agency providing aid to Palestinian refugees in the West Bank, Gaza, Jordan, Lebanon and Syria {Bush Jr. is sending Millions to prolong this conflict. The only way there is going to be a real cease fire is when the Palestinian people stop supporting the terrorists and start supporting peaceful leaders but as long as Bush is enabling, funding and supporting the HAMAS terrorists there will never be new moderate leadership in Gaza.}</w:t>
      </w:r>
      <w:r w:rsidRPr="007F6476">
        <w:rPr>
          <w:rFonts w:ascii="Corbel" w:eastAsia="Times New Roman" w:hAnsi="Corbel" w:cs="Times New Roman"/>
          <w:color w:val="708090"/>
        </w:rPr>
        <w:br/>
        <w:t xml:space="preserve">WASHINGTON (Reuters) - The United States announced on Tuesday it would give $85 million to the U.N. agency providing aid to Palestinian refugees in the West Bank, Gaza, Jordan, Lebanon and Syria. The announcement comes as the humanitarian situation is worsening in Hamas-ruled Gaza, which has been pounded by Israel for the past four days in retaliation for rockets fired into the Jewish state by Hamas and other Palestinian factions. The U.S. funds, which will help cover appeals for aid by the agency for 2009, would pay for urgently needed food, medicines and other humanitarian aid for Palestinian refugees, said the department in a statement. ... "The United States reiterates its deep concern about the escalating violence in Gaza and commends UNRWA's important work meeting the emergency needs of civilians in Gaza at this very difficult time," said the statement. "We hold Hamas fully responsible for breaking the ceasefire and for the renewal of violence," it added. </w:t>
      </w:r>
      <w:hyperlink r:id="rId1153" w:tgtFrame="_blank" w:tooltip="reuter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31, 2008: How Blagojevich And Spitzer Are Connected - Spitzer and Blagojevich were both crushed just after they dared to challenge the nation's mightiest (Bush) financial kingpins - On Dec. 8, 2008 Blagojevich announced the State of Illinois will suspend business with Bank of America until credit is restored to the shuttered Republic Windows &amp; Doors company in Chicago where workers were staging a sit-in at the time - The governor was arrested on federal corruption charges the following day</w:t>
      </w:r>
      <w:r w:rsidRPr="007F6476">
        <w:rPr>
          <w:rFonts w:ascii="Corbel" w:eastAsia="Times New Roman" w:hAnsi="Corbel" w:cs="Times New Roman"/>
          <w:color w:val="708090"/>
        </w:rPr>
        <w:br/>
        <w:t xml:space="preserve">Spitzer's perceived comeuppance occurred three weeks after the Washington Post published his editorial about predatory loans in which he wrote: </w:t>
      </w:r>
      <w:r w:rsidR="001F3FF4">
        <w:rPr>
          <w:rFonts w:ascii="Corbel" w:eastAsia="Times New Roman" w:hAnsi="Corbel" w:cs="Times New Roman"/>
          <w:color w:val="708090"/>
        </w:rPr>
        <w:t>“</w:t>
      </w:r>
      <w:r w:rsidRPr="007F6476">
        <w:rPr>
          <w:rFonts w:ascii="Corbel" w:eastAsia="Times New Roman" w:hAnsi="Corbel" w:cs="Times New Roman"/>
          <w:color w:val="708090"/>
        </w:rPr>
        <w:t>Not only did the Bush administration do nothing to protect consumers, it embarked on an aggressive and unprecedented campaign to prevent states from protecting their residents from the very problems to which the federal government was turning a blind eye.</w:t>
      </w:r>
      <w:r w:rsidR="001F3FF4">
        <w:rPr>
          <w:rFonts w:ascii="Corbel" w:eastAsia="Times New Roman" w:hAnsi="Corbel" w:cs="Times New Roman"/>
          <w:color w:val="708090"/>
        </w:rPr>
        <w:t>”</w:t>
      </w:r>
      <w:r w:rsidRPr="007F6476">
        <w:rPr>
          <w:rFonts w:ascii="Corbel" w:eastAsia="Times New Roman" w:hAnsi="Corbel" w:cs="Times New Roman"/>
          <w:color w:val="708090"/>
        </w:rPr>
        <w:t xml:space="preserve"> The headline - </w:t>
      </w:r>
      <w:r w:rsidR="001F3FF4">
        <w:rPr>
          <w:rFonts w:ascii="Corbel" w:eastAsia="Times New Roman" w:hAnsi="Corbel" w:cs="Times New Roman"/>
          <w:color w:val="708090"/>
        </w:rPr>
        <w:t>“</w:t>
      </w:r>
      <w:r w:rsidRPr="007F6476">
        <w:rPr>
          <w:rFonts w:ascii="Corbel" w:eastAsia="Times New Roman" w:hAnsi="Corbel" w:cs="Times New Roman"/>
          <w:color w:val="708090"/>
        </w:rPr>
        <w:t>Predator Lenders' Partner in Crime</w:t>
      </w:r>
      <w:r w:rsidR="001F3FF4">
        <w:rPr>
          <w:rFonts w:ascii="Corbel" w:eastAsia="Times New Roman" w:hAnsi="Corbel" w:cs="Times New Roman"/>
          <w:color w:val="708090"/>
        </w:rPr>
        <w:t>”</w:t>
      </w:r>
      <w:r w:rsidRPr="007F6476">
        <w:rPr>
          <w:rFonts w:ascii="Corbel" w:eastAsia="Times New Roman" w:hAnsi="Corbel" w:cs="Times New Roman"/>
          <w:color w:val="708090"/>
        </w:rPr>
        <w:t xml:space="preserve"> - refers to the Decider-in-Chief himself. According to investigative journalist Greg Palast: "Spitzer was in Washington to launch a campaign to take on the Bush regime and the biggest financial powers on the planet." ... On Dec. 8, Blagojevich announced the State of Illinois will suspend business with Bank of America until credit is restored to the shuttered Republic Windows &amp; Doors company in Chicago where workers were staging a sit-in at the time. The governor was arrested on federal corruption charges the following day. That Spitzer and Blagojevich were both crushed just after they dared to challenge the nation's mightiest financial kingpins, does not in and of itself establish a governmental modus operandi. But the Justice Department's 76-page complaint against the Illinois governor reveals another parallel to the Spitzer takedown: The evidence against Blago is much thinner than what published reports suggest. Furthermore, the general hysteria encircling both fall guys seems designed to conceal systemic corruption on a grand scale. If only the fourth estate [news media] would spend more time connecting the dots, and less time promoting demagogues. </w:t>
      </w:r>
      <w:hyperlink r:id="rId1154" w:tgtFrame="_blank" w:tooltip="pubrecord.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 xml:space="preserve">December 31, 2008: Microsoft sends mixed messages about Zune fix - Microsoft posted an update on its ZuneInsider blog, noting that it was making progress on resolving the global failure of 30 gigabyte Zunes today - Updated, 2:30 pm: Microsoft is explaining that the failures were the result of a leap year bug {Microsoft claims that their 2006 Zune 30GB is a unique product and that is why only it was affected by the Z2k9 bug however the Zune 30GB is probably not a unique product as Microsoft does not make any of its hardware products. The Zune product especially the early ones were all made by Toshiba and were essentially a rebranded Toshiba Gigabeat Mp3 Player. The next leap year is 2012 the Mayan </w:t>
      </w:r>
      <w:r w:rsidRPr="007F6476">
        <w:rPr>
          <w:rFonts w:ascii="Corbel" w:eastAsia="Times New Roman" w:hAnsi="Corbel" w:cs="Times New Roman"/>
          <w:color w:val="000080"/>
        </w:rPr>
        <w:lastRenderedPageBreak/>
        <w:t>end of civilization [as we know it – per New Agers] year and going into 2013 the dreaded Satanic New World Order Year. Was the Z2K9 bug a Microsoft test run for a Y2K13 bug? -- Update: A few People with new model Zunes are reporting the same freezing problem. It seems some people accidently updated their new Zune with the firmware update meant only for the Zune 30 GB model. Any Zune with the new 30 GB Microsoft update has failed to work on 12/31/2008 regardless of the size, type or style of Zune. -- After the New Year most Zunes are now working though some are still stuck and have not been able to re-start.}</w:t>
      </w:r>
      <w:r w:rsidRPr="007F6476">
        <w:rPr>
          <w:rFonts w:ascii="Corbel" w:eastAsia="Times New Roman" w:hAnsi="Corbel" w:cs="Times New Roman"/>
          <w:color w:val="708090"/>
        </w:rPr>
        <w:br/>
        <w:t xml:space="preserve">Twenty minutes ago, Microsoft posted an update on its ZuneInsider blog, noting that it was making progress on resolving the global failure of 30 gigabyte Zunes today. Check back now, and the message is no longer there. "We are getting close to IDing the issue. We are conducting additional testing and checks now to make sure it is accurrate. thanks again for your patience," read the message at 12:21 pm. As of 12:43 pm, it's now back to the official line: "We have a technical team working hard to isolate the issue right now and will update everyone as much as possible. Thanks for your patience while we get to the bottom of this." Microsoft is sending out mixed messages about a fix to the issue that has made thousands of Zunes unusable today. Earlier today, Microsoft's Larry Hryb, the director of programming for Xbox Live, twittered, "If you have a Zune 30 that was not working, I just found out that issue was resolved. You should be good to go." Less than an hour later, Hryb (who Twitters as "Major Nelson"), backtracked: "Ok. Major's wrong. Zune issue NOT fixed. I'll rattle some cages in Zuneland." Updated, 2:30 pm: Microsoft is explaining that the failures were the result of a leap year bug. Read more here. -- Early this morning we were alerted by our customers that there was a widespread issue affecting our 2006 model Zune 30GB devices (a large number of which are still actively being used). The technical team jumped on the problem immediately and isolated the issue: a bug in the internal clock driver related to the way the device handles a leap year. That being the case, the issue should be resolved over the next 24 hours as the time change moves to January 1, 2009. We expect the internal clock on the Zune 30GB devices will automatically reset tomorrow (noon, GMT). ... We know this has been a big inconvenience to our customers and we are sorry for that, and want to thank them for their patience. </w:t>
      </w:r>
      <w:hyperlink r:id="rId1155" w:tgtFrame="_blank" w:tooltip="blog.seattlepi.nwsourc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31, 2008: The Day The 30 G Zune Stood Still (YouTube)</w:t>
      </w:r>
      <w:r w:rsidRPr="007F6476">
        <w:rPr>
          <w:rFonts w:ascii="Corbel" w:eastAsia="Times New Roman" w:hAnsi="Corbel" w:cs="Times New Roman"/>
          <w:color w:val="708090"/>
        </w:rPr>
        <w:br/>
        <w:t xml:space="preserve">December 31, 2008: Quick capture of the absolute meltdown of Microsoft 30gb Zunes everywhere. </w:t>
      </w:r>
      <w:hyperlink r:id="rId1156" w:tgtFrame="_blank" w:tooltip="youtub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31, 2008: Z2K9 Zunepocalypse - as of 2 a.m. today (Dec 30, 2008), and apparently part of some suicide pact/calendar-related coincidence, 30GB Zunes [Mp3 Players] have been bricking themselves - it seems everyone with a (Microsoft Zune) 30GB HDD model has had this happen to them - There's no word yet on what the cause of the problem may be, or a fix/workaround for those people who own Zunes {Microsoft is just testing and keeping viable their End of the World Y2K scenario where every (consumer) computer device is rendered useless at the same moment by pre-implemented computer code within embedded microchips. The real Y2K, Z2K9 stuff will likely hit in the 2012-2013 New Year rollover or whenever the Satanist Bush family finally decides it wants the planet all to themselves.}</w:t>
      </w:r>
      <w:r w:rsidRPr="007F6476">
        <w:rPr>
          <w:rFonts w:ascii="Corbel" w:eastAsia="Times New Roman" w:hAnsi="Corbel" w:cs="Times New Roman"/>
          <w:color w:val="708090"/>
        </w:rPr>
        <w:br/>
        <w:t xml:space="preserve">Z2K9: Zunepocalypse: Seeing as how "Zune" and "Failure" are practically synonyms, it's surprising that Microsoft could buckle down and take the rabidly unpopular [Mp3] music player to a newer, and lower, level. But as of 2 a.m. today, and apparently part of some suicide pact/calendar-related coincidence, 30GB Zunes have been bricking themselves. ... The problem has become so widespread, in fact, that even Microsoft is aware of it, and has updated their Zune.net support page. There's no word yet on what the cause of the problem may be, or a fix/workaround for those people who own Zunes. Users are asked, however, not to offer to help by looking for answers on their iPhone/iPod touch. </w:t>
      </w:r>
      <w:hyperlink r:id="rId1157" w:tgtFrame="_blank" w:tooltip="appletell.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31, 2008: Microsoft Zune Z2K9 Massive Zune Failure out of Microsoft hands - This December 31 We were bombarded with numerous news about the auto hung up of all (with newer Firmware) 30GB Zune, this failure rendered useless the music player - Only Zunes with the newer Firmware applied are reported to have the massive hung and there is not a single solution from people on the forums or from Microsoft that return the Zune to its previous state - others have called it "Z2K9" an automatic and instantly failure to all 30 GB Zunes worldwide</w:t>
      </w:r>
      <w:r w:rsidRPr="007F6476">
        <w:rPr>
          <w:rFonts w:ascii="Corbel" w:eastAsia="Times New Roman" w:hAnsi="Corbel" w:cs="Times New Roman"/>
          <w:color w:val="708090"/>
        </w:rPr>
        <w:br/>
        <w:t xml:space="preserve">Today big news about electronic devices is the Massive Zune Failure at the same time on the same date, something that points to a software glitch, but what a time… This December 31 We were bombarded with numerous news about the auto hung up of all (with newer Firmware) 30GB Zune, this failure rendered useless the music player. Only Zunes with the newer Firmware applied are reported to have the massive hung and there is not a single solution from people on the forums or from Microsoft that return the Zune to its previous state, Gizmodo.com and others have called it "Z2K9" an automatic and instantly failure to all 30 GB Zunes worldwide. Microsoft must take quick actions to solve the Zune already tarnished reputation, there isn't a better time for this to happen and thanks God there is not as much </w:t>
      </w:r>
      <w:r w:rsidRPr="007F6476">
        <w:rPr>
          <w:rFonts w:ascii="Corbel" w:eastAsia="Times New Roman" w:hAnsi="Corbel" w:cs="Times New Roman"/>
          <w:color w:val="708090"/>
        </w:rPr>
        <w:lastRenderedPageBreak/>
        <w:t xml:space="preserve">Zune users as iPod users around, because this would be a total disaster for the Zune brand. A quick update to a new fresh and operative Firmware will solve this, but remember that because of the Holidays not all engineers must be fully working at Microsoft and maybe the nearer date must be in early days of new year. We can only wish to the Zune users facing the Z2K9 is that Microsoft fix it as zoon as possible or take advantage of the cheaper prices of Amazon on iPods and other Media Players. </w:t>
      </w:r>
      <w:hyperlink r:id="rId1158" w:tgtFrame="_blank" w:tooltip="desinformado.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 xml:space="preserve">Michael Tsarion [New Ager, Yoga, Sigmund Freud, Satanist Aleister Crowley follower and general smorgasbord of New Age religion devotee] 2006 Talk - The year 2012 and The Future of Mankind {At 3 hrs 16 min 45 sec, Michael Tsarion defines a "human" as someone who has become "self-aware" meaning someone who has rejected the Bible, rejected God and become their own god. Note: The events that dictated the human Holocaust and slaughter that was WWII (1939-1945) were directed against God and his people and were dictated as physical bloodline events whether they were the Nazis and their raced based purity or the Japanese and their version of race based purity (both groups were extremely anti-Jewish and anti-Christian). The events of WW3 (approx. 2001-2013?) are also directed against God and his people but the killing has a new twist it is not as race based as the WWII belligerents were but WW3 aggression is against thought (thought police), conscience and spiritual differences. What led to killing in WWII was blood, genealogy and physical in WW3 it is more mental, doctrinal and spiritual beliefs.} (Google Video) </w:t>
      </w:r>
      <w:r w:rsidRPr="007F6476">
        <w:rPr>
          <w:rFonts w:ascii="Corbel" w:eastAsia="Times New Roman" w:hAnsi="Corbel" w:cs="Times New Roman"/>
          <w:color w:val="708090"/>
        </w:rPr>
        <w:br/>
        <w:t xml:space="preserve">[New Ager] Michael Tsarion gives a talk at the Granada Forum in Los Angeles, 2006. </w:t>
      </w:r>
      <w:hyperlink r:id="rId1159" w:tgtFrame="_blank" w:tooltip="video.googl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Kentroversy Tapes: (secular) Interview with Michael Tsarion - Kentroversy Tapes # 05 - Michael Tsarion (June 25, 2007) {This is a representation of "secular," occult, Satanism teaching. Note: the interviewee considers it a crime to believe that the earth is submitted to humans and any human who does not submit to "mother earth" is a criminal. Also: the discussion late in the program that Bush invaded Iraq in part to plunder the antiques and relics of Iraq [like his grandfather Prescott Bush who plundered and robbed the skull from the grave of Geronimo] because Iraq (Babylon) was a main center where the dangerous Nephilim (Genesis 6:1-22) activity in the Bible occurred. Apparently Bush and his Satanic NWO cronies want to invoke the more evil demonic Nephilim fallen spirits (chained in Hades by God (Jude 1:6) because of their excessive evil towards mankind) or their modern counterparts and in order to practice their occult activities they wanted the costumes and masks and objects of the ancient Babylonians "they need to look the part in order to play the part" in their occult rituals. They also consider the Maya calendar prophecy 2012 end of the world apocalypse to be a reality. -- You can tell by listening to the interview that they don't have any real solutions themselves and that they only have any real ideas when they quote (and misquote) the Bible something they do often.} (Mp3)</w:t>
      </w:r>
      <w:r w:rsidRPr="007F6476">
        <w:rPr>
          <w:rFonts w:ascii="Corbel" w:eastAsia="Times New Roman" w:hAnsi="Corbel" w:cs="Times New Roman"/>
          <w:color w:val="708090"/>
        </w:rPr>
        <w:br/>
        <w:t xml:space="preserve">In my ongoing commemoration and celebration of the life of esoteric researcher Kent Daniel Bentkowski ( Kentroversy ) who passed July 30, 2008 by posting some of his past podcasts with some of the big names in the field, none come much bigger than Michael Tsarion. His research on ancient cultures, the Nephilim, UFOs, symbology, secret societies and their use by the NWO is second to none, except maybe Jordan Maxwell. So enjoy this Kentroversy Tapes podcast Kent made with Michael on March 2005. The podcast itself was posted by Kent on June 25th, 2007. </w:t>
      </w:r>
      <w:hyperlink r:id="rId1160" w:tgtFrame="_blank" w:tooltip="dad2059.wordpres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124" style="width:351pt;height:1.5pt" o:hrpct="650" o:hralign="center" o:hrstd="t" o:hr="t" fillcolor="#a0a0a0" stroked="f"/>
        </w:pic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30, 2008: The Republican National Committee (RNC) draft rips Bush's bailouts [takeovers] - In what would amount to a slap in the face to a sitting Republican president - a resolution opposing the resort to "socialist" means to save capitalism - "If the party doesn't move in [conservative] direction, we will continue to be irrelevant" - "Frankly the way we view the platform is a joke - We work hard to drive our principles into the platform, then candidates ignore it" {The Bush form of government is not Socialism but a form of Dictator Fascism i.e. more closely related to what 1930's Nazi Germany instituted.}</w:t>
      </w:r>
      <w:r w:rsidRPr="007F6476">
        <w:rPr>
          <w:rFonts w:ascii="Corbel" w:eastAsia="Times New Roman" w:hAnsi="Corbel" w:cs="Times New Roman"/>
          <w:color w:val="708090"/>
        </w:rPr>
        <w:br/>
        <w:t xml:space="preserve">In what would amount to a slap in the face to a sitting Republican president and the party's Senate and House leaders, national GOP officials, including the vice chairman of the Republican National Committee, are sponsoring a resolution opposing the resort to "socialist" means to save capitalism. "We can't be a party of small government, free markets and low taxes while supporting bailouts and nationalizing industries, which lead to big government, socialism and high taxes at the expense of individual liberty and freedoms," said Solomon Yue, a cosponsor of a resolution that would put the RNC -- the party's national governing body -- on the record as opposing the U.S. government bailouts of the financial and auto industries. ... "Failing to do so, we have today's identity crisis, which resulted in our losses in 2006 and 2008," Mr. Yue said. "The bailout is a good example ... In my view, if we are not going to address this, we will see more losses in 2010." ... "It is time the party gets involved in policy issues and forces candidates to respond to the platform," </w:t>
      </w:r>
      <w:r w:rsidRPr="007F6476">
        <w:rPr>
          <w:rFonts w:ascii="Corbel" w:eastAsia="Times New Roman" w:hAnsi="Corbel" w:cs="Times New Roman"/>
          <w:color w:val="708090"/>
        </w:rPr>
        <w:lastRenderedPageBreak/>
        <w:t xml:space="preserve">Mr. Emineth said. "Frankly the way we view the platform is a joke. We work hard to drive our principles into the platform, then candidates ignore it." "If the party doesn't move in this direction, we will continue to be irrelevant. Whoever has the larger star power will continue to win, and what they stand for and believe will become less relevant," Mr. Emineth said. Mr. Bopp, Mr. Yue and the other cosponsors say they have the numbers to pull off this rebellion, unprecedented in the history of either party's national committee. "We have enough co-sponsors to take this to the RNC floor" at the party's Jan. 28-31 annual winter meeting in Washington. "I will take it to the Resolutions Committee, but I intend to press this issue to the floor for decision." To the astonishment of most rank-and-file Republicans, hundreds of billions of dollars in bailouts of private-sector companies were pushed through Congress last month by President Bush and Treasury Secretary Henry M. Paulson Jr. Just as astonishing, the Senate and House GOP leaders and the party's presidential nominee supported the bailout of the financial industry, which in some cases took the form of the U.S. government's gaining ownership of huge but financially troubled companies. Nonetheless, not all RNC members -- including some of Mr. Bopp's fellow conservatives -- are pleased with the idea of having it make policy instead of simply minding the campaign fundraising store. Fellow RNC member Ron Nehring, chairman of the California GOP, expressed more reservations. "We have to be careful not to confuse passing resolutions for action, or creating a situation where people interpret the lack of some resolution as an excuse for inaction on an important issue," he said. Historically - The RNC's sole job has been to raise money for candidates and to pass the party line down the food chain to state and local leaders. </w:t>
      </w:r>
      <w:hyperlink r:id="rId1161" w:tgtFrame="_blank" w:tooltip="washingtontime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26, 2008: Poll: 75% glad Bush is done - "It's been like a failed marriage" The public has completely lost confidence in this president" - "The vast majority of Americans believe he betrayed his promise to unite the country" Schneider said "He took a country that was divided under President Clinton and he divided it worse" {George W. Bush wanted to be President not to help and serve America but only to help and serve his own bruised ego. The self serving motives of George Bush have devastated America. Bush's self-aggrandizing [un-ending] Iraq war and his resulting fanatic pandering to Iran and global Shiite Islam has been nothing but toxic to America.}</w:t>
      </w:r>
      <w:r w:rsidRPr="007F6476">
        <w:rPr>
          <w:rFonts w:ascii="Corbel" w:eastAsia="Times New Roman" w:hAnsi="Corbel" w:cs="Times New Roman"/>
          <w:color w:val="708090"/>
        </w:rPr>
        <w:br/>
        <w:t xml:space="preserve">(CNN) -- A new national poll suggests that three out of four Americans feel President Bush's departure from office is coming not a moment too soon. "It's been like a failed marriage," Schneider said. "Things started out well. When President Bush first took office in 2001, more than 60 percent saw him as strong and decisive. That impression was confirmed after the September 11th attacks. The public still saw Bush as strong and decisive when he took office a second time in 2005. "But no more. The public has completely lost confidence in this president," Schneider said. Bush has dropped on a number of measures, but possibly the biggest is that only 20 percent say he inspires confidence, Holland said. "That's an important figure when the country is facing its biggest economic crisis in a generation," he added. When running for the White House in the 2000 presidential campaign, Bush promised to be a uniter and not a divider. But 82 percent of poll respondents felt that Bush did not unite the country, compared with 17 percent who said he did. "The vast majority of Americans believe he betrayed his promise to unite the country," Schneider said. "He took a country that was divided under President Clinton and he divided it worse." Only 27 percent of those questioned in the poll approve of the way Bush is handling his job as president; 72 percent disapprove. "President Bush's job approval rating has been at or below freezing since the beginning of the year," Schneider said. "The current 27 percent approval rating is one of the lowest ratings for any president, ever." </w:t>
      </w:r>
      <w:hyperlink r:id="rId1162"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24, 2008: Iraq Christians face 'bleak future' - fellow Iraqi Christians, who have endured killings, displacement and daily intimidation - "We are heading for a demise" he said "It's getting to the point where it might be an ethnic cleansing in the future" {The Christian Church is one body together in Jesus Christ and we all hurt together in this insane, unjust, Bush influenced world. While we also all rejoice together knowing that Jesus Christ has overcome the world and that in Jesus is our hope and our future and it is magnificent indeed!}</w:t>
      </w:r>
      <w:r w:rsidRPr="007F6476">
        <w:rPr>
          <w:rFonts w:ascii="Corbel" w:eastAsia="Times New Roman" w:hAnsi="Corbel" w:cs="Times New Roman"/>
          <w:color w:val="708090"/>
        </w:rPr>
        <w:br/>
        <w:t xml:space="preserve">(CNN) -- It's a bittersweet Christmas season for Joseph Kassab, who grew up in Iraq under Saddam Hussein's Baathist regime and now lives in Detroit, Michigan. Tempering the season's joy is his concern for fellow Iraqi Christians, who have endured killings, displacement and daily intimidation. Christians in Iraq face a "bleak future," said Kassab, executive director of the Chaldean Federation of America, a nonprofit group that helps Iraqi Christians. "We are heading for a demise," he said. "It's getting to the point where it might be an ethnic cleansing in the future." A recent U.S. government report focused on the plight of Iraq's Christian minority. U.S. diplomats and legislators are worried, too. "I think the Christians are caught in the middle of a horrible situation," said U.S. Rep. Anna Eshoo, a California Democrat of Assyrian and Armenian ancestry. She said Iraqi Christians are suffering as a result of "religious cleansing," and she has urged more help for minorities who have fled their homes in Iraq. The Iraqi government has worked to be </w:t>
      </w:r>
      <w:r w:rsidRPr="007F6476">
        <w:rPr>
          <w:rFonts w:ascii="Corbel" w:eastAsia="Times New Roman" w:hAnsi="Corbel" w:cs="Times New Roman"/>
          <w:color w:val="708090"/>
        </w:rPr>
        <w:lastRenderedPageBreak/>
        <w:t xml:space="preserve">inclusive and accepting toward Christians, but daily intimidation has cowed the Christian community, with crosses removed from churches, priests afraid to wear their clerical garb, the faithful reluctant to attend church, and churches hiring private security guards. Iraq's Christian population has fallen from as many as 1.4 million in 2003 to between 500,000 and 700,000 more recently, according to the U.S. Commission on International Religious Freedom. </w:t>
      </w:r>
      <w:hyperlink r:id="rId1163"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23, 2008: Shoe thrower exposes Bush's arrogance - One of them is symptomatic of Bush's disconnect with reality [Bush actually thought Iraqis and Shiite Muslims throughout the world saw him as a savior-liberator] and with the cultures and norms of the rest of the world [Bush on purpose has ruined the economy, societal norms, decency, the rule of law, the Republican party and everything else he touches] - The second one is indicative of Bush's low regard for American public opinion -- and therefore the American people [Bush family disdain for the American people ("read my lips" – as I lie to you with every word) is legendary]</w:t>
      </w:r>
      <w:r w:rsidRPr="007F6476">
        <w:rPr>
          <w:rFonts w:ascii="Corbel" w:eastAsia="Times New Roman" w:hAnsi="Corbel" w:cs="Times New Roman"/>
          <w:color w:val="708090"/>
        </w:rPr>
        <w:br/>
        <w:t xml:space="preserve">Using humor to shrug off the incident shows how little regard the president has for the opinions of those most affected by administration policies. ... However, the editorial leaves out two very important points. One of them is symptomatic of Bush's disconnect with reality and with the cultures and norms of the rest of the world. The second one is indicative of Bush's low regard for American public opinion and therefor the American people. ... These are not quite the adulatory deeds and words a modern-day liberator would have liked to see and hear during what was supposed to be his victory lap through the liberated territories. According to subsequent news reports, many other Iraqis and Middle Eastern people applauded the words and deeds of this journalist and are hailing him as a national hero for Iraq. While I personally do not approve of such demonstrations of hate and disrespect toward our president, these are serious facts the president and his administration are trying to ignore or trivialize. -- Second, during a post-incident interview with ABC News' Martha Raddatz, Bush claimed that one of the major theaters in the fight against Al Qaeda turned out to be Iraq. Raddatz corrected him, "But not until after the U.S. invaded." Bush replied, "Yeah, that's right. So what?" Bush then went into his tired denials of the following facts: There was no Al Qaeda presence in Iraq before Bush invaded that country; Saddam Hussein viewed Osama bin Laden and Al Qaeda as threats that he would have never tolerated in Iraq; and Al Qaeda's emergence in Iraq is totally attributable to Bush's invasion and occupation of that country. But what is even more offensive than Bush's attempts to ignore or deny the facts are the condescending, arrogant implications carried by those two little words, "So what?" </w:t>
      </w:r>
      <w:hyperlink r:id="rId1164" w:tgtFrame="_blank" w:tooltip="latime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23, 2008: DebbieSchlussel.com: Bush Pardons Charles Winters - Will Jonathon Pollard Have to Die First, Too? - A new batch of Bush pardons was just announced - Among them, Charles Winters, who died in the 1980s {Phony George strikes again! Bush feigns support for Israel by pardoning a person deceased since the 1980's – that's another big help George. Bush also pretends to be religious, pro-life and a conservative but of course most people have figured out by now that the "decider" has only decided to put on a show for the folks at home.}</w:t>
      </w:r>
      <w:r w:rsidRPr="007F6476">
        <w:rPr>
          <w:rFonts w:ascii="Corbel" w:eastAsia="Times New Roman" w:hAnsi="Corbel" w:cs="Times New Roman"/>
          <w:color w:val="708090"/>
        </w:rPr>
        <w:br/>
        <w:t xml:space="preserve">A new batch of Bush pardons was just announced. Among them, Charles Winters, who died in the 1980s. I'm glad Bush pardoned him, for committing the "crime" of helping Israel in the War of Independence. But it's sad that Charles Winters had to wait so long. ... Not in the pardons, so far, Lewis I. "Scooter" Libby, whose crime was saying "I don't remember" about something he didn't remember, and of which he wasn't the source of the leak. Also not in the pardons, Jonathon Pollard who spied for Israel. Yes, he spied, and he should be punished. But he's been in prison for more than two decades, when other spies who did far more harm and spied for enemies--like China--got far less time and are already out. Most of what Pollard turned over to Israel was information the U.S. had agreed in writing to share with Israel, but chose not to. And he's been kept in solitary confinement and deprived of medicine for his illnesses. Much of the spying that he was credited for helping the Soviets get, actually turned out to have been committed by Aldrich Ames. Sadly, it looks like Pollard will get the Charles Winters treatment, if even that. If only he'd spied for the Chi-Coms, the Soviets, or the Muslims, he'd be free by now. </w:t>
      </w:r>
      <w:hyperlink r:id="rId1165" w:tgtFrame="_blank" w:tooltip="debbieschlussel.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 xml:space="preserve">#1 Bush Grave Robbing: December 23, 2008: Iraqi soldiers seize apparently stolen relics - Iraqi soldiers have seized 228 apparently stolen antiquities - In 2003, looters took thousands of artifacts from the National Museum in the chaotic aftermath of the U.S.-led invasion of Iraq. An unknown amount also was looted from Iraq's estimated 12,000 archeological sites {For years, even decades the Bush family has been intent on invading Iraq but what has been their real reason, their real goal and the true agenda? Safety (from terrorism) and stability (oil-economic) for America can be completely ruled out as reasons for the Bush invasion of Iraq. Immediately after the invasion three things happened 1. Bush seized control of the region's oil fields. 2. Bush removed the Sunni Muslims from power and inserted Iranian backed Shiite Muslims into power in Iraq. 3. Bush looted the country of its antiques and ancient Babylonian artifacts </w:t>
      </w:r>
      <w:r w:rsidRPr="007F6476">
        <w:rPr>
          <w:rFonts w:ascii="Corbel" w:eastAsia="Times New Roman" w:hAnsi="Corbel" w:cs="Times New Roman"/>
          <w:color w:val="000080"/>
        </w:rPr>
        <w:lastRenderedPageBreak/>
        <w:t>[with apparent U.N. approval as the U.N. hasn't complained].}</w:t>
      </w:r>
      <w:r w:rsidRPr="007F6476">
        <w:rPr>
          <w:rFonts w:ascii="Corbel" w:eastAsia="Times New Roman" w:hAnsi="Corbel" w:cs="Times New Roman"/>
          <w:color w:val="708090"/>
        </w:rPr>
        <w:br/>
        <w:t xml:space="preserve">BAGHDAD, Iraq (CNN) -- Iraqi soldiers have seized 228 apparently stolen antiquities and arrested seven members of a gang suspected of trafficking in such items, a security official in Basra said Tuesday. Soldiers in Abi al-Khasib in southern Iraq's Basra province last week found 168 items and arrested five people in one raid and seized 60 more artifacts and detained two people in another, the official said. The troops found sculptures, intricate gold jewelry, decorative silverware and ceramic bowls buried in gardens and under a stone slab in a kitchen. Abdul Zahra al-Talaqani, a spokesman for the Ministry of Tourism and Antiquities, said the ministry learned of the raids this week and is awaiting more details about the items. A special committee has been formed to work with the security forces, he said. The artifacts are to be sent to the National Museum in Baghdad for inspection. Information on where or when the artifacts may have been stolen wasn't available. In 2003, looters took thousands of artifacts from the National Museum in the chaotic aftermath of the U.S.-led invasion of Iraq. An unknown amount also was looted from Iraq's estimated 12,000 archeological sites. </w:t>
      </w:r>
      <w:hyperlink r:id="rId1166"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#2 Bush Grave Robbing: {Flashback} WHO HAS GERONIMO'S SKULL? - In 1918, while stationed at the U.S. Army artillery training school at Ft. Sill, Prescott Bush, grandfather of President George W. Bush, along with Ellery James and Neil Mallon, broke into Geronimo's grave and removed his skull - Prescott Bush and his two friends were members of the Skull &amp; Bones Society, a highly secret (Satanic) order existing only at Yale University - Each year the new pledges are ordered to steal a skull and bring it to the "tomb" the secret meeting room {Why isn't it a shocking surprise to find out that the Bush family actually has a documented history of robbing graves and stealing bones and the skulls from them?}</w:t>
      </w:r>
      <w:r w:rsidRPr="007F6476">
        <w:rPr>
          <w:rFonts w:ascii="Corbel" w:eastAsia="Times New Roman" w:hAnsi="Corbel" w:cs="Times New Roman"/>
          <w:color w:val="708090"/>
        </w:rPr>
        <w:br/>
        <w:t xml:space="preserve">Almost everyone knows about Geronimo, the most famous of Apache leaders. Born in 1829 in Mexican Territory, Geronimo was a medicine man, spiritual leader and fierce warrior. He could see into the future, walk without creating footprints and even hold back the dawn. Bullets could not harm him. ... In 1986, representatives of Skull and Bones-among them George H.W. Bush's brother Jonathan-met with Ned Anderson, Apache tribal leader. They offered him a skull, but Anderson refused to accept it because it didn't look like the skull he had seen in a photograph that purported to be Geronimo's skull. Later documents noted that the skull was in fact that of a child! Anderson also refused to sign a document which would have forbade anyone from discussing the incident. ... Membership rolls of Skull &amp; Bones reads like a Who's Who - Presidents, Supreme Court Justices, Secretaries of State, Diplomats, National Security advisers, Senators, publishing magnates [Rupert Murdoch - Fox News], and C.I.A. recruits fill the list. </w:t>
      </w:r>
      <w:hyperlink r:id="rId1167" w:tgtFrame="_blank" w:tooltip="snowwowl.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#3 Bush Grave Robbing: {Flashback} Kentroversy Tapes: (secular) Interview with Michael Tsarion - Kentroversy Tapes # 05 - Michael Tsarion (June 25, 2007) {This is a good representation of "secular," occult, Satanism teaching. Note: the interviewee considers it a crime to believe that the earth is submitted to humans and any human who does not submit to "mother earth" is a criminal. Also: the discussion late in the program that Bush invaded Iraq in part to plunder the antiques and relics of Iraq [like his grandfather Prescott Bush who plundered and robbed the skull from the grave of Geronimo] because Iraq (Babylon) was a main center where the dangerous Nephilim (Genesis 6:1-22) activity in the Bible occurred. Apparently Bush and his Satanic NWO cronies want to invoke the more evil demonic Nephilim fallen spirits (chained in Hades by God (Jude 1:6) because of their excessive evil towards mankind) or their modern counterparts and in order to practice their occult activities they wanted the costumes and masks and objects of the ancient Babylonians "they need to look the part in order to play the part" in their occult rituals. They also consider the Maya calendar prophecy 2012 end of the world apocalypse to be a reality. -- You can tell by listening to the interview that they don't have any real solutions themselves and that they only have any real ideas when they quote (and misquote) the Bible something they do often.} (Mp3)</w:t>
      </w:r>
      <w:r w:rsidRPr="007F6476">
        <w:rPr>
          <w:rFonts w:ascii="Corbel" w:eastAsia="Times New Roman" w:hAnsi="Corbel" w:cs="Times New Roman"/>
          <w:color w:val="708090"/>
        </w:rPr>
        <w:br/>
        <w:t xml:space="preserve">In my ongoing commemoration and celebration of the life of esoteric researcher Kent Daniel Bentkowski ( Kentroversy ) who passed July 30, 2008 by posting some of his past podcasts with some of the big names in the field, none come much bigger than Michael Tsarion. His research on ancient cultures, the Nephilim, UFOs, symbology, secret societies and their use by the NWO is second to none, except maybe Jordan Maxwell. So enjoy this Kentroversy Tapes podcast Kent made with Michael on March 2005. The podcast itself was posted by Kent on June 25th, 2007. </w:t>
      </w:r>
      <w:hyperlink r:id="rId1168" w:tgtFrame="_blank" w:tooltip="dad2059.wordpres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23, 2008: Bush springs drug dealers, leaves border agents to rot - Ramos-Compean supporter asks: 'Why is the president dug in so deep?' - President Bush today added a convicted methamphetamine dealer, a cocaine distributor and two marijuana suppliers to the list of drug operators he's pardoned while in office, bringing his total of drug suppliers who have been pardoned or had their sentences commuted to 36</w:t>
      </w:r>
      <w:r w:rsidRPr="007F6476">
        <w:rPr>
          <w:rFonts w:ascii="Corbel" w:eastAsia="Times New Roman" w:hAnsi="Corbel" w:cs="Times New Roman"/>
          <w:color w:val="708090"/>
        </w:rPr>
        <w:br/>
      </w:r>
      <w:r w:rsidRPr="007F6476">
        <w:rPr>
          <w:rFonts w:ascii="Corbel" w:eastAsia="Times New Roman" w:hAnsi="Corbel" w:cs="Times New Roman"/>
          <w:color w:val="708090"/>
        </w:rPr>
        <w:lastRenderedPageBreak/>
        <w:t xml:space="preserve">President Bush today added a convicted methamphetamine dealer, a cocaine distributor and two marijuana suppliers to the list of drug operators he's pardoned while in office, bringing his total of drug suppliers who have been pardoned or had their sentences commuted to 36. He's also pardoned more than a dozen thieves, seven embezzlers, an arsonist, several mail thieves, a man who violated the Neutrality Act and eight Thanksgiving turkeys, but there's been no clemency for U.S. Border Patrol agents Ignacio Ramos and Jose Compean, who were convicted of shooting at a fleeing drug smuggler. Andy Ramirez of Friends of the Border Patrol, who long has been involved in the Ramos-Compean case, said the questions just start piling up. "First and foremost is the question that has to be asked, 'Why is the president dug in so deep' on Ramos and Compean?" Ramirez said. "Look at how many members of Congress have sent him letters, and have held hearings. "You really have got to start to wonder … does this doper (in the Ramos-Compean case) lead to somebody really big? [Bush Sr.?]" he said. Joe Loya, the father-in-law of Ramos, said he, his daughter and grandchildren were "devastated" by word that Ramos and Compean had been denied clemency on the latest list of presidential actions. "We were praying for a miracle. We just don't understand where the connection is when drug smugglers are getting pardons and commuted sentences, yet two agents who are not criminals, who were just doing their jobs, are in isolation," he told WND by telephone as he traveled to visit his son-in-law in jail on Christmas Eve. "George Bush could redeem himself," he continued. "Ninety-five percent of our support is coming from Republicans. He certainly has nothing to lose. </w:t>
      </w:r>
      <w:hyperlink r:id="rId1169" w:tgtFrame="_blank" w:tooltip="worldnetdaily.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19, 2008: Foreign pot growers ruining U.S. parks - Armed illegals are killing wildlife and poisoning the environment - polluting our national forests and parks to a dangerously sickening degree - The residue of toxic chemicals necessary to grow the pot is what's doing the environmental damage, says the U.S. Forest Service - California's 1,800-square-mile Sequoia National Forest is the hardest hit, with up to 700 grow sites found in the past two years - There's been a move in Congress to provide clean-up funds, which is all well and good - But it makes more sense to clean out the cartels and their thug protectors before any mess is made</w:t>
      </w:r>
      <w:r w:rsidRPr="007F6476">
        <w:rPr>
          <w:rFonts w:ascii="Corbel" w:eastAsia="Times New Roman" w:hAnsi="Corbel" w:cs="Times New Roman"/>
          <w:color w:val="708090"/>
        </w:rPr>
        <w:br/>
        <w:t xml:space="preserve">How alarmed and angry would Americans be if they knew armed foreign nationals are protecting Mexican marijuana cartels growing pot on U.S. soil? ... This is just one more ugly manifestation of our porous borders allowing potential terrorists, gang members and thugs virtually unfettered access to our country. Mexico's pot growers are a new brand of criminal for law-enforcement authorities to contend with. As if it's not awful enough that illegal aliens are growing bounteous fields of unlawful marijuana in our nation, they're doing it in the most magnificent wilderness areas of the U.S. -- and polluting our national forests and parks to a dangerously sickening degree. The residue of toxic chemicals necessary to grow the pot is what's doing the environmental damage, says the U.S. Forest Service. California's 1,800-square-mile Sequoia National Forest is the hardest hit, with up to 700 grow sites found in the past two years. Sites have also been found on federal wilderness lands in Kentucky, Tennessee and West Virginia. The cartels, which are reportedly protected by armed thugs, some of whom may be veterans or active members of Mexico's armed forces, use rat poison and weed and bug sprays that are banned in the U.S. to kill deer, bears and other wildlife that endanger their pot plants. U.S. taxpayers spend millions every year to find and uproot the pot-growing operations, but no money is budgeted to clean up the polluted mess. There's been a move in Congress to provide clean-up funds, which is all well and good. But it makes more sense to clean out the cartels and their thug protectors before any mess is made. </w:t>
      </w:r>
      <w:hyperlink r:id="rId1170" w:tgtFrame="_blank" w:tooltip="chronicle.augusta.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12, 2008: prisonplanet.com: Georgia Guidestones Vandalized {This supposed "vandalism" was intentionally done by someone as artwork for a photo shoot probably so the photos could be widely distributed and finally the pathetic message of the Georgia Guidestones can get out to the mass public [and Christians can take the blame for the vandalism mess]. The two tones of paint used the dark background paint splashes and the red graffiti pre-formatted for each surface and area size, all the alternative spellings, the many and various provoking messages all requiring planning give away the vandalism as not a spontaneous event but a planned and scripted photo op event. Note: Alex Jones is a Bush family agent. Alex only reports on issues that the Bush family pretends to disagree with and now Alex Jones is heavily promoting the legalization of marijuana and all drugs. Drugs are a Bush family specialty in Afghanistan the production of Opium has increased 400% since Bush invaded. Also Note: In 1979 Bush Sr. was a Republican Presidential Candidate desperately wanting and expecting to usher in his "brave New World Order" it's likely that the Bush family funded or had some part in the Georgia Guidestones placement.} (Photos)</w:t>
      </w:r>
      <w:r w:rsidRPr="007F6476">
        <w:rPr>
          <w:rFonts w:ascii="Corbel" w:eastAsia="Times New Roman" w:hAnsi="Corbel" w:cs="Times New Roman"/>
          <w:color w:val="708090"/>
        </w:rPr>
        <w:br/>
        <w:t xml:space="preserve">On one of the highest hilltops in Elbert County, Georgia stands a huge granite monument. Engraved in eight different languages on the four giant stones that support the common capstone are 10 Guides, or commandments. That monument is alternately referred to as The Georgia Guidestones, or the American Stonehenge. Though relatively </w:t>
      </w:r>
      <w:r w:rsidRPr="007F6476">
        <w:rPr>
          <w:rFonts w:ascii="Corbel" w:eastAsia="Times New Roman" w:hAnsi="Corbel" w:cs="Times New Roman"/>
          <w:color w:val="708090"/>
        </w:rPr>
        <w:lastRenderedPageBreak/>
        <w:t xml:space="preserve">unknown to most people, it is an important link to the Occult Hierarchy that dominates the world in which we live. The origin of that strange monument is shrouded in mystery because no one knows the true identity of the man, or men, who commissioned its construction. All that is known for certain is that in June 1979, a well-dressed, articulate stranger visited the office of the Elberton Granite Finishing Company and announced that he wanted to build an edifice to transmit a message to mankind. He identified himself as R. C. Christian [backwards = Religion See. Ours. (New Age) or Christian See Ours], but it soon became apparent that was not his real name. He said that he represented a group of men [Skull &amp; Bones] who wanted to offer direction to humanity, but to date, almost two decades later, no one knows who R. C. Christian really was [Bush Sr.], or the names of those he represented. Several things are apparent. The messages engraved on the Georgia Guidestones deal with four major fields: (1) Governance and the establishment of a world government, (2) Population and reproduction control, (3) The environment and man's relationship to nature, and (4) Spirituality. ... THE MESSAGE OF THE GEORGIA GUIDESTONES: 1. Maintain humanity under 500,000,000 in perpetual balance with nature. 2. Guide reproduction wisely - improving fitness and diversity. 3. Unite humanity with a living new language. 4. Rule passion - faith - tradition - and all things with tempered reason. 5. Protect people and nations with fair laws and just courts. 6. Let all nations rule internally resolving external disputes in a world court. 7. Avoid petty laws and useless officials. 8. Balance personal rights with social duties. 9. Prize truth - beauty - love - seeking harmony with the infinite. 10. Be not a cancer on the earth - Leave room for nature - Leave room for nature. -- Limiting the population of the earth to 500 million will require the extermination of nine-tenths of the world's people. The American Stonehenge's reference to establishing a world court oreshadows the current move to create an International Criminal Court and a world government. The Guidestones' emphasis on preserving nature anticipates the environmental movement of the 1990s, and the reference to "seeking harmony with the infinite" reflects the current effort to replace Judeo-Christian beliefs with a new spirituality. </w:t>
      </w:r>
      <w:hyperlink r:id="rId1171" w:tgtFrame="_blank" w:tooltip="prisonplanet.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Wikipedia: George (Sr.) H. W. Bush - Ambassador to the United Nations - He was confirmed unanimously by the Senate, and served for two years, beginning in 1971 - Director of Central Intelligence - He served in this role for 355 days, from January 30, 1976 to January 20, 1977 - Between 1977 and 1979, he was a director of the Council on Foreign Relations (CFR) foreign policy organization - Bush had decided in the late 1970s that he was going to run for president in 1980 in 1979, he attended 850 political events and traveled more than 250,000 miles to campaign for the nation's highest office - 1980 presidential campaign</w:t>
      </w:r>
      <w:r w:rsidRPr="007F6476">
        <w:rPr>
          <w:rFonts w:ascii="Corbel" w:eastAsia="Times New Roman" w:hAnsi="Corbel" w:cs="Times New Roman"/>
          <w:color w:val="708090"/>
        </w:rPr>
        <w:br/>
        <w:t xml:space="preserve">1980 presidential campaign: Bush had decided in the late 1970s that he was going to run for president in 1980 in 1979, he attended 850 political events and traveled more than 250,000 miles to campaign for the nation's highest office. In the contest for the Republican Party nomination, Bush stressed his wide range of government experience, while competing against rivals Howard Baker, Bob Dole, John Anderson (who would later run as an independent), Phil Crane, John Connally, and the front-runner Ronald Reagan, former actor and Governor of California. -- In the primary election, Bush focused almost entirely on the Iowa caucuses, while Reagan ran a more traditional campaign. Bush represented the centrist wing in the GOP, whereas Reagan represented conservatives. Bush famously labeled Reagan's supply side-influenced plans for massive tax cuts "voodoo economics." His strategy proved useful, to some degree, as he won in Iowa with 31.5% to Reagan's 29.4%. After the win, Bush stated that his campaign was full of momentum, or "Big Mo". As a result of the loss, Reagan replaced his campaign manager, reorganized his staff, and concentrated on the New Hampshire primary. The two men agreed to a debate in the state, organized by the Nashua Telegraph, but paid for by the Reagan campaign. Reagan invited the other four candidates as well, but Bush refused to debate them, and eventually they left. The debate proved to be a pivotal moment in the campaign; when the moderator, John Breene, ordered Reagan's microphone turned off, his angry response, "I am paying for this microphone Mr. Greene", struck a chord with the public. Bush ended up losing New Hampshire's primary with 23% to Reagan's 50%. Bush lost most of the remaining primaries as well, and formally dropped out of the race in May of that year. With his political future seeming dismal, Bush sold his house in Houston and bought his grandfather's estate in Kennebunkport, Maine, known as "Walker's Point." At the Republican Convention, however, Reagan selected Bush as his Vice Presidential nominee, placing him on the winning Republican presidential ticket of 1980. </w:t>
      </w:r>
      <w:hyperlink r:id="rId1172" w:tgtFrame="_blank" w:tooltip="wikipedia.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25" style="width:351pt;height:1.5pt" o:hrpct="650" o:hralign="center" o:hrstd="t" o:hr="t" fillcolor="#a0a0a0" stroked="f"/>
        </w:pict>
      </w:r>
    </w:p>
    <w:p w:rsidR="004E3E08" w:rsidRPr="007F6476" w:rsidRDefault="004E3E08" w:rsidP="007F6476">
      <w:pPr>
        <w:spacing w:before="100" w:beforeAutospacing="1" w:after="100" w:afterAutospacing="1" w:line="240" w:lineRule="auto"/>
        <w:rPr>
          <w:rFonts w:ascii="Times New Roman" w:eastAsia="Times New Roman" w:hAnsi="Times New Roman" w:cs="Times New Roman"/>
          <w:sz w:val="24"/>
          <w:szCs w:val="24"/>
        </w:rPr>
      </w:pPr>
      <w:r w:rsidRPr="007F6476">
        <w:rPr>
          <w:rFonts w:ascii="Corbel" w:eastAsia="Times New Roman" w:hAnsi="Corbel" w:cs="Times New Roman"/>
          <w:color w:val="000080"/>
        </w:rPr>
        <w:t xml:space="preserve">December 15, 2008: Fire at Palin's Alaska Church Has Lifted Spirits, Churchgoer Says - A member of Sarah Palin's church says a fire at the house of worship has lifted spirits of congregants - an accelerant was poured around the exterior of the 2 1/2-year-old building - A small group (five women and two children) was inside the church, but no one </w:t>
      </w:r>
      <w:r w:rsidRPr="007F6476">
        <w:rPr>
          <w:rFonts w:ascii="Corbel" w:eastAsia="Times New Roman" w:hAnsi="Corbel" w:cs="Times New Roman"/>
          <w:color w:val="000080"/>
        </w:rPr>
        <w:lastRenderedPageBreak/>
        <w:t>was injured - "We're all kind of wondering what the investigators will learn" he told FOXNews.com - "We have nothing to go on, but the feeling is that perhaps it has to do with the Christian message itself, that perhaps someone has animosity to the basic Christian message" "But it's serving to be more unifying for each of us" - A message on the church's Web site read: "Praise God that no one in the building was injured, and pray for us as we rebuild" {Disasters and tragedies that happen in America especially to Christians and Churches seem to be of no concern to Bush. President Bush is a Satanist (Anarchist) and in Satanism "chaos" is a code word for burning or attacking a church (bringing chaos to the Christian church) and truthfully Bush and his administration seem to be doing more to enable and cover up crimes then they are doing to solve crimes and protect innocent lives.}</w:t>
      </w:r>
      <w:r w:rsidRPr="007F6476">
        <w:rPr>
          <w:rFonts w:ascii="Corbel" w:eastAsia="Times New Roman" w:hAnsi="Corbel" w:cs="Times New Roman"/>
          <w:color w:val="708090"/>
        </w:rPr>
        <w:br/>
        <w:t xml:space="preserve">Federal officials joined an arson investigation at Alaska Gov. Sarah Palin's church on Monday, days after an accelerant was poured around the exterior of the 2 1/2-year-old building, causing $1 million in damages. A small group was inside the church, but no one was injured. ... But one churchgoer told FOXNews.com that the fire has lifted the spirits of church members. "It was very upbeat, people were in good spirits," Rob Tracy said after Sunday services, which were held at Wasilla Middle School. "In one respect, people were reeling from the shock of the news, but in another respect, they were very positive. It felt like we had the whole family together yesterday. It's not often we have the full congregation together, but it felt like every single person was there. "It was a feeling of unity, solidarity," Tracy said. ... "We're all kind of wondering what the investigators will learn," he told FOXNews.com. "We have nothing to go on, but the feeling is that perhaps it has to do with the Christian message itself, that perhaps someone has animosity to the basic Christian message." During his sermon yesterday, Pastor Larry Kroon focused on messages of "faith, hope and love," Tracy said. "And that really resonated," he said. "We will continue to be a church that lives the message of hope and expresses Christ's love." But the timing of the fire, which occurred less than two weeks before Christmas, shocked and angered some worshippers, he continued. "The fact that it's close to Christmas says more about the person who set this fire and their motivations," he said. "But it's serving to be more unifying for each of us." A message on the church's Web site read: "Praise God that no one in the building was injured, and pray for us as we rebuild." </w:t>
      </w:r>
      <w:hyperlink r:id="rId1173"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15, 2008: Shoe-thrower's brother: He wanted to humiliate 'tyrant' - The brother of the journalist now famous for hurling his shoes at President Bush said his sibling's actions were "spontaneous" and represented millions of Iraqis who want to "humiliate the tyrant" - described the reporter's hatred for the "material [Bush-Satanic] American occupation" and the "moral Iranian [Shiite-Shariah law] occupation"</w:t>
      </w:r>
      <w:r w:rsidRPr="007F6476">
        <w:rPr>
          <w:rFonts w:ascii="Corbel" w:eastAsia="Times New Roman" w:hAnsi="Corbel" w:cs="Times New Roman"/>
          <w:color w:val="708090"/>
        </w:rPr>
        <w:br/>
        <w:t xml:space="preserve">BAGHDAD, Iraq (CNN) -- The brother of the journalist now famous for hurling his shoes at President Bush said his sibling's actions were "spontaneous" and represented millions of Iraqis who want to "humiliate the tyrant." Dhirgham al-Zaidi, who sometimes worked as his brother's cameraman, described the reporter's hatred for the "material American occupation" and the "moral Iranian occupation." Muntadhar al-Zaidi's feelings were influenced by watching the agony suffered by everyday Iraqis. Most of the reporter's stories focused on Iraqi widows, orphans, and children, said the brother. Sometimes the 29-year-old journalist would cry. Moved by the tales he reported of poor families, he sometimes asked his colleagues to give money to them. On most nights, he returned to his home in central Baghdad -- one of the country's most violent slums and the epicenter of several of the war's pitched battles. Muntadhar al-Zaidi's reporting for Egypt-based independent television Al-Baghdadia was "against the occupation," his brother said. The journalist would occasionally sign off his stories "from occupied Baghdad." ... Yet Dhirgham al-Zaidi said he was "shocked" when he saw his brother hurling his shoes at President Bush at a Sunday news conference after a surprise visit by Bush to Baghdad. </w:t>
      </w:r>
      <w:hyperlink r:id="rId1174" w:tgtFrame="_blank" w:tooltip="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15, 2008: Terrorists declare 2008 'The year of the shoe' - An Iraqi journalist's act of hurling of shoes at President Bush yesterday has prompted excited reaction here from across the Palestinian arena, with one senior terrorist declaring 2008 the "year of the shoe" - Iraqi journalist who shot to pan-Arab stardom for his (shoe) attack on Bush and his cry: "This is a goodbye kiss from the Iraqi people, dog" - "One Arab among 250 million Arabs and among billions of Muslims had the courage to do what every one of us wanted to do"</w:t>
      </w:r>
      <w:r w:rsidRPr="007F6476">
        <w:rPr>
          <w:rFonts w:ascii="Corbel" w:eastAsia="Times New Roman" w:hAnsi="Corbel" w:cs="Times New Roman"/>
          <w:color w:val="708090"/>
        </w:rPr>
        <w:br/>
        <w:t xml:space="preserve">RAMALLAH, West Bank – An Iraqi journalist's act of hurling of shoes at President Bush yesterday has prompted excited reaction here from across the Palestinian arena, with one senior terrorist declaring 2008 the "year of the shoe." "This is the main historic event of the year of 2008, the year of the shoe," Muhammad Abdel-Al, spokesman and a top leader of the Popular Resistance Committees terrorist group, told WND. He was speaking by cell phone from the Gaza Strip. "There are people that go into history by their inventions, by their martyrdom, by their sacrifices, but this guy went into history by his shoes," said Abdel-Al, praising Muntazer al-Zaidi, an Iraqi journalist who shot to pan-Arab stardom for his attack on Bush and his cry: "This is a goodbye kiss from the Iraqi people, dog." ... Abu Abdullah, a Gaza-based a senior </w:t>
      </w:r>
      <w:r w:rsidRPr="007F6476">
        <w:rPr>
          <w:rFonts w:ascii="Corbel" w:eastAsia="Times New Roman" w:hAnsi="Corbel" w:cs="Times New Roman"/>
          <w:color w:val="708090"/>
        </w:rPr>
        <w:lastRenderedPageBreak/>
        <w:t xml:space="preserve">leader of Hamas' so-called military wing, told WND by cell phone, "It's important that this was from a journalist and not a motivated resistance group. It's from the average Arab person." The Committees' Abdel-Al explained that in Islam hitting someone with the sole of a shoe is the most humiliating act. "Bush deserves no more than to be hit by a shoe," he said. "When you hit with your hand, you respect him, and he's a rival for you. When hit with a shoe, it means you have no respect for him and see him as dirt. In the West, protesters can throw ice cream and tomatoes, but this doesn't reflect the humiliation of a shoe. This is the most original way to close Bush's period in power with the shoe." The terrorist warned, "If the successor of Bush will continue with America's policy of occupation and massacres of Muslims, then America and the West will finish under the shoes of all the Arabs and Muslims." Abel-Al said his group, together with Hamas, will be holding a rally later calling for the Iraqi government to release Zaidi, who reportedly is being held pending an interrogation to determine whether anyone paid him to throw his shoes at Bush. He also was being tested for alcohol and drugs, and his shoes were being held as evidence, said an Iraqi official speaking to the Associated Press. The Cairo-based al-Baghdadiya TV channel said Zaidi should be freed because he had been exercising freedom of expression. Slow motion clips of Zaidi throwing his shoes at Bush were broadcast continuously today on Al Jazeera and other Arab networks. Arabic commentators said the act was a reversal of a more glorious moment for Bush when Iraqis were filmed using their shoes to beat a statue of Saddam Hussein toppled by U.S. invading troops in 2003. </w:t>
      </w:r>
      <w:hyperlink r:id="rId1175" w:tgtFrame="_blank" w:tooltip="worldnetdaily.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Sunday December 14, 2008: Iraqi journalist throws shoes at Bush in Baghdad - Bush said the work "hasn't been easy, but it has been necessary for American security, Iraqi hope and world peace" {Poor idiot George, he spent his entire time in the White House laboring as an agent of Islam (Iranian-Shiite) in betraying America on behalf of his sick Satanic family and how do the Muslims repay him, by publically calling him a "dog" and throwing shoes at him.}</w:t>
      </w:r>
      <w:r w:rsidRPr="007F6476">
        <w:rPr>
          <w:rFonts w:ascii="Corbel" w:eastAsia="Times New Roman" w:hAnsi="Corbel" w:cs="Times New Roman"/>
          <w:color w:val="708090"/>
        </w:rPr>
        <w:br/>
        <w:t xml:space="preserve">BAGHDAD, Iraq (CNN) -- A man identified as an Iraqi journalist threw shoes at -- but missed -- President Bush during a news conference Sunday evening in Baghdad, where Bush was making a farewell visit. ... Hurling shoes at someone, or sitting so that the bottom of a shoe faces another person, is considered an insult among Muslims. Al-Baghdadia issued a statement Sunday demanding al-Zaidi's release. Al-Zaidi remained in custody Monday while the Iraqi judiciary decides whether he will face charges of assaulting al-Maliki, a government official said. The official said al-Zaidi is being tested for alcohol and drugs to determine if he was fully conscious during the incident. Al-Zaidi drew international attention in November 2007 when he was kidnapped while on his way to work in central Baghdad. He was released three days later. Bush had been lauding the conclusion of a security pact with Iraq as journalists looked on. ... Bush said the work "hasn't been easy, but it has been necessary for American security, Iraqi hope and world peace." Bush landed at Baghdad International Airport on Sunday and traveled by helicopter to meet with President Jalal Talabani and his two vice presidents at Talabani's palace outside the Green Zone. It marked the first time he has been outside the heavily fortified Green Zone in Baghdad without being on a military base. The visit was Bush's fourth since the U.S.-led invasion of Iraq in March 2003. </w:t>
      </w:r>
      <w:hyperlink r:id="rId1176" w:tgtFrame="_blank" w:tooltip="edition.cnn.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15, 2008: Lawsuit Filed Against US Treasury Dept: Stop AIG Bailout Financing Terrorism - A federal lawsuit was filed this morning against U.S. Treasury Secretary Henry M. Paulson, Jr. and the Federal Reserve Board to stop all bailout funds from going to American International Group, Inc. ("AIG") - According to the lawsuit, the U.S. government, through its ownership of AIG, is not only violating the Constitution, but also promoting and financing the destruction of America using American tax dollars - The basis of the lawsuit is that AIG intentionally promotes Shariah-compliant businesses and insurance products, which by necessity must comply with the 1200 year old body of Islamic cannon law based on the Quran</w:t>
      </w:r>
      <w:r w:rsidRPr="007F6476">
        <w:rPr>
          <w:rFonts w:ascii="Corbel" w:eastAsia="Times New Roman" w:hAnsi="Corbel" w:cs="Times New Roman"/>
          <w:color w:val="708090"/>
        </w:rPr>
        <w:br/>
        <w:t>ANN ARBOR, MI – A federal lawsuit was filed this morning against U.S. Treasury Secretary Henry M. Paulson, Jr. and the Federal Reserve Board to stop all bailout funds from going to American International Group, Inc. (</w:t>
      </w:r>
      <w:r w:rsidR="001F3FF4">
        <w:rPr>
          <w:rFonts w:ascii="Corbel" w:eastAsia="Times New Roman" w:hAnsi="Corbel" w:cs="Times New Roman"/>
          <w:color w:val="708090"/>
        </w:rPr>
        <w:t>“</w:t>
      </w:r>
      <w:r w:rsidRPr="007F6476">
        <w:rPr>
          <w:rFonts w:ascii="Corbel" w:eastAsia="Times New Roman" w:hAnsi="Corbel" w:cs="Times New Roman"/>
          <w:color w:val="708090"/>
        </w:rPr>
        <w:t>AIG</w:t>
      </w:r>
      <w:r w:rsidR="001F3FF4">
        <w:rPr>
          <w:rFonts w:ascii="Corbel" w:eastAsia="Times New Roman" w:hAnsi="Corbel" w:cs="Times New Roman"/>
          <w:color w:val="708090"/>
        </w:rPr>
        <w:t>”</w:t>
      </w:r>
      <w:r w:rsidRPr="007F6476">
        <w:rPr>
          <w:rFonts w:ascii="Corbel" w:eastAsia="Times New Roman" w:hAnsi="Corbel" w:cs="Times New Roman"/>
          <w:color w:val="708090"/>
        </w:rPr>
        <w:t xml:space="preserve">). According to the lawsuit, the U.S. government, through its ownership of AIG, is not only violating the Constitution, but also promoting and financing the destruction of America using American tax dollars. The basis of the lawsuit is that AIG intentionally promotes Shariah-compliant businesses and insurance products, which by necessity must comply with the 1200 year old body of Islamic cannon law based on the Quran, which demands the conversion, subjugation, or destruction of the infidel West, including the United States. To help achieve these objectives and with the aid of federal tax dollars, AIG employs a three-person Shariah Advisory Board, with members from Saudi Arabia, Bahrain, and Pakistan. According to AIG, the role of its Shariah authority </w:t>
      </w:r>
      <w:r w:rsidR="001F3FF4">
        <w:rPr>
          <w:rFonts w:ascii="Corbel" w:eastAsia="Times New Roman" w:hAnsi="Corbel" w:cs="Times New Roman"/>
          <w:color w:val="708090"/>
        </w:rPr>
        <w:t>“</w:t>
      </w:r>
      <w:r w:rsidRPr="007F6476">
        <w:rPr>
          <w:rFonts w:ascii="Corbel" w:eastAsia="Times New Roman" w:hAnsi="Corbel" w:cs="Times New Roman"/>
          <w:color w:val="708090"/>
        </w:rPr>
        <w:t xml:space="preserve">is to review operations, supervise its development of Islamic products, and determine Shariah compliance of these products and investments." Of particular significance is the Pakistani Board member, Dr. Muhammed Imran Ashraf Usmani. Dr. Usmani is the son and devoted disciple of Sheik Mufti Taqi Usmani, the leading authority on Shariah financing who, in 1999, authored a book dedicating an entire </w:t>
      </w:r>
      <w:r w:rsidRPr="007F6476">
        <w:rPr>
          <w:rFonts w:ascii="Corbel" w:eastAsia="Times New Roman" w:hAnsi="Corbel" w:cs="Times New Roman"/>
          <w:color w:val="708090"/>
        </w:rPr>
        <w:lastRenderedPageBreak/>
        <w:t xml:space="preserve">chapter on why a Western Muslim must engage in violent jihad against his own country – even if Muslims are given equality and freedom to practice their religion and to proselytize. </w:t>
      </w:r>
      <w:hyperlink r:id="rId1177" w:tgtFrame="_blank" w:tooltip="thomasmore.org"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11, 2008: The Moral Collapse Of America: Documenting The Increasing Wickedness That Threatens To Destroy America - George W. Bush: The Bible Is "Probably Not" Literally True - During one trip to Iraq, Bush reportedly made this statement: "I want you to convey this message to Mr. Sistani ("the spiritual custodian of Shiite political dominance in Iraq" NY Times) - Tell him that I pray to the same god he prays to... Tell Sistani I have nothing but praise for your (Islam) religion" - The truth is that George W. Bush has always rejected even the most basic Christian beliefs - Evangelical Christians were conned into thinking that Bush was "one of them" - the reality is that he isn't one of them and he never was</w:t>
      </w:r>
      <w:r w:rsidRPr="007F6476">
        <w:rPr>
          <w:rFonts w:ascii="Corbel" w:eastAsia="Times New Roman" w:hAnsi="Corbel" w:cs="Times New Roman"/>
          <w:color w:val="708090"/>
        </w:rPr>
        <w:br/>
        <w:t xml:space="preserve">In an absolutely stunning new interview, President George W. Bush publicly said that the Bible is "probably not" literally true, that he prays to the same God that other major religions do and that he believes the scientific proof for evolution. When asked if he believed that the Bible was literally true, President Bush responded this way: "Probably not. No, I'm not a literalist, but I think you can learn a lot from it." This interview will come as a disappointment to many evangelical Christians who rabidly supported Bush through two rocky terms as president. The reality is that George W. Bush's religious beliefs are not compatible with evangelical Christianity. For example, President George W. Bush has openly said many times that Christians, Muslims and all other religions pray to the same God. In stunning public statements, Bush has admitted that he prays to the God of Islam, that non-Christians and Muslims will go to heaven and that he has "nothing but praise" for Islam. ... But it wasn't just during the Charles Gibson interview that Bush declared himself to be a universalist..... In a stunning interview with Al Arabiya television, Bush said, "I believe in an almighty God, and I believe that all the world, whether they be Muslim, Christian, or any other religion, prays to the same God." During that same interview Bush also said, "I believe there is a universal God. I believe the God that the Muslim prays to is the same God that I pray to. After all, we all came from Abraham [not true!]. I believe in that universality." During one trip to Iraq, Bush reportedly made this statement: "I want you to convey this message to Mr. Sistani. Tell him that I pray to the same god he prays to... Tell Sistani I have nothing but praise for your religion." Now does any of that sound "Christian" to you? According to George W. Bush, Jesus must have been mistaken in John 14:6..... Jesus answered, "I am the way and the truth and the life. No one comes to the Father except through me." </w:t>
      </w:r>
      <w:hyperlink r:id="rId1178" w:tgtFrame="_blank" w:tooltip="/themoralcollapseofamerica.blogspot.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December 09, 2008 : Bush Says Creation 'Not Incompatible' With Evolution - President says in televised interview the Bible is "probably not" literally true and that a belief God created the world is compatible with the theory of evolution - Interviewer Cynthia McFadden asked Bush if the Bible was literally true - "You know. Probably not. ... No, I'm not a literalist, but I think you can learn a lot from it, but I do think that the New Testament for example is ... has got ... You know, the important lesson is 'God sent [a] son,"' Bush said - The president also said that he prays to the same God as those with different religious beliefs {Bush is nothing but a phony opportunist he will say anything and do anything only to put money in his pocket. If so many Arabs and Muslims weren't oil rich the Bush family wouldn't cater to them for one second. The Bush family decisions are concerned only with money and power while Christian principles like righteousness, truth, mercy, justice and honesty never even enter into the corrupt Bush mind.}</w:t>
      </w:r>
      <w:r w:rsidRPr="007F6476">
        <w:rPr>
          <w:rFonts w:ascii="Corbel" w:eastAsia="Times New Roman" w:hAnsi="Corbel" w:cs="Times New Roman"/>
          <w:color w:val="708090"/>
        </w:rPr>
        <w:br/>
        <w:t xml:space="preserve">WASHINGTON -- President George W. Bush said his belief that God created the world is not incompatible with the scientific theory of evolution. In an interview with ABC's "Nightline" on Monday, the president also said he probably is not a literalist when reading the Bible although an individual can learn a great deal from it, including the New Testament teaching that God sent his only son. Asked about creation and evolution, Bush said: "I think you can have both. I think evolution can -- you're getting me way out of my lane here. I'm just a simple president. But it's, I think that God created the earth, created the world; I think the creation of the world is so mysterious it requires something as large as an almighty and I don't think it's incompatible with the scientific proof that there is evolution." He added, "I happen to believe that evolution doesn't fully explain the mystery of life." Interviewer Cynthia McFadden asked Bush if the Bible was literally true. "You know. Probably not. ... No, I'm not a literalist, but I think you can learn a lot from it, but I do think that the New Testament for example is ... has got ... You know, the important lesson is 'God sent a son,"' Bush said. "It is hard for me to justify or prove the mystery of the Almighty in my life," he said. "All I can just tell you is that I got back into religion and I quit drinking shortly thereafter and I asked for help. ... I was a one-step program guy." The president also said that he prays to the same God as those with different religious beliefs. "I do believe there is an almighty that is broad and big enough and loving enough that can encompass a lot of people," Bush said. </w:t>
      </w:r>
      <w:hyperlink r:id="rId1179" w:tgtFrame="_blank" w:tooltip="foxnews.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lastRenderedPageBreak/>
        <w:t>George Bush Jr.'s Univeralism (apparently everyone, except Jews and probably fundamentalist Christians, will go to heaven in Bush's NWO religion) - George Bush claiming that all religions follow the same god {The Bushwhacker is a confused bundle of contradictions and the more he reveals of himself and of his personal beliefs, actions and habits the more disappointing he becomes. It's interesting that ABC news commentator Charlie Gibson didn't ask Bush Jr. if Jews go to heaven. Gibson only asked if Bush thought Christians, non-Christians, and Muslims go to heaven with Bush answering, yes. Note: The Bush family, Bush Sr. and Bush Jr. are Satan (Skull &amp; Bones) Devil worshipers going back at least to Bush's great grandfather Samuel Prescott Bush - father of Prescott Bush. The Satan worshipers call Satan Lord and consider Satan to be the true God so when Bush uses the words, God, Almighty God, Lord and other 'Divine' words it in no way means that Bush is a Christian or that he is even referencing Jesus Christ a name by the way Bush never uses.} (YouTube)</w:t>
      </w:r>
      <w:r w:rsidRPr="007F6476">
        <w:rPr>
          <w:rFonts w:ascii="Corbel" w:eastAsia="Times New Roman" w:hAnsi="Corbel" w:cs="Times New Roman"/>
          <w:color w:val="708090"/>
        </w:rPr>
        <w:br/>
        <w:t xml:space="preserve">George Bush claiming that all religions follow the same god. (YouTube) </w:t>
      </w:r>
      <w:hyperlink r:id="rId1180" w:tgtFrame="_blank" w:tooltip="youtub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7F6476" w:rsidRDefault="004E3E08" w:rsidP="007F6476">
      <w:pPr>
        <w:spacing w:before="100" w:beforeAutospacing="1" w:after="100" w:afterAutospacing="1" w:line="240" w:lineRule="auto"/>
        <w:rPr>
          <w:rFonts w:ascii="Corbel" w:eastAsia="Times New Roman" w:hAnsi="Corbel" w:cs="Times New Roman"/>
          <w:color w:val="708090"/>
        </w:rPr>
      </w:pPr>
      <w:r w:rsidRPr="007F6476">
        <w:rPr>
          <w:rFonts w:ascii="Corbel" w:eastAsia="Times New Roman" w:hAnsi="Corbel" w:cs="Times New Roman"/>
          <w:color w:val="000080"/>
        </w:rPr>
        <w:t>Oprah Denies Christ (says the exact same thing Bush Jr. says) - {Oprah and Bush Jr. are practicing the same NWO religion because of course they attend the same NWO seminars, belong to the same NWO groups and promote the same NWO agendas. Note: It is the Holy Spirit (John 12:32, Hebrews 3:7, Hebrews 10:15) that seeks to bring people to God (Jesus). The Holy Spirit covers the entire world and also all creation testifies to all mankind of the glory, goodness and abilities of God. Because the Holy Spirit is everywhere pleading with all mankind, all mankind is without an excuse as to why they do not accept the love and relationship of the one True God revealed to mankind in Jesus Christ.} (YouTube)</w:t>
      </w:r>
      <w:r w:rsidRPr="007F6476">
        <w:rPr>
          <w:rFonts w:ascii="Corbel" w:eastAsia="Times New Roman" w:hAnsi="Corbel" w:cs="Times New Roman"/>
          <w:color w:val="708090"/>
        </w:rPr>
        <w:br/>
        <w:t xml:space="preserve">Comments: thats why i say oprah should let the person say what they need to say. she dosn't listen like a real host to be a talk show host. watch her other interviews she over talks and when the guests talks she starts talking like she already let the guest say what they needed to say then she cuts them off again. </w:t>
      </w:r>
      <w:hyperlink r:id="rId1181" w:tgtFrame="_blank" w:tooltip="youtube.com" w:history="1">
        <w:r w:rsidRPr="007F6476">
          <w:rPr>
            <w:rFonts w:ascii="Corbel" w:eastAsia="Times New Roman" w:hAnsi="Corbel" w:cs="Times New Roman"/>
            <w:color w:val="4682B4"/>
          </w:rPr>
          <w:t>[article link]</w:t>
        </w:r>
      </w:hyperlink>
      <w:r w:rsidRPr="007F647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126" style="width:351pt;height:1.5pt" o:hrpct="650" o:hralign="center" o:hrstd="t" o:hr="t" fillcolor="#a0a0a0" stroked="f"/>
        </w:pict>
      </w:r>
    </w:p>
    <w:p w:rsidR="004E3E08" w:rsidRPr="00275BFF" w:rsidRDefault="004E3E08" w:rsidP="00275BFF">
      <w:pPr>
        <w:pStyle w:val="Heading2"/>
        <w:rPr>
          <w:b w:val="0"/>
        </w:rPr>
      </w:pPr>
      <w:r w:rsidRPr="00275BFF">
        <w:rPr>
          <w:b w:val="0"/>
        </w:rPr>
        <w:t>Is the Bush family America's worst nightmare?</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0"/>
          <w:szCs w:val="20"/>
        </w:rPr>
      </w:pPr>
      <w:r w:rsidRPr="004E3E08">
        <w:rPr>
          <w:rFonts w:ascii="Calibri" w:eastAsia="Times New Roman" w:hAnsi="Calibri" w:cs="Times New Roman"/>
          <w:color w:val="708090"/>
          <w:sz w:val="20"/>
          <w:szCs w:val="20"/>
        </w:rPr>
        <w:t>I personally don't think the group Al Qaeda is real other than it is a fake terrorist concoction used as a convenient source for the Bush administration to expand a global agenda i.e. "global war on terror." It seems that Bush is opposed to anything that is good for America and that Bush supports everything that is against America particularly the global radical Iranian Shiite Islamic cause. Has America been suffering under the ravages of a Bush family global Jihad (Islamic holy war) against the United States and against the citizens of the USA? Of course with the economy wrecking high price of oil, the lack of border security, the arming, training and funding of Islamic armies, and an unhindered Satanic crime and drug epidemic taking place in America it would easily seem that the Bush family is America's own worst nightmare.</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0"/>
          <w:szCs w:val="20"/>
        </w:rPr>
      </w:pPr>
      <w:r w:rsidRPr="004E3E08">
        <w:rPr>
          <w:rFonts w:ascii="Calibri" w:eastAsia="Times New Roman" w:hAnsi="Calibri" w:cs="Times New Roman"/>
          <w:color w:val="708090"/>
          <w:sz w:val="20"/>
          <w:szCs w:val="20"/>
        </w:rPr>
        <w:t>At least six months before 9-11-2001 groups of American troops started training to invade Iraq and within moments of the 9/11 attack all of the military began committing to an Iraq invasion even though there was no 9/11-Iraq connection. The closest possible 9/11 connection was with Saudi Arabia. It seems that President Bush knew that 9/11 was going to happen a full six months before it did happen. Did President Bush try to stop 9/11? President Bush not only didn't intervene in the 9/11 events he used them as his original rational for his invasion of Iraq. President Bush likely knew all along the 9/11 events were going to take place and he may have even been involved in the planning of the 9/11 attacks with one of the indented results being the invasion of Iraq and the many other indented results being the boosting of his sagging popularity and enriching his family and associates with his new war economy and most important his boost of power and lack of accountability with his new Presidential war powers.</w:t>
      </w:r>
    </w:p>
    <w:p w:rsidR="004E3E08" w:rsidRPr="004E3E08" w:rsidRDefault="004E3E08" w:rsidP="004E3E08">
      <w:pPr>
        <w:spacing w:before="100" w:beforeAutospacing="1" w:after="100" w:afterAutospacing="1" w:line="240" w:lineRule="auto"/>
        <w:jc w:val="both"/>
        <w:rPr>
          <w:rFonts w:ascii="Calibri" w:eastAsia="Times New Roman" w:hAnsi="Calibri" w:cs="Times New Roman"/>
          <w:color w:val="708090"/>
          <w:sz w:val="20"/>
          <w:szCs w:val="20"/>
        </w:rPr>
      </w:pPr>
      <w:r w:rsidRPr="004E3E08">
        <w:rPr>
          <w:rFonts w:ascii="Calibri" w:eastAsia="Times New Roman" w:hAnsi="Calibri" w:cs="Times New Roman"/>
          <w:color w:val="708090"/>
          <w:sz w:val="20"/>
          <w:szCs w:val="20"/>
        </w:rPr>
        <w:t>The additional 9/11 attack on the Pentagon shows the massive scope and planning that was involved in the 9/11 attacks and made the attack a direct assault on the American government. Larry Silverstein who had recently purchased the World Trade Center complex and its many towers could not have possibly arranged such a wide scale attack involving the Pentagon as some have said. Silverstein has been accused by some for the damage to get insurance money, particularly because his WTC building #7 was demolished even though no plane hit it. The WTC building #7 was demolished but not at his direction it was the direction of the NY port authority and others within the NY safety net that demolished the #7 building. Larry Silverstein did everything he could to help and Larry Silverstein was among the most remorseful, the most helpful and the most honest of people on that tragic 9-11-2001 day. Larry Silverstein certainly could not have orchestrated the outcome of invading Iraq a decision that came straight from George Bush.</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November 04, 2006: War simulation in 1999 pointed out Iraq invasion problems {Obviously the Iraq invasion was preplanned as part of the 'New World Order' and was not as represented the response to 9/11/2001. 'Stay the course' </w:t>
      </w:r>
      <w:r w:rsidRPr="00AB0086">
        <w:rPr>
          <w:rFonts w:ascii="Corbel" w:eastAsia="Times New Roman" w:hAnsi="Corbel" w:cs="Times New Roman"/>
          <w:color w:val="000080"/>
        </w:rPr>
        <w:lastRenderedPageBreak/>
        <w:t>George Bush was not even elected until 2000. George Bush and England's Tony Blair are just following the orders of their NWO handlers.}</w:t>
      </w:r>
      <w:r w:rsidRPr="00AB0086">
        <w:rPr>
          <w:rFonts w:ascii="Corbel" w:eastAsia="Times New Roman" w:hAnsi="Corbel" w:cs="Times New Roman"/>
          <w:color w:val="708090"/>
        </w:rPr>
        <w:br/>
        <w:t xml:space="preserve">WASHINGTON (AP) -- A series of secret U.S. war games in 1999 showed that an invasion and post-war administration of Iraq would require 400,000 troops, nearly three times the number there now. And even then, the games showed, the country still had a chance of dissolving into chaos. In the simulation, called Desert Crossing, 70 military, diplomatic and intelligence participants concluded the high troop levels would be needed to keep order, seal borders and take care of other security needs. The documents came to light Saturday through a Freedom of Information Act request by George Washington University's National Security Archive, an independent research institute and library. </w:t>
      </w:r>
      <w:hyperlink r:id="rId1182" w:tgtFrame="_blank" w:tooltip="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640BDE" w:rsidP="00AB0086">
      <w:pPr>
        <w:spacing w:after="0" w:line="240" w:lineRule="auto"/>
        <w:ind w:left="720"/>
        <w:rPr>
          <w:rFonts w:ascii="Corbel" w:eastAsia="Times New Roman" w:hAnsi="Corbel" w:cs="Times New Roman"/>
          <w:color w:val="708090"/>
        </w:rPr>
      </w:pPr>
      <w:hyperlink r:id="rId1183" w:tgtFrame="_blank" w:tooltip="video.google.com" w:history="1">
        <w:r w:rsidR="004E3E08" w:rsidRPr="00AB0086">
          <w:rPr>
            <w:rFonts w:ascii="Corbel" w:eastAsia="Times New Roman" w:hAnsi="Corbel" w:cs="Times New Roman"/>
            <w:color w:val="4682B4"/>
          </w:rPr>
          <w:t>*** 911, NWO, Skull &amp; Bones: The Greatest Lie Ever Sold - By Anthony Hilder (Google Video - Download)</w:t>
        </w:r>
      </w:hyperlink>
      <w:r w:rsidR="004E3E08" w:rsidRPr="00AB0086">
        <w:rPr>
          <w:rFonts w:ascii="Corbel" w:eastAsia="Times New Roman" w:hAnsi="Corbel" w:cs="Times New Roman"/>
          <w:color w:val="708090"/>
        </w:rPr>
        <w:br/>
        <w:t>At 1hr 14mn 10sec (1:14:10) into this amazing video documentary President Bush is on TV giving his account of where he was when the first plane hit the first Twin Tower (WTC) building. President Bush admits he was in his staff car, outside the school building, watching the live CIA surveillance of the first building being hit. Bush would only be watching surveillance of the first hit if he was a part of the operation. Bush needed to know the attack was underway before he proceeded into the school to continue with his cover story of reading a book to school children in Florida. Bush needed to be far away from NY and far away from the White House so he would have an excuse for not intervening in the events of the day. Clearly President Bush was visibly shaken as he slowly read from the book to the school children even before Bush receives notice of the second WTC tower being struck.</w:t>
      </w:r>
    </w:p>
    <w:p w:rsidR="004E3E08" w:rsidRPr="00AB0086" w:rsidRDefault="00640BDE" w:rsidP="00C8777F">
      <w:pPr>
        <w:numPr>
          <w:ilvl w:val="0"/>
          <w:numId w:val="4"/>
        </w:numPr>
        <w:spacing w:before="100" w:beforeAutospacing="1" w:after="100" w:afterAutospacing="1" w:line="240" w:lineRule="auto"/>
        <w:rPr>
          <w:rFonts w:ascii="Corbel" w:eastAsia="Times New Roman" w:hAnsi="Corbel" w:cs="Times New Roman"/>
          <w:color w:val="708090"/>
        </w:rPr>
      </w:pPr>
      <w:hyperlink r:id="rId1184" w:tgtFrame="_blank" w:tooltip="ffmp3.com" w:history="1">
        <w:r w:rsidR="004E3E08" w:rsidRPr="00AB0086">
          <w:rPr>
            <w:rFonts w:ascii="Corbel" w:eastAsia="Times New Roman" w:hAnsi="Corbel" w:cs="Times New Roman"/>
            <w:color w:val="4682B4"/>
          </w:rPr>
          <w:t>Conspiracy Theory #27 - The Brotherhood of Darkness - Montieth, Stan (Free Mp3's)</w:t>
        </w:r>
      </w:hyperlink>
      <w:r w:rsidR="004E3E08" w:rsidRPr="00AB0086">
        <w:rPr>
          <w:rFonts w:ascii="Corbel" w:eastAsia="Times New Roman" w:hAnsi="Corbel" w:cs="Times New Roman"/>
          <w:color w:val="708090"/>
        </w:rPr>
        <w:br/>
        <w:t>Here are the (Mp3) messages from our 1999-2000 catalogs, available exclusively for download.</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June 26, 2008: Congress tasks intelligence community to work on greatest threat facing America - fighting Al Gore's battles - a new National Intelligence Assessment on Global Climate Change {Is anyone else getting the feeling that a REAL "Global War on Terrorism" is not being fought but that a show is being put on just to enforce stricter rules and regulations on everyone.}</w:t>
      </w:r>
      <w:r w:rsidRPr="00AB0086">
        <w:rPr>
          <w:rFonts w:ascii="Corbel" w:eastAsia="Times New Roman" w:hAnsi="Corbel" w:cs="Times New Roman"/>
          <w:color w:val="708090"/>
        </w:rPr>
        <w:br/>
        <w:t xml:space="preserve">... people who joined intel agencies hoping to support our warfighters and inform our policymakers about threats to our security have been tasked to fighting Al Gore's battles. Trained analysts who could be tracking Al Qaeda or probing for weaknesses in Mugabe's regime or watching China's buildup or tracking smugglers or interrogating Khaled Sheikh Mohammed are instead cranking out a new National Intelligence Assessment on Global Climate Change. </w:t>
      </w:r>
      <w:hyperlink r:id="rId1185" w:tgtFrame="_blank" w:tooltip="michellemalki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**ENDGAME - ALEX JONES - Blueprint for Global Enslavement (Google Online Video)</w:t>
      </w:r>
      <w:r w:rsidRPr="00AB0086">
        <w:rPr>
          <w:rFonts w:ascii="Corbel" w:eastAsia="Times New Roman" w:hAnsi="Corbel" w:cs="Times New Roman"/>
          <w:color w:val="708090"/>
        </w:rPr>
        <w:br/>
        <w:t xml:space="preserve">Extremely interesting, shocking and disturbing. It should be essential viewing for everyone. Wake up world [and follow Jesus Christ], before it's too late. </w:t>
      </w:r>
      <w:hyperlink r:id="rId1186" w:tgtFrame="_blank" w:tooltip="video.googl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Radio Liberty: "Conservites Betrayed" by the current Bush Administration - Date: 06-12-08 Hour: b - 1 hr. Richard Vigerie: Conservites betrayed (Mp3)</w:t>
      </w:r>
      <w:r w:rsidRPr="00AB0086">
        <w:rPr>
          <w:rFonts w:ascii="Corbel" w:eastAsia="Times New Roman" w:hAnsi="Corbel" w:cs="Times New Roman"/>
          <w:color w:val="708090"/>
        </w:rPr>
        <w:br/>
        <w:t xml:space="preserve">Bringing you the Story behind the Story, the News behind the News. Hoping to convince you that reality is usually scoffed at and illusion is usually king, but in the battle for the survival of Western civilization it will be reality and not illusion or delusion that will determine what the future will bring. Radio Liberty is hosted by Dr. Stanley Monteith. </w:t>
      </w:r>
      <w:hyperlink r:id="rId1187" w:tgtFrame="_blank" w:tooltip="soundwaves2000.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October 13, 2008: 'New' Photos of Healthy Kim Jong Il Said to Be Months Old [or years old] - They didn't appear to have been taken recently" - "To me, it looked like they were taken in June or July" {Are they lying a little bit or are they lying a lot? That is always the valid question when dealing with governments and the media.}</w:t>
      </w:r>
      <w:r w:rsidRPr="00AB0086">
        <w:rPr>
          <w:rFonts w:ascii="Corbel" w:eastAsia="Times New Roman" w:hAnsi="Corbel" w:cs="Times New Roman"/>
          <w:color w:val="708090"/>
        </w:rPr>
        <w:br/>
        <w:t xml:space="preserve">SEOUL, South Korea - The 66-year-old man in the photos appeared the picture of health, full of vigor despite reports he underwent brain surgery less than two months ago. He was surrounded by serious, crisply uniformed soldiers and in the background there was plenty of verdant greenery, more reminiscent of summer than mid-autumn in a temperate clime. To seasoned North Korea watchers, the country's weekend release of photos of leader Kim Jong Il for the first time since the middle of August are raising a host of questions about his health - as well as the motive and timing behind their publication. The images came less than 24 hours before the United States on Saturday removed North Korea from Washington's terrorism blacklist, dousing rising tensions over North Korea's nuclear development. Kim had </w:t>
      </w:r>
      <w:r w:rsidRPr="00AB0086">
        <w:rPr>
          <w:rFonts w:ascii="Corbel" w:eastAsia="Times New Roman" w:hAnsi="Corbel" w:cs="Times New Roman"/>
          <w:color w:val="708090"/>
        </w:rPr>
        <w:lastRenderedPageBreak/>
        <w:t xml:space="preserve">disappeared from public view in mid-August, just when Pyongyang stopped dismantling its nuclear program in anger with the United States over its refusal to delist the North, a long coveted demand of the country's communist regime. "They didn't appear to have been taken recently," Kim Yong-hyun, a North Korea expert at Seoul's Dongguk University, said Monday of the pictures carried by the North's official Korean Central News Agency. "To me, it looked like they were taken in June or July." </w:t>
      </w:r>
      <w:hyperlink r:id="rId1188" w:tgtFrame="_blank" w:tooltip="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September 12, 2003: Bin Laden video is compilation of repeats, says expert - it was mostly a collection of old footage and soundtracks which have been aired - Sections of the tape showed Bin Laden and Zawahiri walking in a mountainous area carrying sticks - Bin Laden had a watch with a large circular dial, different from the black digital watch which he often wore in photographs taken before the Afghan war. There was no sign of a ring which he previously wore on his right hand - An Arab journalist who interviewed Bin Laden(?) in Tora Bora told the Guardian yesterday that the al-Qaida leader looked different in the video</w:t>
      </w:r>
      <w:r w:rsidRPr="00AB0086">
        <w:rPr>
          <w:rFonts w:ascii="Corbel" w:eastAsia="Times New Roman" w:hAnsi="Corbel" w:cs="Times New Roman"/>
          <w:color w:val="708090"/>
        </w:rPr>
        <w:br/>
        <w:t xml:space="preserve">A CIA official said yesterday that analysis of the "Bin Laden" voice on the latest tape had been inconclusive, but the other voice had been authenticated as Zawahiri's. Sections of the tape showed Bin Laden and Zawahiri walking in a mountainous area carrying sticks, possibly to steady themselves over the rocky terrain, and automatic weapons. Bin Laden had a watch with a large circular dial, different from the black digital watch which he often wore in photographs taken before the Afghan war. There was no sign of a ring which he previously wore on his right hand. Experts said the background suggested the men had been filmed in the border area between Afghanistan and Pakistan in early summer. Bin Laden made no topical references in the soundtrack but Zawahiri mentioned the US-led invasion of Iraq. "On the second anniversary of the raids on New York and Washington we challenge America and its crusade, which is teetering from its wounds in Afghanistan and Iraq," he said. An Arab journalist who interviewed Bin Laden in Tora Bora told the Guardian yesterday that the al-Qaida leader looked different in the video. "He definitely has more grey hair but he looks healthier," said Abd al-Bari Atwan, editor of al-Quds al-Arabi. He was also surprised by the timing of the video to coincide with September 11. "Bin Laden doesn't usually care about anniversaries," he said. </w:t>
      </w:r>
      <w:hyperlink r:id="rId1189" w:tgtFrame="_blank" w:tooltip="guardian.co.uk"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Sunday Perspective: Two Septembers: 9/11 was big; this (market crash) is bigger - Two September shocks will define the presidency of George W. Bush - while 9/11 changed the way we view the world, the current 2008 financial crisis has changed the way the world views us - It will also change, in some very fundamental ways, the way the world works - French President Nicolas Sarkozy concluded recently that the world has seen the end to free-market economies "Laissez-faire, it's finished</w:t>
      </w:r>
      <w:r w:rsidRPr="00AB0086">
        <w:rPr>
          <w:rFonts w:ascii="Corbel" w:eastAsia="Times New Roman" w:hAnsi="Corbel" w:cs="Times New Roman"/>
          <w:color w:val="708090"/>
        </w:rPr>
        <w:br/>
        <w:t xml:space="preserve">Two September shocks will define the presidency of George W. Bush. Stunningly enough, it already seems clear that the second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the financial crisis that has only begun to unfold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may well have far greater and more lasting ramifications than the terrorist attacks of Sept. 11, 2001. That's because while 9/11 changed the way we view the world, the current financial crisis has changed the way the world views us. It will also change, in some very fundamental ways, the way the world works. Of course, the Sept. 11 attacks left a deep scar on the soul of the country and caused immense tragedy. Beyond human losses, they also revealed that being the sole superpower did not make us safe. But the attacks themselves were not, in a real sense, as significant a turning point in world history as they may have seemed at the time. Remember, it was actually Bush's father who had first been put in charge of an American "war on terror" during the 1980s when he was Ronald Reagan's vice president. ... On Sept. 16, 2001, President Bush addressed the nation to express his faith in the American people and "the resiliency" of the U.S. economy. Seven years later, the president again spoke to a country in crisis, using eerily similar language to try to shore up concerns about the market. This time, however, he felt compelled to go further. During a prime-time broadcast to the nation, the president of the richest and most powerful nation on Earth felt compelled to offer a defense of the free-market capitalism whose final and enduring triumph we had been celebrating only a few years earlier after the fall of our Soviet foes. "Despite corrections in the marketplace and instances of abuse," Bush said, "democratic capitalism is the best system ever devised." To many around the world, however, the president's words were not so reassuring. Not only did his argument ring hollow to those who felt anxiety and rage over Wall Street's ineptitude and greed, its attempt to buoy American capitalism by lashing it to the virtues of democracy contrasted uncomfortably with a chorus of critical assessments from leaders in democracies worldwide. </w:t>
      </w:r>
      <w:hyperlink r:id="rId1190" w:tgtFrame="_blank" w:tooltip="contracostatime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August 29, 2008: Presidential Message on Ramadan 2008 - Laura and I send our best wishes - Ramadan Mubarak - GEORGE W. BUSH {The Bush family is Al-Qaeda. The sooner you figure out that Al-Qaeda is an invention and front of the Bush family the sooner you will figure out what has been happening to America these past Bush years. Al-Qaeda </w:t>
      </w:r>
      <w:r w:rsidRPr="00AB0086">
        <w:rPr>
          <w:rFonts w:ascii="Corbel" w:eastAsia="Times New Roman" w:hAnsi="Corbel" w:cs="Times New Roman"/>
          <w:color w:val="000080"/>
        </w:rPr>
        <w:lastRenderedPageBreak/>
        <w:t>isn't Iraq, Afghanistan or even Iran. What then is Al-Qaeda? Al-Qaeda is the Bush family! In Islam there is no such thing as Al-Qaeda "the base". Islam mainly consists of Sunni and Shiite sects the Al-Qaeda sect is a modern invention created by the Bushes and used by the Bushes as a cover for their own dirty deeds, specifically their current attempt at undermining the conservative Christian American middle-class. Bush has said that the war with Al-Qaeda will last a long time even implying that it is unwinnable for America – of course Bush has no intentions of ever finding Osama bin Laden [and exposing that Bin Laden is Not the real Al-Qaeda] or of letting Al-Qaeda be defeated.}</w:t>
      </w:r>
      <w:r w:rsidRPr="00AB0086">
        <w:rPr>
          <w:rFonts w:ascii="Corbel" w:eastAsia="Times New Roman" w:hAnsi="Corbel" w:cs="Times New Roman"/>
          <w:color w:val="708090"/>
        </w:rPr>
        <w:br/>
        <w:t xml:space="preserve">29 August 2008 Presidential Message on Ramadan 2008 Bush thanks the Muslim community for their contributions to America. THE WHITE HOUSE Office of the Press Secretary August 29, 2008 Ramadan 2008. I send greetings to Muslims observing Ramadan in America and around the globe. The holy month of Ramadan is a special time of prayer, fasting, and service. For Muslims, these days commemorate the revelation of God's word to the prophet Muhammad in the form of the Qur'an. I thank the men and women of the Muslim community for their contributions to America. Your love of family, and gratitude to God have strengthened the moral fabric of our country. Our Nation is stronger and more hopeful because of the generosity, talents, and compassion of our Muslim citizens. Laura and I send our best wishes. Ramadan Mubarak. GEORGE W. BUSH </w:t>
      </w:r>
      <w:hyperlink r:id="rId1191" w:tgtFrame="_blank" w:tooltip="america.gov"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A brief History of Failures to Oppose the Bush [family] Dynasty (Obviously, the threat is far larger than just the Bush clan) - 1974 President Nixon Resigns! Under the mere threat of impeachment, and following the advice of George Herbert Walker Bush Sr., Richard Nixon resigns the U.S. presidency</w:t>
      </w:r>
      <w:r w:rsidRPr="00AB0086">
        <w:rPr>
          <w:rFonts w:ascii="Corbel" w:eastAsia="Times New Roman" w:hAnsi="Corbel" w:cs="Times New Roman"/>
          <w:color w:val="708090"/>
        </w:rPr>
        <w:br/>
        <w:t xml:space="preserve">1942 An article is published in the New York Herald-Tribune, under the headline "Hitler's Angel Has $3 Million in U.S. Bank". It informs the American people that certain U.S. banking interests are helping to finance the German war machine while the U.S. is at war with Germany! Though not named in the article (but see this one), Skull &amp; Bones member Prescott Bush, in association with George Herbert Walker, whose daughter he'd married, sought to conceal his managing role in a financial alliance with German industrialist Fritz Thyssen, who'd personally funded Adolf Hitler's rise to power. After the war, a Congressional investigation would later show that Bush's Nazi-front banking operation had helped the Vereinigte Stahlwerke (United Steel Works Corporation or German Steel Trust) to produce 35% of Nazi Germany's explosives and about 41% of its steel. In other words, during time of war, Prescott Bush had helped Nazi Germany to kill American soldiers. Union Banking Corporation, being run by Prescott Bush, is seized by the U.S. government (FBI) under the Trading With The Enemy Act (Vesting Order No. 248). ... 1946 The U.S. government, rather than prosecuting Prescott Bush for giving aid and comfort to the enemy during time of war, quietly pays him $1.5 million in cash as compensation for the assets of the seized businesses. No one has ever been able to explain this. But it seems as if members of the "secret society" Skull &amp; Bones are never held accountable for their treason. ... 1952 Prescott Bush runs for the U.S. Senate as a Republican from Connecticut. Keep in mind that in 1952, so soon after years of world war, "Nazi" remained the dirtiest word in America. Surely there are Democrats from Connecticut who'd been in Congress in 1942, and have not forgotten Prescott Bush's dark, treasonous past. If you were the Democrat candidate for Senate from Connecticut in 1952, what would it have taken to have kept you quiet about what your political opponent did during the war?The mass media again does not feel compelled to pursue the supposedly-previously-vetted candidate Bush's war past. This time candidate Prescott Bush does win the election (lost in 1950 run). </w:t>
      </w:r>
      <w:r w:rsidR="00AB0086">
        <w:rPr>
          <w:rFonts w:ascii="Corbel" w:eastAsia="Times New Roman" w:hAnsi="Corbel" w:cs="Times New Roman"/>
          <w:color w:val="708090"/>
        </w:rPr>
        <w:br/>
      </w:r>
      <w:hyperlink r:id="rId1192" w:tgtFrame="_blank" w:tooltip="fawcett911.us"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October 24, 2008: Bush's sins of omission are due for an accounting - and if the polls, which are converging, are right -- the nation will wake up the morning after the election to the prospect of a Democratic president and a far more Democratic Congress than it is accustomed to - And the Republican Party will wake up to no prospects at all, at least not in the near term - The Bush presidency has rung up no human capital, has produced no corps of promising, appealing young Republicans whose proven ability at governance and those thoughtfulness recommend them for a Republican revival before too long {Did Bush think he was the last of the Republicans? It's been nothing but strange what has come out of or more precisely what hasn't come out of the Bush Republican administration.}</w:t>
      </w:r>
      <w:r w:rsidRPr="00AB0086">
        <w:rPr>
          <w:rFonts w:ascii="Corbel" w:eastAsia="Times New Roman" w:hAnsi="Corbel" w:cs="Times New Roman"/>
          <w:color w:val="708090"/>
        </w:rPr>
        <w:br/>
        <w:t xml:space="preserve">Add that, too, to the tar-pit legacy of George W., who will soon be joining James Buchanan and Warren Harding in the worst-ever sweepstakes. Bush's sins of commission are already legend: the needless Iraq war, terribly damaging to us even if we finally sort of "win" it; the worst economic collapse since the Great Depression; the corrosion of American values, civil liberties and rights; the shocking incompetence at even the simplest tasks of government. The? well, you know. Less accounted are Bush's sins of omission, and notable among those is his failure during two terms to build a Republican Party with any discernible relationship to the 21st century. ... The Bush presidency has rung up no human capital, has produced no corps of promising, appealing young Republicans whose proven ability at governance and </w:t>
      </w:r>
      <w:r w:rsidRPr="00AB0086">
        <w:rPr>
          <w:rFonts w:ascii="Corbel" w:eastAsia="Times New Roman" w:hAnsi="Corbel" w:cs="Times New Roman"/>
          <w:color w:val="708090"/>
        </w:rPr>
        <w:lastRenderedPageBreak/>
        <w:t xml:space="preserve">those thoughtfulness recommend them for a Republican revival before too long. Bush's progeny are a generation of lawyers tainted by their association with a politically subverted Justice Department, cadres from a vice presidency plotting a restoration of the authoritarian, imperial presidency of Richard Nixon and political place-holders who mismanaged the bureaucracy for partisan advantage and to serve, not the public, but a clientele of special interests. </w:t>
      </w:r>
      <w:hyperlink r:id="rId1193" w:tgtFrame="_blank" w:tooltip="seattlepi.nwsourc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27"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April 03, 2007: 9/11: Total Proof That (Bush) Bombs Were Planted In The Buildings! (YouTube)</w:t>
      </w:r>
      <w:r w:rsidRPr="00AB0086">
        <w:rPr>
          <w:rFonts w:ascii="Corbel" w:eastAsia="Times New Roman" w:hAnsi="Corbel" w:cs="Times New Roman"/>
          <w:color w:val="708090"/>
        </w:rPr>
        <w:br/>
        <w:t xml:space="preserve">Bombs, explosions, secondary explosions, explosive devices....how many more times do we need to hear these words being said by 9/11 witnesses before we start asking questions about what really happened on that awful day? This video shows that many actual 9/11 witnesses heard and saw explosions going off inside the towers, long before they actually fell. These witnesses include police, firemen and mainstream media reporters. And what is even more shocking is the fact that all of this has been ignored by the mainstream media. We really need to wake up to the facts and ask questions. If we don't, what does that say about us? </w:t>
      </w:r>
      <w:hyperlink r:id="rId1194" w:tgtFrame="_blank"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November 26, 2008: Never seen before!: Fox news 5 reports WTC 7 collapse before it happens {NY WTC 9/11 was a Bush, NWO planned and scripted event. Fox News was one of the main groups following and presenting the script to the public that day.} (YouTube)</w:t>
      </w:r>
      <w:r w:rsidRPr="00AB0086">
        <w:rPr>
          <w:rFonts w:ascii="Corbel" w:eastAsia="Times New Roman" w:hAnsi="Corbel" w:cs="Times New Roman"/>
          <w:color w:val="708090"/>
        </w:rPr>
        <w:br/>
        <w:t xml:space="preserve">Comments: Coincidence that BBC reported it early, even though it was standing behind that ladies head? Coincidence that CNN reported it early? Coincidence that Fox News 5 reported it early? Coincidence that a 47 story building fell perfectly, no resistance? Coincidence Larry S. said "pull it", then the building fell? Coincidence it was left out of the 911 commission report? It gets to the point where theres so many coincidences that you can't really assume they are coincidence anymore. ... At this point the reality that 9/11 was an inside job is overwhelmingly clear. Given the preponderance of hard, objective evidence, it seems those who are determined to believe the Bush Administration's account of 9/11 are engaging in "reaction formation." Rather than facing an unpleasant reality, they go to lengths to assert the very opposite, often with lots of invective and derision. Simply questioning the government's Official Conspiracy Theory makes them apoplectic! </w:t>
      </w:r>
      <w:hyperlink r:id="rId1195" w:tgtFrame="_blank" w:tooltip="youtub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Deliberate Coincidences - A support beam of a bridge being rigged for demolition – A support beam of the WTC after the 9/11 attack (Photos)</w:t>
      </w:r>
      <w:r w:rsidRPr="00AB0086">
        <w:rPr>
          <w:rFonts w:ascii="Corbel" w:eastAsia="Times New Roman" w:hAnsi="Corbel" w:cs="Times New Roman"/>
          <w:color w:val="708090"/>
        </w:rPr>
        <w:br/>
        <w:t xml:space="preserve">Deliberate Coincidences: "A society whose citizens refuse to see and investigate the facts, who refuse to believe that their government and their media will routinely lie to them and fabricate a reality contrary to verifiable facts, is a society that chooses and deserves the Police State Dictatorship it's going to get." -- Ian Williams Goddard </w:t>
      </w:r>
      <w:hyperlink r:id="rId1196" w:tgtFrame="_blank" w:tooltip="deliberatecoincidences.blogspot.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Marvin Bush 2001 head of security for the (WTC) Twin Towers: Irrefutable evidence proves well beyond any reasonable doubt that President George Bush Jr. and [Bush Sr.] his colleagues enabled the terrorist attack on the Twin Towers and demolished the buildings with explosives - Two weeks before 9/11 the head of security for the Twin Towers, Marvin Bush, brother of the President (George W. Bush), shut down power and security to the Twin Towers and rewired the building for "Ethernet" ("computer wires," although the case here is that it wasn't computer wires but demolition wires that were wired into the WTC buildings) - The week before 9/11 he (Marvin Bush) removed all bomb sniffer dogs</w:t>
      </w:r>
      <w:r w:rsidRPr="00AB0086">
        <w:rPr>
          <w:rFonts w:ascii="Corbel" w:eastAsia="Times New Roman" w:hAnsi="Corbel" w:cs="Times New Roman"/>
          <w:color w:val="708090"/>
        </w:rPr>
        <w:br/>
        <w:t xml:space="preserve">Two weeks before 9/11 the head of security for the Twin Towers, Marvin Bush, brother of the President, shut down power and security to the Twin Towers and rewired the building for "Ethernet". The week before 9/11 he removed all bomb sniffer dogs. 3 months before 9/11, in June of 2001 the U.S. government started a express visa program eliminating the need for any interview or background checks for visa's. The program was only [initiated] in Saudi Arabia. Deputy Sec of State &amp; PNAT member, Richard Armatage, rejected challenges by justice department regarding the terrorists that applied through the special program. ... On August 22, 2001, John O'Neill, the FBI's leading authority on Al Qaeda, resigned from the FBI because of the repeated obstructions of his investigations into Al Quaeda. Following his resignation he was offered a job as head of security for the World Trade Center and was moved into his office in World Trade center on the day before 9/11. On the eve of 9/11 he tells his colleague Jerry Hower </w:t>
      </w:r>
      <w:r w:rsidR="001F3FF4">
        <w:rPr>
          <w:rFonts w:ascii="Corbel" w:eastAsia="Times New Roman" w:hAnsi="Corbel" w:cs="Times New Roman"/>
          <w:color w:val="708090"/>
        </w:rPr>
        <w:t>“</w:t>
      </w:r>
      <w:r w:rsidRPr="00AB0086">
        <w:rPr>
          <w:rFonts w:ascii="Corbel" w:eastAsia="Times New Roman" w:hAnsi="Corbel" w:cs="Times New Roman"/>
          <w:color w:val="708090"/>
        </w:rPr>
        <w:t>We're due for something big</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 O'Neal was killed on 9/11. ... On the morning of 9/11 the CIA just so happened to be running an alleged simulation to explore the emergency response issues that would be created if a plane were to strike a building. Newsweek learned that a group of top Pentagon officials suddenly cancelled their travel plans for the next morning of </w:t>
      </w:r>
      <w:r w:rsidRPr="00AB0086">
        <w:rPr>
          <w:rFonts w:ascii="Corbel" w:eastAsia="Times New Roman" w:hAnsi="Corbel" w:cs="Times New Roman"/>
          <w:color w:val="708090"/>
        </w:rPr>
        <w:lastRenderedPageBreak/>
        <w:t xml:space="preserve">9/11 for security reasons. ... Despite the horrific, unprecedented amount of death and destruction in New York City on 9/11/01, the U.S. Government spent only $600,000 for its single study of the causes for the WTC Buildings' collapses (against the $40 million that was spent for investigation of Bill Clinton's activities with Monica Lewinksy in 1988-1999). </w:t>
      </w:r>
      <w:hyperlink r:id="rId1197" w:tgtFrame="_blank" w:tooltip="libertyforlif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Jeb Bush Florida Governor (1998-2006): Barry Seal - (9-11-2001 hijacker) Mohammad Atta [the Florida-trained pilot who (allegedly) rammed American Airlines (AA) Flight 11 into the north tower of the (WTC) World Trade Center] - Florida Governor Jeb Bush (1998-2006) and Florida Secretary of State Katherine Harris publicly endorsed Hilliard's "Huffman Aviation" (Mena/Florida) operation (Photos)</w:t>
      </w:r>
      <w:r w:rsidRPr="00AB0086">
        <w:rPr>
          <w:rFonts w:ascii="Corbel" w:eastAsia="Times New Roman" w:hAnsi="Corbel" w:cs="Times New Roman"/>
          <w:color w:val="708090"/>
        </w:rPr>
        <w:br/>
        <w:t xml:space="preserve">(9-11-2001 hijacker) Mohammad Atta [the Florida-trained pilot who rammed American Airlines Flight 11 into the north tower of the World Trade Center], even though he received his flight training from Maxwell Air Force Base [Montgomery, Alabama], was training "again" at Huffman Aviation [Venice, Florida at Venice Municipal Airport]. Huffman Aviation was owned by 2 individuals. One of them, Rudy Dekkers, was an Iran Contra figure. He had received his flight training from Barry Seal, the notorious cocaine smuggler in Mena, Arkansas. Barry Seal, as fate would have it, received his training from David Ferrie, one of the men suspected by the House Assassination Committee of being involved in the Kennedy assassination. David Ferrie, it turned out, had actually been a CIA agent who was training anti-Castro Cuban exiles for the Bay of Pigs invasion and a coming war with Cuba the "shadow government" was planning. David Ferrie died of a suicide.There were over 142 other convenient deaths connected to the Kennedy assassination and Bay of Pigs network. Lee Harvey Oswald trained at Ferrie's camp. ... Governor Jeb Bush honored Hilliard's operation (called at various times Florida Air, Sunrise Airlines and Discover Air) with a personal visit, posing for photos with the "Discover Air family." ... The juxtaposition of the discovery of a huge cache of heroin on a Lear jet belonging to Wallace J. Hilliard, 70, of Naples, Fl, Huffman Aviation's owner, at the exact same time terrorist and Osama bin Laden associate Mohamed Atta arrived to attend his flight school from Afghanistan, a country producing well more than half of the world's heroin, would normally have had U.S. Attorneys looking up the sentencing guidelines appropriate to major RICO narcotics trafficking cases, and getting ready to throw the book at him. In fact, they did nothing of the sort, which strongly indicates that the Army's secret military intelligence unit Able Danger's inability to prod federal authorities to move on Atta and other terrorists known to be in the U.S. encountered the same obstacles, and for the same reason. </w:t>
      </w:r>
      <w:hyperlink r:id="rId1198" w:tgtFrame="_blank" w:tooltip="truthalliance.net"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Company's Work in Iraq Profited Bush's Uncle - William Bush, 66, a onetime St. Louis bank executive and head of an investment firm, joined the board in 2000, eight months before his nephew won the White House {In 2000 "Bucky" Bush, uncle of the next president suddenly made the career move from comfy bank and finance executive to war merchandiser and profiteer, even though there was no war in 2000. Huummm… I wonder if Uncle Bucky Bush had any advanced knowledge of 9-11-2001 and of the coming Iraq and Afghanistan wars? And who knows how many more wars are on the Bush family agenda list, possibly enough wars to tempt Uncle Bucky to get out of the banking business and into the weapons business. Though Uncle Bucky probably also already knew that if Bush Jr. was going to be President he would destroy the American financial system so there was little reason to stay a banker in the coming designed banking-finance near system-wide collapse. Unfortunately now we know more of what it means to "stay the course" in Iraq - keep making Uncle Bucky rich. Would Bush really be willing to spend nearly a decade, with no hint or plan of ever exiting, in an unpopular Iraq war if he wasn't profiting from it? Bush has gone way beyond his promised six months in Iraq and well beyond any reasonable timeline for being in Iraq. It's sad that Bush continues to put his personal benefits over the best interest of the Nation.}</w:t>
      </w:r>
      <w:r w:rsidRPr="00AB0086">
        <w:rPr>
          <w:rFonts w:ascii="Corbel" w:eastAsia="Times New Roman" w:hAnsi="Corbel" w:cs="Times New Roman"/>
          <w:color w:val="708090"/>
        </w:rPr>
        <w:br/>
        <w:t xml:space="preserve">Other Iraq-related contracts won by the firm include an $18-million pact awarded early last year under which a Maryland-based subsidiary was picked to provide communications support services to the Coalition Provisional Authority. In March 2003, in announcing the U.S. Army's purchase of $19-million worth of its protective shelters for chemical and biological weapons, then-ESSI Chairman and Chief Executive Michael Shanahan stated: "The potential threat of our troops facing a chemical or biological attack during the current conflict in Iraq remains very real." Other company contracts have raised questions. Last week, Defense Department officials disclosed that ESSI contracts issued in 2002 with a cumulative value of $158 million had been referred to the Pentagon inspector general's office for investigation. The contracts were supervised by a former Defense official who was sentenced to prison for improperly aiding another contractor, Boeing Co. Pentagon Acting Undersecretary Michael Wynne said he had referred the contracts "that appear to have anomalies in them." Wynne and his aides would not elaborate on those anomalies. Other contracts referred for review included pacts with Accenture (formerly called Andersen Consulting), Boeing and </w:t>
      </w:r>
      <w:r w:rsidRPr="00AB0086">
        <w:rPr>
          <w:rFonts w:ascii="Corbel" w:eastAsia="Times New Roman" w:hAnsi="Corbel" w:cs="Times New Roman"/>
          <w:color w:val="708090"/>
        </w:rPr>
        <w:lastRenderedPageBreak/>
        <w:t xml:space="preserve">Lockheed Martin. In a briefing with stock analysts Tuesday, Gerald A. Potthoff, ESSI president, played down the significance of the probe, stating that the company contracts were under review simply because they were awarded on a sole-source basis. He said he was confident it would "have no effect" on the company and that the probe was focused on the actions of government officials, not ESSI. </w:t>
      </w:r>
      <w:hyperlink r:id="rId1199" w:tgtFrame="_blank" w:tooltip="lookingglassnews.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Suppressed Details of Criminal (9-11-2001) Insider Trading Lead Directly into the CIA's Highest Ranks - CIA Executive Director "Buzzy" Krongard managed (German) firm that handled "PUT" options on United Airline Stock - Deutsche Bank played several key roles in events connected to the September 11, 2001 attacks</w:t>
      </w:r>
      <w:r w:rsidRPr="00AB0086">
        <w:rPr>
          <w:rFonts w:ascii="Corbel" w:eastAsia="Times New Roman" w:hAnsi="Corbel" w:cs="Times New Roman"/>
          <w:color w:val="708090"/>
        </w:rPr>
        <w:br/>
        <w:t xml:space="preserve">October 9, 2001 – Although uniformly ignored by the mainstream U.S. media, there is abundant and clear evidence that a number of transactions in financial markets indicated specific criminal foreknowledge of the September 11 attacks on the World Trade Center and the Pentagon. In the case of at least one of these trades -- which has left a $2.5 million prize unclaimed -- the firm used to place the "put options" on United Airlines stock was, until 1998, managed by the man who is now in the number three Executive Director position at the Central Intelligence Agency. Until 1997 A.B. </w:t>
      </w:r>
      <w:r w:rsidR="001F3FF4">
        <w:rPr>
          <w:rFonts w:ascii="Corbel" w:eastAsia="Times New Roman" w:hAnsi="Corbel" w:cs="Times New Roman"/>
          <w:color w:val="708090"/>
        </w:rPr>
        <w:t>“</w:t>
      </w:r>
      <w:r w:rsidRPr="00AB0086">
        <w:rPr>
          <w:rFonts w:ascii="Corbel" w:eastAsia="Times New Roman" w:hAnsi="Corbel" w:cs="Times New Roman"/>
          <w:color w:val="708090"/>
        </w:rPr>
        <w:t>Buzzy</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Krongard had been Chairman of the investment bank A.B. Brown. A.B. Brown was acquired by Banker's Trust in 1997. Krongard then became, as part of the merger, Vice Chairman of Banker's Trust-AB Brown, one of 20 major U.S. banks named by Senator Carl Levin this year as being connected to money laundering. Krongard's last position at Banker's Trust (BT) was to oversee </w:t>
      </w:r>
      <w:r w:rsidR="001F3FF4">
        <w:rPr>
          <w:rFonts w:ascii="Corbel" w:eastAsia="Times New Roman" w:hAnsi="Corbel" w:cs="Times New Roman"/>
          <w:color w:val="708090"/>
        </w:rPr>
        <w:t>“</w:t>
      </w:r>
      <w:r w:rsidRPr="00AB0086">
        <w:rPr>
          <w:rFonts w:ascii="Corbel" w:eastAsia="Times New Roman" w:hAnsi="Corbel" w:cs="Times New Roman"/>
          <w:color w:val="708090"/>
        </w:rPr>
        <w:t>private client relations.</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In this capacity he had direct hands-on relations with some of the wealthiest people in the world in a kind of specialized banking operation that has been identified by the U.S. Senate and other investigators as being closely connected to the laundering of drug money. Krongard joined the CIA in 1998 as counsel to CIA Director George Tenet. He was promoted to CIA Executive Director by President Bush in March of this year. BT was acquired by Deutsche Bank in 1999. The combined firm is the single largest bank in Europe. And, as we shall see, Deutsche Bank played several key roles in events connected to the September 11 attacks. </w:t>
      </w:r>
      <w:hyperlink r:id="rId1200" w:tgtFrame="_blank" w:tooltip="hereinreality.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German firm probes final World Trade Center deals (financial transactions) - the truth behind an unexplained surge in financial transactions made just before two hijacked planes crashed into New York's World Trade Center on September 11, 2001 (Articles)</w:t>
      </w:r>
      <w:r w:rsidRPr="00AB0086">
        <w:rPr>
          <w:rFonts w:ascii="Corbel" w:eastAsia="Times New Roman" w:hAnsi="Corbel" w:cs="Times New Roman"/>
          <w:color w:val="708090"/>
        </w:rPr>
        <w:br/>
        <w:t xml:space="preserve">SHADY TRADER EYED FOR 9/11 TIP: An accused inside-trader made suspicious stock trades on Sept. 10, leading investigators to believe he might have known about the terror attacks a day later, a federal prosecutor said yesterday. ... Feds: Ex-Agent Had Key Data: In a criminal case with a specter of the Sept. 11 terrorist attacks, prosecutors disclosed yesterday that classified information had been found during a search of possessions of a former FBI agent allegedly part of an insider trading conspiracy. Still Silence From 9-11 Stock Speculation Probe: Within a month of 9-11, the SEC, acting in concert with the Department of Justice, distributed a target list of 38 stocks to securities firms around the world looking for information about who might have profited by at least apparent pre-knowledge of the aerial attacks on the World Trade Center and the Pentagon. Stock trader targeted in Sept. 11 probe agrees to return to New York: An Egyptian-born financial analyst who prosecutors said may have had prior knowledge of the Sept. 11 attacks agreed Tuesday to be returned to New York to face charges of using confidential FBI information to manipulate stock prices. </w:t>
      </w:r>
      <w:hyperlink r:id="rId1201" w:anchor="trading" w:tgtFrame="_blank" w:tooltip="prisonplanet.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Condoleeza Rice Warned (SF Mayor) Willie Brown Not To Fly On 9/11 - THE ASSISTANT TO THE (Bush) PRESIDENT FOR NATIONAL SECURITY AFFAIRS CONDOLEEZZA RICE CALLED A FRIEND THE DAY BEFORE SEPTEMBER 11TH AND TOLD HIM TO STAY OUT OF THE AIR THAT WEEK Got that? {Apparently Condoleeza Rice [or someone else with advanced knowledge] warned 2001 San Francisco Mayor, Willie Brown to cancel his cross-country 9-11-2001 morning flight to NY. If so then the Bush people knew ahead of time the day that NY was the target and that airliners were the weapon.}</w:t>
      </w:r>
      <w:r w:rsidRPr="00AB0086">
        <w:rPr>
          <w:rFonts w:ascii="Corbel" w:eastAsia="Times New Roman" w:hAnsi="Corbel" w:cs="Times New Roman"/>
          <w:color w:val="708090"/>
        </w:rPr>
        <w:br/>
        <w:t xml:space="preserve">Rice has a lot of deep official SF connections besides Chevron: Charles Schwab, San Francisco Symphony Board of Governors, Transamerica Corporation, KQED. Trivia question: What mayor of a major west coast city claimed just hours after 9-11 that he'd been warned not to fly the week of 9-11 by what he described as his 'airport security.' None other than Willie Brown! ... Think about it. Where else on earth would Brown get the message not to fly on a particular day? The airport says there was no advisory in place. Note that when asked, Brown clammed up as to the source. Why? ... So in case you missed it: THE ASSISTANT TO THE PRESIDENT FOR NATIONAL SECURITY AFFAIRS CONDOLEEZZA RICE CALLED A FRIEND THE DAY BEFORE SEPTEMBER 11TH AND TOLD HIM TO STAY OUT OF THE AIR THAT WEEK - Got that? </w:t>
      </w:r>
      <w:hyperlink r:id="rId1202" w:tgtFrame="_blank" w:tooltip="rens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lastRenderedPageBreak/>
        <w:t>9/11: Public Officials Warned Ahead of Time - Mayor of San Francisco Willie Brown was set to fly into New York on the morning of September 11. However, he got a call from what he described as his 'airport security' late September 10th advising against flying due to a security threat [The SF airport says there was no (public) advisory in place on 9-11] - Top Pentagon officials were warned and cancelled flights on September 10th</w:t>
      </w:r>
      <w:r w:rsidRPr="00AB0086">
        <w:rPr>
          <w:rFonts w:ascii="Corbel" w:eastAsia="Times New Roman" w:hAnsi="Corbel" w:cs="Times New Roman"/>
          <w:color w:val="708090"/>
        </w:rPr>
        <w:br/>
        <w:t xml:space="preserve">Pentagon officials cancelled September 11 flying plans day before On Sept. 10, NEWSWEEK has learned, a group of top Pentagon officials suddenly canceled travel plans for the next morning, apparently because of security concerns. ... Ashcroft Stops Flying Commercial July 2001. In response to inquiries from CBS News over why Ashcroft was traveling exclusively by leased jet aircraft instead of commercial airlines, the Justice Department cited what it called a "threat assessment" by the FBI, and said Ashcroft has been advised to travel only by private jet for the remainder of his term. ... Some Got Warning: Don't Go Downtown on Sept. 11 Federal investigators have received evidence that some Middle Easterners in the New York area were warned ahead of time to stay out of lower Manhattan the morning of Sept. 11, the Daily News has learned. Transcript: Actor James Woods on O'Reilly 9/11 hijackers (government role players) do a dry run - FBI warned - nothing happens. </w:t>
      </w:r>
      <w:hyperlink r:id="rId1203" w:tgtFrame="_blank" w:tooltip="prisonplanet.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9-11-2001 San Francisco Mayor Willie Brown Contradicts Earlier Statements About 9/11 No Fly Warning - Brown famously hit the headlines the day after 9/11 when he informed the San Francisco Chronicle of the early warning he received a full eight hours before the terrorist attacks in New York and Washington began - In the months and years that followed, researchers demanded to know where this warning came from and why it was not subsequently addressed {Most serious speculation leads to either Colin Powell or Condoleezza Rice or both as being the source and the informant that cautioned Mayor Willie Brown not to make his scheduled cross continent flight the morning of 9-11-2001. Why is it that the Bush Sr. people Colin Powell and Condoleezza Rice had enough advanced warning of 9-11 events to warn their friends but didn't bother to warn America?}</w:t>
      </w:r>
      <w:r w:rsidRPr="00AB0086">
        <w:rPr>
          <w:rFonts w:ascii="Corbel" w:eastAsia="Times New Roman" w:hAnsi="Corbel" w:cs="Times New Roman"/>
          <w:color w:val="708090"/>
        </w:rPr>
        <w:br/>
        <w:t xml:space="preserve">Brown famously hit the headlines the day after 9/11 when he informed the San Francisco Chronicle of the early warning he received a full eight hours before the terrorist attacks in New York and Washington began. Realizing the importance of this evidence of prior knowledge, we saved and archived the original article here. Also see below for scans of the article in the Chronicle from September 2001. Brown, who was scheduled on a morning flight to New York where he was to attend a state retirement board meeting, had originally stated that the warning came from his </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security people at the airport", without elaborating further. In the months and years that followed, researchers demanded to know where this warning came from and why it was not subsequently addressed. ... Brown then confirmed that despite his admissions to the Chronicle in 2001, he was not asked to testify before the 9/11 Commission, encouraging the questioner to "drop it". </w:t>
      </w:r>
      <w:hyperlink r:id="rId1204" w:tgtFrame="_blank" w:tooltip="infowars.net"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28"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Former Newsweek Reporter Admits Dreaming About Taking Out Giuliani - "I quickly realized Rudy was a maniac" - A former Newsweek reporter admitted in an article this week that he has no objectivity and imagined disabling Rudy Giuliani so he wouldn't run in the presidential primary race last year - "I wasn't alone in the press corps - I don't think I spoke to another journalist who ever said one good thing about the man</w:t>
      </w:r>
      <w:r w:rsidRPr="00AB0086">
        <w:rPr>
          <w:rFonts w:ascii="Corbel" w:eastAsia="Times New Roman" w:hAnsi="Corbel" w:cs="Times New Roman"/>
          <w:color w:val="708090"/>
        </w:rPr>
        <w:br/>
        <w:t xml:space="preserve">"I quickly realized Rudy was a maniac. I had a recurring fantasy in which I took him out during a press conference (it was nonlethal, just something that put him out of commission for a year or so), saving America from the horror of a President Giuliani. If that sounds like I had some trouble being 'objective,' I did. Objectivity is a fallacy," he said. ... Hastings said he wasn't the only reporter who despised Giuliani, although he frequently tried to appear sympathetic to his campaign staff so he could get information from them. "I wasn't alone in the press corps. I don't think I spoke to another journalist who ever said one good thing about the man. What did we say? We made fun of his divorces and his wives, that he'd married a second cousin, that he surrounded himself with corrupt cronies, that he had a piss-poor relationship with his children, etc. We talked about his megalomania and his cynical exploitation of September 11.," Hastings wrote. ... The admission is the second time in a week that a reporter admitted he could not be objective. New Orleans Times-Picayune entertainment reporter Chris Rose said he and the entire newspaper staff looked at the world differently after Hurricane Katrina. "There's no pretending to be objective. What we're fighting to save here is our city, our culture, and by extension, our jobs, our houses, our schools. When we write this s---, we don't just report the stuff and let it fall where it may. We've got way too much at stake to be dispassionate observers covering a sporting event and not caring who wins," Rose said in an interview with Vermont Web site, 7D. </w:t>
      </w:r>
      <w:hyperlink r:id="rId1205" w:tgtFrame="_blank" w:tooltip="elections.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lastRenderedPageBreak/>
        <w:t>Firemen douse Rudy's image as 9/11 hero - Union bid to halt White House run - "We're going to follow him around the country" said Riches. "We want all of America to know he is not the man he says he is" {Look for Rudy Giuliani to withdrawal from the 2008 Presidential race he is just too obvious as a 9/11 conspirator participant for America to elect him and too many 9/11 secrets will emerge if he continues his bid. It is Rudy Giuliani's emergency [FEMA] office in the destroyed building #7 that is thought to be the command center for the coordination, wiring, timing, attack and detonation of the WTC buildings. The destruction of building #7 was necessary in order to burry that evidence.}</w:t>
      </w:r>
      <w:r w:rsidRPr="00AB0086">
        <w:rPr>
          <w:rFonts w:ascii="Corbel" w:eastAsia="Times New Roman" w:hAnsi="Corbel" w:cs="Times New Roman"/>
          <w:color w:val="708090"/>
        </w:rPr>
        <w:br/>
        <w:t xml:space="preserve">Helped by the firefighters' union, Riches and his friends are preparing to "swiftboat" Giuliani, borrowing the tactics of the Vietnam veterans, under the title Swift Boat Veterans for Truth, who pierced the Democratic nominee John Kerry's seemingly armour-plated credentials as a decorated war hero during the 2004 presidential campaign. ... Several American news organisations are preparing exposés of the "untold story" of 9/11 after Giuliani's dispute with the firefighters became embarrassingly public last week. He was the only leading presidential candidate not to appear at a Washington gathering of the International Association of Fire Fighters, which accused him of showing a "disgraceful lack of respect for the fallen" after the September 11 attacks. Behind the union's attack lies the grief and anger of families who believe their loved ones need not have died that day and their conviction that some bodies would never have been recovered had Giuliani had his way. </w:t>
      </w:r>
      <w:hyperlink r:id="rId1206" w:tgtFrame="_blank" w:tooltip="timesonline.co.uk"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FEMA was in New York the Night Before 9/11 - Kenney states that FEMA was deployed to New York on Monday night, September 10th, to be ready to go into action on Tuesday morning, September 11th</w:t>
      </w:r>
      <w:r w:rsidRPr="00AB0086">
        <w:rPr>
          <w:rFonts w:ascii="Corbel" w:eastAsia="Times New Roman" w:hAnsi="Corbel" w:cs="Times New Roman"/>
          <w:color w:val="708090"/>
        </w:rPr>
        <w:br/>
        <w:t xml:space="preserve">Validated by Giuliani - FEMA in NYC prior to 9-11 for Project TRIPOD terror drill, scheduled for 9-12. "... the reason Pier 92 was selected as a command center was because on the next day, on September 12, Pier 92 was going to have a drill, it had hundreds of people here, from FEMA, from the Federal Government, from the State, from the State Emergency Management Office, and they were getting ready for a drill for biochemical attack. So that was gonna be the place they were going to have the drill. The equipment was already there, so we were able to establish a command center there, within three days, that was two and a half to three times bigger than the command center that we had lost at 7 World Trade Center. And it was from there that the rest of the search and rescue effort was completed." ... The coincidental presence of a large FEMA team in NYC at the location, Pier 92, which became the Command Center for the entire emergency operation is disturbing. An alert press and a legitimate 9-11 Commission should have raised this issue long ago. </w:t>
      </w:r>
      <w:hyperlink r:id="rId1207" w:tgtFrame="_blank" w:tooltip="whatreallyhappened.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Who Signed Sakher Hammad's WTC Basement Level Pass? - License Suspect Had WTC Repair Pass, But Port Authority Did its Own Work - (Sakher Hammad) who was carrying a WTC pass for Sept 5th 2001 - He told police that he had been working on the sprinkler system</w:t>
      </w:r>
      <w:r w:rsidRPr="00AB0086">
        <w:rPr>
          <w:rFonts w:ascii="Corbel" w:eastAsia="Times New Roman" w:hAnsi="Corbel" w:cs="Times New Roman"/>
          <w:color w:val="708090"/>
        </w:rPr>
        <w:br/>
        <w:t xml:space="preserve">As maintenance and electrical workers talked to each other on their dedicated radio channel, one man trapped in a stairwell on the 103rd floor of the north tower called repeatedly for help. "Open the stairway door," he called. The radio picked up his labored breathing, and he reported smoke rising. "People stuck in the stairway, open up the goddamn doors." Later he burst out, "Where's the f------ sprinkler system?" </w:t>
      </w:r>
      <w:hyperlink r:id="rId1208" w:tgtFrame="_blank" w:tooltip="whatreallyhappened.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Larry Silverstein - {9/11 Hero WTC owner Larry Silverstein. Silverstein is one of the many brave 9/11 heroes. He is one of the few 9/11 people of authority to tell the truth and accurately represent his knowledge of the events of that fateful day. Further Silverstein is the only person to make the 9/11 conspirators pay and in his ingenious two plane, two cause defenses he attempted to make them pay double. Silverstein is further faithful to N.Y. promising to use the money to rebuild and to help renew the hopes of both N.Y. and America.}</w:t>
      </w:r>
      <w:r w:rsidRPr="00AB0086">
        <w:rPr>
          <w:rFonts w:ascii="Corbel" w:eastAsia="Times New Roman" w:hAnsi="Corbel" w:cs="Times New Roman"/>
          <w:color w:val="708090"/>
        </w:rPr>
        <w:br/>
        <w:t xml:space="preserve">In January 2001, Silverstein, via Silverstein Properties and Westfield America, made a $3.2 billion bid for the lease to the World Trade Center. Silverstein was outbid by $50 million by Vornado Realty, with Boston Properties and Brookfield Properties also competing for the lease. However, Vornado withdrew and Silverstein's bid for the lease to the World Trade Center was accepted on July 24, 2001, seven weeks before the buildings were destroyed in the September 11, 2001 attacks. This was the first time in the building's 31-year history that the complex had changed management. ... Following the September 11, 2001 attacks, he sought payment for the destruction of the towers as two incidents. ... In total, Silverstein was awarded nearly $5 billion in insurance money following the destruction of the Twin Towers [13]. He plans to use some or all of the settlement to rebuild. ... Silverstein's lease with the Port Authority for the World Trade Center requires him to continue paying $102 million annually in base rent.[16] He is applying insurance payments toward the redevelopment of the World Trade Center site. ... Silverstein had the legal right to rebuild office buildings including the Freedom Tower at the World Trade Center site and while the site is unoccupied, he continues to pay $10 </w:t>
      </w:r>
      <w:r w:rsidRPr="00AB0086">
        <w:rPr>
          <w:rFonts w:ascii="Corbel" w:eastAsia="Times New Roman" w:hAnsi="Corbel" w:cs="Times New Roman"/>
          <w:color w:val="708090"/>
        </w:rPr>
        <w:lastRenderedPageBreak/>
        <w:t xml:space="preserve">million per month in rent to the Port Authority of New York and New Jersey. After several months of negotiation, in April 2006 he yielded some of those rights back to the Port Authority. ... 9/11 conspiracy theorists believe that 7 World Trade Center was deliberately destroyed. {Building #7 was intentionally destroyed but with only moments of notice to Larry Silverstein. Building #7 was also the emergency office for N.Y. Mayor Rudy Giuliani. An office that Rudy Giuliani avoided that day.} </w:t>
      </w:r>
      <w:hyperlink r:id="rId1209" w:tgtFrame="_blank" w:tooltip="wikipedia.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French President Nicolas Sarkozy friend says 9/11 was a lie - One of France's most successful stand-up comedians and a close friend of President Nicolas Sarkozy has sparked outrage by becoming the latest French star to question the official account of the September 11 attacks - "It's an enormous lie" he told Europe 1 radio -"It's an American missile that hit the Pentagon, they (Bushes) provoked it themselves, they (Bushes) killed fellow Americans - "Usually one learns of these things 30 years afterwards - We know it now" he went on (he later apologized) {"We know it now" I bet after George Bush Jr. leaves the White House he is going to admit that 9-11 was an inside hit and he was a part of it but of course others are more to blame namely Hillary and Bill Clinton (because the Bushes always blame the Clintons) and the Jews (Because the Bushes also always blame the Jews). I wonder what excuses Bush will give? That Hillary did it because she wanted to be President and knew that America needed a catastrophe before it would even consider electing her. Bush will also likely pretend that 9-11 was a Jewish plot even though there has been no evidence and in no way have the Jews benefitted from 9-11 so it will be a tough sell but Bush will try anyhow, he always does!}</w:t>
      </w:r>
      <w:r w:rsidRPr="00AB0086">
        <w:rPr>
          <w:rFonts w:ascii="Corbel" w:eastAsia="Times New Roman" w:hAnsi="Corbel" w:cs="Times New Roman"/>
          <w:color w:val="708090"/>
        </w:rPr>
        <w:br/>
        <w:t xml:space="preserve">"We are now absolutely certain that these two planes - the one that supposedly fell into a forest (flight 93 in Pennsylvania) and onto the Pentagon don't exist... those planes are still flying. "It's an enormous lie," he told Europe 1 radio. "It's an American missile that hit the Pentagon, they provoked it themselves, they killed fellow Americans. "Usually one learns of these things 30 years afterwards. We know it now," he went on. Mr Bigard, who has staged shows to a full house in Paris' football stadium, le Stade de France, added: "We are beginning to seriously consider that neither Ben Laden nor al Qaeda were responsible for September 11." ... He is the second French star to accuse America of fabricating the 9/11 attacks. In March, the Oscar-winning French actress Marion Cotillard angered Americans with a similar conspiracy theory on a chat show. The 32-year-old, who won a BAFTA award for her portrayal of Edith Piaf in La Vie en Rose, had said that the US regularly lied about major events, up to and including the terrorist attacks on New York. "I think we're lied to about a number of things," he said, even claiming the Americans had destroyed the Twin Towers themselves because they were an outdated "money sucker". </w:t>
      </w:r>
      <w:hyperlink r:id="rId1210" w:tgtFrame="_blank" w:tooltip="telegraph.co.uk"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January 13, 2008: POWERFUL JAPANESE OFFICIAL SAYS U.S. BUSH ADMINISTRATION BEHIND 9 11 ASKS IF BUSH CAN BE ARRESTED - Yukihisa's presentation was all the more important due to the fact he was the Chief Cabinet Secretary under former PM Junichiro Koizumi in 2001</w:t>
      </w:r>
      <w:r w:rsidRPr="00AB0086">
        <w:rPr>
          <w:rFonts w:ascii="Corbel" w:eastAsia="Times New Roman" w:hAnsi="Corbel" w:cs="Times New Roman"/>
          <w:color w:val="708090"/>
        </w:rPr>
        <w:br/>
        <w:t xml:space="preserve">Kurt Nimmo Truth News: Sunday January 13, 2008 Don't expect the New York Times or CNN to report on Fujita Yukihisa's grilling of Japanese PM Fukuda over the official 9/11 fairy tale. Yukihisa is a member of the House of Councillors in the Diet, that is to say the national legislature of Japan, and his questions about the transparent sham that is the official version of events is indeed a big deal but not as important in America as the travails of Britney. Yukihisa's presentation was all the more important due to the fact he was the Chief Cabinet Secretary under former PM Junichiro Koizumi in 2001. Although we don't yet have an English translation of the video taped from Japanese television now appearing on YouTube, the 911.video.de site posted the following, apparently a translation from Japanese: </w:t>
      </w:r>
      <w:hyperlink r:id="rId1211" w:tgtFrame="_blank" w:tooltip="abbaswatchma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Profile: Washington Dulles International Airport - (9:24 a.m.) September 11, 2001: By Some Accounts, FAA Notifies NORAD Flight 77 Is Hijacked and Washington-Bound</w:t>
      </w:r>
      <w:r w:rsidRPr="00AB0086">
        <w:rPr>
          <w:rFonts w:ascii="Corbel" w:eastAsia="Times New Roman" w:hAnsi="Corbel" w:cs="Times New Roman"/>
          <w:color w:val="708090"/>
        </w:rPr>
        <w:br/>
        <w:t xml:space="preserve">Shortly after 9/11, NORAD reported that the FAA notified them at this time that Flight 77 "may" have been hijacked and that it appears headed toward Washington. [Washington Post, 9/12/2001; CNN, 9/17/2001; North American Aerospace Defense Command, 9/18/2001; Guardian, 10/17/2001; Associated Press, 8/19/2002] Apparently, flight controllers at Dulles International Airport discover a plane heading at high speed toward Washington; an alert is sounded within moments that the plane appears to be headed toward the White House. [Washington Post, 11/3/2001] In 2003, the FAA supported this account, but claimed that they had informally notified NORAD earlier. "NORAD logs indicate that the FAA made formal notification about American Flight 77 at 9:24 a.m. (see (9:24 a.m.) September 11, 2001), but information about the flight was conveyed continuously during the phone bridges before the formal notification." [Federal Aviation Administration, 5/22/2003] Yet in 2004, the 9/11 Commission claims that both NORAD and the FAA are wrong. </w:t>
      </w:r>
      <w:hyperlink r:id="rId1212" w:tgtFrame="_blank" w:tooltip="cooperativeresearch.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lastRenderedPageBreak/>
        <w:t>Remember America - Never Forget! - The best of 9 11 video's (4 Online Videos)</w:t>
      </w:r>
      <w:r w:rsidRPr="00AB0086">
        <w:rPr>
          <w:rFonts w:ascii="Corbel" w:eastAsia="Times New Roman" w:hAnsi="Corbel" w:cs="Times New Roman"/>
          <w:color w:val="708090"/>
        </w:rPr>
        <w:br/>
        <w:t xml:space="preserve">9 11 MYSTERIES the best movie todate. 9 11 PRESS FOR TRUTH second best. MARTIAL LAW - POLICE STATE RISING. THE TRUTH AND LIES OF 9/11 - AWESOME MOVIE. </w:t>
      </w:r>
      <w:hyperlink r:id="rId1213" w:tgtFrame="_blank" w:tooltip="abbaswatchma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Latest News: 9/11 New Videos and Info '911 Mysteries' 'The Great Conspiracy' The 9-11 News Special You Never Saw 1of3 - All of these downloadable movies are free {Click the links to be taken to the download page - many options}</w:t>
      </w:r>
      <w:r w:rsidRPr="00AB0086">
        <w:rPr>
          <w:rFonts w:ascii="Corbel" w:eastAsia="Times New Roman" w:hAnsi="Corbel" w:cs="Times New Roman"/>
          <w:color w:val="708090"/>
        </w:rPr>
        <w:br/>
        <w:t xml:space="preserve">Movies to make you think. All of these downloadable movies are free. Click the links to be taken to the download page. These are highly compressed videos, so if you want to spread the word PLEASE purchase the original DVD versions and support these great filmmakers. These video downloads are shared in the spirit of learning. If you have a problem with us hosting a video which you have rights to, please let us know and we will remove it, however many documentary makers have seen increased sales due to this exposure. </w:t>
      </w:r>
      <w:hyperlink r:id="rId1214" w:tgtFrame="_blank" w:tooltip="question911.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29"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Hidden History &amp; Current Events - The Threshing Floor Radio Show (Mp3's)</w:t>
      </w:r>
      <w:r w:rsidRPr="00AB0086">
        <w:rPr>
          <w:rFonts w:ascii="Corbel" w:eastAsia="Times New Roman" w:hAnsi="Corbel" w:cs="Times New Roman"/>
          <w:color w:val="708090"/>
        </w:rPr>
        <w:br/>
        <w:t xml:space="preserve">The Cutting Edge of Scriptural Understanding. Crucial and Strategic Information for Last Day Christians. </w:t>
      </w:r>
      <w:hyperlink r:id="rId1215" w:tgtFrame="_blank" w:tooltip="threshingfloor.onevoicemm.net/weblo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Hidden History &amp; Current Events - Beyond the Grassy Knoll (Mp3's)</w:t>
      </w:r>
      <w:r w:rsidRPr="00AB0086">
        <w:rPr>
          <w:rFonts w:ascii="Corbel" w:eastAsia="Times New Roman" w:hAnsi="Corbel" w:cs="Times New Roman"/>
          <w:color w:val="708090"/>
        </w:rPr>
        <w:br/>
        <w:t xml:space="preserve">A discussion of current events, politics, and the </w:t>
      </w:r>
      <w:r w:rsidR="001F3FF4">
        <w:rPr>
          <w:rFonts w:ascii="Corbel" w:eastAsia="Times New Roman" w:hAnsi="Corbel" w:cs="Times New Roman"/>
          <w:color w:val="708090"/>
        </w:rPr>
        <w:t>“</w:t>
      </w:r>
      <w:r w:rsidRPr="00AB0086">
        <w:rPr>
          <w:rFonts w:ascii="Corbel" w:eastAsia="Times New Roman" w:hAnsi="Corbel" w:cs="Times New Roman"/>
          <w:color w:val="708090"/>
        </w:rPr>
        <w:t>system</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which is encompassing the entire planet. </w:t>
      </w:r>
      <w:hyperlink r:id="rId1216" w:tgtFrame="_blank" w:tooltip="beyondthegrassyknoll.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Out There Radio - Hidden History - 50 Radio (Podcast) Shows [a secular view] - (Mp3's)</w:t>
      </w:r>
      <w:r w:rsidRPr="00AB0086">
        <w:rPr>
          <w:rFonts w:ascii="Corbel" w:eastAsia="Times New Roman" w:hAnsi="Corbel" w:cs="Times New Roman"/>
          <w:color w:val="708090"/>
        </w:rPr>
        <w:br/>
        <w:t xml:space="preserve">Joe McFall received his undergraduate degree in Anthropology and Linguistics from Emory University in 1998. After working himself silly behind a desk for a few years, he came to the University of Georgia to pursue back-to-back masters degrees, one in Linguistics, which he completed in 2004, and one in Artificial Intelligence, which he is currently pursuing. His interest in strange and unexplained phenomena began at seven years old, when his grandmother gave him a copy of a Reader's Digest book called Mysteries of the Unexplained, which still occupies a prime spot on his bookshelf. Throughout the rest of his childhood and teenage years, he enthusiastically sought information on the paranormal and the unknown. In college, this enthusiasm grew, and he began reading about government conspiracy, secret history, altered states of consciousness, bizarre political and religious belief systems, occult practices, futurism and more. He lives in Athens, Georgia with his two cats, Buddy and Flumpy. -- Raymond Wiley has worked for WUOG for the past three years, gaining experience first as a talk show host, producer, and DJ. Later he had the honor of serving as the station's public affairs director and finally as its general manager. He is also an experienced stage actor, with numerous credits spanning both the Athens and Atlanta areas. He will be completing a B.A. in History at the University of Georgia in 2007. His interest in the occult, religion, hidden history, and conspiracy goes back more than a decade. He is a lifetime resident of the state of Georgia, currently residing in Athens. </w:t>
      </w:r>
      <w:hyperlink r:id="rId1217" w:tgtFrame="_blank" w:tooltip="outthereradio.net"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Untamed Dimensions [Secular Radio] - Final Episode and Archived Podcasts (Mp3's)</w:t>
      </w:r>
      <w:r w:rsidRPr="00AB0086">
        <w:rPr>
          <w:rFonts w:ascii="Corbel" w:eastAsia="Times New Roman" w:hAnsi="Corbel" w:cs="Times New Roman"/>
          <w:color w:val="708090"/>
        </w:rPr>
        <w:br/>
        <w:t xml:space="preserve">Adam Gorightly's Untamed Dimensions. . . </w:t>
      </w:r>
      <w:hyperlink r:id="rId1218" w:tgtFrame="_blank" w:tooltip="gorightly.podomatic.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The Common Sense Chronicle (Podcast) - Derry Brownfield is a practical farmer, a practical business man and a very entertaining speaker (Mp3's)</w:t>
      </w:r>
      <w:r w:rsidRPr="00AB0086">
        <w:rPr>
          <w:rFonts w:ascii="Corbel" w:eastAsia="Times New Roman" w:hAnsi="Corbel" w:cs="Times New Roman"/>
          <w:color w:val="708090"/>
        </w:rPr>
        <w:br/>
        <w:t xml:space="preserve">Show Overview: In 1972, Derry and his partner established the Brownfield Network which currently serves 230 radio stations throughout the Midwest with farm news and market information. Show Description: In 1994, Derry started his own syndicated radio talk show and he is one of the most popular radio talk show hosts in America. The Derry Brownfield Show can be heard on over 80 radio stations in approximately 23 states. With his entertaining sense of humor and witty commentary he has captured audiences for over 30 years. His ability to present and informative talk show while being light and colorful is why he has a large loyal listening audience. Derry Brownfield is a practical farmer, a practical business man and a very entertaining speaker. He travels extensively throughout the country speaking about his common sense points of view. </w:t>
      </w:r>
      <w:hyperlink r:id="rId1219" w:tgtFrame="_blank" w:tooltip="derrybrownfield.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Limited Availability -- William Cooper: Mystery Babylon Series Complete Reedit 1-19 Mp3 Shows [Secular Audio] - {William Cooper is considered to be one of the main experts on the Occult agenda (NWO). William Cooper was killed at about 11:00 pm, November 5, 2001 during a dispute on his property with on duty (out of uniform) Arizona police </w:t>
      </w:r>
      <w:r w:rsidRPr="00AB0086">
        <w:rPr>
          <w:rFonts w:ascii="Corbel" w:eastAsia="Times New Roman" w:hAnsi="Corbel" w:cs="Times New Roman"/>
          <w:color w:val="000080"/>
        </w:rPr>
        <w:lastRenderedPageBreak/>
        <w:t>officers.} (Mp3)</w:t>
      </w:r>
      <w:r w:rsidRPr="00AB0086">
        <w:rPr>
          <w:rFonts w:ascii="Corbel" w:eastAsia="Times New Roman" w:hAnsi="Corbel" w:cs="Times New Roman"/>
          <w:color w:val="708090"/>
        </w:rPr>
        <w:br/>
        <w:t xml:space="preserve">Mystery Babylon Series Complete Reedit 1-19 ... This audio is part of the collection: Ourmedia (Archive.org). </w:t>
      </w:r>
      <w:r w:rsidR="004C2509">
        <w:rPr>
          <w:rFonts w:ascii="Corbel" w:eastAsia="Times New Roman" w:hAnsi="Corbel" w:cs="Times New Roman"/>
          <w:color w:val="708090"/>
        </w:rPr>
        <w:br/>
      </w:r>
      <w:hyperlink r:id="rId1220" w:tgtFrame="_blank" w:tooltip="archive.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William Cooper's Mystery Babylon Series [Full Set] (Mp3's)</w:t>
      </w:r>
      <w:r w:rsidRPr="00AB0086">
        <w:rPr>
          <w:rFonts w:ascii="Corbel" w:eastAsia="Times New Roman" w:hAnsi="Corbel" w:cs="Times New Roman"/>
          <w:color w:val="708090"/>
        </w:rPr>
        <w:br/>
        <w:t xml:space="preserve">The Mystery Babylon Series is a series of radio broadcast done by William Cooper on the occult history of the new world order. Starting with The Dawn of Man William covers the occult message to the adepts hidden in the (Stanley Kubrick) movie "2001: A Space Odyssey" where the birth of the "new man" is announced. From there he takes you through the Egyptian mystery religion of Isis and Osiris and on to the beginnings of the secret society networks. From the Assassins to the Freemasons and on down to the Nazis, William Cooper shines the light of truth into the dark corners of the followers of the mystery Babylon religion and those who seek to enslave mankind in a new world order of the ages. </w:t>
      </w:r>
      <w:hyperlink r:id="rId1221" w:tgtFrame="_blank" w:tooltip="oneheartbook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30"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Why did Christ (Messiah) have to be God? Isaiah 9:6 and His name shall be called Wonderful, Counsellor, "The mighty God", The everlasting Father... [Genesis 22:8 And Abraham said, my son (Isaac), God will provide *Himself (Jesus Christ) a lamb for a burnt offering: so they went both of them together.] (Video-Audio-Download)</w:t>
      </w:r>
      <w:r w:rsidRPr="00AB0086">
        <w:rPr>
          <w:rFonts w:ascii="Corbel" w:eastAsia="Times New Roman" w:hAnsi="Corbel" w:cs="Times New Roman"/>
          <w:color w:val="708090"/>
        </w:rPr>
        <w:br/>
        <w:t xml:space="preserve">Dr. Alan Cairns served for 25 years as pastor of Faith Free Presbyterian Church, Greenville, SC, before retiring and being named Pastor Emeritus in 2007. Prior to coming to the United States, he pastored Free Presbyterian churches in Dunmurry and Ballymoney, in Co. Antrim, Northern Ireland. Dr. Cairns also held the position Professor of Theology in the Whitefield College of the Bible in Northern Ireland and lectured in what is now Geneva Reformed Seminary in Greenville. As both an author and expositor, Dr. Cairns is revered for his Christ-centered focus and gifts of scriptural insight. </w:t>
      </w:r>
      <w:hyperlink r:id="rId1222" w:tgtFrame="_blank" w:tooltip="sermonaudio.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December 11, 2008: CNN guest (David Brody): Bush Bible comment shocked evangelicals - George W. Bush's recent statement that he believes the Bible is "probably not" literally true has apparently left many Christian conservatives reeling in shock - One blogger at the conservative Washington Times, commented the next morning, "I already have an e-mail from a former Bush administration official who writes 'This just completely alienated his evangelical supporters'" - Download video via RawReplay.com (Article, Video Download)</w:t>
      </w:r>
      <w:r w:rsidRPr="00AB0086">
        <w:rPr>
          <w:rFonts w:ascii="Corbel" w:eastAsia="Times New Roman" w:hAnsi="Corbel" w:cs="Times New Roman"/>
          <w:color w:val="708090"/>
        </w:rPr>
        <w:br/>
        <w:t xml:space="preserve">David Brody of the Christian Broadcasting Network told CNN"s John Roberts on Thursday, "I think a lot of social conservative evangelicals were surprised -- probably grabbing the smelling salts as we speak." Bush made the controversial statement during a Monday interview on ABC's Nightline. When asked whether he thinks the Bible is literally true, he replied, "Probably not. No, I'm not a literalist, but I think you can learn a lot from it." One blogger at the conservative Washington Times, commented the next morning, "I already have an e-mail from a former Bush administration official who writes, 'This just completely alienated his evangelical supporters.'" ... Brody, who has written that Bush would "have had to go into damage control mode" after these comments if he were still running for office, said that the remarks definitely "would have been an issue" in 1999, when Bush was actively seeking the support of the religious right in his bid for the presidency. ... Some evangelicals, however, claim they were not surprised by Bush's remarks. A blog titled "The Moral Collapse Of America" pointed out after the interview that "George W. Bush's religious beliefs are not compatible with evangelical Christianity," because "Bush has openly said many times that Christians, Muslims and all other religions pray to the same God." "Evangelical Christians were conned into thinking that Bush was 'one of them,'" the Moral Collapse blogger concluded. "the reality is that he isn't one of them and he never was." </w:t>
      </w:r>
      <w:hyperlink r:id="rId1223" w:tgtFrame="_blank" w:tooltip="rawstory.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December 11, 2008: theRawStory Comments: About the article CNN guest (David Brody): Bush Bible comment shocked evangelicals - Comments are moderated; there will be a delay before seeing your comment - He (Bush) is evil - "Evangelical Christians were conned into thinking that Bush was 'one of them'" the Moral Collapse blogger concluded - "the reality is that he isn't one of them and he never was" And you're just figuring that out NOW???!!! {The RawStory Comments are being posted to show what many Americans have been thinking all along as Bush has been so obviously duping his Evangelical base. Bush is responsible for his own actions and comments and it's time the Evangelical base moved on from Bush and the Republican Party and re-focused on Jesus. And yes, we Christians did give Bush and the Republican Party too much benefit of the doubt without enough honest examination of the true Bush doctrines and </w:t>
      </w:r>
      <w:r w:rsidRPr="00AB0086">
        <w:rPr>
          <w:rFonts w:ascii="Corbel" w:eastAsia="Times New Roman" w:hAnsi="Corbel" w:cs="Times New Roman"/>
          <w:color w:val="000080"/>
        </w:rPr>
        <w:lastRenderedPageBreak/>
        <w:t>agendas.}</w:t>
      </w:r>
      <w:r w:rsidRPr="00AB0086">
        <w:rPr>
          <w:rFonts w:ascii="Corbel" w:eastAsia="Times New Roman" w:hAnsi="Corbel" w:cs="Times New Roman"/>
          <w:color w:val="708090"/>
        </w:rPr>
        <w:br/>
        <w:t xml:space="preserve">theRawStory Comments are moderated; there will be a delay before seeing your comment. ... He (Bush) is evil. ... They (Christians) voted the bastard in, so it's they who are the truest birdbrains. To vote for someone because they share religious views from before Christ, if you believe in that fable, is tantamount to playing Pin The Tail On The Donkey. ... The evangelicals are cuckoo birds all of em.Fuck em all. ... ha! ha! ha! evangelical suckers!!! the rest of us knew, but your god makes you blind, you are so easily led by someone who can talk your talk! be very careful, VERY careful! the devil can walk the walk and talk the talk and you will not know until it is too late. ha! ha! ha! ... "Evangelical Christians were conned into thinking that Bush was 'one of them,'" the Moral Collapse blogger concluded. "the reality is that he isn't one of them and he never was." And you're just figuring that out NOW???!!! ... These morons have been used by the GOP for years and are clueless about it. Couldn't happen to a nicer group of bigots. ... Ha! Take that you fucking retards! Bush played you fools for the idiots we all know you are and because of your ignorance and support he was practically able to destroy the entire country. Nice work, bible thumpers. ... 'Brody suggested that Bush may have merely been referring to what creationists call "microevolution"' - No, he wasn't refering to microevolution, Bush clearly knows that the our current theories on evolution are rock solid. ... Now they are (((((shocked)))))? ... These people are mental midgets! ... Oh well. Don't need to pander to the Religious Right anymore, I guess. ... LOL...what a bunch of fucking retards we have in this country. ... Dear Raw Story reader: We are aware of your concerns about comments on Raw Story. Our team is working to develop a new, registration required, comment system. WE APPRECIATE YOUR PATIENCE. </w:t>
      </w:r>
      <w:hyperlink r:id="rId1224" w:tgtFrame="_blank" w:tooltip="haloscan.com/comments/rawstory/13327"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SermonAudio.com: - Bible probably not true, says George Bush - Comments: George Bush is a Luciferian (Devil worshiper) - We always knew he was Skull and Bones - The only flag he was ever interested in defending was the Jolly Roger (Skull &amp; Bones), and the American flag was what he used to wave in front of the faces of the American people like a bullfighter would a bull - And we've been stuck and crippled the same way also</w:t>
      </w:r>
      <w:r w:rsidRPr="00AB0086">
        <w:rPr>
          <w:rFonts w:ascii="Corbel" w:eastAsia="Times New Roman" w:hAnsi="Corbel" w:cs="Times New Roman"/>
          <w:color w:val="708090"/>
        </w:rPr>
        <w:br/>
        <w:t xml:space="preserve">Comments: We always knew he (Bush) was Skull and Bones. The only flag he was ever interested in defending was the Jolly Roger, and the American flag was what he used to wave in front of the faces of the American people like a bullfighter would a bull. And we've been stuck and crippled the same way also, to take the analogy a bit further. People (George Bush) who snort coke and have gay porn stars (Jeff Gannon) visiting the White House late at night on a regular basis and who visit places like Bohemian Grove, who flash the el diablo at the inauguration, as well as some other more commonly known crude (middle finger) hand signals are not typically considered Christian. And Christians don't preside over mass murder conspiracies (9/11) or lie nations into horrible wars so Israel can have an oil pipeline[?] [in truth Bush has done almost nothing for the benefit of America and both Bush Sr. and Jr. have done even less for the benefit of Israel] and Afghanistan will be forced to start up [quadruple] its opium trade again. ... George Bush is a Luciferian, and Luciferians know what the Bible says in some ways better than the Christians. For example, it's amazing how many Christians don't even know that Satan's name is Lucifer [Lucifer is Not a name it is a Title "lightbearer" Devil is not a name it means "accuser" and Satan is not a name it means "slanderer" the actual name of the evil demon Lucifer is not in the Bible]. ... The funniest part of the interview if you folks did not catch it was that he believes God sent [a] his son. To believe in the incarnation takes more literalism and faith than saying you believe or don't believe the book of Jonah. George Bush is a Christian who has never had Biblical teaching [wrong, Bush said [a] son, Bush knows full well the deception he is implementing]. </w:t>
      </w:r>
      <w:hyperlink r:id="rId1225" w:tgtFrame="_blank" w:tooltip="sermonaudio.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31"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Bible verse: Psalms 19:1-14 ... The heavens declare the glory of God; and the firmament (earth) sheweth His handywork. ... There is no speech nor language, where their voice is not heard - Their line is gone out through all the earth, and their words to the end of the world. {The complete Bible is available at ChristianFaithDownloads.com}</w:t>
      </w:r>
      <w:r w:rsidRPr="00AB0086">
        <w:rPr>
          <w:rFonts w:ascii="Corbel" w:eastAsia="Times New Roman" w:hAnsi="Corbel" w:cs="Times New Roman"/>
          <w:color w:val="708090"/>
        </w:rPr>
        <w:br/>
        <w:t xml:space="preserve">The heavens declare the glory of God; and the firmament sheweth His handywork. Day unto day uttereth speech, and night unto night sheweth knowledge. There is no speech nor language, where their voice is not heard. Their line is gone out through all the earth, and their words to the end of the world. In them hath He set a tabernacle for the sun, Which is as a bridegroom coming out of his chamber, and rejoiceth as a strong man to run a race. His going forth is from the end of the heaven, and his circuit unto the ends of it: and there is nothing hid from the heat thereof. The law of the LORD is perfect, converting the soul: the testimony of the LORD is sure, making wise the simple. The statutes of the LORD are right, rejoicing the heart: the commandment of the LORD is pure, enlightening the eyes. The fear of the LORD is clean, enduring forever: the judgments of the LORD are true and righteous altogether. More to be desired are they than gold, </w:t>
      </w:r>
      <w:r w:rsidRPr="00AB0086">
        <w:rPr>
          <w:rFonts w:ascii="Corbel" w:eastAsia="Times New Roman" w:hAnsi="Corbel" w:cs="Times New Roman"/>
          <w:color w:val="708090"/>
        </w:rPr>
        <w:lastRenderedPageBreak/>
        <w:t xml:space="preserve">yea, than much fine gold: sweeter also than honey and the honeycomb. Moreover by them is thy servant warned: and in keeping of them there is great reward. Who can understand his errors? cleanse thou me from secret faults. Keep back thy servant also from presumptuous sins; let them not have dominion over me: then shall I be upright, and I shall be innocent from the great transgression. Let the words of my mouth, and the meditation of my heart, be acceptable in thy sight, O LORD, my strength, and my redeemer. -- Holy Bible </w:t>
      </w:r>
      <w:hyperlink r:id="rId1226" w:tgtFrame="_blank" w:tooltip="ChristianFaithDownload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March 17, 2006: No bones about it: President Bush favours a very secret (non-Christian) society of Skull and Bones</w:t>
      </w:r>
      <w:r w:rsidRPr="00AB0086">
        <w:rPr>
          <w:rFonts w:ascii="Corbel" w:eastAsia="Times New Roman" w:hAnsi="Corbel" w:cs="Times New Roman"/>
          <w:color w:val="708090"/>
        </w:rPr>
        <w:br/>
        <w:t xml:space="preserve">President George Bush is alleged to have used its (Skull and Bones) connections to get his first job. Mr Bush and Mr McCallum (Bush's Nominee as Ambassador to Australia) are members of Skull and Bones, the Yale society said to have the skull of the Indian chief Geronimo, dug up by Mr Bush's grandfather, in a glass case. In 2004 both presidential candidates, Mr Bush and John Kerry, were members. Mr Bush, in his autobiography, A Charge to Keep, wrote: "My senior year I joined Skull and Bones, a secret society. So secret, I can't say anything." The Skull and Bones headquarters is in a windowless stone building on the Yale campus known as the tomb. ... Alexandra Robbins, author of Secrets of the Tomb, says it includes a devil, a Don Quixote figure and a pope with one foot in a white monogrammed slipper, resting on a stone skull. ..."What I find disturbing about Skull and Bones is that it's basically the most powerful elite alumni network in the US," says Robbins. "It's essentially a form of nepotism that keeps the same people in power, over and over and over again." ... Robbins said that before she stopped counting she knew of at least 11 Bonesmen whom Mr Bush had appointed to government posts. {Actually they believe the bones are the bones of an un-resurrected Jesus Christ and that the bones came to them from the "Knights Templars" of Da Vinci code fame and celebrate what they believe to be Satan's triumph over God in the death of Jesus on the cross and of course deny and neglect the true resurrection of Jesus. That's the secret in secret society.} </w:t>
      </w:r>
      <w:hyperlink r:id="rId1227" w:tgtFrame="_blank" w:tooltip="smh.com.au"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Secret Societies, Satanic Sects, The Prieure du Sion, The Knights Templars and Freemasons - What's Their Purpose and Are They At Core of New World Order?</w:t>
      </w:r>
      <w:r w:rsidRPr="00AB0086">
        <w:rPr>
          <w:rFonts w:ascii="Corbel" w:eastAsia="Times New Roman" w:hAnsi="Corbel" w:cs="Times New Roman"/>
          <w:color w:val="708090"/>
        </w:rPr>
        <w:br/>
        <w:t xml:space="preserve">However, throughout my research which continues as time permits even today, one mysterious piece of symbolism that has somehow survived for centuries is the notorious skull and crossbones. Mizrack also concurs about the mysterious survival of the skull and crossbones symbolism, saying this about its origins and usage today: "The skull and crossbones seems to have been used as an emblem first and foremost by esoteric and heretical groups as a symbol of rebirth. It later became the battle flag of the Knights Templar (and a nasty rumor about the Templars claimed they chose it because of a horrific necromantic ritual) and, in the 17th century, the "Jolly Roger" flag of British and French pirates. {Again from the beginning the skull and "crossbones" have been used and continue wrongly as a faked Satanic victory of the devil over God at the "cross" of Jesus and as always this is the supposed secret in secret societies that Jesus did not resurrect. They pretend they have the bones (the "crossbones" the bones from the cross of Jesus) to prove it and to discredit Christianity although they forget the true witness of God, the Holy Spirit, the Church, all nature and the prophecies of scripture in the Holy Bible all confirm the resurrection of Jesus to life and therefore their act mostly goes unnoticed although the day of their deception is likely about to be unconcealed and their secret version of events presented to the world as fact.} </w:t>
      </w:r>
      <w:hyperlink r:id="rId1228" w:tgtFrame="_blank" w:tooltip="red-ice.net"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Reasons Why it is Very Doubtful that President Bush is a Christian (CuttingEdge.org)</w:t>
      </w:r>
      <w:r w:rsidRPr="00AB0086">
        <w:rPr>
          <w:rFonts w:ascii="Corbel" w:eastAsia="Times New Roman" w:hAnsi="Corbel" w:cs="Times New Roman"/>
          <w:color w:val="708090"/>
        </w:rPr>
        <w:br/>
        <w:t xml:space="preserve">In this hot debate amongst Christian brethren over whether the fruits (actions) of President Bush were of such Biblically "good fruit" nature to allow Fundamental, Bible-believing Christians to consider him "Born Again", I have created a list showing the fruits I have seen since he became a candidate for President in 2000. On the left, I have listed the "bad fruits" I have seen, and on the right, I have listed the "good fruits" he has produced. "Ye shall know them by their fruits" (Matt 7:16 ). </w:t>
      </w:r>
      <w:hyperlink r:id="rId1229" w:tgtFrame="_blank" w:tooltip="cuttingedge.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Harriet Miers Objected to an Initial Draft of President Bush's 2001 Christmas Message as Being "too Christian"</w:t>
      </w:r>
      <w:r w:rsidRPr="00AB0086">
        <w:rPr>
          <w:rFonts w:ascii="Corbel" w:eastAsia="Times New Roman" w:hAnsi="Corbel" w:cs="Times New Roman"/>
          <w:color w:val="708090"/>
        </w:rPr>
        <w:br/>
        <w:t xml:space="preserve">Objected to an initial draft of President Bush's 2001 Christmas message as being "too Christian" and one that "might offend people of other faiths." The author, aide Ned Ryun, refused to change the message; and the assignment of writing the Christmas message was transferred to another staffer. </w:t>
      </w:r>
      <w:hyperlink r:id="rId1230" w:tgtFrame="_blank" w:tooltip="eagleforum.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December 10, 2002 - President Bush: Koran is God's word - Welcome to (Islam) Submission - President George W. Bush's Statements about Submission (Islam in Arabic)</w:t>
      </w:r>
      <w:r w:rsidRPr="00AB0086">
        <w:rPr>
          <w:rFonts w:ascii="Corbel" w:eastAsia="Times New Roman" w:hAnsi="Corbel" w:cs="Times New Roman"/>
          <w:color w:val="708090"/>
        </w:rPr>
        <w:br/>
        <w:t xml:space="preserve">December 10, 2002 - President Bush: Koran is God's word. </w:t>
      </w:r>
      <w:hyperlink r:id="rId1231" w:tgtFrame="_blank" w:tooltip="submission.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lastRenderedPageBreak/>
        <w:t>Does President Bush Secretly Believe He is a (Shiite) Descendant of Mohammed?</w:t>
      </w:r>
      <w:r w:rsidRPr="00AB0086">
        <w:rPr>
          <w:rFonts w:ascii="Corbel" w:eastAsia="Times New Roman" w:hAnsi="Corbel" w:cs="Times New Roman"/>
          <w:color w:val="708090"/>
        </w:rPr>
        <w:br/>
        <w:t>President George Bush might actually believe he is a descendant of Mohamed. It would explain a</w:t>
      </w:r>
      <w:r w:rsidR="005F0A20">
        <w:rPr>
          <w:rFonts w:ascii="Corbel" w:eastAsia="Times New Roman" w:hAnsi="Corbel" w:cs="Times New Roman"/>
          <w:color w:val="708090"/>
        </w:rPr>
        <w:t xml:space="preserve"> </w:t>
      </w:r>
      <w:r w:rsidRPr="00AB0086">
        <w:rPr>
          <w:rFonts w:ascii="Corbel" w:eastAsia="Times New Roman" w:hAnsi="Corbel" w:cs="Times New Roman"/>
          <w:color w:val="708090"/>
        </w:rPr>
        <w:t xml:space="preserve">lot of his comments and his actions. Comments like he believes the Quran (Koran) "to be the word of God" and actions like his complete and total worldwide proxy war on behalf of the Muslim Shiite sect. President Bush has removed all the Iraq oil revenues from the Sunni people of Iraq and has given it to the Shiite sect. Bush has also helped place three radical Iranian-Shiite Politicians in charge over Iraq meanwhile he privately finances and supports the radical Shiite groups of Hamas and Hizb'allah. England's Tony Blair and Prince Charles are also strong Shiite supporters with Prince Charles all but openly admitting that he is a convert to Islam. No wonder we live in days with so many strange events occurring because our world leaders have such strange beliefs. </w:t>
      </w:r>
      <w:hyperlink r:id="rId1232" w:tgtFrame="_blank" w:tooltip="basicchristian.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Bush's indispensable toy: First iPod President's player features eclectic list of downloaded tunes {No Christian Selections Though}</w:t>
      </w:r>
      <w:r w:rsidRPr="00AB0086">
        <w:rPr>
          <w:rFonts w:ascii="Corbel" w:eastAsia="Times New Roman" w:hAnsi="Corbel" w:cs="Times New Roman"/>
          <w:color w:val="708090"/>
        </w:rPr>
        <w:br/>
        <w:t xml:space="preserve">With him, as usual, was his indispensable exercise toy: an iPod music player loaded with country and popular rock tunes aimed at getting the presidential heart rate up to a chest-pounding 170 beats per minute. He has selections by Van Morrison, whose "Brown Eyed Girl" is a Bush favorite. ... "My Sharona," the 1979 song by the Knack that Joe Levy, a deputy managing editor at Rolling Stone in charge of music coverage, cheerfully branded "suggestive if not outright filthy" in an interview last week. </w:t>
      </w:r>
      <w:hyperlink r:id="rId1233" w:tgtFrame="_blank" w:tooltip="sfgat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Dick Cheney's iPod Irks Reporters (no Christian tunes for this VP)</w:t>
      </w:r>
      <w:r w:rsidRPr="00AB0086">
        <w:rPr>
          <w:rFonts w:ascii="Corbel" w:eastAsia="Times New Roman" w:hAnsi="Corbel" w:cs="Times New Roman"/>
          <w:color w:val="708090"/>
        </w:rPr>
        <w:br/>
        <w:t xml:space="preserve">And what's on the Veep's iPod? music on it "ranges from country to classical, according to an administration official," reports ABC news, and "he has a good amount of music from the 1940s and 1950s and apparently is fond of Johnny Cash." </w:t>
      </w:r>
      <w:hyperlink r:id="rId1234" w:tgtFrame="_blank" w:tooltip="newsmax.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iPod Fovorites - The Ten Best Musical works - chosen by Condoleezza Rice, US Secretary of State - everything [except for Christian music]</w:t>
      </w:r>
      <w:r w:rsidRPr="00AB0086">
        <w:rPr>
          <w:rFonts w:ascii="Corbel" w:eastAsia="Times New Roman" w:hAnsi="Corbel" w:cs="Times New Roman"/>
          <w:color w:val="708090"/>
        </w:rPr>
        <w:br/>
        <w:t xml:space="preserve">A little bit of everything [except for Christian music]. "Believe it or not, I loved acid rock in college - and I still do." ... Condoleezza Rice. </w:t>
      </w:r>
      <w:hyperlink r:id="rId1235" w:tgtFrame="_blank" w:tooltip="njoyment.independent.co.uk"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Karl Rove, Atheist? - Karl Rove is not a believer - he doesn't shout it from the rooftops - For Karl Rove, power is the ultimate religion</w:t>
      </w:r>
      <w:r w:rsidRPr="00AB0086">
        <w:rPr>
          <w:rFonts w:ascii="Corbel" w:eastAsia="Times New Roman" w:hAnsi="Corbel" w:cs="Times New Roman"/>
          <w:color w:val="708090"/>
        </w:rPr>
        <w:br/>
        <w:t xml:space="preserve">Karl Rove is not a believer, and he doesn't shout it from the rooftops, but when asked, he answers quite honestly. I think the way he puts it is, </w:t>
      </w:r>
      <w:r w:rsidR="001F3FF4">
        <w:rPr>
          <w:rFonts w:ascii="Corbel" w:eastAsia="Times New Roman" w:hAnsi="Corbel" w:cs="Times New Roman"/>
          <w:color w:val="708090"/>
        </w:rPr>
        <w:t>“</w:t>
      </w:r>
      <w:r w:rsidRPr="00AB0086">
        <w:rPr>
          <w:rFonts w:ascii="Corbel" w:eastAsia="Times New Roman" w:hAnsi="Corbel" w:cs="Times New Roman"/>
          <w:color w:val="708090"/>
        </w:rPr>
        <w:t>I'm not fortunate enough to be a person of faith.</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 What must Bush make of that? I think it's false to say that the president acts as if he believes he has God's instructions. Compared to Jimmy Carter, he's nowhere. He's a Methodist, having joined his wife's church in the end. He also claims that Jesus got him off the demon drink. He doesn't believe it. His wife (Laura Bush) said, </w:t>
      </w:r>
      <w:r w:rsidR="001F3FF4">
        <w:rPr>
          <w:rFonts w:ascii="Corbel" w:eastAsia="Times New Roman" w:hAnsi="Corbel" w:cs="Times New Roman"/>
          <w:color w:val="708090"/>
        </w:rPr>
        <w:t>“</w:t>
      </w:r>
      <w:r w:rsidRPr="00AB0086">
        <w:rPr>
          <w:rFonts w:ascii="Corbel" w:eastAsia="Times New Roman" w:hAnsi="Corbel" w:cs="Times New Roman"/>
          <w:color w:val="708090"/>
        </w:rPr>
        <w:t>If you don't stop, I'm leaving and I'm taking the kids.</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You can say that you got help from Jesus if you want, but that's just a polite way of putting it in Texas. </w:t>
      </w:r>
      <w:hyperlink r:id="rId1236" w:tgtFrame="_blank" w:tooltip="liberalvaluesblog.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Judge's Unintelligent Rant Against Design {Judge is a Bush appointee - a thanks again W! way to come through for your voters}</w:t>
      </w:r>
      <w:r w:rsidRPr="00AB0086">
        <w:rPr>
          <w:rFonts w:ascii="Corbel" w:eastAsia="Times New Roman" w:hAnsi="Corbel" w:cs="Times New Roman"/>
          <w:color w:val="708090"/>
        </w:rPr>
        <w:br/>
        <w:t xml:space="preserve">Judge John E. Jones III could still be Chairman of the Pennsylvania Liquor Control Board if millions of evangelical Christians had not pulled the lever for George W. Bush in 2000. Yet this federal judge, who owes his position entirely to those voters and the Bush who appointed him, stuck the knife in the backs of those who brought him to the dance in Kitzmiller v. Dover Area School District. Judge Jones issued a 139-page rant against anyone who objects to force-feeding public schoolchildren with the theory of evolution. He accused parents and school board members of "breathtaking inanity" for wanting their children to learn that "intelligent design is an explanation of the origin of life that differs from Darwin's view." </w:t>
      </w:r>
      <w:hyperlink r:id="rId1237" w:tgtFrame="_blank" w:tooltip="eagleforum.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C2509" w:rsidRDefault="004C2509" w:rsidP="00AB0086">
      <w:pPr>
        <w:spacing w:before="100" w:beforeAutospacing="1" w:after="100" w:afterAutospacing="1" w:line="240" w:lineRule="auto"/>
        <w:rPr>
          <w:rFonts w:ascii="Corbel" w:eastAsia="Times New Roman" w:hAnsi="Corbel" w:cs="Times New Roman"/>
          <w:color w:val="000080"/>
        </w:rPr>
      </w:pP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CWA's Crouse Calls Over-the-Counter Plan B Beyond-the-Pale - in response to President Bush's endorsement of Plan B 'morning after pill'</w:t>
      </w:r>
      <w:r w:rsidRPr="00AB0086">
        <w:rPr>
          <w:rFonts w:ascii="Corbel" w:eastAsia="Times New Roman" w:hAnsi="Corbel" w:cs="Times New Roman"/>
          <w:color w:val="708090"/>
        </w:rPr>
        <w:br/>
        <w:t xml:space="preserve">Washington, D.C. - Concerned Women for America's (CWA's) Dr. Janice Crouse, Senior Fellow of the Beverly LaHaye Institute, responded to President Bush's endorsement of Plan B, the morning after pill, by calling it "beyond the pale." </w:t>
      </w:r>
      <w:r w:rsidRPr="00AB0086">
        <w:rPr>
          <w:rFonts w:ascii="Corbel" w:eastAsia="Times New Roman" w:hAnsi="Corbel" w:cs="Times New Roman"/>
          <w:color w:val="708090"/>
        </w:rPr>
        <w:lastRenderedPageBreak/>
        <w:t xml:space="preserve">In a press conference on Monday, the President announced his support of the Food and Drug Administration (FDA) Commissioner Andrew von Eschenbach's attempt to make this high dose of birth control available over-the-counter (OTC) for girls over 18. CWA strongly opposes making this drug available without a prescription because of its medical risks and the inability of the FDA to enforce an age restriction. ... "Of equal concern is the fact that any 18-year-old could buy Plan B OTC and give it to anyone else –– even underage girls –– without parental consent or knowledge. The ramifications of such distribution include sexual abuse and sexual exploitation. The amount of misinformation about Plan B is astounding. Those advocating OTC availability are touting the drug as a "silver bullet" for birth control. Yet, the easy availability that would come with OTC sales extends to those who are incapable of understanding the risks involved in any high-potency drug. </w:t>
      </w:r>
      <w:hyperlink r:id="rId1238" w:tgtFrame="_blank" w:tooltip=".cwfa.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A Defector From the Bush Inner Circle - Does Matthew Dowd's startling public criticism of the President signal that a broader rebellion is stirring among former supporters? - "People are desperate to connect with one another and be a part of a cause greater than themselves - They're tired of spin and sloganeering from political, business, and religious institutions that constantly fail them" {Bush is a failed Liberal not a Conservative. Bush is as Liberal as they get.}</w:t>
      </w:r>
      <w:r w:rsidRPr="00AB0086">
        <w:rPr>
          <w:rFonts w:ascii="Corbel" w:eastAsia="Times New Roman" w:hAnsi="Corbel" w:cs="Times New Roman"/>
          <w:color w:val="708090"/>
        </w:rPr>
        <w:br/>
        <w:t xml:space="preserve">The buzz is strong because Dowd is the first defector from Bush's political inner circle, which has always been known for its loyalty. He was Bush's chief strategist in the 2004 re-election campaign and a Bush adviser dating back to the president's years as governor of Texas. Dowd seemed to embody a central part of Bush's appeal in 2000-his track record of reaching out to the other side. Dowd said he was moved to change his party affiliation from Democrat to Republican specifically because he was so impressed with Governor Bush and his promise to be a "uniter not a divider" as president. "I really like him, which is probably why I'm so disappointed in things," Dowd told the Times. He added: "I think he's become more, in my view, secluded and bubbled in." Dowd now calls for a withdrawal of U.S. troops from Iraq-the position that Democratic nominee John Kerry took in 2004-and wants Bush to reach out to his critics rather than take a "my way or the highway" approach. ... Another formative event, not analyzed by the Times, was Dowd's co-authorship of a book, Applebee's America, which was published last year by Simon &amp; Schuster. In describing the book, the publisher said, "People are desperate to connect with one another and be a part of a cause greater than themselves. They're tired of spin and sloganeering from political, business, and religious institutions that constantly fail them." Anyone who read this book would have realized that Dowd had made a fundamental change in direction from the divide-and-conquer, govern-from-the-right strategy of Bush and Karl Rove. In the process of thinking about what's wrong with the country and writing that book, Dowd's distance from his former mentors grew wider and deeper. </w:t>
      </w:r>
      <w:hyperlink r:id="rId1239" w:tgtFrame="_blank" w:tooltip="us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Tempting Faith: Christian Conservatives Duped by BushCo. Part II - Olbermann: Among them, that–behind their backs–the nation's top evangelical Christians were regarded with routine mockery and contempt by White House staffers </w:t>
      </w:r>
      <w:r w:rsidR="00E024AE">
        <w:rPr>
          <w:rFonts w:ascii="Corbel" w:eastAsia="Times New Roman" w:hAnsi="Corbel" w:cs="Times New Roman"/>
          <w:color w:val="000080"/>
        </w:rPr>
        <w:t>-</w:t>
      </w:r>
      <w:r w:rsidRPr="00AB0086">
        <w:rPr>
          <w:rFonts w:ascii="Corbel" w:eastAsia="Times New Roman" w:hAnsi="Corbel" w:cs="Times New Roman"/>
          <w:color w:val="000080"/>
        </w:rPr>
        <w:t xml:space="preserve"> called 'nuts' and 'ridiculous' {Absolute must see-Download Video 7 Min.}</w:t>
      </w:r>
      <w:r w:rsidRPr="00AB0086">
        <w:rPr>
          <w:rFonts w:ascii="Corbel" w:eastAsia="Times New Roman" w:hAnsi="Corbel" w:cs="Times New Roman"/>
          <w:color w:val="708090"/>
        </w:rPr>
        <w:br/>
        <w:t xml:space="preserve">In Kuo's eyes, today's national Christian leaders were being used. They didn't have the same shrewdness Billy Graham had in the '70s, to question whether Nixon was using him for his appeal to religious voters. In fact, Christians who voted for Mr. Bush based on his religion, may have ended up hurting the very people Jesus sought to help: the poor. [video] Bush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"I urge the Senate to pass the faith-based initiative for the good of America. But when Senator Chuck Grassley tried to rewrite Mr. Bush's 1.7 trillion dollar tax cut to include six billion in tax credits for groups helping the poor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tax credits that Mr. Bush himself had publicly proposed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Kuo says Bush's assistant told Grassley to drop the charity tax credits. The White House had no interest. **The cuts Mr. Bush did want made things worse for charities. Kuo claims that the estate tax cuts discouraged charitable giving, costing charities an estimated 5 billion dollars. The ultimate impact of Mr. Bush's tax cuts, he says, was to brutalize the very charities Mr. Bush once identified as his top priorities. After only a year, charitable donations were down dramatically, and some charities had shut down. Kuo says the White House was more concerned with the appearance of doing something. </w:t>
      </w:r>
      <w:hyperlink r:id="rId1240" w:tgtFrame="_blank" w:tooltip="crooksandliar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32"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November 15, 2008: George W. Bush Shamed At G20 Summit - World leaders avoid George Bush Jr. like the plague (YouTube)</w:t>
      </w:r>
      <w:r w:rsidRPr="00AB0086">
        <w:rPr>
          <w:rFonts w:ascii="Corbel" w:eastAsia="Times New Roman" w:hAnsi="Corbel" w:cs="Times New Roman"/>
          <w:color w:val="708090"/>
        </w:rPr>
        <w:br/>
        <w:t xml:space="preserve">Comments ... did you notice how he (Bush) hung his head in shame looks like someone got a telling off from the school bully back stage.... must have told him dont even make eye contact. ... "and so shall ye reap..." Bush gets the respect </w:t>
      </w:r>
      <w:r w:rsidRPr="00AB0086">
        <w:rPr>
          <w:rFonts w:ascii="Corbel" w:eastAsia="Times New Roman" w:hAnsi="Corbel" w:cs="Times New Roman"/>
          <w:color w:val="708090"/>
        </w:rPr>
        <w:lastRenderedPageBreak/>
        <w:t xml:space="preserve">and deference he so rightly deserves! ... Thank goodness he is leaving!!!!!! Bush IS a bully, and he and and Cheney are thugs. Not new news. </w:t>
      </w:r>
      <w:hyperlink r:id="rId1241" w:tgtFrame="_blank" w:tooltip="youtub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December 6, 2008: "George W. Bush attends his own hanging" - Remarks of President George W. Bush at the unveiling of his portrait, Lincoln Hall, Union League of Philadelphia, Philadelphia, Pennsylvania - THE PRESIDENT (Bush Jr.): "Good morning Welcome to my hanging (Laughter and applause) Thank you for coming and thank you for your warm welcome" {Bush with his gallows humor after ruining everything he touched and most of it on purpose. It seems Bush Jr. is just like Hitler and wants to pull the plug after things went so wrong that he could no longer deceive most of the people during his widespread global attempts and plans of forwarding and enticing his Satanic-Antichrist [Skull &amp; Bones] chaos (terrorism), destruction, death and despair.}</w:t>
      </w:r>
      <w:r w:rsidRPr="00AB0086">
        <w:rPr>
          <w:rFonts w:ascii="Corbel" w:eastAsia="Times New Roman" w:hAnsi="Corbel" w:cs="Times New Roman"/>
          <w:color w:val="708090"/>
        </w:rPr>
        <w:br/>
        <w:t xml:space="preserve">Remarks of President George W. Bush at the unveiling of his portrait, Lincoln Hall, Union League of Philadelphia, Philadelphia, Pennsylvania. Dec. 6, 2008. THE PRESIDENT: Good morning. Welcome to my hanging. (Laughter and applause.) Thank you for coming and thank you for your warm welcome. First, I'd like to compliment Mark Carder. He did a really fine job with a challenging subject. (Laughter.) I was taken aback by how much gray paint you had to use. (Laughter.) It speaks more about my job than yours. (Laughter.) But thanks a lot, it's been a joy to work with you and I'm confident this portrait will stand the test of time. I want to thank Fred and Frank for welcoming me here. I thank you for the medal. I'm keeping pretty good company, which I will speak about in a minute. First of all I do want to thank the board of directors of The Union League for taking time out of your Saturday to be here. And I appreciate all the guests who have come, as well. I particularly want to say thanks to my friend, Arlen Specter, for joining us. (Applause.) It's been a joy working with you -- most of the time. (Laughter.) He's a pretty independent-minded fellow -- (laughter) -- who is honest and decent. (Applause.) And like me, he married very well. (Laughter.) So Joan, thanks for being here, and I appreciate -- I appreciate you supporting this good man during some very difficult times. (Applause.) I thank the Hoopers, for paying for this work. (Applause.) I thank Jim Straw and the Abraham Lincoln Foundation and the Foundation members who are here today. I appreciate you preserving the legacy of a -- of a good man. I am -- it turns out this award had been given to folks I have had the honor of serving with: Vice President Dick Cheney, Secretary of Defense Don Rumsfeld, Secretary Tom Ridge -- three good men who are dedicated and patriot public servants. I'm especially proud to be a co-recipient with a guy I call "41." (Applause.) The 1987 Gold Medal Award Winner -- a guy I call "dad," you call him "President Bush." We owe our achievements to the same savvy political counselor and firm disciplinarian: Barbara. (Laughter and applause.) And they're both doing well, by the way. (Applause.) Mother is coming out of the hospital. I hope they don't put this on TV, but she's a tough old bird -- (laughter) -- whose spirits are soaring high. </w:t>
      </w:r>
      <w:hyperlink r:id="rId1242" w:tgtFrame="_blank"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November 07, 2008: Goodbye @sshole (Bush Jr.), We'll See You In Court [International UN court charged with War Crimes and Crimes against humanity (9/11)] - Bush Jr. "The idea is to change the Middle-East" - "The best way to give hope [to the elite] is through a form of (global NWO) government" {Eternal life in the eternal resurrection life of Jesus Christ is actually the one and only True and achievable hope for all mankind. There is no hope in Bush and his fellow NWO flunkies that has been proven over and over again.} (YouTube)</w:t>
      </w:r>
      <w:r w:rsidRPr="00AB0086">
        <w:rPr>
          <w:rFonts w:ascii="Corbel" w:eastAsia="Times New Roman" w:hAnsi="Corbel" w:cs="Times New Roman"/>
          <w:color w:val="708090"/>
        </w:rPr>
        <w:br/>
        <w:t xml:space="preserve">Comments: You have crippled the USA, our USA. ... put those (Bush) criminals in prison. These are criminals who because of their elite status can get away with FULL MURDER!!! In the U.S.A courts, you never prosecute bastards who commit the worst mafia crimes, instead they prey on the little guys who are barely making it in the wicked system and the big government mafia KKK get away scott free, above and beyond the law. Not only dick and gonzales, but bush needs to be brought in for crimes against humanity!!! Bring the Nazi bastards IN to TRIAL! ... What a scum bag. He has brought America to it's knee's. I hope they jail the bastard for what he has done. ... Don't expect prosecution. There will be much bigger fish to fry. Yes the Bush administration was complicit in 9/11, yes the war in Iraq is about stealing Middle East oil, yes billions were stolen by Bush cronies from the US, yes Bush united it's enemies against the US, yes Bush bankrupted the country, yes the constitution was subverted and yes they fully intended to declare martial law and make Bush president for life. Even this is not worth pursuing compared to what challenges lie ahead. </w:t>
      </w:r>
      <w:hyperlink r:id="rId1243" w:tgtFrame="_blank" w:tooltip="youtub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Walter Cronkite, NWO, WTF - October 19, 1999: Video clip where Walter Cronkite calls for world government, ending sovereignty, and "joining him to sit at the right hand of Satan" as he says himself - Walter Cronkite speaks his mind and "by God he does!" {Cronkite calls every Christian a criminal "that needs to be brought to justice" for desiring the Kingdom of Jesus Christ and not embracing his global government concept.} (YouTube)</w:t>
      </w:r>
      <w:r w:rsidRPr="00AB0086">
        <w:rPr>
          <w:rFonts w:ascii="Corbel" w:eastAsia="Times New Roman" w:hAnsi="Corbel" w:cs="Times New Roman"/>
          <w:color w:val="708090"/>
        </w:rPr>
        <w:br/>
        <w:t xml:space="preserve">Comments: It absolutely amazes me that these seemingly educated people are so ignorant. Downright stupid. They </w:t>
      </w:r>
      <w:r w:rsidRPr="00AB0086">
        <w:rPr>
          <w:rFonts w:ascii="Corbel" w:eastAsia="Times New Roman" w:hAnsi="Corbel" w:cs="Times New Roman"/>
          <w:color w:val="708090"/>
        </w:rPr>
        <w:lastRenderedPageBreak/>
        <w:t xml:space="preserve">talk about ending all wars, when it's the globalists that cause the wars. They talk about saving the planet when it's these same people that are the biggest polluters and rapists of natural resources. The same people that hinder technology that would benefit mankind. I suppose that if you don't get involved in politics you are doomed to be ruled by your inferiors. ... If you believe Hermit, giving the power to run the world to a small group of people is a good thing Given the track record of globalists, military industrial complex of starting wars, fixing prices, monopolies, reducing choice it makes no sense to give them ANY power. How do we vote them out, if we disagree. YOU CANT How do you change the leaders YOU DON'T Consolidation of Power to the cabal that financed Hitler, the Communists, C.American dictators ie Rockefeller, P Bush is INSANE. </w:t>
      </w:r>
      <w:hyperlink r:id="rId1244" w:tgtFrame="_blank" w:tooltip="youtub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June 25, 2007: Kentroversy Tapes: Interview with Michael Tsarion - Kentroversy Tapes # 05 - Michael Tsarion (June 25, 2007) {This is a good representation of "secular", occult, Satanism teaching. Note: the interviewee considers it a crime to believe that the earth is submitted to humans and any human who does not submit to "mother earth" is a criminal. Also: the discussion late in the program that Bush invaded Iraq in part to plunder the antiques and relics of Iraq [like his great-grandfather Prescott plundered and robbed the skull from the grave of Geronimo] because Iraq (Babylon) was a main center where the dangerous Nephilim (Genesis 6:1-22) activity in the Bible occurred. Apparently Bush and his Satanic NWO cronies want to invoke the more evil demonic Nephilim fallen spirits (chained in Hades by God (Jude 1:6) because of their excessive evil towards mankind) or their modern counterparts and in order to practice their occult activities they wanted the costumes and masks and objects of the ancient Babylonians "they need to look the part in order to play the part" in their occult rituals. They also consider the Maya calendar prophecy 2012 end of the world apocalypse to be a reality. -- You can tell by listening to the interview that they don't have any real solutions themselves and that they only have any real ideas when they quote (and misquote) the Bible something they do often.} (Mp3)</w:t>
      </w:r>
      <w:r w:rsidRPr="00AB0086">
        <w:rPr>
          <w:rFonts w:ascii="Corbel" w:eastAsia="Times New Roman" w:hAnsi="Corbel" w:cs="Times New Roman"/>
          <w:color w:val="708090"/>
        </w:rPr>
        <w:br/>
        <w:t xml:space="preserve">In my ongoing commemoration and celebration of the life of esoteric researcher Kent Daniel Bentkowski ( Kentroversy ) who passed July 30, 2008 by posting some of his past podcasts with some of the big names in the field, none come much bigger than Michael Tsarion. His research on ancient cultures, the Nephilim, UFOs, symbology, secret societies and their use by the NWO is second to none, except maybe Jordan Maxwell. So enjoy this Kentroversy Tapes podcast Kent made with Michael on March 2005. The podcast itself was posted by Kent on June 25th, 2007. </w:t>
      </w:r>
      <w:hyperlink r:id="rId1245" w:tgtFrame="_blank"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WHO HAS GERONIMO'S SKULL? - In 1918, while stationed at the U.S. Army artillery training school at Ft. Sill, Prescott Bush, grandfather of President George W. Bush, along with Ellery James and Neil Mallon, broke into Geronimo's grave and removed his skull - Prescott Bush and his two friends were members of the Skull &amp; Bones Society, a highly secret order existing only at Yale University - Each year the new pledges are ordered to steal a skull and bring it to the "tomb" the secret meeting room</w:t>
      </w:r>
      <w:r w:rsidRPr="00AB0086">
        <w:rPr>
          <w:rFonts w:ascii="Corbel" w:eastAsia="Times New Roman" w:hAnsi="Corbel" w:cs="Times New Roman"/>
          <w:color w:val="708090"/>
        </w:rPr>
        <w:br/>
        <w:t xml:space="preserve">Almost everyone knows about Geronimo, the most famous of Apache leaders. Born in 1829 in Mexican Territory, Geronimo was a medicine man, spiritual leader and fierce warrior. He could see into the future, walk without creating footprints and even hold back the dawn. Bullets could not harm him. ... In 1986, representatives of Skull and Bones-among them George H.W. Bush's brother Jonathan-met with Ned Anderson, Apache tribal leader. They offered him a skull, but Anderson refused to accept it because it didn't look like the skull he had seen in a photograph that purported to be Geronimo's skull. Later documents noted that the skull was in fact that of a child! Anderson also refused to sign a document which would have forbade anyone from discussing the incident. ... Membership rolls of Skull &amp; Bones reads like a Who's Who - Presidents, Supreme Court Justices, Secretaries of State, Diplomats, National Security advisers, Senators, publishing magnates [Rupert Murdoch - Fox News], and C.I.A. recruits fill the list. </w:t>
      </w:r>
      <w:hyperlink r:id="rId1246" w:tgtFrame="_blank" w:tooltip="snowwowl.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Program to Chaos - in Hebrew V=6, therefore (vv) or W=66 in kabbalism (Jewish occultism) is the number of the fallen angels or qlippoth - making a third v therefore equaling 666 the number of the beast {In the Bible 6 = incomplete and 6 equals man as man without God is incomplete. In short 6 = fallen man without God, 66 = fallen angels and 666 = the most incomplete Antichrist. Occultist like Sir Francis Bacon (William Shakespeare) - William Shakespeare is the pen name of Sir Francis Bacon he is the actual Shakespeare. Bacon used the W composed of two v's (VV) equating himself as a fallen Angel (Nephilim) [William = conquer and Shakespeare = "Spear Shaker" one angry and at war with God (Nimrod Genesis 10:9 – mighty spear shaker "hunter" against God). George W. Bush uses his W in the same way to equate himself as a fallen evil Nephilim.}</w:t>
      </w:r>
      <w:r w:rsidRPr="00AB0086">
        <w:rPr>
          <w:rFonts w:ascii="Corbel" w:eastAsia="Times New Roman" w:hAnsi="Corbel" w:cs="Times New Roman"/>
          <w:color w:val="708090"/>
        </w:rPr>
        <w:br/>
        <w:t xml:space="preserve">I had recognized that, in Hebrew, V=6, therefore, W=66. 66 in kabbalism is the number of the fallen angels or qlippoth. Hitler was a kabbalist, as well, and incorporated the VV(66) of the fallen angels into the Volks-Wagon symbol; two V's interlaced, making a third, therefore equaling 666, the number of the beast. Can you spot the number of the beast in </w:t>
      </w:r>
      <w:r w:rsidRPr="00AB0086">
        <w:rPr>
          <w:rFonts w:ascii="Corbel" w:eastAsia="Times New Roman" w:hAnsi="Corbel" w:cs="Times New Roman"/>
          <w:color w:val="708090"/>
        </w:rPr>
        <w:lastRenderedPageBreak/>
        <w:t xml:space="preserve">this photo? The beast, "W", had arrived, and I knew they would wait no longer. I felt they needed 2 weeks for public reaction, therefore something would need to happen in mid-September. I picked the date 9/11 because it was the date that HW(H stands for the Emperor) stated, "there will be a New World Order." Had I known that both the Pentagon, and the "Twin Towers" had begun construction on 9/11, I would have predicted the targets, as well. I did not feel prophetic, I felt that everything was going according to plan. But, who's plan? </w:t>
      </w:r>
      <w:hyperlink r:id="rId1247" w:tgtFrame="_blank" w:tooltip="thefreemanperspective.blogspot.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Sir Francis Bacon AKA William Shakespeare - More than twenty thousand books and articles have been written about the "identity problem" regarding William Shakespeare - So lets start by looking at the actor from Stratford: All the known autographs of the Stratford actor read "William Shakspere" not "William Shakespeare" - His parents were illiterate - Shakspere's daughter Judith was an illiterate - No record exists of William Shakspere as having ever played a leading role in the famous dramas he is supposed to have written - None of his heirs were involved in the printing of the First Folio after his death, nor did they benefit financially from it - his will mentions no literary productions whatsoever It does however mention his second-best bed and his "broad silver gilt bowl"</w:t>
      </w:r>
      <w:r w:rsidRPr="00AB0086">
        <w:rPr>
          <w:rFonts w:ascii="Corbel" w:eastAsia="Times New Roman" w:hAnsi="Corbel" w:cs="Times New Roman"/>
          <w:color w:val="708090"/>
        </w:rPr>
        <w:br/>
        <w:t xml:space="preserve">Let's look at Sir Francis Bacon: The content in the Shakespearian dramas are politically recognized viewpoints of Sir Francis Bacon (His "enemies" are frequently caricatured in the plays.) The religious, philosophic, and educational messages all reflect his personal opinions. Similarities in style and terminology exist in Bacon's writings and the Shakespearian plays. Certain historical and philosophical inaccuracies are common to both (such as identical misquotations from Aristotle.) Sir Francis Bacon possessed the range of general and philosophical knowledge necessary to write the Shakespearian plays. Sir Francis Bacon was a linguist and a composer. (Necessary to write the sonnets.) He was a lawyer, an able barrister and a polished courtier and possessed the intimate knowledge of parliamentary law and the etiquette of the royal court revealed in the Shakespearian plays. Bacon furthermore visited many of the foreign countries forming the background for the plays (Necessary to create the authentic local atmosphere. There is no record of William Shakspere's ever having travelled outside of England). ... Why the secrecy? Manly Palmer Hall writes: "Sir Francis Bacon knew the true secret of Masonic origin and there is reason to suspect that he concealed this knowledge in cipher and cryptogram. Bacon is not to be regarded solely as a man but rather as the focal point between an invisible institution and a world which was never able to distinguish between the messenger and the message which he promulgated. This secret society, having rediscovered the lost wisdom of the ages and fearing that the knowledge might be lost again, perpetuated it in two ways: (1) by an organization (Freemasonry) to the initiates of which it revealed its wisdom in the form of symbols; (2) by embodying its arcana in the literature of the day by means of cunningly contrived ciphers and enigmas." </w:t>
      </w:r>
      <w:hyperlink r:id="rId1248" w:tgtFrame="_blank" w:tooltip="redicecreation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Movie: Ron Howard Prepares to Unleash Angels &amp; Demons (2009) - the follow-up to The Da Vinci Code [Angels &amp; Demons is part 1 - The Da Vinci Code was actually part 2] - Tom Hanks reprising his role as Robert Langdon from The Da Vinci Code - Variety's report goes on to note that, although the Angels &amp; Demons novel was written before and takes place before The Da Vinci Code, the film will be a sequel {The next Ron Howard movie "Angels &amp; Demons" is a continuing part of the agenda to rise the evil fallen Nephilim [the occult considers Nephilim to be powerful, wise, illuminated (enlightened) and call themselves the followers "Illuminati"] and submit mankind to these fallen evil spirits. Note: Biblically fallen Angels and Demons are probably not the same thing though people often refer to them as being the same thing. Fallen Angels are Angels [that generally do not attempt to possess (indwell) people] while Demons [desire to possess and indwell people] may be offspring of the Nephilim (fallen Angels) &amp; human intermixing that occurred in Geneses chapter 6 and that were all killed in the flood [the reason for the flood] of Noah's time. So saying Angels and Demons does not make one group good and the other bad both groups (angels and demons) would be bad if the Angels are fallen and in rebellion against God.}</w:t>
      </w:r>
      <w:r w:rsidRPr="00AB0086">
        <w:rPr>
          <w:rFonts w:ascii="Corbel" w:eastAsia="Times New Roman" w:hAnsi="Corbel" w:cs="Times New Roman"/>
          <w:color w:val="708090"/>
        </w:rPr>
        <w:br/>
        <w:t xml:space="preserve">One of the many high-profile productions being affected by the looming writers' strike is Angels &amp; Demons, the follow-up to The Da Vinci Code -- but if director Ron Howard and his fellow filmmakers have anything to say about it, their sequel's progress will be unimpeded. Variety reports on the last-minute preparations behind the scenes of Angels &amp; Demons, which will find Tom Hanks reprising his role as Robert Langdon from The Da Vinci Code, the $758 million-grossing adaptation of Dan Brown's bestselling book. Angels is scheduled to start filming in Europe next February, but with the writers' strike coming as early as November 1, Howard's team has to move quickly. ... Meanwhile, the "Angels" team have begun casting around Tom Hanks, who will reprise his role as Robert Langdon. Hanks' character, a Harvard-based expert on religious symbols, this time sleuths a mystery that involves a secret society and a conspiracy that leads to Vatican City and threatens the future of the Catholic Church. Variety's report goes on to note that, although the </w:t>
      </w:r>
      <w:r w:rsidRPr="00AB0086">
        <w:rPr>
          <w:rFonts w:ascii="Corbel" w:eastAsia="Times New Roman" w:hAnsi="Corbel" w:cs="Times New Roman"/>
          <w:color w:val="708090"/>
        </w:rPr>
        <w:lastRenderedPageBreak/>
        <w:t xml:space="preserve">Angels &amp; Demons novel was written before -- and takes place before -- The Da Vinci Code, the film will be a sequel. </w:t>
      </w:r>
      <w:hyperlink r:id="rId1249" w:tgtFrame="_blank" w:tooltip="rottentomatoe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Memoirs of an Emergent Church Victim - Within weeks of his start date, sweeping changes took place in our church. I liken it to a bull in a china shop. The music -- the one thing that is most readily noticed and a sensitive subject for any church began to change, Two on the pastoral staff left fairly suddenly, The organist resigned - The church services began to look different - Social programs absent a clear plan for presenting the gospel began to emerge - many of the elders strongly urged the church to get on board with all that was happening - the contemplative prayer movement - My trust level was tanking - I got the word that a friend of our new pastor, Terry Esau, would be speaking in my Sunday school class - His subject? "Breathing Lessons [contemplative prayer] for Your Church" My heart sank {Real prayer is communion [fellowship] with God (not Angels, spirits or aliens) in order for us to get to know God and to interact with God on a personal level. For us to get to know what plans and designs God has for each of our lives so we can submit to God while He brings us into His plan for eternity. The fake new contemplative prayer removes God the Bible and God's desires from us in order to open people up more to the entire spirit realm particularly the demonic area of the spirit realm. Is Contemplative prayer a step in receiving and being deceived by the coming Nephilim spirits that re-emerge in the End Times?}</w:t>
      </w:r>
      <w:r w:rsidRPr="00AB0086">
        <w:rPr>
          <w:rFonts w:ascii="Corbel" w:eastAsia="Times New Roman" w:hAnsi="Corbel" w:cs="Times New Roman"/>
          <w:color w:val="708090"/>
        </w:rPr>
        <w:br/>
        <w:t xml:space="preserve">Nonetheless, in due course, the congregation voted and the vote was just short of unanimous. We officially "called" our new senior pastor. Within weeks of his start date, sweeping changes took place in our church. I liken it to a bull in a china shop. The music -- the one thing that is most readily noticed and a sensitive subject for any church -- began to change. Two on the pastoral staff left fairly suddenly. The organist resigned. The church services began to look different. Social programs absent a clear plan for presenting the gospel began to emerge. I tried to set these peripheral things aside and concentrate on his sermons. This was often difficult because the substance seemed elusive. I found myself second-guessing everything he said. Sometimes what he said and the way he said it sounded disrespectful of the Word of God. He spoke positively about New Age advocate Oprah Winfrey. He began to weave quotes and video clips from Emergent leaders into his messages. He -- and many of the elders -- strongly urged the church to get on board with all that was happening, and eagerly promoted a questionable book we should read to help us in the transition. And one elder blatantly recommended a book -- two weeks in a row -- by prominent Catholic mystic Henry Nouwen who is a father to the contemplative prayer movement. My trust level was tanking. ... Others in the church were aware of the pro-Emergent direction in which the church was headed and tried to address it. Many of the older members -- who were systematically being ousted by the change in service music and venue -- tried to talk to the new pastor or an elder to no avail. Finally four of us had the opportunity to meet with the pastor and a couple of the elders. At that meeting I heard firsthand what so many had reportedly been told: "If there are those who are uncomfortable with the direction the church is headed, it may be wise for them to find another place to worship." It wasn't directed at me, but I got the message. They wouldn't consider any pleas for caution, no matter how scripturally-based. By the time that meeting was over, I'd had enough. It was time to move on. </w:t>
      </w:r>
      <w:hyperlink r:id="rId1250" w:tgtFrame="_blank" w:tooltip="archive.constantcontact.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33"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Bible verse: Isaiah 8:9-10 Associate yourselves [NWO], O ye people, and ye shall be broken in pieces; ... {The complete Bible is available at ChristianFaithDownloads.com}</w:t>
      </w:r>
      <w:r w:rsidRPr="00AB0086">
        <w:rPr>
          <w:rFonts w:ascii="Corbel" w:eastAsia="Times New Roman" w:hAnsi="Corbel" w:cs="Times New Roman"/>
          <w:color w:val="708090"/>
        </w:rPr>
        <w:br/>
        <w:t xml:space="preserve">Isaiah 8:9-10 Associate yourselves [NWO], O ye people, and ye shall be broken in pieces; and give ear, all ye of far countries: gird (arm) yourselves, and ye shall be broken in pieces; gird yourselves, and ye shall be broken in pieces. Take [occult] counsel together, and it shall come to nought; speak the word [Israel's destruction], and it shall not stand: for God is with us (Israel). -- Holy Bible </w:t>
      </w:r>
      <w:hyperlink r:id="rId1251" w:tgtFrame="_blank" w:tooltip="ChristianFaithDownload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CuttingEdge.org: News Alert November 10, 2008 - "UK's Brown: Now is the time to build global society" - The international financial crisis has given world leaders a unique opportunity to create a truly global society, Britain's Prime Minister Gordon Brown will say in a keynote foreign policy speech on Monday. In his annual speech at the Lord Mayor's Banquet, Brown ... will say Britain, the United States and Europe are key to forging a [secular - New Age] new world order (NWO)"</w:t>
      </w:r>
      <w:r w:rsidRPr="00AB0086">
        <w:rPr>
          <w:rFonts w:ascii="Corbel" w:eastAsia="Times New Roman" w:hAnsi="Corbel" w:cs="Times New Roman"/>
          <w:color w:val="708090"/>
        </w:rPr>
        <w:br/>
        <w:t xml:space="preserve">"LONDON (Reuters) - The international financial crisis has given world leaders a unique opportunity to create a truly global society, Britain's Prime Minister Gordon Brown will say in a keynote foreign policy speech on Monday. In his annual speech at the Lord Mayor's Banquet, Brown ... will say Britain, the United States and Europe are key to forging a </w:t>
      </w:r>
      <w:r w:rsidRPr="00AB0086">
        <w:rPr>
          <w:rFonts w:ascii="Corbel" w:eastAsia="Times New Roman" w:hAnsi="Corbel" w:cs="Times New Roman"/>
          <w:color w:val="708090"/>
        </w:rPr>
        <w:lastRenderedPageBreak/>
        <w:t xml:space="preserve">new world order." Based upon voluminous evidence, Cutting Edge has always maintained that the current financial crisis was deliberately created in order to forge the government controlled economy called for in the plans for a New World Order. There is no room for Capitalism in the New Global Order and Russia and China proved that the Communist economy does not work, so the Illuminati tested the Fascist Economy in Nazi Germany and Imperial Japan in the immediate aftermath of World War I, and continued the experiment in post-World War II Japan. These experiments proved that the Fascist Economy works so when Deng Jia-ping replaced Mao Tse-tung in 1980, the economy of China was changed from Communist to Fascist -- and the world today stands amazed at how economically rich and powerful China has become. Now, British Prime Minister Brown is boldly stating that a new economic order will arise out of this financial crisis! "'The alliance between Britain and the U.S. -- and more broadly between Europe and the U.S. -- can and must provide leadership, not in order to make the rules ourselves, but to lead the global effort to build a stronger and more just international order' ... Uniquely in this global age, it is now in our power to come together so that 2008 is remembered not just for the failure of a financial crash that engulfed the world but for the resilience and optimism with which we faced the storm, endured it and prevailed' ..." Notice that he used past tense verbs in describing the financial crisis, even saying that the world's economies "endured it and prevailed". Indeed, we knew that this was the plan all along, and we were confident in the statement by author Bill Cooper in "Behold A Pale Horse" in which he said the Illuminati learned after World War II how to control the economies of the world as precisely as the Air Force can control a missile in flight! -- Therefore, we now know that the current financial crisis is being tightly controlled so that the nations of the world will endure it and "prevail", i.e., return to a condition of prosperity. But, it took a financial crisis of global proportions to accomplish this goal. PM Brown concluded on this global note: "My message is that we must be: internationalist not protectionist; interventionist not neutral; progressive not reactive; and forward looking not frozen by events. We can seize the moment and in doing so build a truly global society." This last point brings us to another quote from "Behold A Pale Horse" which shows that this global crisis originated in broad form as far back as 1917! "... secret societies were planning as far back as 1917 to invent an artificial threat ... in order to bring humanity together in a one-world government, which they call the New World Order." ["Behold A Pale Horse", by New Age author, Bill Cooper, p. 27] </w:t>
      </w:r>
      <w:hyperlink r:id="rId1252" w:tgtFrame="_blank" w:tooltip="cuttingedge.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!!!NWO Fake Ancient Fable Alert!!! - Does Israel = ISIS--RA--EL (Isis, Ra) Egyptian gods? No! [Note: El does = YHWH or Jehovah in Hebrew, Israel = governed by God or "upright with YHVH"] - We've been over this before, and the "Isis-ra-el" concept is disinformation, put out by someone who has quite an [NWO] agenda - The Isis-Re-El connection is, frankly silly - It relies on picking names from different time periods, (two different Nations) and kitbashing them together and coming to a conclusion that proves the disinformant's pet theory</w:t>
      </w:r>
      <w:r w:rsidRPr="00AB0086">
        <w:rPr>
          <w:rFonts w:ascii="Corbel" w:eastAsia="Times New Roman" w:hAnsi="Corbel" w:cs="Times New Roman"/>
          <w:color w:val="708090"/>
        </w:rPr>
        <w:br/>
        <w:t xml:space="preserve">We've been over this before, and the "Isis-ra-el" concept is disinformation, put out by someone who has quite an agenda. In fact, if you look at history AND the bible, you will see that the name means "upright with YHVH" en.wikipedia.org... The Isis-Re-El connection is, frankly silly. It relies on picking names from different time periods and kitbashing them together and coming to a conclusion that proves the disinformant's pet theory. It's kind of like kitbashing together "Snoop" (rapper Snoop Doggy Dog) and "John" from St. John and "Bee" from "Aunt Bea" of "The Andy Griffith Show" and then saying that the song "Sloop John B" is actually a song that has hidden meanings about the Civil Rights movement spying on John F Kennedy. Really. The idea is THAT [unlikely]. ... To put it bluntly, you have learned exactly what you were supposed to have learned [from secular society]. Do you not understand that Lucifer knew of Gods plan to send the Son of God so Satan became [titled] the sun god. No matter what you think you know, Babylon came before any of the other cultures, shortly after the flood. You are being deceived [thinking Christianity is a copy and mix of other false religions], it's nothing new. ... Nimrod, Semiramis, and Tammuz are all prototypes of the false gods, or haven't you figured that out yet. Just twists and turns. Same lie different versions. Nimrod a real person is killed is said to become Baal and Semiramis his mother-wife becomes pregnant by the sun(Baal) and has a son Tammuz. Zeus the Greek head god as Nimrod(Baal) impregnates a mortal and has Hercules the son of god the savior of men. All designed to keep mankind from seeing the true Son of God who walked earth and was the savior of mankind. Check out all the eastern religions Hinduism, Buddism, Shintoism, Confucainism etc., etc. etc. ... The ideas that you are talking about have been largely rejected by those who research the history of religions. The idea that the coincidences between Christianity and the pagan myths is the work of the devil is the result of [truth and] early Christian apologists. The idea that most ancient myths are actual Solar Myths is from Max Muller, an early researcher in comparative mythology, and, again, his ideas are practically universally rejected today. </w:t>
      </w:r>
      <w:hyperlink r:id="rId1253" w:tgtFrame="_blank" w:tooltip="abovetopsecret.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lastRenderedPageBreak/>
        <w:t>***NWO Hoax Alert*** World Net Daily Book - Bible [False] fact No. 19: Noah, Abraham, Isaac, Jacob not Jews {[Genesis 14:12-13 And they took Lot, Abram's brother's son, who dwelt in Sodom, and his goods, and departed. And there came one that had escaped, and told Abram the *Hebrew; (it is later Abraham with the -ah- breath of life from God added to Abram and his wife Sarai after receiving the breath of life from God becomes Sarah - Genesis 17:15).] The word Hebrew means "Wanderer" Judah in Hebrew means "Praise – Praise to God" the person and tribe of Judah was named after an already existing Hebrew-Jewish word. Abraham is the Father of the Jewish (Judaism - "people of praise" [Wikipedia]) nation it was Abraham then his son Isaac and then Jacob (Israel) that each received the promises of God (Covenant of circumcision Genesis 17:8-14) that are passed down to the Nation Tribes of Israel. Noah lived before Abraham and Noah is the Father of All Nations (all modern post flood Nations) while Abraham a descendant of Noah is the Father of the Hebrew-Jewish Nation and Abraham in receiving the -ah- "born again" Spirit-breath of life from God, Abraham is the Father of Faith (Romans 4:16) "...of the faith of Abraham; who is the father of us all." Judah is not the start of the Jewish nation [Abraham is] and has NEVER been presented as being the start as Judah is a brother (a 12th) of the 12 Tribes of Israel (Jacob), you can't be born into something that already exists and then be considered the start of it. Note: Most or all False bible teachings come out of twisting and misrepresenting Bible words and passages. God has a plan for mankind and the Jews-Hebrews the descendants of Abraham, Isaac, and Jacob (Exodus 6:3-4, Acts 3:13) are the chosen center piece of God's plan (Genesis 12:1-3) for mankind.}</w:t>
      </w:r>
      <w:r w:rsidRPr="00AB0086">
        <w:rPr>
          <w:rFonts w:ascii="Corbel" w:eastAsia="Times New Roman" w:hAnsi="Corbel" w:cs="Times New Roman"/>
          <w:color w:val="708090"/>
        </w:rPr>
        <w:br/>
        <w:t xml:space="preserve">One of the most common misconceptions some people have about the Bible is that the Old Testament centers only on Jews and Judaism, while the New Testament focuses on Christians and Christianity. Many assume some of the most well-known heroes – including Noah, Abraham, Isaac and Jacob (whose named was changed to Israel) – were Jews. Though these worshippers of God were the ancestors of the Jews, when the Holy Scriptures are read without any preconceived notions, it is impossible for themselves to have been Jews. How can this be? The answer is simple. Those people were all born before a man named Judah, whose name is the origin of the word "Jew." This is just one of the stunning facts brought to light in "Shocked by the Bible: The Most Astonishing Facts You've Never Been Told," the stunning new best-seller by Joe Kovacs, the executive news editor of WND. </w:t>
      </w:r>
      <w:hyperlink r:id="rId1254" w:tgtFrame="_blank" w:tooltip="worldnetdaily.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708090"/>
        </w:rPr>
        <w:t>Election 2008 Review: Ron Paul illuminati Hand Signal - Masonic Handshake? (videos - Photos)</w:t>
      </w:r>
      <w:r w:rsidRPr="00AB0086">
        <w:rPr>
          <w:rFonts w:ascii="Corbel" w:eastAsia="Times New Roman" w:hAnsi="Corbel" w:cs="Times New Roman"/>
          <w:color w:val="708090"/>
        </w:rPr>
        <w:br/>
        <w:t xml:space="preserve">Ron Paul Masonic Handshake? Freemasons use many forms of secret handshakes or hand gestures to show loyalty to their fellow members. At times, members use the secret handshake so that the person they shakehands with, can then come to know that person is a fellow mason. Many of the men world leaders are members of the freemasonry. An routley, they give the secret handshake to each other that can be seen in many photos on web sites. Below are photos from a video of Ron Paul on the program of Bill Maher's show 5/25/07. They seem to show him using the secret handshake. Also, at the bottom of the page, one can see a photo of Tony Blair shaking the hand of Pope Benedict XVI and once again it looks to be the secret handshake that is used by the Freemasons. [Masonic handshake is used by Tony Blair not Pope Benedict XVI.] </w:t>
      </w:r>
      <w:hyperlink r:id="rId1255" w:tgtFrame="_blank" w:tooltip="thebereanchronicle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Ted Turner: 'I'm not chased by demons' - Ted Turner appeared Tuesday on CNN, the network he founded, to talk about last week's election results, his business ventures, and his relationship with ex-wife Jane Fonda - Turner has also made news as a philanthropist and supporter of the United Nations - I gave the government $32 million when they were a little short and couldn't pay the dues to the U.N. {Ted Turner is yet another talented and gifted person who crushed his life under the wheel of the false, empty and unrelenting NWO god. Turner is no longer chased by 'demons' they caught him a longtime ago. Note: The U.N. came in at the end of WWII as a replacement for the defunct WWI 'League of Nations'. Turner (CNN) made the donations to the U.N. because, drum roll … Turner wanted to be President of the U.N. it's also the same reason Bill Gates (Microsoft) and so many others have donated a fortune of their fortune to the very unworthy and already financed U.N. scam.}</w:t>
      </w:r>
      <w:r w:rsidRPr="00AB0086">
        <w:rPr>
          <w:rFonts w:ascii="Corbel" w:eastAsia="Times New Roman" w:hAnsi="Corbel" w:cs="Times New Roman"/>
          <w:color w:val="708090"/>
        </w:rPr>
        <w:br/>
        <w:t xml:space="preserve">(CNN) -- Ted Turner appeared Tuesday on CNN, the network he founded, to talk about last week's election results, his business ventures, and his relationship with ex-wife Jane Fonda. Turner is promoting a new autobiography, "Call Me Ted" (Warner Books), which documents his life, loves, successes and failures. Probably best known for his 1980 launch of CNN, the first 24-hour all-news cable network, Turner has also made news as a philanthropist and supporter of the United Nations. He won the America's Cup of yachting in 1977, and owned the Atlanta Braves when they won the World Series in 1995. ... You lost $7 billion when the dot-com bubble burst after the Time Warner-AOL merger. How did you not see the dot-com bubble bursting? How did you not see that that was all built on air? Turner: Maybe I did, but I was on a board of directors and a founder, and I was concerned about the AOL merger, but we didn't know that the books were cooked. We didn't do enough due diligence. Was that the worst business decision of your life? Turner: Oh yeah. </w:t>
      </w:r>
      <w:r w:rsidRPr="00AB0086">
        <w:rPr>
          <w:rFonts w:ascii="Corbel" w:eastAsia="Times New Roman" w:hAnsi="Corbel" w:cs="Times New Roman"/>
          <w:color w:val="708090"/>
        </w:rPr>
        <w:lastRenderedPageBreak/>
        <w:t xml:space="preserve">Absolutely. ... CNN: I know you've got to move around a lot. But some people have observed that when you are chased by demons, you have to move around a lot to stay out in front of them. Turner: Well, I'm not chased by demons. I feel pretty good. CNN: Why would people say that? Turner: I don't know. That I'm chased by demons? I don't know. They don't know. The only person who knows about demons is me. </w:t>
      </w:r>
      <w:hyperlink r:id="rId1256" w:tgtFrame="_blank" w:tooltip="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Radio Liberty: Date 10-14-08 - Hour: c - 2 hrs. 8:00-9:00: Pastor Joe Schimmel: (Dr.) Kinsey and the attack on Christianity (Mp3's)</w:t>
      </w:r>
      <w:r w:rsidRPr="00AB0086">
        <w:rPr>
          <w:rFonts w:ascii="Corbel" w:eastAsia="Times New Roman" w:hAnsi="Corbel" w:cs="Times New Roman"/>
          <w:color w:val="708090"/>
        </w:rPr>
        <w:br/>
        <w:t xml:space="preserve">Dr. Monteith currently spends five hours daily on talk radio, writes extensively, and lectures on geopolitics. He has spent 30 years researching the causes for America's spiritual and moral decline. </w:t>
      </w:r>
      <w:hyperlink r:id="rId1257" w:tgtFrame="_blank" w:tooltip="soundwaves2000.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New Release!!! - The Kinsey Syndrome - Working secretly in his attic, Dr. Kinsey was one of America's original pornographers - "The number of victims of childhood sexual abuse and molestation grows each year - This horrific crime is directly tied to the growth of pornography on the Internet" - Among his workers was a Nazi pedophile whose relationship to Kinsey was exposed in a German court (DVD)</w:t>
      </w:r>
      <w:r w:rsidRPr="00AB0086">
        <w:rPr>
          <w:rFonts w:ascii="Corbel" w:eastAsia="Times New Roman" w:hAnsi="Corbel" w:cs="Times New Roman"/>
          <w:color w:val="708090"/>
        </w:rPr>
        <w:br/>
        <w:t xml:space="preserve">This documentary shows how "The Kinsey Reports" have been used to change the laws concerning sex crimes in America, resulting in the minimal sentences so often given to rapists and pedophiles. Further explained is that the Kinsey data laid the foundation for sex education -- training teachers, psychologists and even Catholic priests in human sexuality. What has been the consequence? And what was Kinsey's research really based upon? Working secretly in his attic, Dr. Kinsey was one of America's original pornographers. His influence inspired Hugh Hefner to launch Playboy Magazine - the "soft" approach to porn - which in time would escalate the widespread use of pornography through magazines, cable TV and the Internet. In 2006 the California Child Molestation &amp; Sexual Abuse Attorneys reported that: "The number of victims of childhood sexual abuse and molestation grows each year. This horrific crime is directly tied to the growth of pornography on the Internet." Perhaps most disturbing, Alfred Kinsey has been accused of training pedophiles to work with stopwatches and record the responses of children being raped - all in the name of "science." Among his workers was a Nazi pedophile whose relationship to Kinsey was exposed in a German court. The information from these crimes was then recorded in "Table 34" of Kinsey's Sexual Behavior in the Human Male. How can lawmakers use such a document to define the moral parameters of our society? Why has the truth about Kinsey been suppressed for so long? And what can Americans do to make a difference? </w:t>
      </w:r>
      <w:hyperlink r:id="rId1258" w:tgtFrame="_blank" w:tooltip="webinsi5.webinsite.net"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34"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November 24, 2008: Clintons' imprint seen on Obama appointees - It started with Obama's appointment of John Podesta as head of his transition team - [later] Obama's reported choice for chief counsel, Gregory B. Craig, a Yale Law School friend of both Clintons - Craig successfully defended Clinton in his Senate impeachment trial</w:t>
      </w:r>
      <w:r w:rsidRPr="00AB0086">
        <w:rPr>
          <w:rFonts w:ascii="Corbel" w:eastAsia="Times New Roman" w:hAnsi="Corbel" w:cs="Times New Roman"/>
          <w:color w:val="708090"/>
        </w:rPr>
        <w:br/>
        <w:t xml:space="preserve">WASHINGTON - When I can't sleep, I slip downstairs and munch cereal and milk while I surf the news channels. Suddenly the gray face of attorney Lanny Davis flashed by on the local Fox News. A nightmare, I thought. A decade ago, Davis appeared around the clock explaining away President Bill Clinton's foibles with Monica Lewinsky and Paula Corbin Jones during the impeachment crisis. No, I wasn't dead and in purgatory. It was really Davis, and his steel rims and his steely smile. The Clintons' envoy to Fox News was defending the choice Presidentelect Barack Obama has made for attorney general, Eric Holder. ... Holder's nomination will fly through the Senate with scarcely a rumble. But his appointment was a reminder that nobody ever really leaves Washington. Moreover, the Clintons' recruitment of Davis to justify Holder's abandonment of his duty to block an improper pardon is clear evidence of the influence the Clintons' have in Obama's administration. It started with Obama's appointment of John Podesta as head of his transition team. Podesta joined the Clinton administration in 1993. Podesta was White House chief of staff when the pardons moved through, when Clinton repealed the last restrictions on the investment banks, and when the last of the big oil company mergers got administration support. Podesta was a top aide when Clinton created four regional railroad monopolies across America. Podesta is being helped by law professor Dawn Johnson, who served in Clinton's 1992 transition group. Then Rep. Rahm Emanuel, D-Ill., a Clinton political and press aide, was tapped to become the next White House chief of staff. Emanuel has other big bullets on his resume, but it is said he was a strong advocate of the North American Free Trade Agreement that Obama claimed during the primary to have reservations about. On Thursday, it was reported that Peter Orszag, a senior economic adviser to President Clinton, will be the next White House budget director. On Wednesday, it was announced that Lisa Brown, who served in senior Justice Department and White House roles under Clinton, would serve Obama as overseer to his entire White House staff. In between was </w:t>
      </w:r>
      <w:r w:rsidRPr="00AB0086">
        <w:rPr>
          <w:rFonts w:ascii="Corbel" w:eastAsia="Times New Roman" w:hAnsi="Corbel" w:cs="Times New Roman"/>
          <w:color w:val="708090"/>
        </w:rPr>
        <w:lastRenderedPageBreak/>
        <w:t xml:space="preserve">Obama's reported choice for chief counsel, Gregory B. Craig, a Yale Law School friend of both Clintons. Craig successfully defended Clinton in his Senate impeachment trial. </w:t>
      </w:r>
      <w:hyperlink r:id="rId1259" w:tgtFrame="_blank" w:tooltip="buffalo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November 20, 2008: Eric Holder as the next (Obama) United States attorney general - Holder's past as a member of the Clinton administration is already under scrutiny - but I'm just getting the sense from one appointment after the other here, the Obama campaign doesn't care because they know they've got the votes - This is now the Obama-Clinton administration in many ways - it appears as though President Obama is looking very hard at some of the people that worked in the Clinton administration</w:t>
      </w:r>
      <w:r w:rsidRPr="00AB0086">
        <w:rPr>
          <w:rFonts w:ascii="Corbel" w:eastAsia="Times New Roman" w:hAnsi="Corbel" w:cs="Times New Roman"/>
          <w:color w:val="708090"/>
        </w:rPr>
        <w:br/>
        <w:t xml:space="preserve">ALAN COLMES, CO-HOST: Welcome to "Hannity &amp; Colmes". Getting right to our "Top Story" tonight. And it is the growing saga surrounding the possible nomination of Eric Holder as the next United States attorney general. Multiple reports yesterday indicated that Holder is the president- elect's top choice to fill the position, but Holder's past as a member of the Clinton administration is already under scrutiny. As deputy attorney general, Holder had oversight over the controversial last minute Clinton pardons including that of fugitive financier Marc Rich. Earlier today Pennsylvania senator, Arlen Specter, who is the ranking Republican on the Senate Judiciary Committee, said that Rich's pardon will be an issue during Holder's confirmation. In February of 2001 the House Government Reform and Oversight Committee also held hearings into the pardons. Holder himself testified along with former Clinton chief of staff and Obama's new transition chief John Podesta. The ranking Democrat on the committee, California congressman, Henry Waxman, called the Rich pardon an end run around the judicial process, and a committee report later concluded that Holder and Rich's attorney, Jack Quinn, who also had worked in the Clinton White House, had, quote, "cut the Justice Department out of the process." ... HANNITY: So he quarterbacked the Clinton [fake] impeachment case. He also defended John Hinckley, the guy that shot Ronald Reagan and others in an attempted assassination case. He, too, was the lawyer working on Castro's behalf in the Elian Gonzalez case, in as much as taking that position there, and he also, you know, was very forceful in defending the Sandinistas, you know, the - communists or rebels against the Contra Freedom fighters. </w:t>
      </w:r>
      <w:hyperlink r:id="rId1260" w:tgtFrame="_blank" w:tooltip="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November 26, 2008: Citibank (Citigroup) tells cardholders to take a hike - Bailouts for Citibank, rate hikes for their cardholders - My current APR on my Citibank credit card is 7.99% - Yesterday, the same day I find out Citibank is receiving $25 billion in bailout cash from our tax dollars, I received a notice with my billing statement stating my APR would nearly double to 14.99% - the rate increase would affect about 20% of Citibank cardholders {The Bush Govt. now owns a large portion of Citibank and the first thing they do is double the interest rate for 20% of the cardholders. Who will oversee the unfair and very likely illegal lending practices of the new Citibank? Not the Bush Govt. they instituted the unfair selective rate hike. Why is it that only 20% of the cardholders are getting a rate hike? Are the 20% who are required to pay more America's middleclass while others like illegal-aliens, foreigners and the rich escape the selective rate hikes?}</w:t>
      </w:r>
      <w:r w:rsidRPr="00AB0086">
        <w:rPr>
          <w:rFonts w:ascii="Corbel" w:eastAsia="Times New Roman" w:hAnsi="Corbel" w:cs="Times New Roman"/>
          <w:color w:val="708090"/>
        </w:rPr>
        <w:br/>
        <w:t xml:space="preserve">I have been a Citibank cardholder since 2002. I have a better than average credit score and a perfect payment history with Citibank. My current APR on my Citibank credit card is 7.99%. Yesterday, the same day I find out Citibank is receiving $25 billion in bailout cash from our tax dollars, I received a notice with my billing statement stating my APR would nearly double to 14.99%. The notice also said I would be given the chance to opt out of the rate increase and keep my current rate until my card expires, at which point my account would be closed, and I could pay off the balance at my current rate. When I called to opt out, a Citibank representative assured me that I did not have any problems with my account that would have prompted a rate increase and read me a canned message about the </w:t>
      </w:r>
      <w:r w:rsidR="001F3FF4">
        <w:rPr>
          <w:rFonts w:ascii="Corbel" w:eastAsia="Times New Roman" w:hAnsi="Corbel" w:cs="Times New Roman"/>
          <w:color w:val="708090"/>
        </w:rPr>
        <w:t>“</w:t>
      </w:r>
      <w:r w:rsidRPr="00AB0086">
        <w:rPr>
          <w:rFonts w:ascii="Corbel" w:eastAsia="Times New Roman" w:hAnsi="Corbel" w:cs="Times New Roman"/>
          <w:color w:val="708090"/>
        </w:rPr>
        <w:t>current economic crisis</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and how Citibank would otherwise be </w:t>
      </w:r>
      <w:r w:rsidR="001F3FF4">
        <w:rPr>
          <w:rFonts w:ascii="Corbel" w:eastAsia="Times New Roman" w:hAnsi="Corbel" w:cs="Times New Roman"/>
          <w:color w:val="708090"/>
        </w:rPr>
        <w:t>“</w:t>
      </w:r>
      <w:r w:rsidRPr="00AB0086">
        <w:rPr>
          <w:rFonts w:ascii="Corbel" w:eastAsia="Times New Roman" w:hAnsi="Corbel" w:cs="Times New Roman"/>
          <w:color w:val="708090"/>
        </w:rPr>
        <w:t>unable to keep its doors open</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if it doesn't increase its cost of extending credit. It is my understanding that last week, Citibank told the Wall Street Journal it would be raising APR rates 3% on average and the rate increase would affect about 20% of Citibank cardholders. Sure. My fiance also received the same notice despite his high credit score. When he called Citibank, he was given the same canned speech. </w:t>
      </w:r>
      <w:hyperlink r:id="rId1261" w:tgtFrame="_blank" w:tooltip="michellemalki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November 24, 2008: Citigroup saved - The (Bush) government has announced a massive rescue package for Citigroup -- the latest move to help the banking giant, whose shares have plunged in the past week - The Treasury Department and FDIC will guarantee more than $300 billion in Citigroup assets and inject $20 billion in capital into the troubled bank {Bush is directing the government and the Federal Reserve (non-government) to finance and rescue the companies that are heavily invested in by the Middle-East funds and other foreign entities.}</w:t>
      </w:r>
      <w:r w:rsidRPr="00AB0086">
        <w:rPr>
          <w:rFonts w:ascii="Corbel" w:eastAsia="Times New Roman" w:hAnsi="Corbel" w:cs="Times New Roman"/>
          <w:color w:val="708090"/>
        </w:rPr>
        <w:br/>
        <w:t xml:space="preserve">NEW YORK (CNNMoney.com) -- The U.S. government on *Sunday announced a massive rescue package for Citigroup - the latest move to steady the banking giant, whose shares have plunged in the past week. Citigroup shares rose 33% in </w:t>
      </w:r>
      <w:r w:rsidRPr="00AB0086">
        <w:rPr>
          <w:rFonts w:ascii="Corbel" w:eastAsia="Times New Roman" w:hAnsi="Corbel" w:cs="Times New Roman"/>
          <w:color w:val="708090"/>
        </w:rPr>
        <w:lastRenderedPageBreak/>
        <w:t xml:space="preserve">premarket trading Monday. The plan has two key features: First, the U.S. Treasury and the Federal Deposit Insurance Corporation (FDIC) will backstop some losses against more than $300 billion in troubled assets. Second, the Treasury will make a fresh $20 billion investment in the bank. The government has already injected $25 billion into Citigroup as part of the $700 billion bailout passed by Congress in October. In return for the latest intervention, the government will receive an additional batch of preferred shares - $20 billion for its direct investment and $7 billion as compensation for the loan guarantees. Citigroup will pay an 8% dividend rate on those shares. </w:t>
      </w:r>
      <w:hyperlink r:id="rId1262" w:tgtFrame="_blank" w:tooltip="money.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Nov 16, 2008: Bush hosts Crown Prince of Abu Dhabi - at the president's wooded retreat at Camp David, Md - The visit marked the second time in just five months that the crown prince received a coveted invitation to the secluded compound - Bush's government is prodding leaders in the oil-rich Gulf to invest in the staggering U.S. economy - The visit on *Sunday was decidedly low-key - There was no press coverage permitted at Bush's retreat</w:t>
      </w:r>
      <w:r w:rsidRPr="00AB0086">
        <w:rPr>
          <w:rFonts w:ascii="Corbel" w:eastAsia="Times New Roman" w:hAnsi="Corbel" w:cs="Times New Roman"/>
          <w:color w:val="708090"/>
        </w:rPr>
        <w:br/>
        <w:t xml:space="preserve">WASHINGTON (AP)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Fresh off presiding over a global financial summit, President George W. Bush on Sunday conferred privately about the world's economic downturn with the leader of a wealthy Persian Gulf emirate. Bush was hosting Sheik Mohammed Bin Zayed Al Nahyan, the crown prince of Abu Dhabi, at the president's wooded retreat at Camp David, Md. The visit marked the second time in just five months that the crown prince received a coveted invitation to the secluded compound. "They always have a good time meeting with each other," White House national security spokesman Gordon Johndroe said Sunday. The two leaders were scheduled to discuss the world's deteriorating financial stability, as well as Middle East security. On Saturday in Washington, Bush presided over a gathering of leaders from the world's richest nations and developing economies, who pledged steps to revamp the global financial markets. Bush's government is prodding leaders in the oil-rich Gulf to invest in the staggering U.S. economy. Deputy Treasury Secretary Robert Kimmitt offered that message in a visit to Dubai last month. Johndroe declined comment on whether Bush would urge the crown prince to funnel more money into U.S. interests, but said, "Secretary Kimmitt's comments made in the Gulf stand: We encourage investment in the United States." The visit on Sunday was decidedly low-key. There was no press coverage permitted at Bush's retreat. In January, Bush visited Abu Dhabi and traveled to the crown prince's remote desert encampment, where he raises horses and prize falcons. </w:t>
      </w:r>
      <w:hyperlink r:id="rId1263" w:tgtFrame="_blank" w:tooltip="google.com/hostednews/ap"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November 27, 2007: Abu Dhabi buys Citi stake - Citigroup-Abu Dhabi deal: A sign of the times - $7.5 billion cash infusion from Abu Dhabi's state investment fund - (Middle-East) Sovereign wealth funds are looking to park more of their $2 trillion with U.S. companies</w:t>
      </w:r>
      <w:r w:rsidRPr="00AB0086">
        <w:rPr>
          <w:rFonts w:ascii="Corbel" w:eastAsia="Times New Roman" w:hAnsi="Corbel" w:cs="Times New Roman"/>
          <w:color w:val="708090"/>
        </w:rPr>
        <w:br/>
        <w:t xml:space="preserve">NEW YORK (CNNMoney.com) -- Citigroup's newfound $7.5 billion cash infusion from Abu Dhabi's state investment fund may not cure all that ails the embattled bank, but it heralds the growing influence of sovereign wealth funds. With similar government-owned funds swimming in cash, more iconic U.S. firms like Citigroup may find themselves owned, at least in part, by foreign governments. Sovereign wealth funds, which act as a country's investment arm, have long been investing money gained through exports or from the sale of commodities such as oil. But because of their rapidly expanding size, these funds have become harder to ignore. Located both in the oil-rich Middle East, as well as other nations such as Russia and Singapore, the funds' combined assets under management are expected in the next three years to quadruple in size to $7.9 trillion from $1.9 trillion, according to Merrill Lynch. While government debt like U.S. Treasuries have long been their investment vehicle of choice, the funds' appetites have grown more complex as they have searched for greater returns, said Jay Bryson, global economist at Wachovia Corp. </w:t>
      </w:r>
      <w:hyperlink r:id="rId1264" w:tgtFrame="_blank" w:tooltip="money.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September 29, 2008: Dow down 300 points after European banks get bailed out and Citi buys Wachovia's banking assets - The government brokered the deal, and the FDIC noted that Wachovia did not fail as a bank - Wachovia's stock ($52.80 yr. -&gt; $10 last trade Friday -&gt; $.96 today) plunged 90% in pre-market trading to penny stock status and has of yet not opened for regular-hours trading {It couldn't be more obvious that the 'bailout' is not a bailout for American banks. Why is the government via the FDIC confiscating every bank it can for two pennies on the dollar if there is a bailout plan in the works to save the banks? The banks have been on the verge of failing for 2 1/2 years why is the FDIC so quick to act now right before the bailout goes through. The plan it seems isn't to save the American banks but to confiscate the banks and to then bailout the overseas banks (China - Middle-East) who are so heavily invested in the American commercial real estate market. The foreign banks don't have to sell at all or at a loss the American property they invested in like the Americans do. The foreign banks will now be able to keep ownership of any property they have and safely buy more.}</w:t>
      </w:r>
      <w:r w:rsidRPr="00AB0086">
        <w:rPr>
          <w:rFonts w:ascii="Corbel" w:eastAsia="Times New Roman" w:hAnsi="Corbel" w:cs="Times New Roman"/>
          <w:color w:val="708090"/>
        </w:rPr>
        <w:br/>
        <w:t xml:space="preserve">The FDIC announced that Citigroup (C, Fortune 500) was taking over Wachovia's (WB, Fortune 500) deposit network and debt, as well as more than $300 billion worth of the company's loan portfolio. The government brokered the deal, </w:t>
      </w:r>
      <w:r w:rsidRPr="00AB0086">
        <w:rPr>
          <w:rFonts w:ascii="Corbel" w:eastAsia="Times New Roman" w:hAnsi="Corbel" w:cs="Times New Roman"/>
          <w:color w:val="708090"/>
        </w:rPr>
        <w:lastRenderedPageBreak/>
        <w:t xml:space="preserve">and the FDIC noted that Wachovia did not fail as a bank. Wachovia's stock plunged 90% in pre-market trading to penny stock status and has of yet not opened for regular-hours trading. Citigroup gained 2% in the morning. The House of Representatives was meeting to vote on the bailout Monday morning. The Senate is expected to vote on the plan on Wednesday. Congress unveiled its long-awaited $700 billion bailout plan Sunday. The core of the bill is based on Treasury Secretary Henry Paulson's request to purchase troubled, and mortgage-related, assets from banks so they can resume lending, in order to free up the frozen credit market. </w:t>
      </w:r>
      <w:hyperlink r:id="rId1265" w:tgtFrame="_blank" w:tooltip="money.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January 25, 2008: Advance planning by Bush &amp; Paulson…….Executive Order #13456 - In January 23, 2008 of this year, Bush signed Executive Order # 13456 allowing, permitting and encouraging the so-called [investment] in America by foreign agents, individuals and corporations - Apparently trying to make sure he finished his father's efforts to sell off the taxpayer funded and owned infrastructure to private interests, including foreigners</w:t>
      </w:r>
      <w:r w:rsidRPr="00AB0086">
        <w:rPr>
          <w:rFonts w:ascii="Corbel" w:eastAsia="Times New Roman" w:hAnsi="Corbel" w:cs="Times New Roman"/>
          <w:color w:val="708090"/>
        </w:rPr>
        <w:br/>
        <w:t xml:space="preserve">In January of this year, Bush signed Executive Order # 13456 allowing, permitting and encouraging the so-called [investment] in America by foreign agents, individuals and corporations. Apparently trying to make sure he finished his father's efforts to sell off the taxpayer funded and owned infrastructure to private interests, including foreigners, this EO makes clear the intent to divest America of all assets previously funded and paid for by US taxpayers, and the intention to offshore even more of our jobs and businesses to foreign investors. ... I have no doubt this EO was written with full knowledge of the planned collapse of our economy. When reading through it, note the extensive powers already delegated to the Treasury Secretary…..many of which were promoted as new powers under the bailout package. </w:t>
      </w:r>
      <w:hyperlink r:id="rId1266" w:tgtFrame="_blank" w:tooltip="ppjg.wordpres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Wanna Buy a Bridge?: Selling America's Infrastructure - Cities and states across the country are selling off billions of dollars worth of strategic infrastructure and often they are peddling these vital American assets to foreigners - The privatization wave goes back more than a decade (Bush Sr. 1992 - Executive Order 12803) - The U.S. government first blessed this (previously illegal) sale of American infrastructure on April 30, 1992, when the senior President Bush signed Executive Order 12803, called "Infrastructure Privatization" {After 24 straight years of a Bush, Clinton or a Carter in the White House (President/VP) nothing has been done to protect America and everything has been done to dismantle America. Is it a coincidence? Is it a quarter of a century of neglect? Or is it a systematic plan?}</w:t>
      </w:r>
      <w:r w:rsidRPr="00AB0086">
        <w:rPr>
          <w:rFonts w:ascii="Corbel" w:eastAsia="Times New Roman" w:hAnsi="Corbel" w:cs="Times New Roman"/>
          <w:color w:val="708090"/>
        </w:rPr>
        <w:br/>
        <w:t xml:space="preserve">Cities and states across the country are selling off billions of dollars worth of strategic infrastructure and often they are peddling these vital American assets to foreigners. ... The privatization wave goes back more than a decade. The U.S. government first blessed this fire sale of American infrastructure on April 30, 1992, when the senior President Bush signed Executive Order 12803, called "Infrastructure Privatization." ... Many of the critical infrastructure assets that Americans rely on daily - from airports, seaports and highways to water systems - are managed by private foreign companies, according to a 2006 report by the Reason Foundation. • Most of the U.S. domestic shipping industry, including vessels, containers, handling equipment, and port facilities, and approximately 80 percent of U.S. port terminals, are leased and operated by foreign companies. • Of the 517 domestic airports offering commercial passenger service in the U.S., 13 have management contracts with private companies, and all of these companies have significant foreign ownership or involvement. </w:t>
      </w:r>
      <w:hyperlink r:id="rId1267" w:tgtFrame="_blank" w:tooltip="newsmax.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Why do so many people say that Bill Clinton started NAFTA? It was Bush Sr. who signed [initiated] it in - Go about a 1/4 of the way down the page (link-photos) and see the signing ceremony, it was Bush Sr. - These Bush worshipers [Bushism is a religion an evil cult] will shift the blame to anyone that is convenient - This country, by the hand of the (Bush) Republicans, supports communism more than Karl Marx and Stalin combined - {Working in tandem to dismantle America Bush Sr. signed (1992) the 'initiating' NAFTA paperwork while Bill Clinton then signed (1993) NAFTA into law.}</w:t>
      </w:r>
      <w:r w:rsidRPr="00AB0086">
        <w:rPr>
          <w:rFonts w:ascii="Corbel" w:eastAsia="Times New Roman" w:hAnsi="Corbel" w:cs="Times New Roman"/>
          <w:color w:val="708090"/>
        </w:rPr>
        <w:br/>
        <w:t xml:space="preserve">Not that I don't blame Clinton also, because Clinton could have stopped it and didn't, so I blame him just as much. It is Bush Sr. who signed it into law. Go about a 1/4 of the way down the page and see the signing ceremony, it was Bush Sr. ... These Bush worshipers will shift the blame to anyone that is convenient. The elder Bush did sign in on NAFTA, and the younger bush signed in on CAFTA. Both of these have destroyed the American economy, and sent our factories to China, and Mexico and Brazil and Viet Nam, etc. This country, by the hand of the Republicans, supports communism more than Karl Marx and Stalin combined. </w:t>
      </w:r>
      <w:hyperlink r:id="rId1268" w:tgtFrame="_blank" w:tooltip="answers.yahoo.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35"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lastRenderedPageBreak/>
        <w:t>Churchgoers Nationwide Reflect on Obama Election - Christian clergy members on Sunday asked God to give Obama the wisdom and strength to lead the country out of what many consider a wilderness of despair and gloom</w:t>
      </w:r>
      <w:r w:rsidRPr="00AB0086">
        <w:rPr>
          <w:rFonts w:ascii="Corbel" w:eastAsia="Times New Roman" w:hAnsi="Corbel" w:cs="Times New Roman"/>
          <w:color w:val="708090"/>
        </w:rPr>
        <w:br/>
        <w:t xml:space="preserve">Across the country, from a mostly white church in the Southwest to the pulpit from which the Rev. Martin Luther King Jr. preached his message of equality and nonviolent change, Christian clergy members on Sunday asked God to give Obama the wisdom and strength to lead the country out of what many consider a wilderness of despair and gloom. And on the day King famously called "the most segregated day of the week," they also called for the nation to come together behind the man who will be the first black president. In his Web message last week, senior pastor Gregg Matte of Houston's 167-year-old First Baptist Church decried a society that has turned to government as its savior. "Today," he wrote, "Hollywood is our pastor, technology is our Bible, charisma is our value and Barack Obama is our President." But from the pulpit Sunday, Matte asked the 1,000 or so mostly white faces staring back at him to "lift up President-elect Obama" even if he wasn't their choice on Tuesday. "Regardless of whether you voted for him or not, he's now our president come Jan. 20," he said. "So we're going to come behind him and pray for him and pray for wisdom, that God will give him wisdom and be able to really speak to his heart." </w:t>
      </w:r>
      <w:hyperlink r:id="rId1269" w:tgtFrame="_blank" w:tooltip="elections.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November 10, 2008: Bush popularity rating (24%) is lowest in history - Bush leaving office more unpopular than Nixon - "No other president's disapproval rating has gone higher than 70 percent - Bush 76% disapproval rating {Bush has left America with no reason to support or approve of his time in office.}</w:t>
      </w:r>
      <w:r w:rsidRPr="00AB0086">
        <w:rPr>
          <w:rFonts w:ascii="Corbel" w:eastAsia="Times New Roman" w:hAnsi="Corbel" w:cs="Times New Roman"/>
          <w:color w:val="708090"/>
        </w:rPr>
        <w:br/>
        <w:t xml:space="preserve">WASHINGTON DC (CNN) -- On the day that President-elect Barack Obama is visiting the White House, a new national poll suggests that the current occupant at 1600 Pennsylvania Avenue is the most unpopular president since approval ratings were first sought more than six decades ago. Seventy-six percent of those questioned in a CNN/Opinion Research Corporation survey released Monday disapprove of how President Bush is handling his job. That's an all-time high in CNN polling and in Gallup polling dating back to World War II. "No other president's disapproval rating has gone higher than 70 percent. Bush has managed to do that three times so far this year," says CNN polling director Keating Holland. "That means that Bush is now more unpopular than Richard Nixon was when he resigned from office during Watergate with a 66 percent disapproval rating." Before Bush, the record holder for presidential disapproval was Harry Truman, with a 67 percent disapproval rating in January of 1952, his last full year in office. </w:t>
      </w:r>
      <w:hyperlink r:id="rId1270" w:tgtFrame="_blank" w:tooltip="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Raiding Sarah's Closet - Palin Sorts Through Wardrobe to Return RNC-Bought Clothes - The former Republican vice presidential candidate spent the weekend picking through an assortment of clothing her family wore during the campaign that was paid for by the Republican National Committee {As the Democrats prepare their Party for the Presidential inauguration the obsolete Bush Republican Party stoops to new lows and becomes more pathetic by the moment as the only worthy agenda they can scrape up at the moment is to steal the clothes out of the closet of the family that just did more for the Republican Party than anyone else in the last 20 years. When the Republican Party is gone few will miss it!}</w:t>
      </w:r>
      <w:r w:rsidRPr="00AB0086">
        <w:rPr>
          <w:rFonts w:ascii="Corbel" w:eastAsia="Times New Roman" w:hAnsi="Corbel" w:cs="Times New Roman"/>
          <w:color w:val="708090"/>
        </w:rPr>
        <w:br/>
        <w:t xml:space="preserve">WASILLA, Alaska -- Alaska Gov. Sarah Palin spent part of the weekend going through her clothing to determine what belongs to the Republican Party after it spent $150,000-plus on a wardrobe for the vice presidential nominee, according to Palin's father. Palin and John McCain's campaign faced a storm of criticism over the tens of thousands of dollars spent at such high-end stores as Saks Fifth Avenue and Neiman Marcus to dress the nominee. Republican National Committee lawyers are still trying to determine exactly what clothing was bought for Palin, what was returned and what has become of the rest. Palin's father, Chuck Heath, said his daughter spent the day Saturday trying to figure out what belongs to the RNC. "She was just frantically ... trying to sort stuff out," Heath said. "That's the problem, you know, the kids lose underwear, and everything has to be accounted for. "Nothing goes right back to normal," he said. Heath dismissed the clothes controversy as "ridiculous," and said his daughter told him the only clothing or accessories she had personally purchased in the last four months was a pair of shoes. RNC lawyers have been discussing with Palin whether what's left of the clothing and accessories purchased for her on the campaign trail will go to charity, back to stores or be paid for by Palin, a McCain-Palin campaign official said Friday, speaking on condition of anonymity because the campaign hadn't authorized comment. The McCain-Palin campaign said about a third of the clothing was returned immediately because it was the wrong size, or for other reasons. However, other purchases were apparently made after that, the campaign official said. On Friday, Palin told reporters: "Those are the RNC's clothes. They're not my clothes. I never forced anybody to buy anything." </w:t>
      </w:r>
      <w:hyperlink r:id="rId1271" w:tgtFrame="_blank" w:tooltip="elections.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Voters distrust 'diluted' (liberal) GOP - A conservative non-profit organization has completed a study that shows the liberal tsunami on Election Day 2008 was not because the country wanted to move radically to the left, but because </w:t>
      </w:r>
      <w:r w:rsidRPr="00AB0086">
        <w:rPr>
          <w:rFonts w:ascii="Corbel" w:eastAsia="Times New Roman" w:hAnsi="Corbel" w:cs="Times New Roman"/>
          <w:color w:val="000080"/>
        </w:rPr>
        <w:lastRenderedPageBreak/>
        <w:t>voters wanted to punish Republicans for abandoning conservative principles - the (Republican) party is "diluted" to the point where the American people do not really know what the GOP stands for anymore {This is the reason the Republicans lost their elections but the Conservative initiatives like the Marriage protection amendments won.}</w:t>
      </w:r>
      <w:r w:rsidRPr="00AB0086">
        <w:rPr>
          <w:rFonts w:ascii="Corbel" w:eastAsia="Times New Roman" w:hAnsi="Corbel" w:cs="Times New Roman"/>
          <w:color w:val="708090"/>
        </w:rPr>
        <w:br/>
        <w:t xml:space="preserve">A conservative non-profit organization has completed a study that shows the liberal tsunami on Election Day 2008 was not because the country wanted to move radically to the left, but because voters wanted to punish Republicans for abandoning conservative principles. The American Issues Project (AIP) has released its report known as "Issue Autopsy '08," which came from a survey of swing-state voters in Colorado, Florida, Ohio, and Virginia. AIP president Ed Martin says the survey indicates that despite the disastrous showing by the GOP, the country is not really that liberal. He says the "shellacking" delivered to the Republican Party last week reveals the party is "diluted" to the point where the American people do not really know what the GOP stands for anymore. "The voters -- the people who talked about who they were and what the principles and issues were for them in America -- are still sort of classically center-right people," Martin explains. "Their principles are smaller government, controlling spending, lower taxes, government competent when it is acting." </w:t>
      </w:r>
      <w:hyperlink r:id="rId1272" w:tgtFrame="_blank" w:tooltip="onenewsnow.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Republican Bill Frist - Good to have senators (Obama/Biden) in charge - Now is the time for a new beginning - I call for change throughout our legislative and executive branches - I encourage Democrats not to repeat the missteps made by Republicans by excluding thoughtful debate {If the Republicans in office think the Democrats are going to give them the time of day, they really are living in lala land. The Democrats consider being a Republican to be a criminal offense against society. The Democrats will outlaw the Republican Party and imprison the Republican leadership long before they ever consider listening to anything a Republican has to say. Note: The Republican leadership has always considered themselves to be the second rate party, afraid to govern, afraid to lead and afraid to make decisions of any kind only content to survive off the crumbs of the Democratic Party. Well, now the political crumbs are going to dry up and with it the Republican Party might cease to exist.}</w:t>
      </w:r>
      <w:r w:rsidRPr="00AB0086">
        <w:rPr>
          <w:rFonts w:ascii="Corbel" w:eastAsia="Times New Roman" w:hAnsi="Corbel" w:cs="Times New Roman"/>
          <w:color w:val="708090"/>
        </w:rPr>
        <w:br/>
        <w:t xml:space="preserve">Editor's Note: William Frist, the former Republican majority leader of the U.S. Senate, is a physician. He was elected to represent Tennessee in the Senate in 1994 and served two terms before deciding not to run for re-election in 2006. NASHVILLE, Tennessee (CNN) -- Now is the time for a new beginning. And how it is approached may well turn on the often overlooked fact that both the president-elect and the vice president-elect are products of the U. S. Senate. America shines at her best in times of challenge, and never in my adult life have we seen more challenge coming from more dimensions. I encourage Republicans to rally behind this president-elect and openly express support for the call for change throughout our legislative and executive branches. I encourage Democrats not to repeat the missteps made by Republicans by excluding thoughtful debate. And I encourage the American people to stay involved with the intensity manifested by heightened participation in the democratic process. </w:t>
      </w:r>
      <w:hyperlink r:id="rId1273" w:tgtFrame="_blank" w:tooltip="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By Debbie Schlussel: Prez Bush: No "God Bless America"? - Bush simply said, "May God Bless ya" {It looks like President Bush is no longer even attempting to keep up the facade that he is either religious or conservative. Bush's closest advisors in Washington have been Teddy Kennedy and Hillary Clinton. The Bush legislation has consisted of Teddy Kennedy's No Child Left Behind, Hillary's 2006 prescription drug plan, Bush's Illegal Alien Amnesty Plan, etc... The Media is trying to spin the news that Bush was some unreasonable conservative unwilling and unable to work with a single Democrat. The truth is Bush is unreasonable and unwilling to work with a single conservative Republican.}</w:t>
      </w:r>
      <w:r w:rsidRPr="00AB0086">
        <w:rPr>
          <w:rFonts w:ascii="Corbel" w:eastAsia="Times New Roman" w:hAnsi="Corbel" w:cs="Times New Roman"/>
          <w:color w:val="708090"/>
        </w:rPr>
        <w:br/>
        <w:t xml:space="preserve">Is President Bush, in his last days in office, losing it . . . or at least forgetting something? Are his speechwriters and teleprompters forgetting? ... an ABC Radio broadcast of President Bush's address to the nation regarding the economic and financial crisis. At the conclusion of his speech--unless ABC Radio cut him off and it didn't sound like it--President Bush simply said, "May G-d Bless ya." There was none of the usual, "G-d Bless America." The omission--at least, to me--was glaring. Why was that omitted? Hopefully just an oversight, but the President uses teleprompters for his addresses to the nation, so whoever wrote that speech either deliberately didn't put it in, or forgot something important. And President Bush has addressed the country plenty of times. He shouldn't have forgotten that. (Plus, I didn't learn anything new from the speech. Did you?) First, they got rid of "The American Way" from Superman movies, and now "G-d Bless America" is gone. What's next? Well, at least the President asked G-d to bless us ("ya"). Just not U.S. </w:t>
      </w:r>
      <w:r w:rsidR="004C2509">
        <w:rPr>
          <w:rFonts w:ascii="Corbel" w:eastAsia="Times New Roman" w:hAnsi="Corbel" w:cs="Times New Roman"/>
          <w:color w:val="708090"/>
        </w:rPr>
        <w:br/>
      </w:r>
      <w:hyperlink r:id="rId1274" w:tgtFrame="_blank" w:tooltip="debbieschlussel.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TheEdgeAM.com: November 8th, 2008 (Guest) Guy Malone - Bible Physics &amp; The Abilities of Fallen Angels - In short, he feels people are dealing with fallen angels and global conspiricists, not true aliens from other planets {Guy makes many good points in his presentation and I completely agree that there isn't an Alien realm, because it doesn't make any </w:t>
      </w:r>
      <w:r w:rsidRPr="00AB0086">
        <w:rPr>
          <w:rFonts w:ascii="Corbel" w:eastAsia="Times New Roman" w:hAnsi="Corbel" w:cs="Times New Roman"/>
          <w:color w:val="000080"/>
        </w:rPr>
        <w:lastRenderedPageBreak/>
        <w:t>sense. If Aliens were advanced enough to get here then they should be advanced enough to help us out, to cure cancer or to offer insight or do something-anything useful and helpful for mankind. However in every case the so called aliens are either abusive or become abusive and teach false doctrines i.e. Mormonism and Islam were both started by "Angel Messengers." I agree there isn't an Alien realm there is however a Spiritual realm and part of the Spiritual Realm is fallen and in rebellion against God.} (Mp3)</w:t>
      </w:r>
      <w:r w:rsidRPr="00AB0086">
        <w:rPr>
          <w:rFonts w:ascii="Corbel" w:eastAsia="Times New Roman" w:hAnsi="Corbel" w:cs="Times New Roman"/>
          <w:color w:val="708090"/>
        </w:rPr>
        <w:br/>
        <w:t xml:space="preserve">Malone believes that the occult teachings and doctrines of modern (alleged) aliens, as well as intentional disinformation, is best countered with sound, verifiable research, coupled with sound Biblical doctrine. While affirming that UFOs are real (see his UFOs 101 lecture), and the fact that many people today are experiencing contacts with non-human intelligences, Malone feels the "extra-terrestrial hypothesis" (aliens) is the least provable and least likely explanation for the phenomena (and therefore an "article of faith" for it's adherents - i.e., a religious viewpoint). His research has led him to instead favor a man-made view of suppressed technology as the probable explanation behind most UFO reports, and the Genesis 6 paradigm, which teaches that people are being brought into communication with deceiving angels intent on promoting an anti-christ worldview of global government (aka "The New World Order"). In short, he feels people are dealing with fallen angels and global conspiricists, not true aliens from other planets. Malone lives in Roswell New Mexico with his wife, and together they continue the work of protecting the elect against the coming grand delusion. </w:t>
      </w:r>
      <w:hyperlink r:id="rId1275" w:tgtFrame="_blank" w:tooltip="theedgeam.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36"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**Gnosticism: New Release! Hollywood's War on God [Christian DVD] - Learn how these movies are initiating the masses into a Gnostic worldview that will culminate in a "strong delusion" as the world joins Satan &amp; the final Antichrist in their war against God {The Stanley Kubrick movie "Eyes Wide Shut" is among the movies reviewed.} (DVD - $19.95)</w:t>
      </w:r>
      <w:r w:rsidRPr="00AB0086">
        <w:rPr>
          <w:rFonts w:ascii="Corbel" w:eastAsia="Times New Roman" w:hAnsi="Corbel" w:cs="Times New Roman"/>
          <w:color w:val="708090"/>
        </w:rPr>
        <w:br/>
        <w:t xml:space="preserve">Hollywood's War on God is a mind-blowing, eye-popping documentary that reveals how satanic forces are using Hollywood's most memorable movies and most popular actors to propagate an ancient lie in fulfillment of biblical prophecy. Learn how these movies are initiating the masses into a Gnostic worldview that will culminate in a "strong delusion" as the world joins Satan &amp; the final Antichrist in their war on God. Such titles include Ron Howard &amp; Tom Hanks "The Da Vinci Code"; Keanu Reeves "The Matrix" and "Constantine"; Brad Pitt's "Fight Club"; Jim Carrey's "Truman Show"; Toby McQuire's "Pleasantville"; Arnold Swarzenegger's "Total Recall"; Johnny Depp's "From Hell"; Shawn Connery's "League of Extraordinary Gentleman"; J.K. Rowling's "Harry Potter"; Harrison Ford's "Bladerunner"; Tom Cruise's "Vanilla Sky," "Eyes Wide Shut" and "Minority Report" and many others. </w:t>
      </w:r>
      <w:hyperlink r:id="rId1276" w:tgtFrame="_blank" w:tooltip="webinsi5.webinsite.net"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The Wrong Way (Occult) Wizard [secular blog - movie review] - "Eyes Wide Shut" 1999 by Stanley Kubrick - The acronym EWS is a big give away to the topography of the film - The missing letter from the set of E, W and S is 'N' where it stands for North - The falling star is Lucifer - The [False] Secret Doctrine tells us that Satan is the true name of Jehovah - architect of our Matrix (existence) {"Eyes Wide Shut" is one of the most Satanic movies of all time next to "The Wizard of OZ" and like OZ this move is a mirror of our modern 'secular (mind control) – occult' society. To read this review (no need to watch the movie) is to glimpse the structure of the NWO that is even now predominating society with its fake ancient fables, crude, nasty, vulgar exhibit of debasing fornication, lies, deceit, meaningless deceptions and endless death. Already, what a fraud, waste of time and loss of precious life the NWO is turning out to be.}</w:t>
      </w:r>
      <w:r w:rsidRPr="00AB0086">
        <w:rPr>
          <w:rFonts w:ascii="Corbel" w:eastAsia="Times New Roman" w:hAnsi="Corbel" w:cs="Times New Roman"/>
          <w:color w:val="708090"/>
        </w:rPr>
        <w:br/>
        <w:t xml:space="preserve">EWS is itself an attempt, through incomparable artifice, to carry out a mass analysis and re-program. The program in question initiates the Age of Horus, which reads in some plain words as an attempt to socialize and market individualism and de-construct the western nuclear family - among other delights. Kubrick delivers both a scathing comment on 20th century values and a psychoanalytic trigger for the New World Values that will replace them. -- Conspiracy theorists hop around ground-zero, NYC, like jumping beans. Ask and most can give startling details of the myriad web that links the Skull and Bones Society to the protracted events leading up to 9/11. Many a robust young researcher has been exhausted chasing leads to back before the second world war and yonder still. There are some sharp points to be made, no doubt, for those with a nose for finery, but Da WWWiz wishes to show the big rainbow connexion. 9/11 = Death. We have blinked, missed the rapture, and hopskotched the kingdom of Malkuth straight into Hell. 9(10)11. It is just that simple and just that awesome. The overarching mystery of 9/11 is no commonplace conspiracy, but the full-scale initiation of humanity into death culture. EWS is both a document and keystone to these events: on the morining of Sept. 11, 2001, all the lost souls were dragged, kicking and screaming, beyond the surly bonds of Time toward Uranus and the depths of Hades. ... This is a large claim so I will stand on it. The key is the number of the Harford's apartment, numbered 5A. This motif is used througout the film. Kubrick is numbering the age </w:t>
      </w:r>
      <w:r w:rsidRPr="00AB0086">
        <w:rPr>
          <w:rFonts w:ascii="Corbel" w:eastAsia="Times New Roman" w:hAnsi="Corbel" w:cs="Times New Roman"/>
          <w:color w:val="708090"/>
        </w:rPr>
        <w:lastRenderedPageBreak/>
        <w:t xml:space="preserve">that he depicts as the Fifth Age, the Piscean (Christian) Age, which is grinding to a halt as you read. The magnetic power of Kubrick's metaphor is that it clings to the external world from which it is manifested and somehow carries it's audience across into impossible abyss of the unleashed imagination foretold as the (New Age) Age of Aquarius. EWS is an Ark. By the method of housing reality for posterity EWS is the one and only cinematic equal to the impossible Quintuple Axel, and likewise it defies gravity. Events not made in any way explicit are implied to the level of absolute certainty. Earth culture has been shaped, for 2000 years, by western values, and the World of EWS is tied on every level to the mutli-colored arc of that civilization. It's all inside. ... The events of Sept 11, 2001 are both predicted and depicted by EWS. When Alice drops her dress we can pinpoint the undoings of EWS as just after 9/11. Compare these images of the Thoth Priestess, the Waite Priestess and the nude Alice Harford with the words attributed to ISIS by M.P. Hall in The Secret Teachings of All Ages: I, Isis, am all that has been, is, or will be, and no mortal man has ever me unveiled. Kubrick shows ISIS stripped bare. The Twin Pillars of Boaz and Joachim have tumbled down and we have entered the land of the dead. Eyes Wide Shut is the chronicle of the secret conspiracy behind those events. The greatest conspiracy the universe has known. And we're all in on it. </w:t>
      </w:r>
      <w:hyperlink r:id="rId1277" w:tgtFrame="_blank" w:tooltip="wrongwaywizard.blogspot.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Eyes Wide Shut: Occult Symbolism - Figure 24 Here, Dr. Harford (Tom Cruise) displays an Illuminati hand-neck (sacrifice) sign - Figure 24a Here, former Federal Reserve Chairman Alan Greenspan makes the same hand (sacrifice) sign on the September 18, 2007 edition of THE DAILY SHOW {The actors for the movie EWS were chosen not just as actors 'acting' out a movie but as actual occultists 'reenacting' their secret lives.} (Photos)</w:t>
      </w:r>
      <w:r w:rsidRPr="00AB0086">
        <w:rPr>
          <w:rFonts w:ascii="Corbel" w:eastAsia="Times New Roman" w:hAnsi="Corbel" w:cs="Times New Roman"/>
          <w:color w:val="708090"/>
        </w:rPr>
        <w:br/>
        <w:t xml:space="preserve">"A number of dictionaries of symbols state that the hand placed on the neck signifies sacrifice. Now, sacrifice can have at least two meanings --- one, the continuing threat of the penalties to be applied to punish those adepts and initiates who so impertinently reveal the secrets of the Order; and two, the willingness of the individual performing the sign to sacrifice himself for the good of the Order, or for the good of the cause or Great Work of the Illuminati." Take a good close look at the screenshot of Dr. Harford holding the palm of his hand to his cheek. Has the reader ever seen anything like this in another film? ... As the dream story draws to a close, the viewer is left wondering just exactly has gone on in this film. Fantasy has been juxtaposed with reality, and the blurring between both worlds remains uncertain. The viewer is left wondering about the significance of the mask laying upon the pillow, as Alice lay sleeping beside it. Likewise, the viewer is left wondering if the events truly happened, or if they were imagined. As filmmaker Richard Linklater, who hails from Austin, Texas USA, asked in his 2001 film Waking Life: "Are we sleep-walking through our waking state, or wake-walking through our dreams?" This appears to be a valid question to ask, especially given the Illuminati's propensity to inject heavy doses of fantasy to keep as many people asleep as they can, sleeping as they do, with their eyes wide shut. </w:t>
      </w:r>
      <w:hyperlink r:id="rId1278" w:tgtFrame="_blank" w:tooltip="kentroversypapers.blogspot.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Election 2008 Review: Ron Paul illuminati Hand Signal - Masonic Handshake? (videos - Photos)</w:t>
      </w:r>
      <w:r w:rsidRPr="00AB0086">
        <w:rPr>
          <w:rFonts w:ascii="Corbel" w:eastAsia="Times New Roman" w:hAnsi="Corbel" w:cs="Times New Roman"/>
          <w:color w:val="708090"/>
        </w:rPr>
        <w:br/>
        <w:t xml:space="preserve">Ron Paul Masonic Handshake? Freemasons use many forms of secret handshakes or hand gestures to show loyalty to their fellow members. At times, members use the secret handshake so that the person they shakehands with, can then come to know that person is a fellow mason. Many of the men world leaders are members of the freemasonry. An routley, they give the secret handshake to each other that can be seen in many photos on web sites. Below are photos from a video of Ron Paul on the program of Bill Maher's show 5/25/07. They seem to show him using the secret handshake. Also, at the bottom of the page, one can see a photo of Tony Blair shaking the hand of Pope Benedict XVI and once again it looks to be the secret handshake that is used by the Freemasons. [Masonic handshake is used by Tony Blair not Pope Benedict XVI.] </w:t>
      </w:r>
      <w:hyperlink r:id="rId1279" w:tgtFrame="_blank" w:tooltip="thebereanchronicle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Study links sexual content on TV to teen pregnancy - Sexual content on television is strongly associated with teen pregnancy, a new study from the RAND Corporation shows - Researchers asked adolescents about a mix of sitcoms, dramas, animated shows and reality shows known to have sexual content - Chandra declined to name any specific programs, but said sexual content is "pretty pervasive"</w:t>
      </w:r>
      <w:r w:rsidRPr="00AB0086">
        <w:rPr>
          <w:rFonts w:ascii="Corbel" w:eastAsia="Times New Roman" w:hAnsi="Corbel" w:cs="Times New Roman"/>
          <w:color w:val="708090"/>
        </w:rPr>
        <w:br/>
        <w:t xml:space="preserve">(CNN) -- Sexual content on television is strongly associated with teen pregnancy, a new study from the RAND Corporation shows. Researchers at the nonprofit organization found that adolescents with a high level of exposure to television shows with sexual content are twice as likely to get pregnant or impregnate someone as those who saw fewer programs of this kind over a period of three years. It is the first study to demonstrate this association, RAND said. A central message from the study is that there needs to be more dialogue about sex in the media, particularly among parents and their children, said Anita Chandra, the study's lead author and a behavioral scientist at RAND. "We know that parents are busy, but sitting down and watching shows together with their teen, talking about the character </w:t>
      </w:r>
      <w:r w:rsidRPr="00AB0086">
        <w:rPr>
          <w:rFonts w:ascii="Corbel" w:eastAsia="Times New Roman" w:hAnsi="Corbel" w:cs="Times New Roman"/>
          <w:color w:val="708090"/>
        </w:rPr>
        <w:lastRenderedPageBreak/>
        <w:t xml:space="preserve">portrayals, talking about what they just witnessed, and really using it as a teachable moment is really, I think, a good recommendation from this research," Chandra said. </w:t>
      </w:r>
      <w:hyperlink r:id="rId1280" w:tgtFrame="_blank" w:tooltip="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Pastor Frances Cobian - Purity is an Investment - Do you know that our youth today, are being lead by the spirit of impurity, lust, confusion, dishonesty, loneliness, suicide and homosexulity (Mp3's)</w:t>
      </w:r>
      <w:r w:rsidRPr="00AB0086">
        <w:rPr>
          <w:rFonts w:ascii="Corbel" w:eastAsia="Times New Roman" w:hAnsi="Corbel" w:cs="Times New Roman"/>
          <w:color w:val="708090"/>
        </w:rPr>
        <w:br/>
        <w:t xml:space="preserve">Pastor Frances Cobian aka Franny The Children Entertainer is called to impart and activate the gifts of the Spirit in order to raise up strong effective ministries and servants of the body of Christ. More important, Pastor Fran has a great passion and obligation to the book of Eziekel Chapter 3 and 33 where we are accountable for what we know. Pastor Fran and her Ministers educate, empower and encourages on the guidelines of Spiritual Warfare and deliverance. Pastor Fran is a gifted women with a true seven-fold ministry on her life, her desire is to infiltrate the world with the Word and Armor of God. She is dedicated to perfecting the servants and training ministers to fulfill the call "Purpose" on their lives. Along with her apostolic and pastoral responsibilities she educates, entertains children with the anointing and resurrected powers she has been imparted by our Father. Pastor Fran ministers throughout the United States and in the Caribbean Islands. Pastor Fran is a native New Yorker. Her ministerial staff for Blogtalkradio are Worshipper/Minister Richard Thomas Castillo, Evangelist Julie Vargas. </w:t>
      </w:r>
      <w:hyperlink r:id="rId1281" w:tgtFrame="_blank" w:tooltip="blogtalkradio.com/Pastor-Fran/page/1"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37"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!!!Election 2008 Mp3's Part 2 "The System" - Vyzygoth, Randy Maugans and Gordon Comstock - (3 Mp3's) {These Mp3's cover a very impressive discussion on current events, end times, politics (Sarah Palin, Ron Paul) and the Christian response and responsibilities to all these 'End Times' events that are rapidly unfolding before our very eyes. Note: the 'End Times' events are being extremely accelerated, for instance Obama is going from Senator to likely President [it's still early election day] in practically a matter of months. [Wikipedia – Obama, following an unsuccessful bid for a seat in the U.S. House of Representatives in 2000, he announced his campaign for the U.S. Senate in January 2003. After [only] a primary victory in March 2004, Obama delivered the keynote address at the Democratic National Convention in July 2004. He was elected to the Senate in November 2004.] Obama was elected to the Senate in 2004 and officially launched his Presidential bid in 2007 while only ½ way through his first term. *In the past Obama or any candidate would have taken a slower road to power however the End Times events are being accelerated at the pace that Obama jettisoned his first Senate position for the office of President.}</w:t>
      </w:r>
      <w:r w:rsidRPr="00AB0086">
        <w:rPr>
          <w:rFonts w:ascii="Corbel" w:eastAsia="Times New Roman" w:hAnsi="Corbel" w:cs="Times New Roman"/>
          <w:color w:val="708090"/>
        </w:rPr>
        <w:br/>
        <w:t xml:space="preserve">A discussion of current events, politics, and the "system" which is encompassing the entire planet. ... Beyond the grassy knoll -- predictive programming in sci-fi, orwell, culture creation. </w:t>
      </w:r>
      <w:hyperlink r:id="rId1282" w:tgtFrame="_blank" w:tooltip="threshingfloor.onevoicemm.net"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November 5, 2008: Obama Wins Election; McCain Loses as Bush Legacy Is Rejected - McCain also fought the headwinds of a relentlessly hostile political environment, weighted down with the baggage left to him by President Bush and an economic collapse that took place in the middle of the general election campaign - For Republicans, especially the conservatives who have dominated the party for nearly three decades, the night represented a bitter setback and left them contemplating where they now stand in American politics</w:t>
      </w:r>
      <w:r w:rsidRPr="00AB0086">
        <w:rPr>
          <w:rFonts w:ascii="Corbel" w:eastAsia="Times New Roman" w:hAnsi="Corbel" w:cs="Times New Roman"/>
          <w:color w:val="708090"/>
        </w:rPr>
        <w:br/>
        <w:t xml:space="preserve">Barack Hussein Obama was elected the 44th president of the United States on Tuesday, sweeping away the last racial barrier in American politics with ease as the country chose him as its first black chief executive. Mr. Obama's election amounted to a national catharsis - a repudiation of a historically unpopular Republican president and his economic and foreign policies, and an embrace of Mr. Obama's call for a change in the direction and the tone of the country. ... Mr. McCain also fought the headwinds of a relentlessly hostile political environment, weighted down with the baggage left to him by President Bush and an economic collapse that took place in the middle of the general election campaign. ... For Republicans, especially the conservatives who have dominated the party for nearly three decades, the night represented a bitter setback and left them contemplating where they now stand in American politics. The roster of defeated Republicans included some notable party moderates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including Senator John Sununu of New Hampshire and Rep. Chris Shays of Connecticut</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signaling that the Republican conference that convenes in Washington next January will not only be smaller, but more conservative. </w:t>
      </w:r>
      <w:hyperlink r:id="rId1283" w:tgtFrame="_blank" w:tooltip="nytime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Obama Wins White House - Barack Obama will become the first black president of the United States, with a sweeping Election Day victory {Congratulations to Obama our next President! ~ I pray that God guides and directs Obama and our great nation on to great things. Including real racial reconciliation, economic prosperity, freedom and safety, and most of all a heavenly compassion for one another.}</w:t>
      </w:r>
      <w:r w:rsidRPr="00AB0086">
        <w:rPr>
          <w:rFonts w:ascii="Corbel" w:eastAsia="Times New Roman" w:hAnsi="Corbel" w:cs="Times New Roman"/>
          <w:color w:val="708090"/>
        </w:rPr>
        <w:br/>
      </w:r>
      <w:r w:rsidRPr="00AB0086">
        <w:rPr>
          <w:rFonts w:ascii="Corbel" w:eastAsia="Times New Roman" w:hAnsi="Corbel" w:cs="Times New Roman"/>
          <w:color w:val="708090"/>
        </w:rPr>
        <w:lastRenderedPageBreak/>
        <w:t xml:space="preserve">Barack Obama made history Tuesday night when he was elected to become the first black president of the United States. The 47-year-old Democratic junior senator from Illinois swept to victory over his Republican opponent, Arizona Sen. John McCain, building an Electoral College majority of at least 338 votes. "If you still question the power of our democracy, tonight is your answer," Obama told a massive crowd of cheering supporters in Chicago's Grant Park Tuesday night. "It's been a long time coming, but tonight because of what we did on this day, in this election, on this defining moment, change is coming to America." McCain, speaking in Phoenix, Ariz., said he called Obama to concede. He urged his supporters to move beyond their "disappointment," and said Obama was worthy of respect for the race he had run. "Whatever our differences, we are all Americans," McCain said, with running mate Sarah Palin standing by his side. "Though we fell short, the failure is mine, not yours." President Bush also called Obama to congratulate him. </w:t>
      </w:r>
      <w:hyperlink r:id="rId1284" w:tgtFrame="_blank" w:tooltip="elections.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Why The Republicans Deserve To Lose, And Lose Big - I voted (2004) for the Republican candidate (Bush) because I fell for the line that the Republicans were the party of limited government and free markets - I was wrong about that one, boy was I wrong about that one - I also don't see the point in (2008) handing the White House once again to a Republican Party that has utterly failed to live up to its principles {The Republican Candidates only have themselves to blame. Each and every Republican in office blindly and obediently followed each of Bush's ill fated doctrines and schemes to the point of willingly marching themselves, their careers and America's future off a cliff. Note: I donated to and voted for McCain/Palin mainly to support Sarah Palin who really did shine as an encouragement and a reminder of what the Republican Party used to be back in its glory days and could still become in the future.}</w:t>
      </w:r>
      <w:r w:rsidRPr="00AB0086">
        <w:rPr>
          <w:rFonts w:ascii="Corbel" w:eastAsia="Times New Roman" w:hAnsi="Corbel" w:cs="Times New Roman"/>
          <w:color w:val="708090"/>
        </w:rPr>
        <w:br/>
        <w:t>I'd always thought the GOP was the party of limited government. By 2002, I was less sure of that. And by 2004, I was so fed up with the party that I did what I thought I'd never do</w:t>
      </w:r>
      <w:r w:rsidR="00E024AE">
        <w:rPr>
          <w:rFonts w:ascii="Corbel" w:eastAsia="Times New Roman" w:hAnsi="Corbel" w:cs="Times New Roman"/>
          <w:color w:val="708090"/>
        </w:rPr>
        <w:t>-</w:t>
      </w:r>
      <w:r w:rsidRPr="00AB0086">
        <w:rPr>
          <w:rFonts w:ascii="Corbel" w:eastAsia="Times New Roman" w:hAnsi="Corbel" w:cs="Times New Roman"/>
          <w:color w:val="708090"/>
        </w:rPr>
        <w:t>vote for an unabashed leftist for president. Since then, "fed up" has soured to "given up." The Republican Party has exiled its Goldwater-Reagan wing and given up all pretense of any allegiance to limited government. In the last eight years, the GOP has given us a monstrous new federal bureaucracy in the Department of Homeland Security. In the prescription drug benefit, it's given us the largest new federal entitlement since the Johnson administration. Federal spending</w:t>
      </w:r>
      <w:r w:rsidR="00E024AE">
        <w:rPr>
          <w:rFonts w:ascii="Corbel" w:eastAsia="Times New Roman" w:hAnsi="Corbel" w:cs="Times New Roman"/>
          <w:color w:val="708090"/>
        </w:rPr>
        <w:t>-</w:t>
      </w:r>
      <w:r w:rsidRPr="00AB0086">
        <w:rPr>
          <w:rFonts w:ascii="Corbel" w:eastAsia="Times New Roman" w:hAnsi="Corbel" w:cs="Times New Roman"/>
          <w:color w:val="708090"/>
        </w:rPr>
        <w:t>even on items not related to war or national security</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has soared. And we now get to watch as the party that's supposed to be </w:t>
      </w:r>
      <w:r w:rsidR="001F3FF4">
        <w:rPr>
          <w:rFonts w:ascii="Corbel" w:eastAsia="Times New Roman" w:hAnsi="Corbel" w:cs="Times New Roman"/>
          <w:color w:val="708090"/>
        </w:rPr>
        <w:t>“</w:t>
      </w:r>
      <w:r w:rsidRPr="00AB0086">
        <w:rPr>
          <w:rFonts w:ascii="Corbel" w:eastAsia="Times New Roman" w:hAnsi="Corbel" w:cs="Times New Roman"/>
          <w:color w:val="708090"/>
        </w:rPr>
        <w:t>free market</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nationalizes huge chunks of the economy's financial sector. ... I voted for the Republican candidate because I fell for the line that the Republicans were the party of limited government and free markets. I was wrong about that one, boy was I wrong about that one. And while, like Balko, I don't look forward to the leftward tilt that American politics is likely to take in the early years of an Obama Administration, I also don't see the point in handing the White House once again to a Republican Party that has utterly failed to live up to its principles and, in the process, has tarnished the reputation of free market ideas in the minds of a public that doesn't know better. Which is why there may be a silver lining in the dark clouds currently hovering over the GOP: A humiliated, decimated GOP that rejuvenates and rebuilds around the principles of limited government, free markets, and rugged individualism is really the only chance for voters to possibly get a real choice in federal elections down the road. </w:t>
      </w:r>
      <w:hyperlink r:id="rId1285" w:tgtFrame="_blank" w:tooltip="belowthebeltway.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Bush: Obama's election shows 'promise of our nation' - President Bush on Wednesday hailed the election of Barack Obama as "a triumph of the American story" - Bush said turning over the White House to Obama "will be a stirring sight" {Typical, Bush Jr. thinks Obama is a hero while Obama and Biden think Bush is a war criminal. I wonder if Bush will still think so highly of the Democrats when Bush Jr. is rotting in some U.N. prison in Kenya.}</w:t>
      </w:r>
      <w:r w:rsidRPr="00AB0086">
        <w:rPr>
          <w:rFonts w:ascii="Corbel" w:eastAsia="Times New Roman" w:hAnsi="Corbel" w:cs="Times New Roman"/>
          <w:color w:val="708090"/>
        </w:rPr>
        <w:br/>
        <w:t xml:space="preserve">WASHINGTON (CNN) -- President Bush on Wednesday hailed the election of Barack Obama as "a triumph of the American story." Obama's rise to become the nation's first black president is "a testament to hard work, optimism and a faith in the enduring promise of our nation," Bush said in the White House Rose Garden. ... Bush said turning over the White House to Obama "will be a stirring sight." "I know millions of Americans will be overcome with pride at this inspiring moment that so many have waited for for so long," Bush said. Moving toward Obama's January 20 inauguration, Bush promised the president-elect he can count on "complete cooperation" as he makes the transition to the White House. Speaking later at the State Department, Secretary of State Condoleezza Rice said her department "will do everything that we can" to ensure a smooth transition. ... Bush warned America's enemies not to expect any letup in national security during the transition. </w:t>
      </w:r>
      <w:hyperlink r:id="rId1286" w:tgtFrame="_blank" w:tooltip="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November 6, 2008: Republicans Look for Rising Stars to Shape Party's Future - The next generation of Republicans will have to steer the party back to its conservative roots - old guard conservatives warn that unless Republican congressional leaders return to their roots, they have no place in the leadership - Not one cent, and not one minute of </w:t>
      </w:r>
      <w:r w:rsidRPr="00AB0086">
        <w:rPr>
          <w:rFonts w:ascii="Corbel" w:eastAsia="Times New Roman" w:hAnsi="Corbel" w:cs="Times New Roman"/>
          <w:color w:val="000080"/>
        </w:rPr>
        <w:lastRenderedPageBreak/>
        <w:t>volunteer work, should go to the (Bush) Republican Party until the congressional leadership is replaced with principled conservatives - These leaders still don't understand why the voters have rejected them - They have "failed their party, they have failed the conservatives who make up their party's base, and they have failed the American people they should resign immediately" Richard A. Viguerie, Chairman of ConservativeHQ.com said in a statement Wednesday</w:t>
      </w:r>
      <w:r w:rsidRPr="00AB0086">
        <w:rPr>
          <w:rFonts w:ascii="Corbel" w:eastAsia="Times New Roman" w:hAnsi="Corbel" w:cs="Times New Roman"/>
          <w:color w:val="708090"/>
        </w:rPr>
        <w:br/>
        <w:t xml:space="preserve">The Republican Party's doors are open to a new generation of leaders as it regroups and re-evaluates its message in the wake of Tuesday night's crushing defeat at the polls. But what that generation should espouse remains up for negotiation. "There's always a period of introspection after a loss, as there should be. We need to go back to square one and review our message, the values we communicate and the messengers we choose to communicate them," Republican pollster Whit Ayres said. "I think we have to have a bunch of smart people reflecting on these results," he said. While the Republican Party may need to return to the ideas of Abraham Lincoln and Ronald Reagan to center itself, the party's next generation of leaders doesn't look like its father's GOP. ... Strategists say the party should look to its governors to guide its future, especially Sarah Palin. "The majority of the most popular governors in the country are Republicans, even in this toxic atmosphere nationally for Republicans," said Ayres. "I think Palin is clearly a part of the conversation, but we've also got rising stars like Bobby Jindal in Louisiana, Tim Pawlenty in Minnesota and Charlie Crist in Florida," Ayres said. "These are people who have been very successful governors and are very bright popular leaders in their states and an obvious source of talent for the next generation of Republican leadership." ... But old guard conservatives warn that unless Republican congressional leaders return to their roots, they have no place in the leadership. They have "failed their party, they have failed the conservatives who make up their party's base, and they have failed the American people. They should resign immediately," Richard A. Viguerie, Chairman of ConservativeHQ.com, said in a statement Wednesday." "Not one cent, and not one minute of volunteer work, should go to the Republican Party until the congressional leadership is replaced with principled conservatives. These leaders still don't understand why the voters have rejected them, and they won't 'get it' until conservatives hit them where it hurts," he said. </w:t>
      </w:r>
      <w:hyperlink r:id="rId1287" w:tgtFrame="_blank" w:tooltip="elections.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Democrats Widen Senate Edge to Solid Majority - Democrats expanded their slim control of the Senate to a solid (54-42) majority on Tuesday when they picked up at least five seats, ousting Republican incumbents - (Republican) Senator John Ensign of Nevada, the committee's chairman, emerged to make a brief statement "Obviously we expected this sort of night" Mr. Ensign said - "The political winds, I've said for some time, were blowing in our face" {The 2008 political storm winds are exactly of the Republicans own making. In 2000 – 2006 the voters gave the Bush Republicans a majority control in the Senate, the Congress and the White House yet they failed in every branch of government. The Republicans went into office promising the American people that they would faithfully conduct the business of America in an open and honest way. The ONLY thing the Bush Republicans have done is to commit every fraud and further every crime they could get their hands on. The Bush Party is a DISRGACE to America, good riddance forever to the Bush led Republican Party! Note: 2010 holds no guarantees or promises for an unchanged Liberal Republican Party and their (2006, 2008) loses can easily continue on into 2010 and 2012.}</w:t>
      </w:r>
      <w:r w:rsidRPr="00AB0086">
        <w:rPr>
          <w:rFonts w:ascii="Corbel" w:eastAsia="Times New Roman" w:hAnsi="Corbel" w:cs="Times New Roman"/>
          <w:color w:val="708090"/>
        </w:rPr>
        <w:br/>
        <w:t xml:space="preserve">Democrats expanded their slim control of the Senate to a solid majority on Tuesday when they picked up at least five seats, ousting Republican incumbents in New Hampshire and North Carolina and capturing seats in Virginia, Colorado and New Mexico left vacant by Republican retirements. ... At the headquarters of the National Republican Senatorial Committee in Washington, however, the mood was less exhausted than glum. A handful of young aides milled around watching election returns on Fox News until Senator John Ensign of Nevada, the committee's chairman, emerged to make a brief statement. "Obviously we expected this sort of night," Mr. Ensign said. "The political winds, I've said for some time, were blowing in our face." "We caught [created] a very, very tough cycle," he added, "tougher than even Watergate was." Democrats, by contrast, were jubilant. </w:t>
      </w:r>
      <w:hyperlink r:id="rId1288" w:tgtFrame="_blank" w:tooltip="nytime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Dems appear to pad House (2006 Congress 235-199) majority - defeating a few established Republicans and winning some open contests as they tried to capitalize on an unpopular GOP president - Democrats clinched a (2008 Congress 248-187) majority and took at least 21 seats from Republicans, with the GOP taking only four from the Democrats {What did the selfish Bush RINOs learn from their stinging defeats in 2006? Nothing, they stayed their selfish out of touch course and gladly suffered more stinging losses in 2008. The Bush people would rather lose elections than help Americans live and prosper.}</w:t>
      </w:r>
      <w:r w:rsidRPr="00AB0086">
        <w:rPr>
          <w:rFonts w:ascii="Corbel" w:eastAsia="Times New Roman" w:hAnsi="Corbel" w:cs="Times New Roman"/>
          <w:color w:val="708090"/>
        </w:rPr>
        <w:br/>
        <w:t xml:space="preserve">(CNN) – Democrats appeared to have padded their 36-seat majority in the U.S. House, defeating a few established Republicans and winning some open contests as they tried to capitalize on an unpopular GOP president. Democrats clinched a majority and took at least 21 seats from Republicans, with the GOP taking only four from the Democrats ... </w:t>
      </w:r>
      <w:r w:rsidRPr="00AB0086">
        <w:rPr>
          <w:rFonts w:ascii="Corbel" w:eastAsia="Times New Roman" w:hAnsi="Corbel" w:cs="Times New Roman"/>
          <w:color w:val="708090"/>
        </w:rPr>
        <w:lastRenderedPageBreak/>
        <w:t xml:space="preserve">With winners yet to be called for 12 of the House's 435 seats, Democrats were projected to win 251 seats, with Republicans having 172. Heading into Election Day, the Democrats had a 235-199 majority. </w:t>
      </w:r>
      <w:hyperlink r:id="rId1289" w:tgtFrame="_blank" w:tooltip="politicalticker.blogs.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Obama Wins Ohio, Pennsylvania - Barack Obama has taken a commanding lead over John McCain in the 2008 presidential election {In the end America couldn't and wouldn't "stay the (Bush) course" even states that have traditionally voted Republican are rejecting the Bush Republican Party and are voting for Obama and other Democrats. What's next? for the Democrats lots, for the Republicans little and for America and the rest of the world likely more changes leading us all down the End Times road on a path we are all destined to take regardless of who is in the office of President and Vice President and that might have been Bush's single biggest failure in that he was never able to grasp the relevant events in their real times and therefore he lost control of the consequences he presided over.}</w:t>
      </w:r>
      <w:r w:rsidRPr="00AB0086">
        <w:rPr>
          <w:rFonts w:ascii="Corbel" w:eastAsia="Times New Roman" w:hAnsi="Corbel" w:cs="Times New Roman"/>
          <w:color w:val="708090"/>
        </w:rPr>
        <w:br/>
        <w:t xml:space="preserve">Barack Obama has won Ohio and Pennsylvania, FOX News projects, delivering a crushing defeat to John McCain in states that were key to his presidential electoral strategy. The Democratic nominee took a commanding lead over McCain overall as states reported their election returns Tuesday evening, scoring a slew of victories as well in reliable East Coast territory. ... On his campaign plane earlier to Phoenix, Ariz., McCain told reporters he was "feeling confident." The Republican nominee continued to argue that he could close Obama's lead in the critical battleground states. But with the race playing out almost entirely on GOP turf, the election seemed to be Obama's to lose. ... Sarah Palin voted in her hometown of Wasilla, Alaska, spending about two minutes in a voting booth located in the town hall where she once presided as mayor. The Alaska governor said she hopes, prays and believes that she will be able to take her experience as a reformer to Washington as vice president. Palin is expected to join McCain in Phoenix for the Republicans' watch party Tuesday night. </w:t>
      </w:r>
      <w:hyperlink r:id="rId1290" w:tgtFrame="_blank" w:tooltip="elections.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November 5, 2008: CNN debuts election-night hologram - Tuesday night's coverage on CNN showcased groundbreaking technology - a correspondent who had been covering Sen. Barack Obama's campaign 700 miles away from CNN's Election Center in New York stood a few feet in front of him in the network's New York City studios - Hurley said the blue glow was added intentionally to avoid confusion - "We could have had a much crisper, more realistic shot, almost to the extent where the viewer at home would have had no idea even that the person wasn't really there"</w:t>
      </w:r>
      <w:r w:rsidRPr="00AB0086">
        <w:rPr>
          <w:rFonts w:ascii="Corbel" w:eastAsia="Times New Roman" w:hAnsi="Corbel" w:cs="Times New Roman"/>
          <w:color w:val="708090"/>
        </w:rPr>
        <w:br/>
        <w:t xml:space="preserve">(CNN) -- It was an election night like none other, in every sense of the phrase. In addition to the obvious -- the selection of the nation's first black president -- Tuesday night's coverage on CNN showcased groundbreaking technology. ... "Hi Wolf!" said Yellin, waving to Blitzer as she stood a few feet in front of him in the network's New York City studios. Or at least, that's the way it appeared at first glance. In reality, Yellin -- a correspondent who had been covering Sen. Barack Obama's campaign -- was at the now president-elect's mega-rally along the lakefront in Chicago, Illinois, more than 700 miles away from CNN's Election Center in New York. It looked like a scene straight out of "Star Wars." Here was Yellin, partially translucent with a glowing blue haze around her, appearing to materialize in thin air. She even referenced the classic movie on her own, saying, "It's like I follow in the tradition of Princess Leia. It's something else." ... The subject was then filmed with 35 high-definition video cameras, barely larger than average point-and-shoot cameras, which ringed the wall of the circular room. The video cameras were 6 inches apart and at eye level, 220 degrees around the subject. ... "Weathermen have been standing in front of green screens for years now, but that's [with] one camera," Hurley said. "Now we can do that times 35, so you can send all the way around the subject." Hurley said the tiny cameras "talk" to the New York studio's cameras, meaning that when a New York camera moves, it "tells" the cameras in the tent which direction it's moving and keeps the subject in the correct proportions. On Tuesday night, Blitzer could only see Yellin on a TV monitor across the studio. Technicians placed a round piece of red laminate on the studio floor where she was "beamed in" so that Blitzer would know where to look. The technology in play was originally developed by Israeli-based company SportVU (pronounced "sport view") as a new way of filming soccer games. Gal Oz, a SportVU designer who came to the United States to work with CNN on the endeavor, said it was originally designed "to create a matrix effect in sports" -- in other words, to provide 360 degrees of perspective for instant replays. ... Hurley and Oz agree that as good as the image looked on television Tuesday, it can look even more realistic. Hurley said the blue glow around Yellin and Will.i.am was added intentionally to avoid confusion. "We could have had a much crisper, more realistic shot, almost to the extent where the viewer at home would have had no idea even that the person wasn't really there," Hurley said. "You don't want to have the effect where it looks so good that for every future live shot, you have people on the blogs saying, 'Oh they're not really there--they're in a studio, faking the moon landing.'" Hurley said considering it was CNN's first real "test launch" with the high-end gadgetry, they were "beyond thrilled." </w:t>
      </w:r>
      <w:hyperlink r:id="rId1291" w:tgtFrame="_blank" w:tooltip="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38"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lastRenderedPageBreak/>
        <w:t>Election 2008 Final - Remarks from Senator John McCain - Americans never quit. We never surrender. We never hide from history, we make history. Thank you, and God bless you, and God bless America. Thank you all very much. {Election 2008 wrap-up - The Republican party is in disarray so much so that America is rapidly transitioning into a one-party system and it won't be the Republican Party that is the one active Party left in America. The main bright spot in the 2008 election was Sarah Palin and also the amazing Cindy McCain. The hidden truth is that Cindy McCain made the crucial decisions that kept that campaign viable and in the running. America thanks the McCains and the Palins for a job well done in facing the impossible election conditions generated by the current Bush Republican administration.}</w:t>
      </w:r>
      <w:r w:rsidRPr="00AB0086">
        <w:rPr>
          <w:rFonts w:ascii="Corbel" w:eastAsia="Times New Roman" w:hAnsi="Corbel" w:cs="Times New Roman"/>
          <w:color w:val="708090"/>
        </w:rPr>
        <w:br/>
        <w:t xml:space="preserve">Thank you. Thank you, my friends. Thank you for coming here on this beautiful Arizona evening. My friends, we have -- we have come to the end of a long journey. The American people have spoken, and they have spoken clearly. A little while ago, I had the honor of calling Senator Barack Obama to congratulate him on being elected the next president of the country that we both love. In a contest as long and difficult as this campaign has been, his success alone commands my respect for his ability and perseverance. But that he managed to do so by inspiring the hopes of so many millions of Americans who had once wrongly believed that they had little at stake or little influence in the election of an American president is something I deeply admire and commend him for achieving. ... I am so deeply grateful to all of you for the great honor of your support and for all you have done for me. I wish the outcome had been different, my friends. The road was a difficult one from the outset. But your support and friendship never wavered. I cannot adequately express how deeply indebted I am to you. I am especially grateful to my wife, Cindy, my children, my dear mother and all my family and to the many old and dear friends who have stood by my side through the many ups and downs of this long campaign. I have always been a fortunate man, and never more so for the love and encouragement you have given me. You know, campaigns are often harder on a candidate's family than on the candidate, and that's been true in this campaign. All I can offer in compensation is my love and gratitude, and the promise of more peaceful years ahead. I am also, of course, very thankful to Governor Sarah Palin, one of the best campaigners I have ever seen and an impressive new voice in our party for reform and the principles that have always been our greatest strength. Her husband Todd and their five beautiful children with their tireless dedication to our cause, and the courage and grace they showed in the rough-and-tumble of a presidential campaign. We can all look forward with great interest to her future service to Alaska, the Republican Party and our country. ... And I call on all Americans, as I have often in this campaign, to not despair of our present difficulties but to believe always in the promise and greatness of America, because nothing is inevitable here. Americans never quit. We never surrender. We never hide from history, we make history. Thank you, and God bless you, and God bless America. Thank you all very much. </w:t>
      </w:r>
      <w:hyperlink r:id="rId1292" w:tgtFrame="_blank" w:tooltip="johnmccai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November 6, 2008: GOP faces (Bush induced) identity crisis in months ahead - The Republican Party faces a long list of problems with no clear national leader and an identity crisis {It will always be a great mystery as to why the Bush administration, knowing that the sitting VP Dick Chaney was out of the picture in politics, refused under any circumstances to raise up and develop any current or future Republican leadership going instead with the very aged and way past his prime McCain. From my perspective Bush intentionally pulled the pin, tossed in a grenade and fragged his own Republican Party.}</w:t>
      </w:r>
      <w:r w:rsidRPr="00AB0086">
        <w:rPr>
          <w:rFonts w:ascii="Corbel" w:eastAsia="Times New Roman" w:hAnsi="Corbel" w:cs="Times New Roman"/>
          <w:color w:val="708090"/>
        </w:rPr>
        <w:br/>
        <w:t xml:space="preserve">NEW YORK (CNN) -- The Republican Party faces a long list of problems with no clear national leader and an identity crisis that will play out during a period of good will for the first African-American elected president. Barack Obama not only won a clear majority of the votes Tuesday night, but he won with a coalition that dramatically recolored the Electoral College map and creates an opportunity for Democrats to have the upper hand after a long period of Republican electoral dominance. ... Five senior GOP strategists, when asked late Tuesday who they now view as their party's leader, had similar answers. "No one," was the response of two. "Don't have one," said a third. "Six or eight people think it is them, but no one else agrees," said a longtime party veteran. "Damned if I know," said the fifth. It will immediately be a subject of sharp debate. ... Conservative activists are meeting in Washington this week to debate the party's future. GOP governors will also meet for a post-election meeting in Miami next week that will involve a great deal of public and private soul-searching. A number of prominent Republicans are vying for high profiles. Alaska Gov. Sarah Palin, despite her roller-coaster campaign performance, proved she has a populist and conservative base. </w:t>
      </w:r>
      <w:r w:rsidR="004C2509">
        <w:rPr>
          <w:rFonts w:ascii="Corbel" w:eastAsia="Times New Roman" w:hAnsi="Corbel" w:cs="Times New Roman"/>
          <w:color w:val="708090"/>
        </w:rPr>
        <w:br/>
      </w:r>
      <w:hyperlink r:id="rId1293" w:tgtFrame="_blank" w:tooltip="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November 7, 2008: Michelle Malkin: Memo to McCain blabbermouths - "Character is destiny" (book by John McCain 2008) -- Sarah Palin worked her heart out - She energized tens of thousands to come out who would have otherwise stayed home - She touched countless families</w:t>
      </w:r>
      <w:r w:rsidRPr="00AB0086">
        <w:rPr>
          <w:rFonts w:ascii="Corbel" w:eastAsia="Times New Roman" w:hAnsi="Corbel" w:cs="Times New Roman"/>
          <w:color w:val="708090"/>
        </w:rPr>
        <w:br/>
        <w:t xml:space="preserve">My syndicated column today takes on the cowardly character assassins in the McCain campaign who are trying to </w:t>
      </w:r>
      <w:r w:rsidRPr="00AB0086">
        <w:rPr>
          <w:rFonts w:ascii="Corbel" w:eastAsia="Times New Roman" w:hAnsi="Corbel" w:cs="Times New Roman"/>
          <w:color w:val="708090"/>
        </w:rPr>
        <w:lastRenderedPageBreak/>
        <w:t xml:space="preserve">kneecap Sarah Palin. More than 10,000 people signed the petition yesterday expressing thanks to Sarah Palin for stepping up to the plate. I had to close it off due to liberal hate trolls indulging their PDS. Their comments will be deleted. I'll print off the petition and send the whole thing off to the Alaska Governor's office. The question now is whether John McCain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proud author of books on character and courage, honor and duty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will just sit on the sidelines and let this debacle continue or stand up and defend the running mate he chose. ... Sarah Palin worked her heart out. She energized tens of thousands to come out who would have otherwise stayed home. She touched countless families. I didn't agree with everything she said on the campaign trail. But she vigorously defended the Second Amendment and the sanctity of life more eloquently in practice than any of the educated conservative aristocracy. And she did it all with a tirelessness and infectious optimism that defied the shameless, bottomless attempts by elites in both parties to bring her and her family down. Liberty needs a virtuous people to survive; self-governance requires virtuous leaders. -- "The most important thing I have learned, from my parents, from teachers, from my faith, from many good people I have been blessed to know, and from the lives of people whose stories we have included in this book," John McCain wrote in Character is Destiny, "is to want what they had, integrity, and to feel the sting of my conscience when I have risked it for some selfish reason." John McCain not only failed to make that message stick with the electorate, he apparently couldn't persuade his own staff to heed his advice and practice what he preached. </w:t>
      </w:r>
      <w:hyperlink r:id="rId1294" w:tgtFrame="_blank" w:tooltip="michellemalki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Tensions between McCain (Bush people) and Palin camps come to light - a (Bush) Republican Party lawyer would be dispatched to Alaska to inventory and retrieve the clothes still in her possession - [I don't think there is a problem between McCain and Palin it is the Bush Party people that are kicking Palin to the curb because the Bush family is scared to pieces of Sarah Palin an actual conservative Republican] {God Bless Sarah Palin! Sarah did an incredible job and our Nation is proud of her and of her effort! From the start the Bush Republican Party never wanted to win this 2008 election. When Sarah Palin came on the scene and brought excitement to the Republican ticket the Bush handlers immediately began to sabotage her at every move. Isn't it odd that the Bush handlers sent Palin to the jungles of Charlie Gibson and Katie Couric to do her interviews instead of to Bill O'Reilly or other friendly interviewers so she could have a civil interview and half a chance at succeeding? But then that's what the Bush family objective is in not allowing Sarah Palin or any other true conservatives to succeed in politics.}</w:t>
      </w:r>
      <w:r w:rsidRPr="00AB0086">
        <w:rPr>
          <w:rFonts w:ascii="Corbel" w:eastAsia="Times New Roman" w:hAnsi="Corbel" w:cs="Times New Roman"/>
          <w:color w:val="708090"/>
        </w:rPr>
        <w:br/>
        <w:t xml:space="preserve">Reporting from Phoenix -- Sarah Palin left the national stage Wednesday, but the controversy over her role on the ticket flared as aides to John McCain disclosed new details about her expensive wardrobe purchases and revealed that a Republican Party lawyer would be dispatched to Alaska to inventory and retrieve the clothes still in her possession. [I doubt there are that many stores in Alaska so she should shop when and where she has the chance]. Tensions have simmered for much of the last month between aides loyal to McCain and those loyal to Palin, but they boiled over after the Republican nominee's defeat, as both sides spoke freely -- though anonymously -- about the wardrobe controversy and other conflicts. Two aides to McCain and two to Palin discussed the tensions but asked that their names not be revealed, saying they were not comfortable speaking openly about internal operations. ... Resentments had started to brew earlier. Palin was not comfortable with the team of handlers sent by (Bush) party headquarters to manage her appearances, and there were frequent conflicts between the staff at (Bush) headquarters and her traveling staff. Palin felt constrained by the fact that she had little decision-making power, and questioned the directions being given to her by the (Bush) campaign, an aide said. -- In an interview with CNN on Wednesday, Palin denied that there were tensions with the McCain camp [the tensions were with the Bush people]. But that is at odds with accounts from aides on both sides. The strain worsened, the aides said, after Palin was recorded talking to a Canadian comedian who pretended to be French President Nicolas Sarkozy. Campaign staffers said McCain's top aides were blindsided by the call, which they said was approved by Palin foreign policy aide Steve Biegun. McCain aides said the Palin camp did not notify McCain's senior staff or the State Department about the supposed contact. Outraged, Schmidt organized a conference call. He demanded to know who had arranged the call, and questioned why anyone would have agreed to such an unusual request and then failed to clear it with top staff, McCain aides said. Biegun immediately took responsibility. In an interview Wednesday, he said some aides at McCain headquarters were in fact aware of the call, and that it had been on the schedule for "a couple days." "I was fooled," he said. "No one's going to beat me up more than I beat myself up for setting up the (Alaskan) governor (Palin) like that." </w:t>
      </w:r>
      <w:hyperlink r:id="rId1295" w:tgtFrame="_blank" w:tooltip="latime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RedState.com: Erick Erickson's Diary -- Comments: fox news said in one news story more "bad" things about Mrs. Palin than the rest of the MSM said bad about the massiah (Obama) in 9 months - I'm so glad you guys finally realize just how Fair and Balanced Fox News is - You can tell Palin felt she was holding up the campaign - Now that I think about it, I'm not sure what states McCain secured for the ticket, besides Arizona - Tuesday night watching the numbers I'm thinking </w:t>
      </w:r>
      <w:r w:rsidRPr="00AB0086">
        <w:rPr>
          <w:rFonts w:ascii="Corbel" w:eastAsia="Times New Roman" w:hAnsi="Corbel" w:cs="Times New Roman"/>
          <w:color w:val="000080"/>
        </w:rPr>
        <w:lastRenderedPageBreak/>
        <w:t>Obama takes 48 states if Palin was not on the R ticket - They didn't come close in any blue state a Moderate at the top of the ticket was supposed to have a chance at {So apparently the Bush, Rove, Mitt Romney people are the ones orchestrating this after election [Fox news report] credibility attack on Gov. Sarah Palin. Of course they are going after her to further thier own agendas and political ambitions. Sarah Palin has them running scared and for good reason because if Palin isn't on the next ticket then neither are the voters and that is their dilemma in not wanting any conservatives representing their party.}</w:t>
      </w:r>
      <w:r w:rsidRPr="00AB0086">
        <w:rPr>
          <w:rFonts w:ascii="Corbel" w:eastAsia="Times New Roman" w:hAnsi="Corbel" w:cs="Times New Roman"/>
          <w:color w:val="708090"/>
        </w:rPr>
        <w:br/>
        <w:t xml:space="preserve">Comments: I'm kind of surprised Fox (news) was the one to break the Africa/NAFTA thing, though. Are they trying to kneecap her, for some reason? ... I'm so glad you guys finally realize just how Fair and Balanced Fox News is ... This is an early hatchet job on top contender, pure and simple! I don't care whether these ridiculous rumours are coming directly from Romney or not. Fox is pulling the strings. They went hard Romney in final days of primary and now they are kneecapping all his opposition. Just wait for the dossiers to start appearing on FNC. But will talk radio be on board? BOYCOTT IF THEY KEEP THIS UP. FNC needs to learn that this is still a republic! They don't get to turn MSNBC on us! ... You can tell Palin felt she was holding up the campaign. Now that I think about it, I'm not sure what states McCain secured for the ticket, besides Arizona. McCain might have lost the entire south without the religious conservatives she brought on board. Tuesday night watching the numbers I'm thinking Obama takes 48 states if Palin was not on the R ticket. They didn't come close in any blue state a Moderate at the top of the ticket was supposed to have a chance at. ... thing I got right about this stinking election is that the blame would be on Palin. Folks, she is a Conservative, and is a rising star, so she must be destroyed. "Also," to quote Sarah, if she didn't know all the things they say she didn't know who does that say more about, her or McCain! So, the Evangelica wing to the Party is now being beat down. Is this really the direction, Republicans want to go? </w:t>
      </w:r>
      <w:hyperlink r:id="rId1296" w:tgtFrame="_blank" w:tooltip="redstat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RedState.com: No Palin, No base! - I've had it with the post-election Palin backbiting</w:t>
      </w:r>
      <w:r w:rsidRPr="00AB0086">
        <w:rPr>
          <w:rFonts w:ascii="Corbel" w:eastAsia="Times New Roman" w:hAnsi="Corbel" w:cs="Times New Roman"/>
          <w:color w:val="708090"/>
        </w:rPr>
        <w:br/>
        <w:t xml:space="preserve">I was aghast last night, listening to Carl Cameron's report about McCain's aides bashing of Palin on The O'Reilly Factor. I was seething when more alleged details were leaked anonymously on Thursday. Until their anonymous veils are lifted, ALL of McCain's aides will be tainted as untrustworthy and should be viewed as disloyal. Even Hillary Clinton's aides aired their dirt with names attached. Good luck getting hired by a future candidate when "McCain campaign staffer" is listed on your resume. FoxNews' Carl Cameron's reports should be taken with a huge grain of salt. He was profusely anti-Fred Thompson during the primaries. I lost count how many times he gleefuly displayed drive-by tendencies against the conservative candidates running. Bias-light. </w:t>
      </w:r>
      <w:hyperlink r:id="rId1297" w:tgtFrame="_blank" w:tooltip="redstat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39"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November 6, 2008: U.S. Treasury teaches 'Islamic Finance 101' - Advisers, scholars to promote controversial Shariah funding - The Treasury Department has announced it will teach "Islamic finance" to U.S. banking regulatory agencies, Congress and other parts of the executive branch tomorrow in Washington, D.C. - but critics say it is opening a door to American funding of Islamic extremism {Bush is busily spending his final months in office ushering in and implementing Islamic law into the US legal and financial systems. It's completely obvious that Bush Sr., Bush Jr. and most of the Bush family are acting as agents of Islam and that they have been agents of Islam for quite a while i.e. since at least the early 1970's.}</w:t>
      </w:r>
      <w:r w:rsidRPr="00AB0086">
        <w:rPr>
          <w:rFonts w:ascii="Corbel" w:eastAsia="Times New Roman" w:hAnsi="Corbel" w:cs="Times New Roman"/>
          <w:color w:val="708090"/>
        </w:rPr>
        <w:br/>
        <w:t xml:space="preserve">The Treasury Department has collaborated with Harvard University's Islamic Finance Project to coordinate the event. The department says it expects about 100 people will attend the seminar. Some speakers include Assistant Secretary of the Treasury Neel Kashkari, senior adviser to Treasury Secretary Henry Paulson, Jr.; Harvard Business School professor Samuel Hayes; Mahmoud El-Gamal, chair of Islamic economics, finance and management at Rice University and Islamic finance adviser to the Treasury Department; Sarah Bell of the Federal Reserve Bank of New York; Yusuf Talal DeLorenzo, Shariah adviser and Islamic scholar; Michael McMillan, chair of the Islamic Legal Forum at the American Bar Association and professor of Islamic finance; and Rushdi Siddiqui, global director for the Dow Jones Islamic Market Indexes and vigorous advocate for Islamic finance. -- Islamic finance is a system of banking consistent with the principles of Shariah, or Islamic law. It is becoming increasingly popular, having reached $800 billion by mid-2007 and growing at more than 15 percent each year. Wall Street now features an Islamic mutual fund and an Islamic index. However, critics claim anti-American terrorists are often financially supported through U.S. investments – creating a system by which the (US) nation funds its own enemy. </w:t>
      </w:r>
      <w:hyperlink r:id="rId1298" w:tgtFrame="_blank" w:tooltip="worldnetdaily.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lastRenderedPageBreak/>
        <w:t>Urban Legends Reference Pages: Business (Caribou Coffee) Is an Islamic bank the majority owner of Caribou Coffee? Yes. - Caribou Coffee is owned 87.8% by the First Islamic Investment Bank (Atlanta-based Crescent Capital) which, among other things has the following philosophy: "Above all, ensuring that all activities conform to Islamic Shari'ah (Islamic law)"</w:t>
      </w:r>
      <w:r w:rsidRPr="00AB0086">
        <w:rPr>
          <w:rFonts w:ascii="Corbel" w:eastAsia="Times New Roman" w:hAnsi="Corbel" w:cs="Times New Roman"/>
          <w:color w:val="708090"/>
        </w:rPr>
        <w:br/>
        <w:t xml:space="preserve">As you will see from the links below, Caribou Coffee is owned 87.8% by the First Islamic Investment Bank which, among other things has the following philosophy: "Above all, ensuring that all activities conform to Islamic Shari'ah (law)" The chairman of their Shari'ah (law) supervisory board is: ... So, in December 2000, Caribou Coffee Company, Inc. announced that it was selling a 70% stake (later to become an 87.8%) to Atlanta-based Crescent Capital, a deep-pockets investor backed by First Islamic Investment Bank of Bahrain for $80 million; founders John and Kim Puckett left the board, but CEO Don Dempsey stayed on to run the company for the new owners. </w:t>
      </w:r>
      <w:hyperlink r:id="rId1299" w:tgtFrame="_blank" w:tooltip="snope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As Oil Revenues Boom, Islamic Banking Goes Global - This growth comes in part as soaring oil wealth and simultaneous commercial development have contributed to the burgeoning political clout of Middle Eastern oil states - Caribou Coffee (and possibly Dunkin Donuts), the second-largest U.S. java seller, seems at first blush like a fairly ordinary American company - It may come as a surprise, then, to know that Caribou Coffee is "Shariah compliant" one of the largest American businesses to run its operations in accordance with Islamic law</w:t>
      </w:r>
      <w:r w:rsidRPr="00AB0086">
        <w:rPr>
          <w:rFonts w:ascii="Corbel" w:eastAsia="Times New Roman" w:hAnsi="Corbel" w:cs="Times New Roman"/>
          <w:color w:val="708090"/>
        </w:rPr>
        <w:br/>
        <w:t xml:space="preserve">Caribou Coffee, the second-largest U.S. java seller, seems at first blush like a fairly ordinary American company. The chain was founded in 1992 in the small town of Edina, Minn., the brainchild of idealistic newlyweds, and has since expanded to over 400 coffeehouses in 18 states. Caribou's menu is muffins and lattes -- not an Arabic coffee in sight. It may come as a surprise, then, to know that Caribou Coffee is "Shariah compliant," one of the largest American businesses to run its operations in accordance with Islamic law. Caribou isn't alone. After decades on the economic backburner, flush oil revenues are giving Middle Eastern companies and investors new prominence on the global financial stage. As a result, rising demand for Islamic-friendly investments is forcing multinational corporations -- and not just in Muslim-majority countries -- to consider what the Quran has to say about their business practices. The boom carries over to the financial sector, where firms offering Shariah-compliant products or consulting services to companies that seek compliance have themselves seen explosive growth rates. ... This growth comes in part as soaring oil wealth and simultaneous commercial development have contributed to the burgeoning political clout of Middle Eastern oil states. In 2006, when crude oil sold in the range of $55 to $65 a barrel, the Middle East's oil producing nations raked in roughly $320 billion in oil-based revenues. Now the price of crude has climbed higher yet, to around $70 a barrel. </w:t>
      </w:r>
      <w:hyperlink r:id="rId1300" w:tgtFrame="_blank" w:tooltip="worldpoliticsreview.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Starbucks Bomb: Are Muslims Behind it? - Caribou Coffee, Starbuck's top competitor, is largely Muslim-owned and has ties to Al-Qaeda and the Muslim Brotherhood terrorist groups</w:t>
      </w:r>
      <w:r w:rsidRPr="00AB0086">
        <w:rPr>
          <w:rFonts w:ascii="Corbel" w:eastAsia="Times New Roman" w:hAnsi="Corbel" w:cs="Times New Roman"/>
          <w:color w:val="708090"/>
        </w:rPr>
        <w:br/>
        <w:t xml:space="preserve">Today, many media outlets are reporting on an explosive device found (and disabled by police) in the bathroom of a San Francisco Starbucks, on Monday. But what you didn't read in any of these stories was the fact that, beginning in 2002, an extremist Muslim group tied to Al-Qaeda and HAMAS--and based RIGHT NEAR San Francisco--started an international Muslim boycott of Starbucks. ... And there is another dynamic at play. Caribou Coffee, Starbuck's top competitor, is largely Muslim-owned and has ties to Al-Qaeda and the Muslim Brotherhood terrorist groups. It's believed the AMGP&amp;J boycott, which is ongoing, has something to do with Caribou's desire to drive down Starbuck's stock prices, increase its own stores and store sales, and prepare for last year's Caribou IPO--another stock offering of which is expected this year. </w:t>
      </w:r>
      <w:hyperlink r:id="rId1301" w:tgtFrame="_blank" w:tooltip="debbieschlussel.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40"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November 6, 2008: Condoleezza Rice: Mideast Peace Pact Unlikely Before Year's End - "It is our expectation that the Annapolis process has laid groundwork which should make possible the establishment of a Palestinian state when the political circumstances permit" Rice said {It's not a true peace pact. The only thing the Bush administration is trying to do is to unfairly railroad Israel into making destructive decisions. Primarily Bush is railroading Israel in the same manner that he has railroaded everyone and everything during his entire pathetic administration.}</w:t>
      </w:r>
      <w:r w:rsidRPr="00AB0086">
        <w:rPr>
          <w:rFonts w:ascii="Corbel" w:eastAsia="Times New Roman" w:hAnsi="Corbel" w:cs="Times New Roman"/>
          <w:color w:val="708090"/>
        </w:rPr>
        <w:br/>
        <w:t xml:space="preserve">TEL AVIV, Israel - Secretary of State Condoleezza Rice on Thursday all but conceded that an Israeli-Palestinian peace deal by a year-end target is no longer possible. But she also said upon arriving in the region that "it is important to maintain momentum and support for the negotiations." En route to the Middle East for her eighth trip to Israel and the Palestinian territories since the parties set the timeline for reaching an agreement at last November's summit at </w:t>
      </w:r>
      <w:r w:rsidRPr="00AB0086">
        <w:rPr>
          <w:rFonts w:ascii="Corbel" w:eastAsia="Times New Roman" w:hAnsi="Corbel" w:cs="Times New Roman"/>
          <w:color w:val="708090"/>
        </w:rPr>
        <w:lastRenderedPageBreak/>
        <w:t xml:space="preserve">Annapolis, Maryland, Rice told reporters in her traveling party that political uncertainty in Israel was the main complication. "It is our expectation that the Annapolis process has laid groundwork which should make possible the establishment of a Palestinian state when the political circumstances permit," Rice said. "I think that whatever happens by the end of the year, you've got a firm foundation for quickly moving this forward to conclusion." Although Rice refused to rule out the chance of an agreement by year's end, her remarks reflect the first time that an official of the Bush administration has publicly not held out hope that the deadline could be met. </w:t>
      </w:r>
      <w:hyperlink r:id="rId1302" w:tgtFrame="_blank" w:tooltip="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Two Palestinian States? - For years we've heard calls for an independent Palestinian state, even though Palestinians have yet to prove they are ready for their own state {It doesn't help any that Bush has stockpiled the Palestinians with billions in cash and billions in weapons and ammunition giving them money to fight over and the weapons to do it with.}</w:t>
      </w:r>
      <w:r w:rsidRPr="00AB0086">
        <w:rPr>
          <w:rFonts w:ascii="Corbel" w:eastAsia="Times New Roman" w:hAnsi="Corbel" w:cs="Times New Roman"/>
          <w:color w:val="708090"/>
        </w:rPr>
        <w:br/>
        <w:t xml:space="preserve">For years we've heard calls for an independent Palestinian state, even though Palestinians have yet to prove they are ready for their own state. They sure have created a lot of terrorist chaos. They've been kicked out of Jordan, destroyed Lebanon, were kicked out of Kuwait, and have watched their leaders steal foreign aid money. Now we see them fighting a civil war and battling the Lebanese army, yet some still continue to call for the founding of "Palestine." On what logical basis would such a state be established? With the current blood-feud raging between the Palestinian factions of Hamas and Fatah, the former taking control of Gaza, the later controlling the West Bank, will we start hearing calls for two independent (terrorist) states instead of one? As proof of how bad things are getting, here is what the AP reported from Gaza today -- and please note what I've highlighted: </w:t>
      </w:r>
      <w:hyperlink r:id="rId1303" w:tgtFrame="_blank" w:tooltip="thedoctori.newsvin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Condi pulls a Solomon: Split Jerusalem in 2 - Sources reveal status of secret (Bush) talks to create Palestinian state this year {Wasn't it a Bush campaign promise Not to split Jerusalem? It was also a Bush promise not to nation build and to spend only six months in Iraq. Oh and I thought Bush was going to build up America. Bush not only lies about everything, Bush lies about anything and everything!}</w:t>
      </w:r>
      <w:r w:rsidRPr="00AB0086">
        <w:rPr>
          <w:rFonts w:ascii="Corbel" w:eastAsia="Times New Roman" w:hAnsi="Corbel" w:cs="Times New Roman"/>
          <w:color w:val="708090"/>
        </w:rPr>
        <w:br/>
        <w:t xml:space="preserve">JERUSALEM - Secretary of State Condoleezza Rice, completing a visit to the region today, has been pressing Israel to sign a document by the end of the year that would divide Jerusalem by offering the Palestinians a state in Israel's capital city as well as in the West Bank and Gaza Strip, according to top diplomatic sources involved in the talks. The Israeli team, led by Prime Minister Ehud Olmert, has been negotiating the division of Jerusalem – despite claims to the contrary – but would rather conclude an agreement on paper by the end of the year that would give the Palestinians a state in the West Bank, Gaza and some Israeli territory, leaving conclusions on Jerusalem for a later date, the informed diplomatic sources told WND. The sources said the Palestinian team has been pushing to conclude a deal by January on all core issues, including Jerusalem, and has been petitioning the U.S. to pressure Israel into signing an agreement on paper that offers the Palestinians eastern Jerusalem. </w:t>
      </w:r>
      <w:hyperlink r:id="rId1304" w:tgtFrame="_blank" w:tooltip="worldnetdaily.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Kadima in uproar over talk of Jerusalem - Israel conveyed its displeasure to Washington on Thursday over remarks reportedly made by US Consul General Jacob Walles that it had agreed to start negotiations with the Palestinians over Jerusalem - The paper quoted Walles as saying in an interview that US Secretary of State Condoleezza Rice told both sides during her visit here last month that the basis for the negotiations was an Israeli withdrawal to the pre-1967 lines, including from east Jerusalem {The George W. Bush - Condoleezza Rice government can't be trusted so it seems impossible that any negotiations could take place especially given the late hour of the Bush administration. Note: a UN agreement has already been signed into Law a long time ago giving Israel to the Jews, Jordon to the Palestinians and Lebanon to the Christians. Bush wants Lebanon to be Muslim, Jordan to be Muslim and Israel to be Muslim. I think something is desperately missing from the Bush plan something called fairness.}</w:t>
      </w:r>
      <w:r w:rsidRPr="00AB0086">
        <w:rPr>
          <w:rFonts w:ascii="Corbel" w:eastAsia="Times New Roman" w:hAnsi="Corbel" w:cs="Times New Roman"/>
          <w:color w:val="708090"/>
        </w:rPr>
        <w:br/>
        <w:t xml:space="preserve">Israel conveyed its displeasure to Washington on Thursday over remarks reportedly made by US Consul General Jacob Walles that it had agreed to start negotiations with the Palestinians over Jerusalem. The comments prompted a bitter row among Kadima's would-be leaders. According to government sources, Walles's comments, which appeared in the Palestinian daily Al-Ayyam, were "highly inappropriate," since there is a US-Palestinian-Israeli agreement not to go public with what is being discussed by the negotiators. The paper quoted Walles as saying in an interview that US Secretary of State Condoleezza Rice told both sides during her visit here last month that the basis for the negotiations was an Israeli withdrawal to the pre-1967 lines, including from east Jerusalem. Walles said changes to those lines were possible should both sides agree. Prime Minister Ehud Olmert told a Kadima Party meeting at Kfar Hamaccabiah in Ramat Gan on Thursday night that his government was sticking by its position that Jerusalem should be left until the end of the talks. </w:t>
      </w:r>
      <w:hyperlink r:id="rId1305" w:tgtFrame="_blank" w:tooltip="jpost.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lastRenderedPageBreak/>
        <w:t>Must-See Video: The BEST Al-Jazeera Clip I've EVER Seen! {The Al-Jazeera reviewer tried to pretend that Jerusalem has always been important to Islam and is written in the Quran when Jerusalem is not mentioned once. This is why Shiite Islam has such a credibility problem.}</w:t>
      </w:r>
      <w:r w:rsidRPr="00AB0086">
        <w:rPr>
          <w:rFonts w:ascii="Corbel" w:eastAsia="Times New Roman" w:hAnsi="Corbel" w:cs="Times New Roman"/>
          <w:color w:val="708090"/>
        </w:rPr>
        <w:br/>
        <w:t xml:space="preserve">June 17, 2008 By Debbie Schlussel - I've long been a fan of scholar Mordechai Kedar, as was my late father. Dr. Kedar, who speaks Arabic, Hebrew, and English fluently, is professor of Arabic Studies at Israel's Bar-Ilan University and has written a great deal on Islam, Syria, and Arabic history--he is an expert on all of them. I've cited his work on this site, and he is very learned on Jerusalem and its true history as the eternal Jewish capitol versus its unimportance in Islam until recently. He is also a scholar at the Begin-Sadat Center for Strategic Studies. Dr. Kedar was recently on Al-Jazeera, and I can say--without qualification--that it's the best few moments I've ever watched on the Terrorist News Network. I don't agree with his statement that "G-d-willing, there will be a Palestinian State in the West Bank." (They have a state there--it's called Jordan.) But other than that, this is a broadcasting masterpiece (thanks to reader Herb for the tip): </w:t>
      </w:r>
      <w:hyperlink r:id="rId1306" w:tgtFrame="_blank" w:tooltip="debbieschlussel.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Egyptian-Cairo Born Yasser Arafat's French Death Certificate Forged with Jerusalem Birthplace</w:t>
      </w:r>
      <w:r w:rsidRPr="00AB0086">
        <w:rPr>
          <w:rFonts w:ascii="Corbel" w:eastAsia="Times New Roman" w:hAnsi="Corbel" w:cs="Times New Roman"/>
          <w:color w:val="708090"/>
        </w:rPr>
        <w:br/>
        <w:t xml:space="preserve">Zvili said the affair was "very badly perceived in Israel", adding that those responsible for issuing the "false document" could be subject to a legal process. "I don't understand how when Arafat arrived in France he had been born in Cairo [Egypt] and when he left France he had been born in Jerusalem," he said. </w:t>
      </w:r>
      <w:hyperlink r:id="rId1307" w:tgtFrame="_blank" w:tooltip="israelinsider.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41"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The True Story - 1948, Israel, and the Palestinians - at a time when huge numbers of Palestinian Arabs were being actively driven from their homes by their own leaders and/or by Arab military forces, whether out of military considerations or in order to prevent them from becoming citizens of the prospective Jewish state</w:t>
      </w:r>
      <w:r w:rsidRPr="00AB0086">
        <w:rPr>
          <w:rFonts w:ascii="Corbel" w:eastAsia="Times New Roman" w:hAnsi="Corbel" w:cs="Times New Roman"/>
          <w:color w:val="708090"/>
        </w:rPr>
        <w:br/>
        <w:t xml:space="preserve">What makes these Jewish efforts all the more impressive is that they took place at a time when huge numbers of Palestinian Arabs were being actively driven from their homes by their own leaders and/or by Arab military forces, whether out of military considerations or in order to prevent them from becoming citizens of the prospective Jewish state. In the largest and best-known example, tens of thousands of Arabs were ordered or bullied into leaving the city of Haifa on the AHC's instructions, despite strenuous Jewish efforts to persuade them to stay. Only days earlier, Tiberias' 6,000-strong Arab community had been similarly forced out by its own leaders, against local Jewish wishes. In Jaffa, Palestine's largest Arab city, the municipality organized the transfer of thousands of residents by land and sea; in Jerusalem, the AHC ordered the transfer of women and children, and local gang leaders pushed out residents of several neighborhoods. Tens of thousands of rural villagers were likewise forced out by order of the AHC, local Arab militias, or the ALA. Within weeks of the latter's arrival in Palestine in January 1948, rumors were circulating of secret instructions to Arabs in predominantly Jewish areas to vacate their villages so as to allow their use for military purposes and to reduce the risk of becoming hostage to the Jews. By February, this phenomenon had expanded to most parts of the country. It gained considerable momentum in April and May as ALA and AHC forces throughout Palestine were being comprehensively routed. On April 18, the Hagana's intelligence branch in Jerusalem reported a fresh general order to remove the women and children from all villages bordering Jewish localities. Twelve days later, its Haifa counterpart reported an ALA command to evacuate all Arab villages between Tel Aviv and Haifa in anticipation of a new general offensive. In early May, as fighting intensified in the eastern Galilee, local Arabs were ordered to transfer all women and children from the Rosh Pina area, while in the Jerusalem sub-district, Transjordan's Arab Legion likewise ordered the emptying of scores of villages. As for the Palestinian Arab leaders themselves, who had placed their reluctant constituents on a collision course with Zionism in the 1920's and 1930's and had now dragged them helpless into a mortal conflict, they hastened to get themselves out of Palestine and to stay out at the most critical moment. Taking a cue from these higher-ups, local leaders similarly rushed en masse through the door. High Commissioner Cunningham summarized what was happening with quintessential British understatement: You should know that the collapsing Arab morale in Palestine is in some measure due to the increasing tendency of those who should be leading them to leave the country. . . . </w:t>
      </w:r>
      <w:hyperlink r:id="rId1308" w:tgtFrame="_blank" w:tooltip="commentarymagazin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Bin Laden urges Muslims to liberate Palestine - In a message entitled "The Causes of Conflict on the 60th Anniversary of the State of Israeli Occupation" bin Laden reiterated jihadist opposition to the existence of the Jewish state {That is some extravagant message title, who titled and wrote that message Osama Bin Laden or a Harvard Lawyer? My money is on the lawyer especially if the lawyer was a member of the Skull &amp; Bones Society. There is little if any proof that </w:t>
      </w:r>
      <w:r w:rsidRPr="00AB0086">
        <w:rPr>
          <w:rFonts w:ascii="Corbel" w:eastAsia="Times New Roman" w:hAnsi="Corbel" w:cs="Times New Roman"/>
          <w:color w:val="000080"/>
        </w:rPr>
        <w:lastRenderedPageBreak/>
        <w:t>Osama Bin Laden, who was gravely ill before the 9-11 attacks is even alive, his name is just being used by Bush to stir up strife and to continue and expand terrorism so Bush can continue and expand the global war of NWO oppression. ... The photo CNN is displaying is clearly a photoshopped edited image with a thick cutout-outline-line of Bin Laden.}</w:t>
      </w:r>
      <w:r w:rsidRPr="00AB0086">
        <w:rPr>
          <w:rFonts w:ascii="Corbel" w:eastAsia="Times New Roman" w:hAnsi="Corbel" w:cs="Times New Roman"/>
          <w:color w:val="708090"/>
        </w:rPr>
        <w:br/>
        <w:t xml:space="preserve">(CNN) -- Al Qaeda leader Osama bin Laden -- in a blunt new message that coincides with Israel's 60th anniversary -- urged his followers to liberate Palestine, a terrorism analyst told CNN on Friday. In a message entitled "The Causes of Conflict on the 60th Anniversary of the State of Israeli Occupation," bin Laden reiterated jihadist opposition to the existence of the Jewish state and its policies. Bin Laden's audio message, released Thursday, told listeners that "liberating" Palestine should be the aim of every Muslim, according to terrorism analyst Laura Mansfield. The message, played over a still image on jihadist Web sites, runs 9 minutes and 40 seconds. </w:t>
      </w:r>
      <w:hyperlink r:id="rId1309" w:tgtFrame="_blank" w:tooltip="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U.S., Arabs rush military aid to Lebanon - Palestinian factions have been scrambling to find a negotiated solution {The ultra-deceived George W. Bush is already sticking his satanic nose into this mess to make it worse and he could care less if he starts another war a war that will lead to Armageddon in fact that could even be Bush's sick desire to start WW III and Armageddon. Bush is so deceived that he doesn't even realize that he is on the wrong side of God in being anti-Israel and therefore he has already lost and lost in a big way in the future battle of Armageddon and in order for Bush to act like this he has already lost his soul.}</w:t>
      </w:r>
      <w:r w:rsidRPr="00AB0086">
        <w:rPr>
          <w:rFonts w:ascii="Corbel" w:eastAsia="Times New Roman" w:hAnsi="Corbel" w:cs="Times New Roman"/>
          <w:color w:val="708090"/>
        </w:rPr>
        <w:br/>
        <w:t xml:space="preserve">TRIPOLI, Lebanon - Three U.S. transport planes carrying military aid to Lebanon's army arrived in Beirut Saturday, part of an international airlift to help troops fighting Islamic militants in a Palestinian refugee camp, airport officials said. The planes arrived from Kuwait, according to the officials who spoke on condition of anonymity because they were not authorized to speak to the media. ... Palestinian factions have been scrambling to find a negotiated solution to end the siege and avert what many fear would be a bloody battle between the Lebanese army and the Fatah Islam militant group in Nahr al-Bared. ... The U.S. military aid also could attract other militants into what they see as a battle against the West and its allies. Extremist groups already were using the battle at the camp as propaganda. A group billing itself as al-Qaida's branch in Syria and Lebanon vowed "seas of blood" Friday if the Lebanese army resumes its attack. The airlift from the United States and Arab countries boosts the military in what could be a tough urban battle inside the camp, a densely built town of narrow streets. Eight military transport planes have landed at Beirut airport since late Thursday - four from the U.S. Air Force, two from the United Arab Emirates and two from Jordan. The military said it received supplies from Arab countries and the U.S. but gave no details; media reports said they included ammunition, body armor, helmets and night-vision equipment. U.S. military officials have said Washington will send eight planes of supplies, part of a package that had been agreed on but that the Lebanese government asked to be expedited. </w:t>
      </w:r>
      <w:r w:rsidR="004C2509">
        <w:rPr>
          <w:rFonts w:ascii="Corbel" w:eastAsia="Times New Roman" w:hAnsi="Corbel" w:cs="Times New Roman"/>
          <w:color w:val="708090"/>
        </w:rPr>
        <w:br/>
      </w:r>
      <w:hyperlink r:id="rId1310" w:tgtFrame="_blank" w:tooltip="chro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Angelina Jolie Movie "A Mighty Heart" - Al-Qaeda murder of Daniel Pearl - A movie with a [false] agenda - we get an onscreen repeat of the oft-told Muslim myth that 4,000 Jews didn't show up for work at the World Trade Center on 9/11, because the Jews planned the attacks {Satan is busy using his Lies (i.e. Jews were part of the 9/11 conspiracy) in order to deceive the nations and then gather and bring the Satanically deceived nations into war against Israel. The deceived nations will then fight and lose their final battle at the 'battle of Armageddon' where God will win the final victory for the Jews and His nation Israel.}</w:t>
      </w:r>
      <w:r w:rsidRPr="00AB0086">
        <w:rPr>
          <w:rFonts w:ascii="Corbel" w:eastAsia="Times New Roman" w:hAnsi="Corbel" w:cs="Times New Roman"/>
          <w:color w:val="708090"/>
        </w:rPr>
        <w:br/>
        <w:t xml:space="preserve">As one would expect from the Jolie-Pitts, "A Mighty Heart" is mostly NOT about the Al-Qaeda murder of Daniel Pearl, killed in cold blood specifically because he was a Jew. In fact, the movie minimizes that, instead repeatedly blaming America for its treatment of Guantanamo Bay prisoners as the reason Pearl was cut into the ten pieces like a slaughtered chicken, the state in which his body was found. (That's no surprise, given that the Jolie-Pitts hired as "A Mighty Heart's" director, Michael Winterbottom, who also directed the propaganda fake-umentary, "The Road to Guantanamo.") In "A Mighty Heart," we see no depiction at all of Pearl's captivity or even kidnapping by Qaeda thugs, but for a few re-enactments of tiny parts of the famous Pearl video. Most shocking, we get an onscreen repeat of the oft-told Muslim myth that 4,000 Jews didn't show up for work at the World Trade Center on 9/11, because the Jews planned the attacks. The movie provides no refutation of this myth or any indication that it is invalid. (It shouldn't be shocking, though, given Jolie's anti-Israel and pro-Palestinian activities.) </w:t>
      </w:r>
      <w:hyperlink r:id="rId1311" w:tgtFrame="_blank" w:tooltip="debbieschlussel.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42"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 xml:space="preserve">November 01, 2008: Members of the (English) Battle Bonfire Society carry torches enroute to (burn) effigies of U.S. Republican vice-presidential nominee Sarah Palin and U.S. Democratic presidential nominee Senator Barack Obama </w:t>
      </w:r>
      <w:r w:rsidRPr="00AB0086">
        <w:rPr>
          <w:rFonts w:ascii="Corbel" w:eastAsia="Times New Roman" w:hAnsi="Corbel" w:cs="Times New Roman"/>
          <w:color w:val="000080"/>
        </w:rPr>
        <w:lastRenderedPageBreak/>
        <w:t>(D-IL), packed with fireworks (Photo)</w:t>
      </w:r>
      <w:r w:rsidRPr="00AB0086">
        <w:rPr>
          <w:rFonts w:ascii="Corbel" w:eastAsia="Times New Roman" w:hAnsi="Corbel" w:cs="Times New Roman"/>
          <w:color w:val="708090"/>
        </w:rPr>
        <w:br/>
        <w:t xml:space="preserve">In Battle, East Sussex in southern England, November 1, 2008. As part of the annual bonfire celebrations, the British set off fireworks, light bonfires and burn an effigy, usually of Guy Fawkes, a conspirator of the 1605 Gunpowder Plot aimed at killing England's Protestant king and hundreds of dignitaries. </w:t>
      </w:r>
      <w:hyperlink r:id="rId1312" w:tgtFrame="_blank"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Townsfolk (Battle, England) destroy Palin effigy with explosives - an annual Nov. 5 (Guy Fawkes - Gunpowder Plot of 1605) bonfire celebration Saturday in the town of Battle - The event, believed to date back to 1646 {This is now a part of the modern (Satanic) British "bonfire society." Throughout history burning people alive (burning people at the stake, burning people in Church buildings and in Synagogues) is a favorite tactic of Satan and his followers. For now they are only able to burn materials that look like people but likely they are keeping in practice for when they can again publically burn living, innocent people.}</w:t>
      </w:r>
      <w:r w:rsidRPr="00AB0086">
        <w:rPr>
          <w:rFonts w:ascii="Corbel" w:eastAsia="Times New Roman" w:hAnsi="Corbel" w:cs="Times New Roman"/>
          <w:color w:val="708090"/>
        </w:rPr>
        <w:br/>
        <w:t xml:space="preserve">BATTLE, England (CNN) -- Townsfolk in England have delivered their explosive verdict on Sarah Palin, stuffing a giant effigy of the U.S. Republican vice presidential nominee with fireworks and blowing her up to raucous cheers. The unusual display was the climax of an annual bonfire celebration Saturday in the southern town of Battle, where political figures are a favorite target of a local tradition that sees a different icon destroyed each year. This year's creation was a rather unflattering depiction of the self-declared "hockey mom," a machine gun brandished in her muscular arms, bright red lipstick surrounding a grimacing smile and a moose at her side. Daubed beneath her was the slogan: "Too hot to handle." The caricature of the Alaskan governor was flanked by a smaller effigy of Democratic presidential nominee Barack Obama, wearing a military-style helmet. Organizers of the event, which saw a procession of flaming torches march through the historic town before igniting a bonfire and detonating the effigy, say the politically-themed pyrotechnics were not meant to cause offense. "We just felt she was one of the most interesting characters in the American elections," Matt Southam told the Rye and Battle Observer. </w:t>
      </w:r>
      <w:hyperlink r:id="rId1313" w:tgtFrame="_blank" w:tooltip="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Wikipedia - Guy Fawkes: Guy Fawkes (13 April 1570 – 31 January 1606) sometimes known as Guido Fawkes, was a member of a group of English Roman Catholic revolutionaries who planned to carry out the Gunpowder Plot - an attempt by a group of religious conspirators to kill King James I of England, his family, and most of the aristocracy by blowing up the House of Lords in the Palace of Westminster during the State Opening of Parliament - John Milton's Satan in book six of Paradise Lost (composed by Milton from 1658-1664) was inspired by Fawkes </w:t>
      </w:r>
      <w:r w:rsidR="00E024AE">
        <w:rPr>
          <w:rFonts w:ascii="Corbel" w:eastAsia="Times New Roman" w:hAnsi="Corbel" w:cs="Times New Roman"/>
          <w:color w:val="000080"/>
        </w:rPr>
        <w:t>-</w:t>
      </w:r>
      <w:r w:rsidRPr="00AB0086">
        <w:rPr>
          <w:rFonts w:ascii="Corbel" w:eastAsia="Times New Roman" w:hAnsi="Corbel" w:cs="Times New Roman"/>
          <w:color w:val="000080"/>
        </w:rPr>
        <w:t xml:space="preserve"> the Devil invents gunpowder to try to match God's thunderbolts - Post-Reformation and anti–Catholic literature often personified Fawkes as the Devil in this way - From Puritan polemics to popular literature, all sought to associate Fawkes with the demonic - However, his reputation has since undergone a rehabilitation, and today he is often toasted as, "The last man to enter Parliament with honourable intentions."</w:t>
      </w:r>
      <w:r w:rsidRPr="00AB0086">
        <w:rPr>
          <w:rFonts w:ascii="Corbel" w:eastAsia="Times New Roman" w:hAnsi="Corbel" w:cs="Times New Roman"/>
          <w:color w:val="708090"/>
        </w:rPr>
        <w:br/>
        <w:t xml:space="preserve">Fawkes has left a lasting mark on history and popular culture. Held in the United Kingdom (and some parts of the Commonwealth) on November 5 is Bonfire Night, centred on the plot and Fawkes. He has been mentioned in popular film, literature and music by people such as Charles Dickens and John Lennon. There are geographical locations named after Fawkes, such as Isla Guy Fawkes in the Galápagos Islands and Guy Fawkes River in Australia. ... The plot itself may have been occasioned by the realisation by Protestant authorities and Catholic recusants that the Kingdom of Spain was in far too much debt and fighting too many wars to assist Catholics in Britain. Any possibility of toleration by Great Britain was removed at the Hampton Court conference in 1604 when King James I attacked both extreme Puritans and Catholics. The plotters realised that no outside help would be forthcoming unless they took action themselves. Fawkes and the other conspirators rented a cellar beneath the House of Lords having first tried to dig a tunnel under the building. ... The Lord Mayor and aldermen of the City of London commemorated the conspiracy on November 5 for years after by a sermon in St Paul's Cathedral. Popular accounts of the plot supplemented these sermons, some of which were published and survive to this day. Many in the city left money in their wills to pay for a minister to preach a sermon annually in their own parish. -- The Fawkes story continued to be celebrated in poetry. The Latin verse In Quintum Novembris was written c. 1626. John Milton's Satan in book six of Paradise Lost was inspired by Fawkes - the Devil invents gunpowder to try to match God's thunderbolts. Post-Reformation and anti–Catholic literature often personified Fawkes as the Devil in this way. From Puritan polemics to popular literature, all sought to associate Fawkes with the demonic. However, his reputation has since undergone a rehabilitation, and today he is often toasted as, "The last man to enter Parliament with honourable intentions." In popular culture: The famous anarchist poster from the mid 20th century.In 18th-century England, the term "guy" was used to refer to an effigy of Fawkes, which would be paraded around town by children on the anniversary of the conspiracy.[8] It is traditional for children to stand on street corners with their creation asking for a small donation using the term "Penny for the guy".[9] In recent years this has attracted </w:t>
      </w:r>
      <w:r w:rsidRPr="00AB0086">
        <w:rPr>
          <w:rFonts w:ascii="Corbel" w:eastAsia="Times New Roman" w:hAnsi="Corbel" w:cs="Times New Roman"/>
          <w:color w:val="708090"/>
        </w:rPr>
        <w:lastRenderedPageBreak/>
        <w:t xml:space="preserve">controversy as some regard it as nothing more than begging. Whilst it was traditional for children to spend the money raised on fireworks, this is now illegal, as persons under 18 may not buy fireworks or even be in possession of them in a public place. A common phrase is that Fawkes was "the only man to ever enter parliament with honest intentions".[11]This phrase may have originated in a 19th-century pantomime, and was commonly seen on anarchist posters during the early 20th century. The Scottish Socialist Party became embroiled in controversy when they resurrected the poster with humorous intent in 2003. </w:t>
      </w:r>
      <w:hyperlink r:id="rId1314" w:tgtFrame="_blank" w:tooltip="en.wikipedia.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43"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Bible verse: Isaiah 6:1-8 In the year that king Uzziah died I saw also the Lord sitting upon a throne, high and lifted up ... [King Uzziah was blocking Isaiah's view of God. It is also that way with us, we need to look past the earthly leaders of this world, past the Bushes, the Clintons, past Obama and everyone else to then see God seated in His majesty upon His throne directing His eternal Kingdom.] {The complete Bible is available at ChristianFaithDownloads.com}</w:t>
      </w:r>
      <w:r w:rsidRPr="00AB0086">
        <w:rPr>
          <w:rFonts w:ascii="Corbel" w:eastAsia="Times New Roman" w:hAnsi="Corbel" w:cs="Times New Roman"/>
          <w:color w:val="708090"/>
        </w:rPr>
        <w:br/>
        <w:t xml:space="preserve">Isaiah 6:1-8 In the year that king Uzziah died I saw also the Lord sitting upon a throne, high and lifted up, and His (robe) train filled the temple. Above it stood the seraphims [holy throne angels]: each one had six wings; with twain he covered his face, and with twain he covered his feet, and with twain he did fly. And one cried unto another, and said, Holy [Father], holy [Son Jesus], holy [Spirit], is the LORD of hosts: the whole earth is full of His glory. And the posts of the door moved at the voice of him that cried, and the house was filled with smoke. Then said I (Isaiah), Woe is me! for I am undone; because I am a man of unclean lips, and I dwell in the midst of a people of unclean lips: for mine eyes have seen the King, the LORD of hosts. Then flew one of the seraphims unto me, having a live coal in his hand, which he had taken with the tongs from off the altar: And he laid it upon my mouth, and said, Lo, this [confession] hath touched thy lips; and thine iniquity is taken away, and thy sin purged. Also I heard the voice of the Lord, saying, Whom shall I send, and who will go for us? Then said I, Here am I; send me. -- Holy Bible. </w:t>
      </w:r>
      <w:hyperlink r:id="rId1315" w:tgtFrame="_blank" w:tooltip="ChristianFaithDownload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Bible verse: Ecclesiastes 8:10-13 And so I saw the wicked buried, who had come and gone from the place of the holy, and they were forgotten in the city where they had so done: ... {The complete Bible is available at ChristianFaithDownloads.com}</w:t>
      </w:r>
      <w:r w:rsidRPr="00AB0086">
        <w:rPr>
          <w:rFonts w:ascii="Corbel" w:eastAsia="Times New Roman" w:hAnsi="Corbel" w:cs="Times New Roman"/>
          <w:color w:val="708090"/>
        </w:rPr>
        <w:br/>
        <w:t xml:space="preserve">Ecclesiastes 8:10-13 And so I saw the wicked buried, who had come and gone from the place of the holy, and they were forgotten in the city where they had so done: this is also vanity. Because sentence against an evil work is not executed speedily, therefore the heart of the sons of men is fully set in them to do evil. Though a sinner do evil an hundred times, and his days be prolonged, yet surely I know that it shall be well with them that fear God, which fear before Him: But it shall not be well with the wicked, neither shall he prolong his days, which are as a shadow; because he feareth not before God. -- Holy Bible. </w:t>
      </w:r>
      <w:hyperlink r:id="rId1316" w:tgtFrame="_blank" w:tooltip="ChristianFaithDownload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Description of 20 Spiritual Gifts - These are supernatural enablements so that we (Christians) may serve God more effectively in the world and in the church. Every Christian has at least one spiritual gift, many are given more than one gift. All Christians are called to the work of the ministry and distinctions between "clergy" [professional] and "laity" [amateur] are foreign to the New Testament {As a reference point the "Basic Christian" ministry does not function as a Teaching or a Preaching ministry. The "Basic Christian" ministry does try to function under the following three Spiritual giftings #1 Gift of Service, #2 Gift of Faith-Vision, #3 Gift of Discernment. The result is Basic Christian is serving others by providing readily available Christian resources, information and links. Basic Christian is not providing any type of authority or oversight to the people who visit the website but is simply trying to make Christian information more easily available and accessible in order to serve the (Church) body of Christ and others.}</w:t>
      </w:r>
      <w:r w:rsidRPr="00AB0086">
        <w:rPr>
          <w:rFonts w:ascii="Corbel" w:eastAsia="Times New Roman" w:hAnsi="Corbel" w:cs="Times New Roman"/>
          <w:color w:val="708090"/>
        </w:rPr>
        <w:br/>
        <w:t xml:space="preserve">Natural talents and personality traits are natural human resources which all of us have. These are not the same as spiritual gifts which are given by sovereign choice, by the Holy Spirit, at the time we become Christians [the gifts actually come later in one's Christian life walk, at our own personal Pentecost-Empowerment given to us by the Holy Spirit]. These are supernatural enablements so that we may serve God more effectively in the world and in the church. Every Christian has at least one spiritual gift, many are given more than one gift. All Christians are called to the work of the ministry and distinctions between "clergy" and "laity" are foreign to the New Testament. Both spiritual gifts and natural talents must be employed in the power of the Holy Spirit and not in the self-energy of the flesh in order to please God and bring positive results. The various spiritual gifts are listed in Romans 12, Ephesians 4, I Corinthians 13-15, and elsewhere. Commentators differ as to whether the list totals 22, or fewer, gifts. The gifts are divided into (1) teaching/leadership gifts, (2) service gifts, and (3) sign gifts given to authenticate the work of apostles and prophets, </w:t>
      </w:r>
      <w:r w:rsidRPr="00AB0086">
        <w:rPr>
          <w:rFonts w:ascii="Corbel" w:eastAsia="Times New Roman" w:hAnsi="Corbel" w:cs="Times New Roman"/>
          <w:color w:val="708090"/>
        </w:rPr>
        <w:lastRenderedPageBreak/>
        <w:t xml:space="preserve">particularly at the beginning of a new age (dispensation) when God does something new and different in the world. Here is a rather complete list: ... "Now there are varieties of gifts, but the same Spirit; and there are varieties of service, but the same Lord (Jesus Christ); and there are varieties of working, but it is the same God (the Father) who inspires them all in every one. To each is given the manifestation of the Spirit for the common good. (1 Cor. 12:5-7). {Empowered – Pentecost: The Holy Spirit gifting-empowerment is not in the initial "born again" condition because being 'born again' is Not an Experience. We are each "born again" by the FAITH in the Living Resurrection of Jesus Christ. The Pentecost experience "Empowerment" gifting comes later in the life of the individual (faithful, desirous, obedient) Christian. For example at the original Pentecost the Christians "spoke in tongues" speaking in tongues is a gifting of God and it is not a requirement to become a Christian. Many Christians do not have the Gift of speaking in tongues but every Christian has to be [Upper Room John 20:22] "born again" by faith in the Resurrection of Jesus to first be a Christian then later at the discretion of the Holy Spirit be given the empowerment [Pentecost] gifting by the Holy Spirit.} </w:t>
      </w:r>
      <w:hyperlink r:id="rId1317" w:tgtFrame="_blank" w:tooltip="ldolphin.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Exaggerated Convert Figures Could Cost Lives - Converts from Islam to Christianity are increasingly concerned about a number of reports in recent months which have cited astounding statistics on conversion - Deliberate disinformation - turned the Afghan government and people against Christian NGOs, and creating great danger for the small number of genuine Afghan converts and increased risk for all Westerners in Afghanistan - It will never be possible to quantify how many lives have been lost or how many ministries damaged as a result of falsely high claims about convert numbers - But it behoves all Christians in secure and free countries to think carefully before publicising convert figures</w:t>
      </w:r>
      <w:r w:rsidRPr="00AB0086">
        <w:rPr>
          <w:rFonts w:ascii="Corbel" w:eastAsia="Times New Roman" w:hAnsi="Corbel" w:cs="Times New Roman"/>
          <w:color w:val="708090"/>
        </w:rPr>
        <w:br/>
        <w:t xml:space="preserve">Converts from Islam to Christianity are increasingly concerned about a number of reports in recent months which have cited astounding statistics on conversion. It is true – and a matter for thankfulness to God – that more Muslims are now coming to Christ than at any other time in history. However, they are not converting on the vast scale alleged in some reports. These false reports, often initiated by non-Christians and then circulated by Christians, are a matter of grave concern, not just for those who love truth and accuracy, but also for the many individuals whose lives are being endangered by the publicity given to the exaggerated figures. ... Deliberate disinformation Other reasons are less innocent. When the Taliban were still in power in Afghanistan, a report circulated of huge numbers of Afghan converts from Islam to Christianity. This originated with a disgruntled Afghan refugee who had been employed by a Western NGO. When he was dismissed from his job for dishonesty he retaliated by going to a newspaper and claiming that large numbers of Afghan Muslims had become Christians. As he doubtless intended, the message, which was swiftly circulated around the world by delighted Christians, turned the Afghan government and people against Christian NGOs, and creating great danger for the small number of genuine Afghan converts and increased risk for all Westerners in Afghanistan. -- A story that six million African Muslims are becoming Christians every year resulted from claims made by Sheikh Ahmad al Katani of Libya in a televised interview shown Al-Jazeera. The sheikh's aim appeared to be to alarm Muslim viewers with high figures of Muslims leaving their faith in order to persuade them to give more generously to Islamic missionary efforts in Africa. There has also been a very strong anti-evangelism move within Islam, aimed at preventing Christian mission work amongst Muslims. By citing large numbers of converts to Christianity, Muslims inflame Muslim public opinion against Christian evangelism. Furthermore, since the invasions of Afghanistan in 2001 and Iraq in 2003 and the </w:t>
      </w:r>
      <w:r w:rsidR="001F3FF4">
        <w:rPr>
          <w:rFonts w:ascii="Corbel" w:eastAsia="Times New Roman" w:hAnsi="Corbel" w:cs="Times New Roman"/>
          <w:color w:val="708090"/>
        </w:rPr>
        <w:t>“</w:t>
      </w:r>
      <w:r w:rsidRPr="00AB0086">
        <w:rPr>
          <w:rFonts w:ascii="Corbel" w:eastAsia="Times New Roman" w:hAnsi="Corbel" w:cs="Times New Roman"/>
          <w:color w:val="708090"/>
        </w:rPr>
        <w:t>war on terror</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Muslim leaders have increasingly been arguing that President Bush's policy is to transform the Middle East into a Christian entity by Christian mission coupled with American military might. This totally erroneous linkage has created more danger for Western forces based in Muslim countries as well as for Christian missionaries, whether expatriate or national. Sadly, there are also examples of Christians deliberately circulating inflated figures of converts. These are usually Western organisations whose financial support depends on the enthusiasm of Christians in their home countries. Some seem to have been newly created with the specific purpose of caring for these converts, without having had any previous involvement with them. It is presumably because of this that some have claimed absurdly high numbers of converts. Such figures soon become public and again inflame Muslim sensibilities. Some Muslims come to Christ through dreams and visions. This has led to wild stories of whole villages and whole communities becoming Christians, stories which have never, to Barnabas Fund's knowledge, been substantiated. Coming at the worst time: It will never be possible to quantify how many lives have been lost or how many ministries damaged as a result of falsely high claims about convert numbers. But it behoves all Christians in secure and free countries to think carefully before publicising convert figures. </w:t>
      </w:r>
      <w:hyperlink r:id="rId1318" w:tgtFrame="_blank" w:tooltip="barnabasfund.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October 20, 2008: Charity Worker Shot Dead in Afghanistan for 'Spreading Christianity' - "She was a person who always loved the Afghans and was dedicated to serving those who are disabled" - Afghanistan is a conservative Islamic nation - </w:t>
      </w:r>
      <w:r w:rsidRPr="00AB0086">
        <w:rPr>
          <w:rFonts w:ascii="Corbel" w:eastAsia="Times New Roman" w:hAnsi="Corbel" w:cs="Times New Roman"/>
          <w:color w:val="000080"/>
        </w:rPr>
        <w:lastRenderedPageBreak/>
        <w:t>Proselytizing is prohibited by law, and other Christian missionaries or charities have faced severe hostility {With all the years of Bush family government involvement, power, wealth and influence couldn't something have been improved and helped somewhere in this world? It's clear the world did not become a better place under the decades of Bush family positions of power and influence. One thing is certain and that is that the Bush family has perpetuated an array of lies, deceit and fraud against the people of America and against the world. }</w:t>
      </w:r>
      <w:r w:rsidRPr="00AB0086">
        <w:rPr>
          <w:rFonts w:ascii="Corbel" w:eastAsia="Times New Roman" w:hAnsi="Corbel" w:cs="Times New Roman"/>
          <w:color w:val="708090"/>
        </w:rPr>
        <w:br/>
        <w:t xml:space="preserve">Taliban gunmen killed a Christian aid worker in Kabul on Monday, and the militant group said it targeted the woman because she was spreading her religion. The dual South African-British national worked with handicapped Afghans and was killed in the western part of Kabul as she was walking to work around 8 a.m., officials said. ... The Taliban claimed responsibility for the slaying. "This woman came to Afghanistan to teach Christianity to the people of Afghanistan," militant spokesman Zabiullah Mujahid told The Associated Press. "Our (leaders) issued a decree to kill this woman. This morning our people killed her in Kabul." The woman's aid group SERVE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Serving Emergency Relief and Vocational Enterprises - identified her as Gayle Williams, 34, in a statement on its Web site. "She was a person who always loved the Afghans and was dedicated to serving those who are disabled," it said. The group describes itself as a Christian charity registered in Britain. The Web site says it has been working with Afghan refugees since 1980 in Pakistan. "SERVE Afghanistan's purpose is to express God's love and bring hope by serving the people of Afghanistan, especially the needy, as we seek to address personal, social and environmental needs," the site says. </w:t>
      </w:r>
      <w:hyperlink r:id="rId1319" w:tgtFrame="_blank" w:tooltip="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44"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***Hoax Alert*** World Net Daily Book - Bible [False] fact No. 19: Noah, Abraham, Isaac, Jacob not Jews {[Genesis 14:12-13 And they took Lot, Abram's brother's son, who dwelt in Sodom, and his goods, and departed. And there came one that had escaped, and told Abram the *Hebrew; (it is later Abraham with the -ah- breath of life from God added to Abram and his wife Sarai after receiving the breath of life from God becomes Sarah - Genesis 17:15).] The word Hebrew means "Wanderer" Judah in Hebrew means "Praise – Praise to God" the person and tribe of Judah was named after an already existing Hebrew-Jewish word. Abraham is the Father of the Jewish (Judaism - "people of praise" [Wikipedia]) nation it was Abraham then his son Isaac and then Jacob (Israel) that each received the promises of God (Covenant of circumcision Genesis 17:8-14) that are passed down to the Nation Tribes of Israel. Noah lived before Abraham and Noah is the Father of All Nations (all modern post flood Nations) while Abraham a descendant of Noah is the Father of the Hebrew-Jewish Nation and Abraham in receiving the -ah- "born again" Spirit-breath of life from God, Abraham is the Father of Faith (Romans 4:16) "...of the faith of Abraham; who is the father of us all." Judah is not the start of the Jewish nation [Abraham is] and has NEVER been presented as being the start as Judah is a brother (a 12th) of the 12 Tribes of Israel (Jacob), you can't be born into something that already exists and then be considered the start of it. Note: Most or all False bible teachings come out of twisting and misrepresenting Bible words and passages. God has a plan for mankind and the Jews-Hebrews the descendants of Abraham, Isaac, and Jacob (Exodus 6:3-4, Acts 3:13) are the chosen center piece of God's plan (Genesis 12:1-3) for mankind.}</w:t>
      </w:r>
      <w:r w:rsidRPr="00AB0086">
        <w:rPr>
          <w:rFonts w:ascii="Corbel" w:eastAsia="Times New Roman" w:hAnsi="Corbel" w:cs="Times New Roman"/>
          <w:color w:val="708090"/>
        </w:rPr>
        <w:br/>
        <w:t xml:space="preserve">One of the most common misconceptions some people have about the Bible is that the Old Testament centers only on Jews and Judaism, while the New Testament focuses on Christians and Christianity. Many assume some of the most well-known heroes – including Noah, Abraham, Isaac and Jacob (whose named was changed to Israel) – were Jews. Though these worshippers of God were the ancestors of the Jews, when the Holy Scriptures are read without any preconceived notions, it is impossible for themselves to have been Jews. How can this be? The answer is simple. Those people were all born before a man named Judah, whose name is the origin of the word "Jew." This is just one of the stunning facts brought to light in "Shocked by the Bible: The Most Astonishing Facts You've Never Been Told," the stunning new best-seller by Joe Kovacs, the executive news editor of WND. </w:t>
      </w:r>
      <w:hyperlink r:id="rId1320" w:tgtFrame="_blank" w:tooltip="worldnetdaily.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OliveTreeViews.org: The Dual Covenant Heresy: More End-Time Deception - Olive Tree Ministries is pro-Israel in fact, we would be labeled a "Christian Zionist" organization - "Dual Covenant Theology" teaches that Jews can be saved without believing in the Messiah Jesus {The false teaching of "Dual Covenant Theology" is that both the Old Testament Covenant and the New Testament Covenant are in Dual use. The O.T. for the Jews and the N.T. for the Christians. This is false in many ways but mainly that without a Temple there is no O.T. law fulfillment and it is God who tore the Temple Vail (Matthew 27:51) ending the Old Testament Covenant. Note: This is a difficult and controversial topic. Basic Christian considers that the Jews are Redeemed (by the promise of God [Isaiah 43:1-2] via the blood of Jesus Christ) and that the Jews receive their individual Salvation when they enter into the presence of God (Jesus Christ) in heaven, therefore "All Israel will be Saved" (Romans 11:26). -- My honest opinion is that everyone needs to maintain contact </w:t>
      </w:r>
      <w:r w:rsidRPr="00AB0086">
        <w:rPr>
          <w:rFonts w:ascii="Corbel" w:eastAsia="Times New Roman" w:hAnsi="Corbel" w:cs="Times New Roman"/>
          <w:color w:val="000080"/>
        </w:rPr>
        <w:lastRenderedPageBreak/>
        <w:t>with the Jews and to do so in a relationship of love and respect for the Jews and also to testify of Jesus Christ the Messiah to the Jews. The Jews are God's anointed-chosen people and too foolishly disrespect or worse to harm a Jew is to request the wrath of God.}</w:t>
      </w:r>
      <w:r w:rsidRPr="00AB0086">
        <w:rPr>
          <w:rFonts w:ascii="Corbel" w:eastAsia="Times New Roman" w:hAnsi="Corbel" w:cs="Times New Roman"/>
          <w:color w:val="708090"/>
        </w:rPr>
        <w:br/>
        <w:t xml:space="preserve">If you hadn't guessed, Olive Tree Ministries is pro-Israel. In fact, we would be labeled a "Christian Zionist" organization, which certain radio ministries have derided in a most non-Christian manner. We love the Jewish people and I have or had many Jewish family members who were believers. Others went to their graves ignoring the Messiah and His message. I have mixed feelings when it comes to various "Nights to Honor Israel" being held around the country. A local mega-church in the Minneapolis/St. Paul area has had some in recent years. I attended in 2007 and was so bitterly disappointed -- in fact, sickened --that I chose not to go back last week. Forgive me if this takes on a twinge of being harsh. That is not my purpose. I am just passionate that all come to a knowledge of the Savior while there is time. I would also like to know when was the commandment to take the Gospel to the Jew abrogated? (Romans 1:16) ... Both this year and last year the pastor of the Word of Faith mega-church ended the program by telling both Jews and non-Jews in the audience that the Jews do not need to be either evangelized or "saved." They automatically are. Pray tell, where does the Bible say that?? The pastor said that "all Israel will be saved." (Romans 11:26) Yes, they will be saved when they see Him whom they pierced. (Zechariah 12:10) But a remnant must be reached before that. What is to be made of the Jewish revival (or Messianic revival) of the last 35 years? ... The sad fact is that there are those who "love the Jews to death" -- literally. In their zeal to be popular with the Jewish community and in not wanting to "offend" Jews, they do not want to tell them the truth about eternal life. A small band of these people are "Christian Zionists"; however, most in that movement, including this ministry, profoundly reject the "Dual Covenant Theology." We love the Jews enough to witness and risk "offending them" so that we might love them into Heaven. </w:t>
      </w:r>
      <w:hyperlink r:id="rId1321" w:tgtFrame="_blank" w:tooltip="archive.constantcontact.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The Jews - God's Chosen People - Why are the Israelites God's chosen [redeemed] people? {The Jews are currently 'redeemed' (physically redeemed - in the presence of God) by God, it is their 'salvation' (Spiritual healing) that is postponed.} -- Holy Bible Isaiah 43:1-2 But now thus saith the LORD that created thee, O Jacob, and He that formed thee, O Israel, Fear not: for I have *redeemed thee, I have called thee by thy name; thou art Mine. When thou passest through the waters, I will be with thee...</w:t>
      </w:r>
      <w:r w:rsidRPr="00AB0086">
        <w:rPr>
          <w:rFonts w:ascii="Corbel" w:eastAsia="Times New Roman" w:hAnsi="Corbel" w:cs="Times New Roman"/>
          <w:color w:val="708090"/>
        </w:rPr>
        <w:br/>
        <w:t xml:space="preserve">God does not play favorites among His people, however, the Bible does tell us that God's chosen people are the Jewish race because they were the ONLY ones to obey Him in lieu of other gods. Deuteronomy 7:6 says, "For you are a people holy to the LORD your God. The LORD your God has chosen you out of all the peoples on the face of the earth to be his people, his treasured possession." This does not mean they are automatically "saved" and will go to Heaven. In order to assurance of eternal life in heaven, one must believe in God's Son, Jesus. Because of God's Promise to redeem the Jews in the end times, Israel will turn to her Messiah and be saved. So, in the meantime, any believers in Jesus are "grafted in" and may partake of the Tree of Life. What are the factors that were involved in God's selection of Israel? ... Not only are the people of Israel special and God's chosen people, but the land is also special. In Deuteronomy 11:12, we read, "It is a land the LORD your God cares for; the eyes of the LORD your God are continually on it from the beginning of the year to its end." God is working out Israel's salvation from the time of the Old Testament. He desired the Messiah to appear there, and that the church would be formed there. {Israel is still in Bible prophecy as the antichrist will set up his throne in the rebuilt Jewish Temple during the time of the book of Revelation. Also during Revelation Jesus continues to provide for and protects the Jews and when Jesus returns to the earth He returns to the Jews [who are in hiding], (the Jews of Israel will have had to flee from the antichrist).} </w:t>
      </w:r>
      <w:hyperlink r:id="rId1322" w:tgtFrame="_blank" w:tooltip="allabouttruth.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Researchers may have found King Solomon's mines - Researchers ... at Khirbat en-Nahas in southern Jordan discovered that copper production took place there around the time King Solomon is said to have ruled the Israelites - King Solomon is known in the Old Testament for his wisdom (Proverbs - Song of Solomon) and wealth and for building the First Temple in Jerusalem (1 Kings 8:18) [King David is the father of Solomon and Bathsheba is the mother of King Solomon - 1 Kings 1:11)]</w:t>
      </w:r>
      <w:r w:rsidRPr="00AB0086">
        <w:rPr>
          <w:rFonts w:ascii="Corbel" w:eastAsia="Times New Roman" w:hAnsi="Corbel" w:cs="Times New Roman"/>
          <w:color w:val="708090"/>
        </w:rPr>
        <w:br/>
        <w:t xml:space="preserve">(CNN) -- Archaeologists believe a desert site in Jordan may contain the ruins of the elusive King Solomon's Mines. ... King Solomon is known in the Old Testament for his wisdom and wealth and for building the First Temple in Jerusalem. The fabled mines entered popular culture in 1885 with the publication in Great Britain of the bestselling "King Solomon's Mines" by Sir H. Rider Haggard. In the book, adventurers in search of the mines find gold, diamonds and ivory. Since then, the mines have been the the subject of several films. Yet their possible location -- and whether they exist at all -- remains cloaked in mystery. ... Khirbat en-Nahas is an arid region south of the Dead Sea, in Jordan's Faynan district. The Old Testament identifies the area with the Kingdom of Edom. As early as the 1930s, archaeologists </w:t>
      </w:r>
      <w:r w:rsidRPr="00AB0086">
        <w:rPr>
          <w:rFonts w:ascii="Corbel" w:eastAsia="Times New Roman" w:hAnsi="Corbel" w:cs="Times New Roman"/>
          <w:color w:val="708090"/>
        </w:rPr>
        <w:lastRenderedPageBreak/>
        <w:t xml:space="preserve">linked the site to the Edomite kingdom, but some of those claims were dismissed in subsequent years. "Now ... we have evidence that complex societies were indeed active in 10th and 9th centuries BCE and that brings us back to the debate about the historicity of the Hebrew Bible narratives related to this period," Levy said. </w:t>
      </w:r>
      <w:hyperlink r:id="rId1323" w:tgtFrame="_blank" w:tooltip="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45"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October 30, 2008: Win or Lose, Palin Is Not Going Away - "I am not doing this for naught - We will progress, we will keep going forward, so it is all worth it, not complaining about any of it" Palin said</w:t>
      </w:r>
      <w:r w:rsidRPr="00AB0086">
        <w:rPr>
          <w:rFonts w:ascii="Corbel" w:eastAsia="Times New Roman" w:hAnsi="Corbel" w:cs="Times New Roman"/>
          <w:color w:val="708090"/>
        </w:rPr>
        <w:br/>
        <w:t xml:space="preserve">Sarah Palin said Thursday she is motivated by voters who underestimate her, she's not withering under the perceived double standard of sexism on the campaign trail, and she won't tuck tail and run back to Alaska if she and John McCain lose on Tuesday. The Republican vice presidential candidate said she thinks she and McCain will win on Election Day, but meanwhile she won't be cowed by media criticism or claims that she's unprepared for the job. Appearing in an excerpt of a 20/20 interview that appeared on ABC's "Good Morning America," Palin added that she's not going to give up and "wave a white flag against some of the political shots that we have taken." "I am not doing this for naught. We will progress, we will keep going forward, so it is all worth it, not complaining about any of it," Palin said. ... She added that she is like many "underestimated persons elected to office," and she is waiting for the chance to prove the pundits wrong. "It is motivating for me to work that much harder, but I can't speak to the negative perception that somebody would have because again, when I know who I am and I know the truth and I know my record, it is going to have to be me walking the walk, not just talking the talk," she said. </w:t>
      </w:r>
      <w:hyperlink r:id="rId1324" w:tgtFrame="_blank" w:tooltip="elections.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October 29, 2008: Palin's future causes Republican rift - Republicans are already caught up in a heated debate about Sarah Palin's future role in the party should the GOP ticket fail to win the White House - position her to reshape the face of a party now viewed by many voters as out of touch - "A civil war that is simmering will break out into the open if McCain loses, and the party will have to decide what they want to be in the post-Reagan world" {Memo: To the Republican National Committee (RNC) Go Conservative or Go Home! The USA does not need two liberal parties. If the current RINO Republican Party cannot make room for the Conservative wing of their own party then it's time for the Christians and the Conservatives to seek another source of political representation.}</w:t>
      </w:r>
      <w:r w:rsidRPr="00AB0086">
        <w:rPr>
          <w:rFonts w:ascii="Corbel" w:eastAsia="Times New Roman" w:hAnsi="Corbel" w:cs="Times New Roman"/>
          <w:color w:val="708090"/>
        </w:rPr>
        <w:br/>
        <w:t xml:space="preserve">(CNN) -- Election Day is still days away, but Republicans are already caught up in a heated debate about Sarah Palin's future role in the party should the GOP ticket fail to win the White House. In one corner are some conservatives who believe the Alaska governor has been a detriment to John McCain's presidential bid and threatens to lead the party astray for the foreseeable future. Another faction says Palin's core-conservative beliefs, demonstrated political acumen, and compelling frontier biography position her to reshape the face of a party now viewed by many voters as out of touch. It's a debate, somewhat ugly at times, that is beginning to play out in public view as Republicans brace themselves for the possibility of losing the White House and a significant number of seats in Congress come Election Day. And that may leave the party in shambles with drastically reduced influence in Washington. ... Should that happen, political observers say, the party will face its biggest identity crisis in more than a generation, and Palin may well be caught squarely in the middle of it. "A civil war that is simmering will break out into the open if McCain loses, and the party will have to decide what they want to be in the post-Reagan world," said Gloria Borger, a senior political analyst for CNN. </w:t>
      </w:r>
      <w:hyperlink r:id="rId1325" w:tgtFrame="_blank" w:tooltip="cn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October 27, 2008: Michelle Malkin - Report: Secret National Republican Congressional Committee (NRCC) consultants abandoning GOP candidates - the NRCC is making stealth decisions to abandon conservative Republican candidates {The Bush-Giuliani-Romney RINO Republicans are Democrats at their core so it's no dilemma for them to back the Democrat agenda and to support Democrat candidates over Conservative Republicans.}</w:t>
      </w:r>
      <w:r w:rsidRPr="00AB0086">
        <w:rPr>
          <w:rFonts w:ascii="Corbel" w:eastAsia="Times New Roman" w:hAnsi="Corbel" w:cs="Times New Roman"/>
          <w:color w:val="708090"/>
        </w:rPr>
        <w:br/>
        <w:t xml:space="preserve">In just this week, the word has come that this has been the fate of several embattled lawmakers. Twenty-four hours after learning of the pull-out from Bachmann's district, I also had confirmed from spokeswoman Karen Hanretty that the NRCC deployed an </w:t>
      </w:r>
      <w:r w:rsidR="001F3FF4">
        <w:rPr>
          <w:rFonts w:ascii="Corbel" w:eastAsia="Times New Roman" w:hAnsi="Corbel" w:cs="Times New Roman"/>
          <w:color w:val="708090"/>
        </w:rPr>
        <w:t>“</w:t>
      </w:r>
      <w:r w:rsidRPr="00AB0086">
        <w:rPr>
          <w:rFonts w:ascii="Corbel" w:eastAsia="Times New Roman" w:hAnsi="Corbel" w:cs="Times New Roman"/>
          <w:color w:val="708090"/>
        </w:rPr>
        <w:t>exit strategy</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in the districts of Republican Reps. Marilyn Musgrave (Col.) and Tom Feeney (Fla.). Like Bachmann. both are in the political fights of their life and both are conservative swashbucklers of long-standing: Musgrave is one of the premier cultural conservatives in the House and Feeney, who gained national attention as speaker of the Florida House of Representatives during the contested election of 2000, founded the House Conservative Fund (HCF) in Congress. ... Because of the complex campaign finance laws (</w:t>
      </w:r>
      <w:r w:rsidR="001F3FF4">
        <w:rPr>
          <w:rFonts w:ascii="Corbel" w:eastAsia="Times New Roman" w:hAnsi="Corbel" w:cs="Times New Roman"/>
          <w:color w:val="708090"/>
        </w:rPr>
        <w:t>“</w:t>
      </w:r>
      <w:r w:rsidRPr="00AB0086">
        <w:rPr>
          <w:rFonts w:ascii="Corbel" w:eastAsia="Times New Roman" w:hAnsi="Corbel" w:cs="Times New Roman"/>
          <w:color w:val="708090"/>
        </w:rPr>
        <w:t>and they are stupid!</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he added), in part crafted by John McCain and signed into law by George W. Bush, Cole noted, a separate body from the NRCC has to make the decisions on where to invest funding and how much to do it with. ... When I asked who they are </w:t>
      </w:r>
      <w:r w:rsidRPr="00AB0086">
        <w:rPr>
          <w:rFonts w:ascii="Corbel" w:eastAsia="Times New Roman" w:hAnsi="Corbel" w:cs="Times New Roman"/>
          <w:color w:val="708090"/>
        </w:rPr>
        <w:lastRenderedPageBreak/>
        <w:t xml:space="preserve">specifically, the Oklahoman explained: </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They are a group of private political consultants, some of them very conservative. And they work out of a building separate from our headquarters." Swell. Can you tell me who they (IE) ("Independent Expenditure" Unit) are, I asked? "No, I'm not going to do that," Cole said with a chuckle, "I'm sure you know a lot of them. Maybe after the election I'll tell you." </w:t>
      </w:r>
      <w:hyperlink r:id="rId1326" w:tgtFrame="_blank" w:tooltip="michellemalkin.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(R) Sen. Ted Stevens Convicted on 7 Corruption Counts, Pledges to Pursue Campaign - later issued a defiant statement accusing the prosecution of misconduct and maintaining his own innocence - The government lawyers allowed evidence to be introduced that they knew was false - I will fight this unjust verdict with every ounce of energy I have - Democrats hope to seize the once reliably Republican seat as part of their bid for a filibuster-proof majority in the Senate - "I think this means that the Stevens campaign is over" former House Speaker Newt Gingrich told FOX News {Stevens is one of the better and more responsible Senators, this was clearly a witch hunt for political purposes to vacate his senate seat.}</w:t>
      </w:r>
      <w:r w:rsidRPr="00AB0086">
        <w:rPr>
          <w:rFonts w:ascii="Corbel" w:eastAsia="Times New Roman" w:hAnsi="Corbel" w:cs="Times New Roman"/>
          <w:color w:val="708090"/>
        </w:rPr>
        <w:br/>
        <w:t xml:space="preserve">WASHINGTON - Alaska Sen. Ted Stevens says he plans to pursue his campaign for re-election, despite being convicted Monday on seven corruption charges that threatened to end the 40-year career of Alaska's political patriarch in disgrace. Stevens, who left the federal court house in Washington Monday without speaking to reporters, later issued a defiant statement accusing the prosecution of misconduct and maintaining his own innocence. "I am obviously disappointed in the verdict but not surprised given the repeated instances of prosecutorial misconduct in this case," he said. "Exculpatory evidence was hidden from my lawyers. A witness was kept from us and then sent back to Alaska. The government lawyers allowed evidence to be introduced that they knew was false. I will fight this unjust verdict with every ounce of energy I have. ... But the verdict, coming barely a week before Election Day, increased Stevens' difficulty in winning what already was a difficult race against Democratic challenger Mark Begich. Democrats hope to seize the once reliably Republican seat as part of their bid for a filibuster-proof majority in the Senate. "I think this means that the Stevens campaign is over," former House Speaker Newt Gingrich told FOX News. "It's unfortunate he can't resign and have somebody else get on the ballot, because clearly this gives away the seat for all practical purposes." Stevens, 84, was convicted of all the felony charges he faced of lying about free home renovations and other gifts from a wealthy oil contractor. Jurors began deliberating last week. </w:t>
      </w:r>
      <w:hyperlink r:id="rId1327" w:tgtFrame="_blank" w:tooltip="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Uses for $700B Bailout Money Keep Changing - But reports surfaced that bankers might instead use the money to buy other banks, pay dividends, give employees a raise and executives a bonus, or just sit on it - Lawmakers in both parties are starting to gripe that the bailout is turning out to be far different from what the Bush administration sold to Congress {I thought the Bushwhacker Jr. had a plan to fix the economy? Oh yeah, the Bush family plan is to stick it to America, especially the working, middle-class family. From these numbers it looks like only $250 Billion of the Bush plan is for US banks and $450 Billion is for China, Saudi Arabia, Europe, Russia and other foreign banks.}</w:t>
      </w:r>
      <w:r w:rsidRPr="00AB0086">
        <w:rPr>
          <w:rFonts w:ascii="Corbel" w:eastAsia="Times New Roman" w:hAnsi="Corbel" w:cs="Times New Roman"/>
          <w:color w:val="708090"/>
        </w:rPr>
        <w:br/>
        <w:t xml:space="preserve">WASHINGTON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First, the $700 billion rescue for the economy was about buying devalued mortgage-backed securities from tottering banks to unclog frozen credit markets. Then it was about using $250 billion of it to buy stakes in banks. The idea was that banks would use the money to start making loans again. But reports surfaced that bankers might instead use the money to buy other banks, pay dividends, give employees a raise and executives a bonus, or just sit on it. Insurance companies now want a piece; maybe automakers, too, even though Congress has approved $25 billion in low-interest loans for them. Three weeks after becoming law, and with the first dollar of the $700 billion yet to go out, officials are just beginning to talk about helping a few strapped homeowners keep the foreclosure wolf from the door. As the crisis worsens, the government's reaction keeps changing. Lawmakers in both parties are starting to gripe that the bailout is turning out to be far different from what the Bush administration sold to Congress. </w:t>
      </w:r>
      <w:hyperlink r:id="rId1328" w:tgtFrame="_blank" w:tooltip="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October 28, 2008: US official says America open to Gulf investors - Senior US treasury official tells Gulf that America's open to investment by state-owned funds - A high-level Bush administration official told business leaders in the oil-rich Gulf Tuesday that the battered U.S. economy is open to more investment by the region's government-owned funds and other wealthy investors - Critics argue that the funds' lack of transparency is cause for concern, and some worry that the funds pose a threat to national security by giving foreign governments too great a stake in strategic U.S. companies {The Satanic Bush family plan unmasked – make sure America it totally dependent on Arab oil then give the Arabs all our money by generating excessively high oil prices that will wreck America's economy then sell America's precious assets at dirt cheap prices to the oil rich Arabs! I don't think the Bush approval rating is going to be going up anytime soon.}</w:t>
      </w:r>
      <w:r w:rsidRPr="00AB0086">
        <w:rPr>
          <w:rFonts w:ascii="Corbel" w:eastAsia="Times New Roman" w:hAnsi="Corbel" w:cs="Times New Roman"/>
          <w:color w:val="708090"/>
        </w:rPr>
        <w:br/>
        <w:t xml:space="preserve">DUBAI, United Arab Emirates (AP) -- A high-level Bush administration official told business leaders in the oil-rich Gulf </w:t>
      </w:r>
      <w:r w:rsidRPr="00AB0086">
        <w:rPr>
          <w:rFonts w:ascii="Corbel" w:eastAsia="Times New Roman" w:hAnsi="Corbel" w:cs="Times New Roman"/>
          <w:color w:val="708090"/>
        </w:rPr>
        <w:lastRenderedPageBreak/>
        <w:t xml:space="preserve">Tuesday that the battered U.S. economy is open to more investment by the region's government-owned funds and other wealthy investors. Speaking to officials and reporters at the Dubai International Financial Center, Deputy U.S. Treasury Secretary Robert Kimmitt said he is meeting with sovereign wealth funds, investment companies and other financial institutions in the region in an effort to promote the U.S. as an investment destination. Kimmitt said that while he is not seeking specific commitments from Gulf leaders, he is aiming to emphasize that the U.S. is "open to investment." ... Gulf sovereign wealth funds have attracted considerable attention from U.S. lawmakers in recent years as their host states grew richer on the back of ballooning energy prices. Critics argue that the funds' lack of transparency is cause for concern, and some worry that the funds pose a threat to national security by giving foreign governments too great a stake in strategic U.S. companies. Investors in the Gulf have tried to keep a low profile in the U.S. following a political firestorm that broke out in 2006 over the possibility that a Dubai-based company would operate some U.S. ports. Kimmitt said "much has changed, and changed for the good," since the DP World ports controversy. The U.S. has streamlined the approval process covering acquisitions by foreign investors, he said, and has formalized a policy that seeks to "resolve any concerns" rather than block deals outright. Federal regulators are also rewriting policies with the aim at giving potential overseas investors more clarity about the approval process and about the types of deals that have raised security concerns, he said. </w:t>
      </w:r>
      <w:hyperlink r:id="rId1329" w:tgtFrame="_blank"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Parents Television Council (PTC) Finds Increase in Harsh Profanity on TV - profanity during primetime broadcast television not only has increased since 1998, but that harsher profanity has quickly risen in prominence and pervasiveness {The Bush, Clinton, Bush years have RUINED HUMANITY in America!}</w:t>
      </w:r>
      <w:r w:rsidRPr="00AB0086">
        <w:rPr>
          <w:rFonts w:ascii="Corbel" w:eastAsia="Times New Roman" w:hAnsi="Corbel" w:cs="Times New Roman"/>
          <w:color w:val="708090"/>
        </w:rPr>
        <w:br/>
        <w:t xml:space="preserve">"Our research is shocking and especially troubling to parents. Not only are harsher profanities like the f-word and s-word airing during hours when children are likely to be in the viewing audience, but they are airing with greater frequency. There is certainly no 'chilling' effect on broadcast television as the networks like to claim. The opposite has occurred: broadcast standards have become so permissive that the term is now an oxymoron," said PTC President Tim Winter. "Our results show that when an expletive is introduced on television, usage of the word becomes commonplace in fairly short order. Then the broadcast networks feel the need to up the ante with even more offensive profanity. The result is that there is a significant increase in the overall use of profanity on the public airwaves, and an escalation in the offensiveness of the words used. While certain expletives may become 'commonplace' to network executives, they must keep in mind that most parents do not want their children bombarded by those words during hours when they're most likely to be in the audience." ... Not only has the quantity of profanity increased dramatically on primetime broadcast television, but the trend is towards using even harsher words. Milder profanities like "hell" and "damn" would have been unthinkable to air on programs aimed at family audiences in the 1950s. Today, the types of profanities and the frequency of their usage have dramatically changed. If one harsh expletive is allowed to air during primetime, the likelihood increases that that word will air with more frequency within a network and across networks. </w:t>
      </w:r>
      <w:hyperlink r:id="rId1330" w:tgtFrame="_blank" w:tooltip="parentstv.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46"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NWO - Financial Control: Bush invites global leaders to November 15, 2008 summit - President Bush is inviting leaders from 20 leading economies to come to Washington on Nov. 15, 2008 to discuss a coordinated response for the global financial crisis, the White House said Wednesday - The leaders will also attempt to agree on a common set of principles on reform of the regulations and regulatory infrastructure to govern the global market {This is a tightening of the control of the Global Finance system it is likely another step (or misdirection) in the actual NWO system that is to come [I don't think we will know exactly who, where or even what controls the actual NWO financial system]. Europe and the Middle-East are the most likely contenders for NWO finance control. Asia is unlikely and the deliberate destruction of the NY World Trade Center Towers (WTC) by Bush NWO forces reveals that America is not in their intentions. **The various NWO controls (Political, Military, Finance, Legal, Religion, Social) are going to form up in different global locations and bounce around but then in the end merge into one system for the Anti-Christ to control it all.}</w:t>
      </w:r>
      <w:r w:rsidRPr="00AB0086">
        <w:rPr>
          <w:rFonts w:ascii="Corbel" w:eastAsia="Times New Roman" w:hAnsi="Corbel" w:cs="Times New Roman"/>
          <w:color w:val="708090"/>
        </w:rPr>
        <w:br/>
        <w:t xml:space="preserve">WASHINGTON (MarketWatch) -- President Bush is inviting leaders from 20 leading economies to come to Washington on Nov. 15 to discuss a coordinated response for the global financial crisis, the White House said Wednesday. The formal invitation is for the Group of 20 countries, which includes the G7 richest industrial countries plus major emerging economies such as China, Brazil and Saudi Arabia. Heads of important multilateral bodies, including the United Nations, International Monetary Fund and World Bank will also be invited. ... The leaders will also attempt to agree on a common set of principles on reform of the regulations and regulatory infrastructure to govern the global market. The White House signaled Sunday that Bush wanted to host a summit. The news came after Bush met with French </w:t>
      </w:r>
      <w:r w:rsidRPr="00AB0086">
        <w:rPr>
          <w:rFonts w:ascii="Corbel" w:eastAsia="Times New Roman" w:hAnsi="Corbel" w:cs="Times New Roman"/>
          <w:color w:val="708090"/>
        </w:rPr>
        <w:lastRenderedPageBreak/>
        <w:t xml:space="preserve">President Nicolas Sarkozy and European Commission President Jose Manual Barroso at Camp David. The White House said that the summit would take place in the "Washington D.C. area." The meeting will be kicked off by a dinner on November 14. </w:t>
      </w:r>
      <w:hyperlink r:id="rId1331" w:tgtFrame="_blank" w:tooltip="marketwatch.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NWO - Political Control: December 13, 2007: E.U. clears way for a European President - European Union leaders signed a new treaty on Thursday that would give the 27-nation bloc a long-term president and streamline its decision-making process - "By resolving its institutional matters, Europe is readying itself to address global problems" - The leaders' refusal to ask their citizens what they think about the treaty has brought broad protests - The treaty's detractors claim EU governments dare not put the document to a vote because they fear a majority of their people do not want it</w:t>
      </w:r>
      <w:r w:rsidRPr="00AB0086">
        <w:rPr>
          <w:rFonts w:ascii="Corbel" w:eastAsia="Times New Roman" w:hAnsi="Corbel" w:cs="Times New Roman"/>
          <w:color w:val="708090"/>
        </w:rPr>
        <w:br/>
        <w:t xml:space="preserve">LISBON, Portugal (AP) - European Union leaders signed a new treaty on Thursday that would give the 27-nation bloc a long-term president and streamline its decision-making process. The treaty changes the way the bloc is run, with member states surrendering more powers to centralized rule in Brussels after years of resisting encroachment on their sovereign powers. The intention is to enable a swifter response to global issues. Among the treaty's provisions is the appointment of an EU president who can speak in the bloc's name, which should end the old American gripe of "who do you call when you want to speak to Europe?" The so-called Lisbon Treaty, said by leaders to be a milestone in the history of the post-World War II bloc, will come into force after it is ratified by all member states. The aim is to complete that process by 2009. Providing for a new European boss who will serve a five-year term will allow the EU to scrap the current and often confusing system in which EU countries take turns at holding the presidency for six months at a time. ... "By resolving its institutional matters, Europe is readying itself to address global problems," European Commission President Jose Manuel Barroso said. The leaders' refusal to ask their citizens what they think about the treaty has brought broad protests. Only one country - Ireland - plans a referendum. The 26 others say they will ratify the document in their parliaments. The treaty's detractors claim EU governments dare not put the document to a vote because they fear a majority of their people do not want it. </w:t>
      </w:r>
      <w:hyperlink r:id="rId1332" w:tgtFrame="_blank" w:tooltip="usatoday.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NWO - Military Control: July 28, 2007: The U.N.'s Global Army and Institutional Autonomy - Scandal has always been the lubricant for major structural change. The United Nations has had its share of scandals in recent years. Among the more troublesome scandals has been that touching on the gross misconduct of U.N. Peacekeeping troops - And the solution? Create a standing army independent of the Member States that supply the troops and subject to the direction of the United Nations through some mechanism to be determined</w:t>
      </w:r>
      <w:r w:rsidRPr="00AB0086">
        <w:rPr>
          <w:rFonts w:ascii="Corbel" w:eastAsia="Times New Roman" w:hAnsi="Corbel" w:cs="Times New Roman"/>
          <w:color w:val="708090"/>
        </w:rPr>
        <w:br/>
        <w:t xml:space="preserve">Scandal has always been the lubricant for major structural change. The United Nations has had its share of scandals in recent years. Among the more troublesome scandals has been that touching on the gross misconduct of U.N. Peacekeeping troops. Allegations of criminal activity by U.N. troops have been alleged, and are being investigated, all over the developing world, including in the Democratic Republic of Congo, Haiti, Cambodia and Ivory Coast. ... And the solution? Create a standing army independent of the Member States that supply the troops and subject to the direction of the United Nations through some mechanism to be determined. Thus says the UN Special Rapporteur on Torture, Manfred Nowak. See U.N. Requires Better Peacekeepers, BBC News Online, July 28, 2007. Mr. Nowak made two points. The first, and least surprising: the selection process for peacekeeping troops and their oversight need substantial revision to be made more strict. Mr. Nowak suggested that the problems in peacekeeping have grown since military participation has been democratized and broadened. This was expressed as "concerns about the quality, training and ethics of peacekeepers were growing as developing nations with questionable human rights records were being asked to contribute troops." U.N. Requires Better Peacekeepers, supra. Among the problems: sexual crimes by Moroccan troops, and torture by Nepalese. U.N. Requires Better Peacekeepers. ... But in a world of economic privatization and globalization, states concede substantial power, at least as measured from the perspective of the political ideologies of the first half of the 20th century. A military unit would permit the United Nations to project power like a state. That would necessarily produce a greater shift of power from states to the community of states operating independently of its members--and indeed against the interests of some of its members some of the time. This is a concession of power and autonomy that neither the United States nor the People's Republic of China would likely greet as a positive development. But the newly empowered civil society stakeholders have a different view. Derogations of state power might well serve their interests by shifting power both incompletely and away from the [nation states] state. ... international civil society organization, like Oxfam, and Human Rights Watch, seeking to implement their global vision in a word order in which their participation is augmented, might be more amenable to an international military force overseen by the U.N. The realities of globalization, and shifts in power balances within the international </w:t>
      </w:r>
      <w:r w:rsidRPr="00AB0086">
        <w:rPr>
          <w:rFonts w:ascii="Corbel" w:eastAsia="Times New Roman" w:hAnsi="Corbel" w:cs="Times New Roman"/>
          <w:color w:val="708090"/>
        </w:rPr>
        <w:lastRenderedPageBreak/>
        <w:t xml:space="preserve">community, tied with a greater acceptance of a rule of law regime for international governance and of the need to manage conflict by consensus make clear that we have not heard the last about a global military force. </w:t>
      </w:r>
      <w:hyperlink r:id="rId1333" w:tgtFrame="_blank" w:tooltip="lcbackerblog.blogspot.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NWO - Military Control: A Military History of the New World Order (NWO) and the Emergence of the U.S. Hegemony - most international institutions, which were founded during the Cold War and today form the basis of the New World Order - The New World Order depends on an asymmetry of power between a dominant military power – the U.S – and the rest of the world {Written in 2006 by Turkish author - Sener Akturk for the University of California, Berkeley. The author wants the NWO to succeed and even flourish but desires less (US) military control and more financial and political control in the coming NWO establishment.} (PDF)</w:t>
      </w:r>
      <w:r w:rsidRPr="00AB0086">
        <w:rPr>
          <w:rFonts w:ascii="Corbel" w:eastAsia="Times New Roman" w:hAnsi="Corbel" w:cs="Times New Roman"/>
          <w:color w:val="708090"/>
        </w:rPr>
        <w:br/>
        <w:t xml:space="preserve">In this paper, I trace the rise of the United States (U.S.) military power and the different military strategies the U.S. pursued in this process, outlining in particular the military-economic aspect of the role that the United States came to play in the New World Order. In this regard, I argue that the institutional arrangements made in the 1950s between the U.S. and Western European countries, which are now being presented as the New World Order, lag behind the radical economic, demographic and political shifts that have occurred since then. As a result of this discrepancy, I contend that the United States increasingly resorts to military force to enforce these archaic arrangements, which do not correlate with the current state of the world. Finally, I claim that a plausible way to prevent further militarization of the world order would be to reform the international institutional order to better represent current economic, demographic, and political realities. ... As such, most international institutions, which were founded during the Cold War and today form the basis of the New World Order, bear the imprint of a time when the U.S. was economically and militarily unrivaled in the world. Moreover, the task George Kennan assigned to 'the pattern of relationships' in the post-war era is the prevention of the process whereby industrialization and wealth diffuses to the Third World, which is a process that Rostow portrays as an inevitable and defining feature of the future world. ... The New World Order depends on an asymmetry of power between a dominant military power – the U.S – and the rest of the world. </w:t>
      </w:r>
      <w:hyperlink r:id="rId1334" w:tgtFrame="_blank" w:tooltip="alternativesjournal.net"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**NWO - Legal Control: Free Speech and the Julie Bird Case - Julie Bird had a diaper bag over her shoulder, her child in one arm, and a stack of tracts in the other arm - On a public sidewalk in front of an abortion clinic (Mp3)</w:t>
      </w:r>
      <w:r w:rsidRPr="00AB0086">
        <w:rPr>
          <w:rFonts w:ascii="Corbel" w:eastAsia="Times New Roman" w:hAnsi="Corbel" w:cs="Times New Roman"/>
          <w:color w:val="708090"/>
        </w:rPr>
        <w:br/>
        <w:t xml:space="preserve">Julie Bird had a diaper bag over her shoulder, her child in one arm, and a stack of tracts in the other arm. On a public sidewalk in front of an abortion clinic, she had a peaceful, gentle, pleading conversation with a woman passing by. So how did this result in her being charged with assault (even though there was no physical contact or threatening gestures) and then ultimately convicted of disorderly conduct a year and a half later? Are laws that define "disorderly conduct" as that which is an "inconvenience" or "annoyance" vulnerable to the abuse of agenda-driven judges? Bill and I talk to Julie's husband, Andy Bird. </w:t>
      </w:r>
      <w:hyperlink r:id="rId1335" w:tgtFrame="_blank" w:tooltip="blog.mrm.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**NWO - Legal Control: Walter Cronkite, NWO, WTF - October 19, 1999: Video clip where Walter Cronkite calls for world government, ending sovereignty, and "joining him to sit at the right hand of Satan" as he says himself - Walter Cronkite speaks his mind and "by God he does!" {Cronkite calls every Christian a criminal "that needs to be brought to justice" for desiring the Kingdom of Jesus Christ and not embracing his global government concept.} (YouTube)</w:t>
      </w:r>
      <w:r w:rsidRPr="00AB0086">
        <w:rPr>
          <w:rFonts w:ascii="Corbel" w:eastAsia="Times New Roman" w:hAnsi="Corbel" w:cs="Times New Roman"/>
          <w:color w:val="708090"/>
        </w:rPr>
        <w:br/>
        <w:t xml:space="preserve">Comments: It absolutely amazes me that these seemingly educated people are so ignorant. Downright stupid. They talk about ending all wars, when it's the globalists that cause the wars. They talk about saving the planet when it's these same people that are the biggest polluters and rapists of natural resources. The same people that hinder technology that would benefit mankind. I suppose that if you don't get involved in politics you are doomed to be ruled by your inferiors. ... If you believe Hermit, giving the power to run the world to a small group of people is a good thing Given the track record of globalists, military industrial complex of starting wars, fixing prices, monopolies, reducing choice it makes no sense to give them ANY power. How do we vote them out, if we disagree. YOU CANT How do you change the leaders YOU DON'T Consolidation of Power to the cabal that financed Hitler, the Communists, C.American dictators ie Rockefeller, P Bush is INSANE. </w:t>
      </w:r>
      <w:hyperlink r:id="rId1336" w:tgtFrame="_blank" w:tooltip="youtub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NWO - Legal Control: U.N. International Court of Justice (ICJ) - The Court has had its seat in the Peace Palace in The Hague (Netherlands) since 1946 - Its predecessor, the Permanent Court of International Justice, occupied from 1922 the same premises, made available to it by the Carnegie Foundation [Founded by Andrew Carnegie (iron-steel empire) in 1905 and chartered in 1906 by an act of the US Congress], which owns and administers the Peace Palace - The Palace, which, along with the Permanent Court of Arbitration and the International Court of Justice, is home to one of the world's largest libraries of public international law - and hosts the summer courses of the Hague Academy of </w:t>
      </w:r>
      <w:r w:rsidRPr="00AB0086">
        <w:rPr>
          <w:rFonts w:ascii="Corbel" w:eastAsia="Times New Roman" w:hAnsi="Corbel" w:cs="Times New Roman"/>
          <w:color w:val="000080"/>
        </w:rPr>
        <w:lastRenderedPageBreak/>
        <w:t>International Law, can be visited on working days</w:t>
      </w:r>
      <w:r w:rsidRPr="00AB0086">
        <w:rPr>
          <w:rFonts w:ascii="Corbel" w:eastAsia="Times New Roman" w:hAnsi="Corbel" w:cs="Times New Roman"/>
          <w:color w:val="708090"/>
        </w:rPr>
        <w:br/>
        <w:t xml:space="preserve">Practical Information: The Court has had its seat in the Peace Palace in The Hague (Netherlands) since 1946. Its predecessor, the Permanent Court of International Justice, occupied from 1922 the same premises, made available to it by the Carnegie Foundation, which owns and administers the Peace Palace. Built between 1907 and 1913 for the Permanent Court of Arbitration thanks to a donation from Andrew Carnegie, a Scottish-born industrialist who made his fortune in the United States, the Peace Palace is situated in seven hectares of parkland in the heart of the city. The granite, sandstone and red brick building designed by the French architect Louis Cordonnier and topped by an imposing roof of greyish slate is in a predominantly neo-renaissance style. The facade, overlooking the lawns, features a series of figures that evoke justice and peace. On the left, the clock tower with its chimes rises to a height of 80 metres. Inside, woodwork, stained-glass windows, mosaics, tapestries and art objects presented by the States which participated in the Hague Peace Conferences reflect the diversity of the world's cultures. -- A new wing built in 1978 behind the Palace accommodates the Court's Deliberation Room and the offices of its Members. It was extended in 1997, notably to house the increased number of judges ad hoc. That same year, the attic of the Palace was renovated to provide new offices for Registry staff. The Palace, which, along with the Permanent Court of Arbitration and the International Court of Justice, is home to one of the world's largest libraries of public international law (the Peace Palace Library, which is public, unlike the Court's library) and hosts the summer courses of the Hague Academy of International Law, can be visited on working days. A museum of the history and work of the institutions housed in the Peace Palace was inaugurated in May 1999 by Mr. Kofi Annan and Judge Stephen M. Schwebel, respectively United Nations Secretary-General and President of the Court at that time. It is situated in the southern wing of the building. </w:t>
      </w:r>
      <w:hyperlink r:id="rId1337" w:tgtFrame="_blank" w:tooltip="icj-cij.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NWO - Religion Control: U.N. Resolution Helping to Spread Islamic Law? - U.N. Anti-Blasphemy Resolution Curtails Free Speech, Critics Say - The non-binding resolution on "Combating the Defamation of Religion" is intended to curtail speech that offends religion -- particularly Islam - it "notes with deep concern the intensification of the campaign of defamation of religions and the ethnic and religious profiling of Muslim minorities in the aftermath of 11 September 2001" {Far from being persecuted since 9/11/2001 Islam and in particular radical, terrorist Shiite (Iran) Islam has been embraced, financed and sheltered by the governments of nearly every nation in the world. The 9-11-2001 Bush (NWO) plan has always been designed to promote, protect (safe harbor), fund, equip, indoctrinate, train and advance radical Islam.}</w:t>
      </w:r>
      <w:r w:rsidRPr="00AB0086">
        <w:rPr>
          <w:rFonts w:ascii="Corbel" w:eastAsia="Times New Roman" w:hAnsi="Corbel" w:cs="Times New Roman"/>
          <w:color w:val="708090"/>
        </w:rPr>
        <w:br/>
        <w:t xml:space="preserve">Religious groups and free-speech advocates are banding together to fight a United Nations resolution they say is being used to spread Sharia law to the Western world and to intimidate anyone who criticizes Islam. The non-binding resolution on </w:t>
      </w:r>
      <w:r w:rsidR="001F3FF4">
        <w:rPr>
          <w:rFonts w:ascii="Corbel" w:eastAsia="Times New Roman" w:hAnsi="Corbel" w:cs="Times New Roman"/>
          <w:color w:val="708090"/>
        </w:rPr>
        <w:t>“</w:t>
      </w:r>
      <w:r w:rsidRPr="00AB0086">
        <w:rPr>
          <w:rFonts w:ascii="Corbel" w:eastAsia="Times New Roman" w:hAnsi="Corbel" w:cs="Times New Roman"/>
          <w:color w:val="708090"/>
        </w:rPr>
        <w:t>Combating the Defamation of Religion</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is intended to curtail speech that offends religion -- particularly Islam. Pakistan and the Organization of the Islamic Conference introduced the measure to the U.N. Human Rights Council in 1999. It was amended to include religions other than Islam, and it has passed every year since. In 2005, Yemen successfully brought a similar resolution before the General Assembly. Now the 192-nation Assembly is set to vote on it again. The non-binding Resolution 62/145, which was adopted in 2007, says it </w:t>
      </w:r>
      <w:r w:rsidR="001F3FF4">
        <w:rPr>
          <w:rFonts w:ascii="Corbel" w:eastAsia="Times New Roman" w:hAnsi="Corbel" w:cs="Times New Roman"/>
          <w:color w:val="708090"/>
        </w:rPr>
        <w:t>“</w:t>
      </w:r>
      <w:r w:rsidRPr="00AB0086">
        <w:rPr>
          <w:rFonts w:ascii="Corbel" w:eastAsia="Times New Roman" w:hAnsi="Corbel" w:cs="Times New Roman"/>
          <w:color w:val="708090"/>
        </w:rPr>
        <w:t>notes with deep concern the intensification of the campaign of defamation of religions and the ethnic and religious profiling of Muslim minorities in the aftermath of 11 September 2001.</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It </w:t>
      </w:r>
      <w:r w:rsidR="001F3FF4">
        <w:rPr>
          <w:rFonts w:ascii="Corbel" w:eastAsia="Times New Roman" w:hAnsi="Corbel" w:cs="Times New Roman"/>
          <w:color w:val="708090"/>
        </w:rPr>
        <w:t>“</w:t>
      </w:r>
      <w:r w:rsidRPr="00AB0086">
        <w:rPr>
          <w:rFonts w:ascii="Corbel" w:eastAsia="Times New Roman" w:hAnsi="Corbel" w:cs="Times New Roman"/>
          <w:color w:val="708090"/>
        </w:rPr>
        <w:t>stresses the need to effectively combat defamation of all religions and incitement to religious hatred, against Islam and Muslims in particular.</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But some critics believe the resolution is a dangerous threat to freedom of speech everywhere. ... </w:t>
      </w:r>
      <w:r w:rsidR="001F3FF4">
        <w:rPr>
          <w:rFonts w:ascii="Corbel" w:eastAsia="Times New Roman" w:hAnsi="Corbel" w:cs="Times New Roman"/>
          <w:color w:val="708090"/>
        </w:rPr>
        <w:t>“</w:t>
      </w:r>
      <w:r w:rsidRPr="00AB0086">
        <w:rPr>
          <w:rFonts w:ascii="Corbel" w:eastAsia="Times New Roman" w:hAnsi="Corbel" w:cs="Times New Roman"/>
          <w:color w:val="708090"/>
        </w:rPr>
        <w:t>It's obviously intended to have an intimidating effect on people expressing criticism of radical Islam, and the idea that you can have a defamation of a religion like this, I think, is a concept fundamentally foreign to our system of free expression in the United States,</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said former U.N. Ambassador John Bolton. Passing the resolution year after year gives it clout, Bolton said. </w:t>
      </w:r>
      <w:r w:rsidR="001F3FF4">
        <w:rPr>
          <w:rFonts w:ascii="Corbel" w:eastAsia="Times New Roman" w:hAnsi="Corbel" w:cs="Times New Roman"/>
          <w:color w:val="708090"/>
        </w:rPr>
        <w:t>“</w:t>
      </w:r>
      <w:r w:rsidRPr="00AB0086">
        <w:rPr>
          <w:rFonts w:ascii="Corbel" w:eastAsia="Times New Roman" w:hAnsi="Corbel" w:cs="Times New Roman"/>
          <w:color w:val="708090"/>
        </w:rPr>
        <w:t>In places where U.N. decisions are viewed as more consequential than they are in the U.S., they're trying to build up brick-by-brick that disagreement with this resolution is unacceptable.</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Kevin </w:t>
      </w:r>
      <w:r w:rsidR="001F3FF4">
        <w:rPr>
          <w:rFonts w:ascii="Corbel" w:eastAsia="Times New Roman" w:hAnsi="Corbel" w:cs="Times New Roman"/>
          <w:color w:val="708090"/>
        </w:rPr>
        <w:t>“</w:t>
      </w:r>
      <w:r w:rsidRPr="00AB0086">
        <w:rPr>
          <w:rFonts w:ascii="Corbel" w:eastAsia="Times New Roman" w:hAnsi="Corbel" w:cs="Times New Roman"/>
          <w:color w:val="708090"/>
        </w:rPr>
        <w:t>Shamus</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Hasson, founder and president of the Becket Fund for Religious Liberty, a public interest law firm in Washington that opposes the resolution, said it is a slap in the face of human rights law. </w:t>
      </w:r>
      <w:r w:rsidR="001F3FF4">
        <w:rPr>
          <w:rFonts w:ascii="Corbel" w:eastAsia="Times New Roman" w:hAnsi="Corbel" w:cs="Times New Roman"/>
          <w:color w:val="708090"/>
        </w:rPr>
        <w:t>“</w:t>
      </w:r>
      <w:r w:rsidRPr="00AB0086">
        <w:rPr>
          <w:rFonts w:ascii="Corbel" w:eastAsia="Times New Roman" w:hAnsi="Corbel" w:cs="Times New Roman"/>
          <w:color w:val="708090"/>
        </w:rPr>
        <w:t>The whole idea of the defamation of religion is a Trojan horse for something else," Hasson said. "When you talk about defamation, you talk about people being defamed and people being libeled, but ideas can't be defamed. Ideas don't have rights, people have rights.</w:t>
      </w:r>
      <w:r w:rsidR="001F3FF4">
        <w:rPr>
          <w:rFonts w:ascii="Corbel" w:eastAsia="Times New Roman" w:hAnsi="Corbel" w:cs="Times New Roman"/>
          <w:color w:val="708090"/>
        </w:rPr>
        <w:t>”</w:t>
      </w:r>
      <w:r w:rsidRPr="00AB0086">
        <w:rPr>
          <w:rFonts w:ascii="Corbel" w:eastAsia="Times New Roman" w:hAnsi="Corbel" w:cs="Times New Roman"/>
          <w:color w:val="708090"/>
        </w:rPr>
        <w:t xml:space="preserve"> He said the resolution is a shield for Islamic fundamentalists who retaliate against perceived offenses and want to make Islamic Sharia law the law of the land. He said the resolution passes under the guise of protecting religion, but it actually endangers religious minorities in Islamic countries. "Who could possibly be in favor of defamation?" Hasson said. "God may well punish blasphemy in the hereafter, but it's not the government's job to police in the here and now." Paula Schriefer, advocacy director for Freedom House, a member of the Coalition to Defend Free Speech, agrees. </w:t>
      </w:r>
      <w:hyperlink r:id="rId1338" w:tgtFrame="_blank" w:tooltip="foxnew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lastRenderedPageBreak/>
        <w:t>NWO - Social Control: The Police State Road Map - Part 2 THE ART OF KILLING QUIETLY - When the ruling class (Government-NWO) can control all the material essentials of life, they can grant and withdraw them as if they were privileges, as George Orwell explained: (PDF 152 Pages)</w:t>
      </w:r>
      <w:r w:rsidRPr="00AB0086">
        <w:rPr>
          <w:rFonts w:ascii="Corbel" w:eastAsia="Times New Roman" w:hAnsi="Corbel" w:cs="Times New Roman"/>
          <w:color w:val="708090"/>
        </w:rPr>
        <w:br/>
        <w:t xml:space="preserve">The economic destruction of the world's middle class is well advanced. Personal debt, bankruptcies, and unemployment are soaring while investments are destroyed in the stock market [i.e. Enron] and incomes decline. Like Manchurian Candidates, the Western middle class have played their essential part in creating the very same technologies which will be used to enslave them and less fortunate souls alike. Those are dealt with in chapter 12. This chapter describes seven significant methods being used to reduce living standards around the world. These are: 1) money supply and taxation; 2) free trade; 3) breaking down national borders; 4) environmentalism; 5) wars; 6) the criminal justice system; and 7) disease. </w:t>
      </w:r>
      <w:hyperlink r:id="rId1339" w:tgtFrame="_blank" w:tooltip="policestateplanning.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NWO - Social Control: Ted Turner Repeats Call For Population Reduction!! - "A total (global) population of 250-300 million people, a 95% decline from present levels, would be ideal" - Ted Turner of C.N.N., as quoted in the "McAlvany Intelligence Advisor" 6/96 (YouTube)</w:t>
      </w:r>
      <w:r w:rsidRPr="00AB0086">
        <w:rPr>
          <w:rFonts w:ascii="Corbel" w:eastAsia="Times New Roman" w:hAnsi="Corbel" w:cs="Times New Roman"/>
          <w:color w:val="708090"/>
        </w:rPr>
        <w:br/>
        <w:t xml:space="preserve">Comments: In order to stabilize world population, it is necessary to eliminate 350,000 people a day. It is a horrible thing to say, but it's just as bad not to say it."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Oceanographer Jacques Cousteau, as quoted in "The Courier," a publication of the U.N. Educational, Scientific &amp; Cultural Organization (U.N.E.S.C.O.). "A total population of 250-300 million people, a 95% decline from present levels, would be ideal." </w:t>
      </w:r>
      <w:r w:rsidR="00E024AE">
        <w:rPr>
          <w:rFonts w:ascii="Corbel" w:eastAsia="Times New Roman" w:hAnsi="Corbel" w:cs="Times New Roman"/>
          <w:color w:val="708090"/>
        </w:rPr>
        <w:t>-</w:t>
      </w:r>
      <w:r w:rsidRPr="00AB0086">
        <w:rPr>
          <w:rFonts w:ascii="Corbel" w:eastAsia="Times New Roman" w:hAnsi="Corbel" w:cs="Times New Roman"/>
          <w:color w:val="708090"/>
        </w:rPr>
        <w:t xml:space="preserve"> Ted Turner of C.N.N., as quoted in the "McAlvany Intelligence Advisor," 6/96. ... I wouldn't defend Turner in any general sense, but according to the title of this video, I really expected there to be some much more volatile language, something very explicit, as in the 'World Federalist' clip where Walter Cronkite calls for world government, ending sovereignty, and "joining him to sit at the right hand of Satan", as he says himself. </w:t>
      </w:r>
      <w:hyperlink r:id="rId1340" w:tgtFrame="_blank" w:tooltip="youtube.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NWO - Social Control: U.N. AGENDA 21 Global POPULATION REDUCTION - discussion forum at PrisonPlanet.com - "If you think globalism, Agenda 21 and "community plans" only concern the environment under the noble banner of "saving the earth"... YOU COULD VERY WELL END UP "DEAD" WRONG, as in "dead as a do-do bird!"</w:t>
      </w:r>
      <w:r w:rsidRPr="00AB0086">
        <w:rPr>
          <w:rFonts w:ascii="Corbel" w:eastAsia="Times New Roman" w:hAnsi="Corbel" w:cs="Times New Roman"/>
          <w:color w:val="708090"/>
        </w:rPr>
        <w:br/>
        <w:t xml:space="preserve">POPULATION REDUCTION: Dr. Kavorkian was just the initial volley to condition the masses concerning "quality of life". These qualify of life issues concern not only the "right to die" but the requirement that you DO! ... According to William Campbell Douglass, M.D., the U.N. World Health Organization (WHO), in published articles, called for scientists to work with deadly agents, known as "retro viruses" made from such things as bovine leukemia virus in cows and visna virus in sheep. While these viruses are lethal to the animals, they are non-reactive in humans. "Retro virus" means that they can change the genetic composition of cells that they center. The WHO called for scientists to attempt to make a hybrid virus that would be deadly to humans by the use of these retro-viruses! "An attempt should be made to see if viruses can in fact exert selective effects on immune function. The possibility should be looked into that the immune response to the virus itself may be impaired if the infecting virus damages, more or less selectively, the cell responding to the virus." -- THAT'S AIDS! What the U.N. World Health Organization (WHO) is saying in plain English is, "Let's cook up a virus that selectively destroys the T-cell system of man... an Acquired Immune Deficiency" or "AID's" for short. WHY WOULD THE WHO WANT TO DO THIS? Population control and reduction so as maintain "sustainable communities." But what about the "green monkey?" Some of the best virologists in the world and many of those directly involved in AIDS research, such as Robert Gallo and Luc Montagnier have said the green monkey may be the culprit. You know the story: A green monkey bit a native on the ass and, bam - AIDS all over central Africa. -- There is a fatal flaw here. A very strange fatal flaw. Because Gallo, Montagnier and other virologists know that the AIDS virus doesn't occur naturally in monkeys. In fact it doesn't occur naturally in any animal. **AIDS started practically simultaneously in the United States, Haiti, Brazil, and Central Africa. Was the green monkey a jet pilot? According to Dr. William Douglas, examination of the gene structure of the green monkey cells proves that it is not genetically possible to transfer the AIDS virus from monkeys to man by natural means. </w:t>
      </w:r>
      <w:hyperlink r:id="rId1341" w:tgtFrame="_blank" w:tooltip="prisonplanet.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NWO - Social Control: US Population Reduction is the Root of the Progressive Agenda - In order to bring these issues into the public consciousness, we must ask Congress to debate the pros and cons of U.S. population growth and optimal US population size - Insist that sex education in schools be factual and age-appropriate with proven programs to discourage children from having children {This is a political progressive blog informing people about their agenda. Note: Christianity is the opposite of this selfish, self-obsessed, self-absorbed destructive to others progressive lifestyle. Basic Christian couldn't disagree more with the rantings and ramblings given on this "progressive" political blog.}</w:t>
      </w:r>
      <w:r w:rsidRPr="00AB0086">
        <w:rPr>
          <w:rFonts w:ascii="Corbel" w:eastAsia="Times New Roman" w:hAnsi="Corbel" w:cs="Times New Roman"/>
          <w:color w:val="708090"/>
        </w:rPr>
        <w:br/>
      </w:r>
      <w:r w:rsidRPr="00AB0086">
        <w:rPr>
          <w:rFonts w:ascii="Corbel" w:eastAsia="Times New Roman" w:hAnsi="Corbel" w:cs="Times New Roman"/>
          <w:color w:val="708090"/>
        </w:rPr>
        <w:lastRenderedPageBreak/>
        <w:t xml:space="preserve">The earth has a limited abilty to sustain more people, living in increasing affluence, and using increasingly destructive technologies. There are many scientific and government papers reporting that both our national and global populations are over that limit by a factor of two or three -- even if we stop using fossil fuels immediately. We must either cut our standard of living by more than half or cut our population by half. We can choose to reduce our population in a controlled way or nature will do it quickly as we overload our resource base. Below is an incomplete survey. To avoid future drastic reductions in our standard of living due to energy and resource shortfalls, in addition to conservation efforts we must: ... </w:t>
      </w:r>
      <w:hyperlink r:id="rId1342" w:tgtFrame="_blank" w:tooltip="ourfuture.org"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47" style="width:351pt;height:1.5pt" o:hrpct="650" o:hralign="center" o:hrstd="t" o:hr="t" fillcolor="#a0a0a0" stroked="f"/>
        </w:pict>
      </w:r>
    </w:p>
    <w:p w:rsidR="004E3E08" w:rsidRPr="00AB0086" w:rsidRDefault="004E3E08" w:rsidP="00AB0086">
      <w:pPr>
        <w:spacing w:before="100" w:beforeAutospacing="1" w:after="100" w:afterAutospacing="1" w:line="240" w:lineRule="auto"/>
        <w:rPr>
          <w:rFonts w:ascii="Times New Roman" w:eastAsia="Times New Roman" w:hAnsi="Times New Roman" w:cs="Times New Roman"/>
          <w:sz w:val="24"/>
          <w:szCs w:val="24"/>
        </w:rPr>
      </w:pPr>
      <w:r w:rsidRPr="00AB0086">
        <w:rPr>
          <w:rFonts w:ascii="Corbel" w:eastAsia="Times New Roman" w:hAnsi="Corbel" w:cs="Times New Roman"/>
          <w:color w:val="000080"/>
        </w:rPr>
        <w:t>Since 1999, Worthy News continues to provide specific vital information to better equip Christian believers for strategic intercession throughout the world - We are particularly concerned and focused on delivering reports from nations where persecution of Christians is occurring, and will continue to expand our coverage with a view toward encouraging effective prayer from the rest of the Body {In 1974 George H.W. Bush Sr. was appointed by President Richard M. Nixon to be the United States representative (ambassador) to China. Including China the countries that the Bush family has been most visibly involved in [China, Iraq, Afghanistan, Kuwait, Saudi Arabia, Lebanon etc.] with enormous amounts of time, money, influence and even American lives yet the dismal results are the same in every country. In every country a Bush family member has involvement in; crimes against women, children and the needy, oppression, abortion, restrictions, and persecutions INCREASE. Particularly an anti-Christian persecution prevails, persists and increases in every location, including America where a Bush has been in the White House for 20 of the last 28 years.}</w:t>
      </w:r>
      <w:r w:rsidRPr="00AB0086">
        <w:rPr>
          <w:rFonts w:ascii="Corbel" w:eastAsia="Times New Roman" w:hAnsi="Corbel" w:cs="Times New Roman"/>
          <w:color w:val="708090"/>
        </w:rPr>
        <w:br/>
        <w:t xml:space="preserve">Since 1999, Worthy News continues to provide specific vital information to better equip believers for strategic intercession throughout the world. We are particularly concerned and focused on delivering reports from nations where persecution of Christians is occurring, and will continue to expand our coverage with a view toward encouraging effective prayer from the rest of the Body. -- Our eventual goal is to become a full-fledged professionally staffed news service covering the International scene with a particular focus on Israel and the United States, reporting the news truthfully and accurately without the "spin" common to most secular news services. -- Worthy Boards and Worthy Chat continue to thrive as part of the Christian internet community, with over 50,000 registered members. These ministries provide a place of fellowship for believers as well as a means of outreach for seekers, who may be apprehensive about entering a church, but quite comfortable asking questions from behind a computer screen. Over the years, we've seen dozens of new believers added to the Kingdom through these ministries. -- In late 2006 the Worthy Prayer Team was born, and has become essential to the success of Worthy Ministries. Within the first year of service more than 150,000 individual prayer requests have been lifted before the Lord, with many praise reports of His positive intervention and answers. As this service continues to grow exponentially we are so excited that it is providing a venue for thousands of believers to come together in agreement for specific prayer needs. We also expect the Worthy Prayer Team will provide a covering for Worthy Ministries as we continue to press forward with a worldwide gospel outreach. </w:t>
      </w:r>
      <w:hyperlink r:id="rId1343" w:tgtFrame="_blank" w:tooltip="christianpersecution.info"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#1 Bible verse: 2 Kings 3:26-27 And when the king of Moab saw that the battle was too sore for him, ... he took his eldest son that should have reigned in his stead, and offered him for a (Satanic) burnt offering upon the wall ... [Will Bush Sr. "lay the foundation" of his cherished NWO worldwide legal system with a (Satanic) burnt offering death of his own firstborn son Bush Jr.? There is little doubt that like the ancient King of Moab, Satanist Skull &amp; Bones Bush Sr. has sold his firstborn son to Satan for worldly power and wealth. The many and varied personal dysfunctions of George W. Bush Jr. would indicate that Bush Jr. has know for a while that his life was bargained to the Devil. Bush Jr. himself has dabbled in Christianity and would go free from any bondage his father sold him into however God does not bargain with dabblers and Bush Jr. seems to have embraced the Satanic lifestyle for himself (instead of embracing Jesus Christ and freedom) possibly sealing his own fate of destruction as Bush Jr. could possibly be tried for war-crimes and executed in a new NWO world court that will emerge to go along with the new Bush NWO finical system that is even now being put into place.] {The complete Bible is available at ChristianFaithDownloads.com}</w:t>
      </w:r>
      <w:r w:rsidRPr="00AB0086">
        <w:rPr>
          <w:rFonts w:ascii="Corbel" w:eastAsia="Times New Roman" w:hAnsi="Corbel" w:cs="Times New Roman"/>
          <w:color w:val="708090"/>
        </w:rPr>
        <w:br/>
        <w:t xml:space="preserve">2 Kings 3:26-27 And when the king of Moab saw that the battle was too sore for him, he took with him seven hundred men that drew swords, to break through even unto the king of Edom: but they could not. Then he took his eldest son that should have reigned in his stead, and offered him for a burnt offering upon the wall. And there was great indignation against Israel: and they [Israel] departed from him, and returned to their own land. [Note: this late Satanic offering empowered the Moab army for a short while in this one battle, after Israel had already won the war, and Israel departed from them but the Satan worshiping nation of Moab does not exist, it is extinct today. The Jews-Hebrews, the </w:t>
      </w:r>
      <w:r w:rsidRPr="00AB0086">
        <w:rPr>
          <w:rFonts w:ascii="Corbel" w:eastAsia="Times New Roman" w:hAnsi="Corbel" w:cs="Times New Roman"/>
          <w:color w:val="708090"/>
        </w:rPr>
        <w:lastRenderedPageBreak/>
        <w:t xml:space="preserve">children of God, who do not offer and sacrifice their children to Satan remain to this day as a testimony of the Holy God. – All the Satanic offerings are already too late Satan has lost the war. The cross and resurrection, eternal life victory of Jesus Christ have already happened and been secured eternally. Jesus Christ is the ultimate Winner!] -- Holy Bible. </w:t>
      </w:r>
      <w:hyperlink r:id="rId1344" w:tgtFrame="_blank" w:tooltip="ChristianFaithDownload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#2 Osama bin Laden's Bush Sr. family Business Connections - There are direct historical links between Osama bin Laden's business interests and those of the Bush family {Does Bush Sr. like to pull other families in close to himself to find out what families will do anything for money and then use the children of these money hungry - greedy business associates as pawns in his secret operations to forward the Bush quest for power and wealth? It seems Bush is looking for people to use knowing that the parents and family members will not investigate or even complain if something goes wrong and their child ends up dead or spending a lifetime in prison.}</w:t>
      </w:r>
      <w:r w:rsidRPr="00AB0086">
        <w:rPr>
          <w:rFonts w:ascii="Corbel" w:eastAsia="Times New Roman" w:hAnsi="Corbel" w:cs="Times New Roman"/>
          <w:color w:val="708090"/>
        </w:rPr>
        <w:br/>
        <w:t xml:space="preserve">Money connections between Bush Republicans and Osama bin Laden go way back and the political and economic connections have remained unbroken for 20 years. And what appears to be a "new" alliance with Pakistan is merely a new manifestation of a decades-long partnership in the heroin trade. ... Bin Laden's role has not just been as a practitioner of terrorist acts but as a trainer and supplier of terrorist organizations around the world. Included in bin Laden's coterie are terrorist groups linked to the Balkans, Albania, the KLA (a U.S. ally), and rebel groups leading the insurrection against Russia in Chechnya. -- As FTW described in 1998, and as confirmed by Chossudovsky, the key to understanding U.S. support of bin Laden is to grasp that he has always been controlled by a cutout, the Pakistani government and its intelligence service the ISI. In this manner there has been virtually no direct contact between bin Laden and the CIA. This has served the dual purpose of maintaining his apparent "purity" with his followers and providing plausible deniability for the CIA. The whole underlying pretext for this relationship evaporated with the Taliban's destruction of the opium crop in February [the opium was never destroyed there is now more opium in Afghanistan]. ... George Bush, Sr. was Vice President and, by virtue of executive Order 12333, in charge of all U.S. intelligence and narcotics operations from 1981 through 1989. As President from 1989 through 1993, he continued and expanded his control in these areas. Thus, it was Bush (the elder) who directly nourished and nurtured bin Laden's evolution. </w:t>
      </w:r>
      <w:hyperlink r:id="rId1345" w:tgtFrame="_blank" w:tooltip="fromthewilderness.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#3 Did (1981) Vice President Bush Sr. attempt to have the son (John W. Hinckley) of a business associate (Scott Hinckley, vice president of Vanderbuilt Energy Co., founded by his father in Texas) assassinate President Reagan? - The family of the man charged with trying to assassinate President Reagan is acquainted with the family of Vice President George Bush Sr. and had made large contributions to his political campaign, the Houston Post reported today - Scott Hinckley, brother of John W. Hinckley Jr., who allegedly shot Reagan, was to have dined tonight in Denver at the home of Neil Bush, one of the vice president's sons - George W. Bush Sr. said he was unsure whether he had met John W. Hinckley</w:t>
      </w:r>
      <w:r w:rsidRPr="00AB0086">
        <w:rPr>
          <w:rFonts w:ascii="Corbel" w:eastAsia="Times New Roman" w:hAnsi="Corbel" w:cs="Times New Roman"/>
          <w:color w:val="708090"/>
        </w:rPr>
        <w:br/>
        <w:t xml:space="preserve">HOUSTON - The family of the man charged with trying to assassinate President Reagan is acquainted with the family of Vice President George Bush and had made large contributions to his political campaign, the Houston Post reported today. The newspaper said in a copyright story, Scott Hinckley, brother of John W. Hinckley Jr., who allegedly shot Reagan, was to have dined tonight in Denver at the home of Neil Bush, one of the vice president's sons. The newspaper said it was unable to reach Scott Hinckley, vice president of his father's Denver-based firm, Vanderbilt Energy Corp., for comment. Neil Bush lives in Denver, where he works for Standard Oil Co. of Indiana. In 1978, Neil served as campaign manager for his brother, George W. Bush, the vice president's oldest son, who made an unsuccessful bid for Congress. Neil lived in Lubbock throughout much of 1978, where John Hinckley lived from 1974 through 1980. On Monday, Neil Bush said he did not know if he had ever met 25-year-old John Hinckley. On Monday, Neil Bush said he did not know if he had ever met 25-year-old John Hinckley. "I have no idea," he said. "I don't recognize any pictures of him. I just wish I could see a better picture of him. Sharon Bush, Neil's wife, said Scott Hinckley was coming to their house as a date of a girl friend of hers. "I don't even know the brother. From what I know and I've heard, they (the Hinckleys) are a very nice family and have given a lot of money to the Bush campaign. I understand he was just the renegade brother in the family. They must feel awful," she said. The dinner was canceled, she added. George W. Bush said he was unsure whether he had met John W. Hinckley. </w:t>
      </w:r>
      <w:hyperlink r:id="rId1346" w:tgtFrame="_blank" w:tooltip="hereinreality.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 xml:space="preserve">#4 ANOTHER INSULT FROM BUSH [the Kennedy (JFK) grave site is closed to the public on the 41st anniversary (2004) of the president's assassination] - On November 22, 1963, 75 minutes after the JFK Assassination Mr. George H. W. Bush Sr., telephonically advised the FBI...that one James Parrott (a political activist student at the University of </w:t>
      </w:r>
      <w:r w:rsidRPr="00AB0086">
        <w:rPr>
          <w:rFonts w:ascii="Corbel" w:eastAsia="Times New Roman" w:hAnsi="Corbel" w:cs="Times New Roman"/>
          <w:color w:val="000080"/>
        </w:rPr>
        <w:lastRenderedPageBreak/>
        <w:t>Houston who was the same age [24] as Lee Harvey Oswald) had been talking of killing the president when he comes to Houston" {At the time of the call George H. W. Bush Sr. must have known the parents of James Parrott and Bush knew that James Parrott was the same age [24] and would fit a similar description of the publically unknown and currently missing "patsy" (framed and accused) assassin Lee Harvey Oswald. Had Lee Harvey Oswald not been found that day George H. W. Bush Sr. was attempting to make James Parrott fit into the School Book Depository shooter scenario that was already in place and in operation.}</w:t>
      </w:r>
      <w:r w:rsidRPr="00AB0086">
        <w:rPr>
          <w:rFonts w:ascii="Corbel" w:eastAsia="Times New Roman" w:hAnsi="Corbel" w:cs="Times New Roman"/>
          <w:color w:val="708090"/>
        </w:rPr>
        <w:br/>
        <w:t xml:space="preserve">The document trail linking George H. W. Bush to those involved in the assassination of President Kennedy is nothing less than chilling. First is a memo dated November 22, 1963, from FBI Special Agent Graham Kitchel to the FBI Special Agent in Charge in Houston. The subject is "Unknown Subject; Assassination of President John F. Kennedy." The memo states: BUSH stated that he wanted to be kept confidential but wanted to furnish hearsay that he recalled hearing in recent weeks, the day and source unknown. He stated that one JAMES PARROTT has been talking of killing the President when he comes to Houston. BUSH stated that PARROTT is possibly a student at the University of Houston and is active in political matters in the area. He stated that he felt Mrs. FAWLEY, telephone number SU 2-5239, or ARLENE SMITH, telephone number JA 9-9194 of the Harris County Republican Party Headquarters would be able to furnish additional information regarding the identity of PARROTT. BUSH stated that he was proceeding to Dallas, Texas, would remain in the Sheraton-Dallas Hotel and return to his residence on 11-23-63. His office telephone number is CA 2-0395. ... Bush always had a keen interest in what files the government had on Kennedy's assassination. When he was CIA Director in 1976, Bush wanted to see all the agency's files on the Kennedy assassination. His memos specifically requested information on Oswald, Jack Ruby, and others linked to the assassination. In her book The Family: The Real Story of the Bush Dynasty, author Kitty Kelley writes that "Years later, when [Bush] became president of the United States, he would deny making any attempt to review the agency files on the JFK assassination… when he made this claim, he did not realize that the agency would release 18 documents [under the Freedom of Information Act] that showed he had indeed, as CIA director, requested information-not once, but several times-on a wide range of questions surrounding the Kennedy assassination." </w:t>
      </w:r>
      <w:hyperlink r:id="rId1347" w:tgtFrame="_blank" w:tooltip="copvcia.com"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AB0086" w:rsidRDefault="004E3E08" w:rsidP="00AB0086">
      <w:pPr>
        <w:spacing w:before="100" w:beforeAutospacing="1" w:after="100" w:afterAutospacing="1" w:line="240" w:lineRule="auto"/>
        <w:rPr>
          <w:rFonts w:ascii="Corbel" w:eastAsia="Times New Roman" w:hAnsi="Corbel" w:cs="Times New Roman"/>
          <w:color w:val="708090"/>
        </w:rPr>
      </w:pPr>
      <w:r w:rsidRPr="00AB0086">
        <w:rPr>
          <w:rFonts w:ascii="Corbel" w:eastAsia="Times New Roman" w:hAnsi="Corbel" w:cs="Times New Roman"/>
          <w:color w:val="000080"/>
        </w:rPr>
        <w:t>#5 George Bush Sr. The Unauthorized Biography Chapter VI Bush in World War II - Bush might have abandoned his two crewmembers to a horrible and needless death - On this mission (both Bush crewmembers were killed) Bush's rear-seat gunner would not be the usual Leo Nadeau, but rather Lt. (jg) William Gardner "Ted" White, the squadron ordnance officer of VT-51, already a Yale graduate and already a member of Skull &amp; Bones (White's father had been a classmate of Prescott Bush) - Mierzejewski (an eyewitness) stated that only one man ever got out of the Barbara II, and that was Bush himself. "I was hoping I would see some other parachutes. I never did. I saw the plane go down. I knew the guys were still in it. It was a helpless feeling." - Bush has presented several differing versions of his own story (Version #2 The chute of the other person who bailed out did not open) note that this report, contrary to usual standard navy practice, has no date - This should alert us to that tampering with public records ... which appears to be a specialty of the ... Skull &amp; Bones network</w:t>
      </w:r>
      <w:r w:rsidRPr="00AB0086">
        <w:rPr>
          <w:rFonts w:ascii="Corbel" w:eastAsia="Times New Roman" w:hAnsi="Corbel" w:cs="Times New Roman"/>
          <w:color w:val="708090"/>
        </w:rPr>
        <w:br/>
        <w:t xml:space="preserve">On September 2, 1944, Bush and three other Avenger pilots, escorted by Hellcat fighter planes, were directed to attack a radio transmitter on Chichi Jima. Planes from the USS Enterprise would also join in the attack. On this mission Bush's rear-seat gunner would not be the usual Leo Nadeau, but rather Lt. (jg) William Gardner "Ted" White, the squadron ordnance officer of VT-51, already a Yale graduate and already a member of Skull and Bones. White's father had been a classmate of Prescott Bush. White took his place in the rear-facing machine gun turret of Bush's TBM Avenger, the Barbara II. The radioman-gunner was John L. Delaney, a regular member of Bush's crew. What happened in the skies of Chichi Jima that day is a matter of lively controversy. Bush has presented several differing versions of his own story. ... The Hyams account of 1991 was written after an August 1988 interview with Chester Mierzejewski, another member of Bush's squadron, had raised important questions about the haste with which Bush bailed out, rather than attempting a water landing. Mierzejewski's account, which is summarized below, contradicted Bush's own version of these events, and hinted that Bush might have abandoned his two crewmembers to a horrible and needless death. The Hyams account, which is partly intended to refute Mierzejewski, develops as follows: ... Hyams quotes a later entry by Melvin in the squadron log as to the fate of Bush's two crewmen: ""At a point approximately nine miles bearing 045'T (degrees) from Minami Jima, Bush and one other person were seen to bail out from about 3,000 feet. Bush's chute opened and he landed safely in the water, inflated his raft, and paddled farther away from Chi-Chi Jima. The chute of the other person who bailed out did not open. Bush has not yet been returned to the squadron...so this information is incomplete. While Lt. j.g. White and J.L. Delaney are reported missing in action, it is believed that both were killed as a result of the above described action." [fn 4] But it is interesting to note that this report, contrary to usual standard navy practice, has no </w:t>
      </w:r>
      <w:r w:rsidRPr="00AB0086">
        <w:rPr>
          <w:rFonts w:ascii="Corbel" w:eastAsia="Times New Roman" w:hAnsi="Corbel" w:cs="Times New Roman"/>
          <w:color w:val="708090"/>
        </w:rPr>
        <w:lastRenderedPageBreak/>
        <w:t xml:space="preserve">date. This should alert us to that tampering with public records, such as Bush's filings at the Securities and Exchange Commission during the 1960's, which appears to be a specialty of the Brown Brothers, Harriman/Skull and Bones network. ... Gunner Lawrence Mueller tended to corroborate Mierzejewki's account. Mueller had kept a log book of his own in which he made notations as the squadron was debriefed in the ready room after each mission. For September 2, 1944, Mueller's personal log had the following entry: "White and Delaney presumed to have gone down with plane." Mueller told the New York Post that "no parachute was sighted except Bush's when the plane went down." The New York Post reporters were specific that according to Mueller, no one in the San Jacinto ready room during the debriefing had said anything about a fire on board Bush's plane. Mueller said: "I would have put it in my logbook if I had heard it." </w:t>
      </w:r>
      <w:hyperlink r:id="rId1348" w:tgtFrame="_blank" w:tooltip="tarpley.net" w:history="1">
        <w:r w:rsidRPr="00AB0086">
          <w:rPr>
            <w:rFonts w:ascii="Corbel" w:eastAsia="Times New Roman" w:hAnsi="Corbel" w:cs="Times New Roman"/>
            <w:color w:val="4682B4"/>
          </w:rPr>
          <w:t>[article link]</w:t>
        </w:r>
      </w:hyperlink>
      <w:r w:rsidRPr="00AB0086">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48" style="width:351pt;height:1.5pt" o:hrpct="650" o:hralign="center" o:hrstd="t" o:hr="t" fillcolor="#a0a0a0" stroked="f"/>
        </w:pict>
      </w:r>
    </w:p>
    <w:p w:rsidR="004E3E08" w:rsidRPr="00BB52B4" w:rsidRDefault="004E3E08" w:rsidP="00BB52B4">
      <w:pPr>
        <w:spacing w:before="100" w:beforeAutospacing="1" w:after="100" w:afterAutospacing="1" w:line="240" w:lineRule="auto"/>
        <w:rPr>
          <w:rFonts w:ascii="Times New Roman" w:eastAsia="Times New Roman" w:hAnsi="Times New Roman" w:cs="Times New Roman"/>
          <w:sz w:val="24"/>
          <w:szCs w:val="24"/>
        </w:rPr>
      </w:pPr>
      <w:r w:rsidRPr="00BB52B4">
        <w:rPr>
          <w:rFonts w:ascii="Corbel" w:eastAsia="Times New Roman" w:hAnsi="Corbel" w:cs="Times New Roman"/>
          <w:color w:val="000080"/>
        </w:rPr>
        <w:t>October 15, 2008: Christian families fleeing Iraqi city tops 1,000 - The number of Christian families who have fled the northern Iraqi city of Mosul in the past week has reached 1,350, authorities said Wednesday - The families fled, reportedly frightened by a series of killings and threats by Muslim extremists ordering them to convert to Islam {So much for Bush's new Iraq being a safe, happy place or is it that Iraq and its new Bush picked Shiite government is yet another Bush package of lies, fraud and deceit that only dishes out control, despair and death. In the real Bush world there is no freedom, no real religion, no happiness and certainly no peace.}</w:t>
      </w:r>
      <w:r w:rsidRPr="00BB52B4">
        <w:rPr>
          <w:rFonts w:ascii="Corbel" w:eastAsia="Times New Roman" w:hAnsi="Corbel" w:cs="Times New Roman"/>
          <w:color w:val="708090"/>
        </w:rPr>
        <w:br/>
        <w:t xml:space="preserve">BAGHDAD, Iraq (CNN) -- The number of Christian families who have fled the northern Iraqi city of Mosul in the past week has reached 1,350, authorities said Wednesday. The families fled, reportedly frightened by a series of killings and threats by Muslim extremists ordering them to convert to Islam or face possible death, Iraqi officials said. Fourteen Christians have been slain in the past two weeks in the city, which is located about 260 miles (420 kilometers) north of Baghdad. In response to the attacks, authorities ordered more checkpoints in several of the city's Christian neighborhoods. The attacks may have been prompted by Christian demonstrations ahead of provincial elections, which are to be held by January 31, 2009, authorities said.Hundreds of Christians took to the streets in Mosul and surrounding villages and towns, demanding adequate representation on provincial councils, whose members will be chosen in the local elections. </w:t>
      </w:r>
      <w:hyperlink r:id="rId1349" w:tgtFrame="_blank" w:tooltip="cnn.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 xml:space="preserve">October 06, 2008: U.N. Resolution Helping to Spread Islamic Law? - U.N. Anti-Blasphemy Resolution Curtails Free Speech, Critics Say - The non-binding resolution on </w:t>
      </w:r>
      <w:r w:rsidR="001F3FF4">
        <w:rPr>
          <w:rFonts w:ascii="Corbel" w:eastAsia="Times New Roman" w:hAnsi="Corbel" w:cs="Times New Roman"/>
          <w:color w:val="000080"/>
        </w:rPr>
        <w:t>“</w:t>
      </w:r>
      <w:r w:rsidRPr="00BB52B4">
        <w:rPr>
          <w:rFonts w:ascii="Corbel" w:eastAsia="Times New Roman" w:hAnsi="Corbel" w:cs="Times New Roman"/>
          <w:color w:val="000080"/>
        </w:rPr>
        <w:t>Combating the Defamation of Religion</w:t>
      </w:r>
      <w:r w:rsidR="001F3FF4">
        <w:rPr>
          <w:rFonts w:ascii="Corbel" w:eastAsia="Times New Roman" w:hAnsi="Corbel" w:cs="Times New Roman"/>
          <w:color w:val="000080"/>
        </w:rPr>
        <w:t>”</w:t>
      </w:r>
      <w:r w:rsidRPr="00BB52B4">
        <w:rPr>
          <w:rFonts w:ascii="Corbel" w:eastAsia="Times New Roman" w:hAnsi="Corbel" w:cs="Times New Roman"/>
          <w:color w:val="000080"/>
        </w:rPr>
        <w:t xml:space="preserve"> is intended to curtail speech that offends religion -- particularly Islam - it "notes with deep concern the intensification of the campaign of defamation of religions and the ethnic and religious profiling of Muslim minorities in the aftermath of 11 September 2001" {Far from being persecuted since 9/11/2001 Islam and in particular radical, terrorist Shiite (Iran) Islam has been embraced, financed and sheltered by the governments of nearly every nation in the world. The 9-11-2001 Bush (NWO) plan has always been designed to promote, protect (safe harbor), fund, equip, indoctrinate, train and advance radical Islam.}</w:t>
      </w:r>
      <w:r w:rsidRPr="00BB52B4">
        <w:rPr>
          <w:rFonts w:ascii="Corbel" w:eastAsia="Times New Roman" w:hAnsi="Corbel" w:cs="Times New Roman"/>
          <w:color w:val="708090"/>
        </w:rPr>
        <w:br/>
        <w:t xml:space="preserve">Religious groups and free-speech advocates are banding together to fight a United Nations resolution they say is being used to spread Sharia law to the Western world and to intimidate anyone who criticizes Islam. The non-binding resolution on </w:t>
      </w:r>
      <w:r w:rsidR="001F3FF4">
        <w:rPr>
          <w:rFonts w:ascii="Corbel" w:eastAsia="Times New Roman" w:hAnsi="Corbel" w:cs="Times New Roman"/>
          <w:color w:val="708090"/>
        </w:rPr>
        <w:t>“</w:t>
      </w:r>
      <w:r w:rsidRPr="00BB52B4">
        <w:rPr>
          <w:rFonts w:ascii="Corbel" w:eastAsia="Times New Roman" w:hAnsi="Corbel" w:cs="Times New Roman"/>
          <w:color w:val="708090"/>
        </w:rPr>
        <w:t>Combating the Defamation of Religion</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is intended to curtail speech that offends religion -- particularly Islam. Pakistan and the Organization of the Islamic Conference introduced the measure to the U.N. Human Rights Council in 1999. It was amended to include religions other than Islam, and it has passed every year since. In 2005, Yemen successfully brought a similar resolution before the General Assembly. Now the 192-nation Assembly is set to vote on it again. The non-binding Resolution 62/145, which was adopted in 2007, says it </w:t>
      </w:r>
      <w:r w:rsidR="001F3FF4">
        <w:rPr>
          <w:rFonts w:ascii="Corbel" w:eastAsia="Times New Roman" w:hAnsi="Corbel" w:cs="Times New Roman"/>
          <w:color w:val="708090"/>
        </w:rPr>
        <w:t>“</w:t>
      </w:r>
      <w:r w:rsidRPr="00BB52B4">
        <w:rPr>
          <w:rFonts w:ascii="Corbel" w:eastAsia="Times New Roman" w:hAnsi="Corbel" w:cs="Times New Roman"/>
          <w:color w:val="708090"/>
        </w:rPr>
        <w:t>notes with deep concern the intensification of the campaign of defamation of religions and the ethnic and religious profiling of Muslim minorities in the aftermath of 11 September 2001.</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It </w:t>
      </w:r>
      <w:r w:rsidR="001F3FF4">
        <w:rPr>
          <w:rFonts w:ascii="Corbel" w:eastAsia="Times New Roman" w:hAnsi="Corbel" w:cs="Times New Roman"/>
          <w:color w:val="708090"/>
        </w:rPr>
        <w:t>“</w:t>
      </w:r>
      <w:r w:rsidRPr="00BB52B4">
        <w:rPr>
          <w:rFonts w:ascii="Corbel" w:eastAsia="Times New Roman" w:hAnsi="Corbel" w:cs="Times New Roman"/>
          <w:color w:val="708090"/>
        </w:rPr>
        <w:t>stresses the need to effectively combat defamation of all religions and incitement to religious hatred, against Islam and Muslims in particular.</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But some critics believe the resolution is a dangerous threat to freedom of speech everywhere. ... </w:t>
      </w:r>
      <w:r w:rsidR="001F3FF4">
        <w:rPr>
          <w:rFonts w:ascii="Corbel" w:eastAsia="Times New Roman" w:hAnsi="Corbel" w:cs="Times New Roman"/>
          <w:color w:val="708090"/>
        </w:rPr>
        <w:t>“</w:t>
      </w:r>
      <w:r w:rsidRPr="00BB52B4">
        <w:rPr>
          <w:rFonts w:ascii="Corbel" w:eastAsia="Times New Roman" w:hAnsi="Corbel" w:cs="Times New Roman"/>
          <w:color w:val="708090"/>
        </w:rPr>
        <w:t>It's obviously intended to have an intimidating effect on people expressing criticism of radical Islam, and the idea that you can have a defamation of a religion like this, I think, is a concept fundamentally foreign to our system of free expression in the United States,</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said former U.N. Ambassador John Bolton. Passing the resolution year after year gives it clout, Bolton said. </w:t>
      </w:r>
      <w:r w:rsidR="001F3FF4">
        <w:rPr>
          <w:rFonts w:ascii="Corbel" w:eastAsia="Times New Roman" w:hAnsi="Corbel" w:cs="Times New Roman"/>
          <w:color w:val="708090"/>
        </w:rPr>
        <w:t>“</w:t>
      </w:r>
      <w:r w:rsidRPr="00BB52B4">
        <w:rPr>
          <w:rFonts w:ascii="Corbel" w:eastAsia="Times New Roman" w:hAnsi="Corbel" w:cs="Times New Roman"/>
          <w:color w:val="708090"/>
        </w:rPr>
        <w:t>In places where U.N. decisions are viewed as more consequential than they are in the U.S., they're trying to build up brick-by-brick that disagreement with this resolution is unacceptable.</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Kevin </w:t>
      </w:r>
      <w:r w:rsidR="001F3FF4">
        <w:rPr>
          <w:rFonts w:ascii="Corbel" w:eastAsia="Times New Roman" w:hAnsi="Corbel" w:cs="Times New Roman"/>
          <w:color w:val="708090"/>
        </w:rPr>
        <w:t>“</w:t>
      </w:r>
      <w:r w:rsidRPr="00BB52B4">
        <w:rPr>
          <w:rFonts w:ascii="Corbel" w:eastAsia="Times New Roman" w:hAnsi="Corbel" w:cs="Times New Roman"/>
          <w:color w:val="708090"/>
        </w:rPr>
        <w:t>Shamus</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Hasson, founder and president of the Becket Fund for Religious Liberty, a public interest law firm in Washington that opposes the resolution, said it is a slap in the face of human rights </w:t>
      </w:r>
      <w:r w:rsidRPr="00BB52B4">
        <w:rPr>
          <w:rFonts w:ascii="Corbel" w:eastAsia="Times New Roman" w:hAnsi="Corbel" w:cs="Times New Roman"/>
          <w:color w:val="708090"/>
        </w:rPr>
        <w:lastRenderedPageBreak/>
        <w:t xml:space="preserve">law. </w:t>
      </w:r>
      <w:r w:rsidR="001F3FF4">
        <w:rPr>
          <w:rFonts w:ascii="Corbel" w:eastAsia="Times New Roman" w:hAnsi="Corbel" w:cs="Times New Roman"/>
          <w:color w:val="708090"/>
        </w:rPr>
        <w:t>“</w:t>
      </w:r>
      <w:r w:rsidRPr="00BB52B4">
        <w:rPr>
          <w:rFonts w:ascii="Corbel" w:eastAsia="Times New Roman" w:hAnsi="Corbel" w:cs="Times New Roman"/>
          <w:color w:val="708090"/>
        </w:rPr>
        <w:t>The whole idea of the defamation of religion is a Trojan horse for something else," Hasson said. "When you talk about defamation, you talk about people being defamed and people being libeled, but ideas can't be defamed. Ideas don't have rights, people have rights.</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He said the resolution is a shield for Islamic fundamentalists who retaliate against perceived offenses and want to make Islamic Sharia law the law of the land. He said the resolution passes under the guise of protecting religion, but it actually endangers religious minorities in Islamic countries. </w:t>
      </w:r>
      <w:r w:rsidR="001F3FF4">
        <w:rPr>
          <w:rFonts w:ascii="Corbel" w:eastAsia="Times New Roman" w:hAnsi="Corbel" w:cs="Times New Roman"/>
          <w:color w:val="708090"/>
        </w:rPr>
        <w:t>“</w:t>
      </w:r>
      <w:r w:rsidRPr="00BB52B4">
        <w:rPr>
          <w:rFonts w:ascii="Corbel" w:eastAsia="Times New Roman" w:hAnsi="Corbel" w:cs="Times New Roman"/>
          <w:color w:val="708090"/>
        </w:rPr>
        <w:t>Who could possibly be in favor of defamation?</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Hasson said. </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God may well punish blasphemy in the hereafter, but it's not the government's job to police in the here and now. Paula Schriefer, advocacy director for Freedom House, a member of the Coalition to Defend Free Speech, agrees. </w:t>
      </w:r>
      <w:hyperlink r:id="rId1350" w:tgtFrame="_blank" w:tooltip="foxnew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The Foundation of the United Nations (1941-1945) - In August 1941 ... US American President Franklin D. Roosevelt and the British Prime Minister Winston Churchill met in Bermuda to determine post-war aims - [They] wanted to secure the retention of peace with their own troops as a 'world police force', whereby all other states should disarm monitored by a neutral commission - This concept was bolstered at the conference in Teheran (Iran) in November 1943 - Roosevelt, Churchill and Stalin finally agree on the final (UN) points of dispute at the conference in Jalta in February 1945 - The organisation received the name 'United Nations Organisation' or UNO, and came into power on 24th October 1945 after the required number of [Nation] states had ratified the agreement</w:t>
      </w:r>
      <w:r w:rsidRPr="00BB52B4">
        <w:rPr>
          <w:rFonts w:ascii="Corbel" w:eastAsia="Times New Roman" w:hAnsi="Corbel" w:cs="Times New Roman"/>
          <w:color w:val="708090"/>
        </w:rPr>
        <w:br/>
        <w:t>In August 1941 ... [They] wanted to secure the retention of peace with their own troops as a 'world police force', whereby all other states should disarm monitored by a neutral commission. This concept was bolstered at the conference in Teheran in November 1943. Experts from the four major powers also took over preparing the fundamentals and structure of the world organisation to be created, in which the weaknesses of the League of Nations were to be avoided. ... US American President Franklin D. Roosevelt and the British Prime Minister Winston Churchill met in Bermuda to determine post-war aims. Although a treaty of alliance between Moscow and London had been signed following the German attack on the Soviet Union, this meeting took place without a the presence of a Soviet representative. The results of these discussions were recorded in a joint statement entitled the 'Atlantic Charter'. In this declaration, both states recognised the right of self-determination of the nations to free world trade and economic cooperation, the renunciation of violence and the formation of a general security system as well as many other things. At the end of the Charter, they emphasised that "until the formation of a further and lasting system of international security", the disarmament of aggressive states is necessary</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which suggested in advance the foundation of a new international organisation. Both Roosevelt and Churchill showed little interest at first in sharing the main responsibility for international peace with other nations. This first changed after the Japanese attack on Pearl Harbor and the USA's entry into the war. The knowledge grew that a lasting peaceful order would require a coalition of states along a boarder basis, and in particular the inclusion of the Soviet Union. ... Roosevelt, Churchill and Stalin finally agree on the final points of dispute at the conference in Jalta in February 1945. This concerned the system of voting in the Security Council, the future organisation's most powerful committee. On the instigation of the USSR, the permanent Security Council members - the USSR, the USA, Great Britain, France and China - were granted a veto right concerning all important questions. This would to be paralysing to the work of the organisation for a long period of time. However, without this concession, no general agreement would have been possible. Prior to the end of the war, the four main powers invited all those states who had signed the United Nations Declaration up until that point to the San Francisco Opera House to present their draught of the statutes. At this conference, which lasted from April to June 1945, the participating states made over 1000 modifications. However, although the 'world police concept' of the original version failed to persevere, the smaller and medium sized states failed to succeed in disaffirming the privileged status of the major powers. Irrespective of this, the conference participants accepted the Charter unanimously on 26th June 1945. Poland, who was unable to participate beforehand, signed as the 51st founding member. The organisation received the name 'United Nations Organisation' or UNO, and came into power on 24th October 1945 after the required number of states had ratified the agreement." </w:t>
      </w:r>
      <w:hyperlink r:id="rId1351" w:tgtFrame="_blank" w:tooltip="dadalos.org"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October 03, 2008: The 700 Billion House bailout debate; Update: PASSED-SWALLOWED, 263-171 - I can't possibly describe the problems with this bill in one minute - This is the pork-laden, earmark-laden Wall Street bill - It Will buy toxic assets here and Riyadh (Middle-East) and Beijing (China) - It is a bill that provides for an oversight board that critiques but cannot stop anything</w:t>
      </w:r>
      <w:r w:rsidRPr="00BB52B4">
        <w:rPr>
          <w:rFonts w:ascii="Corbel" w:eastAsia="Times New Roman" w:hAnsi="Corbel" w:cs="Times New Roman"/>
          <w:color w:val="708090"/>
        </w:rPr>
        <w:br/>
        <w:t xml:space="preserve">Congressman Barney Frank (D - MA) "Bush will lead us down the road to socialism" Well, yeah, he has. It's no laughing matter, Barney. Comments: On October 3rd, 2008 at 7:02 pm, simcoe said: In my book Bush's legacy will always be that he couldn't make free enterprise or democracy work in America and handed the nation over to the Socialists on a </w:t>
      </w:r>
      <w:r w:rsidRPr="00BB52B4">
        <w:rPr>
          <w:rFonts w:ascii="Corbel" w:eastAsia="Times New Roman" w:hAnsi="Corbel" w:cs="Times New Roman"/>
          <w:color w:val="708090"/>
        </w:rPr>
        <w:lastRenderedPageBreak/>
        <w:t xml:space="preserve">platter that they didn't even have to work for. After 9/11/2001 the Iraq war may or may not have been a good idea but it doesn't matter now, he's torpedoed his own nation, sinking it to the bottom layer of the muck in the political cesspool. One of the greatest disappointments of my life has been watching him cut off the hands of democracy, and now cutting the legs of free enterprise out from under America. And knowing I voted for him twice. After eight years, I still don't know what this guy is about. What a looser! </w:t>
      </w:r>
      <w:hyperlink r:id="rId1352" w:tgtFrame="_blank" w:tooltip="michellemalkin.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September 30, 2008: Bush 'This is Not the End' [the will of the people doesn't matter] - A clearly disappointed President Bush Tuesday expressed frustration over the failure of his $700 billion bailout plan but insisted that he's not throwing in the towel - "This is not the end of the legislative process" - "It matters little what path a bill takes to become law, What matters is that we get a law" {"It matters little what path a bill takes to become law" Those are chilling words coming from an idiot who will do anything to get his way. As in 9/11/2001 to get his way? The fact is the only people to benefit from 9-11-2001 have been Bush, Bush Sr., his people, his projects, his wars and his (NWO) agenda.}</w:t>
      </w:r>
      <w:r w:rsidRPr="00BB52B4">
        <w:rPr>
          <w:rFonts w:ascii="Corbel" w:eastAsia="Times New Roman" w:hAnsi="Corbel" w:cs="Times New Roman"/>
          <w:color w:val="708090"/>
        </w:rPr>
        <w:br/>
        <w:t xml:space="preserve">WASHINGTON - A clearly disappointed President Bush Tuesday expressed frustration over the failure of his $700 billion bailout plan but insisted that he's not throwing in the towel. "This is not the end of the legislative process," he said. "Producing legislation is complicated and it can be contentious. It matters little what path a bill takes to become law. What matters is that we get a law." It was the second consecutive morning Bush made a public statement from the White House on the financial crisis. On Monday morning, he urged Congress to pass the compromise financial system. But later that day, the House narrowly rejected the emergency bailout package, stunning investors and disappointing Bush administration officials and some lawmakers. </w:t>
      </w:r>
      <w:hyperlink r:id="rId1353" w:tgtFrame="_blank" w:tooltip="foxnew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AmericanThinker.com: Barack Obama (Bush and all the others) and the Strategy of Manufactured Crisis - But many of those same politicians caused the crisis, and if left to their own devices will do so again - Can a group of smart people, studying issue after issue for years on end, with virtually unlimited resources at their command, not come up with a single policy that works? - Either the Democrats [led by Communists] - [Republicans led by Satanists] are unfathomable idiots, who ignorantly pursue ever more destructive policies despite decades of contrary evidence, or they understand the consequences - I submit to you they understand the (damage to America) consequences</w:t>
      </w:r>
      <w:r w:rsidRPr="00BB52B4">
        <w:rPr>
          <w:rFonts w:ascii="Corbel" w:eastAsia="Times New Roman" w:hAnsi="Corbel" w:cs="Times New Roman"/>
          <w:color w:val="708090"/>
        </w:rPr>
        <w:br/>
        <w:t xml:space="preserve">America waits with bated breath while Washington struggles to bring the U.S. economy back from the brink of disaster. But many of those same politicians caused the crisis, and if left to their own devices will do so again. ... Yet, no one to my knowledge has yet connected all the dots between Barack Obama and the Radical Left. When seen together, the influences on Obama's life comprise a who's who of the radical leftist movement, and it becomes painfully apparent that not only is Obama a willing participant in that movement, he has spent most of his adult life deeply immersed in it. But even this doesn't fully describe the extreme nature of this candidate. He can be tied directly to a malevolent overarching strategy that has motivated many, if not all, of the most destructive radical leftist organizations in the United States since the 1960s. The Cloward-Piven Strategy of Orchestrated Crisis: In an earlier post, I noted the liberal record of unmitigated legislative disasters, the latest of which is now being played out in the financial markets before our eyes. Before the 1994 Republican takeover, Democrats had sixty years of virtually unbroken power in Congress - with substantial majorities most of the time. Can a group of smart people, studying issue after issue for years on end, with virtually unlimited resources at their command, not come up with a single policy that works? Why are they chronically incapable? Why? One of two things must be true. Either the Democrats are unfathomable idiots, who ignorantly pursue ever more destructive policies despite decades of contrary evidence, or they understand the consequences of their actions and relentlessly carry on anyway because they somehow benefit. I submit to you they understand the consequences. </w:t>
      </w:r>
      <w:hyperlink r:id="rId1354" w:tgtFrame="_blank" w:tooltip="americanthinker.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The Bailout Defeat: A Political Credibility Crisis - There was a lack of trust, a loss of confidence, a popular revolt {The American people have been steadily lied to and misled for all of the Bush years and for decades before Bush Jr. How about that oil production promise, the quality public education promise, the decency in broadcasting promise, the safe food and product importation from China promise, the secure borders promise, the illegal immigration promise, the promise that Iraq would fund its own rebuilding, how are all of those political promises and many more working out for us?}</w:t>
      </w:r>
      <w:r w:rsidRPr="00BB52B4">
        <w:rPr>
          <w:rFonts w:ascii="Corbel" w:eastAsia="Times New Roman" w:hAnsi="Corbel" w:cs="Times New Roman"/>
          <w:color w:val="708090"/>
        </w:rPr>
        <w:br/>
        <w:t xml:space="preserve">Nearly every major political leader in America supported the $700 billion financial bailout bill. The President of the United States. The Vice President. The Treasury Secretary. The Chairman of the Federal Reserve. The Chairman of the Securities and Exchange Commission. The Democratic and Republican nominees for president. The Democratic and Republican leadership of the House and the Senate. All of them said the same thing. Vote yes. But a majority of those </w:t>
      </w:r>
      <w:r w:rsidRPr="00BB52B4">
        <w:rPr>
          <w:rFonts w:ascii="Corbel" w:eastAsia="Times New Roman" w:hAnsi="Corbel" w:cs="Times New Roman"/>
          <w:color w:val="708090"/>
        </w:rPr>
        <w:lastRenderedPageBreak/>
        <w:t xml:space="preserve">politicians anointed by the U.S. Constitution to reflect the will of the people voted no. This is a remarkable event, the culmination of a historic sense of betrayal that Americans have long felt for their representatives in Washington D.C. The nation's credit crisis exposed Monday a much deeper and more fundamental problem - a political credibility crisis that now threatens to harm our nation further, should the markets freeze up and more companies begin to fail, as many experts predict. -- The problem has been growing for years. Roughly 28% of Americans approve of President Bush. Roughly 18% of Americans approve of Congress. Now those bad feelings have manifested themselves in the starkest of terms. Asked to take a leap of faith regarding a dizzyingly complex problem, a critical mass of voters refused to trust their leaders, turning down the medicine that was offered. And so the politicians who are most exposed to popular whims have run for cover. With an election on the horizon, 95 House Democrats and 133 House Republicans opposed the bill. Some portion voted no for clearly ideological reasons. But many more were simply doing what politicians do - responding to the will of the people. </w:t>
      </w:r>
      <w:hyperlink r:id="rId1355" w:tgtFrame="_blank" w:tooltip="time.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Power Shifts From N.Y. to D.C. - with Wall Street hobbled by the biggest financial crisis in generations, the culture of big money has lost some of its luster - And with the Street now looking to the U.S. Treasury for an unprecedented bailout, it's suddenly Washington that has become the center of financial action -- creating, at least for this instant, an unlikely shift of power and influence</w:t>
      </w:r>
      <w:r w:rsidRPr="00BB52B4">
        <w:rPr>
          <w:rFonts w:ascii="Corbel" w:eastAsia="Times New Roman" w:hAnsi="Corbel" w:cs="Times New Roman"/>
          <w:color w:val="708090"/>
        </w:rPr>
        <w:br/>
        <w:t xml:space="preserve">Washington is the town of politics -- bureaucratic, stodgy, conservative. The home of cheap happy-hour beer and clean-cut young interns living in cramped quarters on the Hill, who are about making a difference, not making money. But with Wall Street hobbled by the biggest financial crisis in generations, the culture of big money has lost some of its luster. And with the Street now looking to the U.S. Treasury for an unprecedented bailout, it's suddenly Washington that has become the center of financial action -- creating, at least for this instant, an unlikely shift of power and influence. "The financial capital just underwent a huge downsizing," said James Parrott, chief economist of the Fiscal Policy Institute, which analyzes New York's tax structure and finances. "When you're drowning and at the risk of going under completely, the taxpayers as embodied by the government in Washington are the only place to turn to." -- He added: "It may not be a bad thing that more decision-making rests with people in Washington rather than New York." Besides the bailout negotiated between the White House and Capitol Hill, there was also the stunning specter this past week of Wall Street's two remaining big investment banks -- Goldman Sachs and Morgan Stanley -- asking to be transformed into more traditional banks with deposits, and subjecting themselves to greater Washington strictures. "I've never seen anything like this," said a veteran investment banker of more than 20 years, who spoke anonymously to be able to speak candidly. "You've got two big investment banks saying, 'Please regulate me!' . . . It will be interesting to see how they implement this thing. Will the Treasury and Washington tell investment banks what to do?" </w:t>
      </w:r>
      <w:hyperlink r:id="rId1356" w:tgtFrame="_blank" w:tooltip="washingtonpost.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'Un-American' Bailout, Paulson Should Have Quit, Gingrich Says - Former House Speaker Newt Gingrich, R-Ga., on Sunday described Treasury Secretary Henry Paulson's request for billions of dollars to buy debt from struggling Wall Street financial firms as "un-American" and said the secretary should have stepped down</w:t>
      </w:r>
      <w:r w:rsidRPr="00BB52B4">
        <w:rPr>
          <w:rFonts w:ascii="Corbel" w:eastAsia="Times New Roman" w:hAnsi="Corbel" w:cs="Times New Roman"/>
          <w:color w:val="708090"/>
        </w:rPr>
        <w:br/>
        <w:t xml:space="preserve">ABC News' Tahman Bradley and Arnab Datta Report: Former House Speaker Newt Gingrich, R-Ga., on Sunday described Treasury Secretary Henry Paulson's request for billions of dollars to buy debt from struggling Wall Street financial firms as "un-American" and said the secretary should have stepped down. -- Gingrich even expressed concern with Paulson's connections to Wall Street. The treasury secretary served as the chairman of a major global investment banking and securities firm before joining the Bush administration. "You have the former Chairman of Goldman Sachs asking for 700 billion dollars, and in his initial request, asking for it in such an un-American way that I think he should have resigned," said Gingrich. "I think Paulson has terminally misunderstood the nature of the American system. Not just no review, no judicial review, no congressional accountability. Give me 700 billion dollars, 700 BILLION dollars! 'I'll be glad to spend it for you.' That's a centralization of power that is totally un-American." </w:t>
      </w:r>
      <w:hyperlink r:id="rId1357" w:tgtFrame="_blank" w:tooltip="blogs.abcnew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EXCLUSIVE! Planned Parenthood guilty of fraud? - A collection of faith-based groups is asking the federal government to investigate allegations that affiliates of Planned Parenthood in California may have fraudulently charged the federal government millions of dollars - Ruddy estimates Planned Parenthood could have overcharged the government hundreds of millions of dollars {No wonder the Country doesn't trust the $700b Bush bailout plan everyone knows anything a Bush is involved in or has oversight on becomes a fraud.}</w:t>
      </w:r>
      <w:r w:rsidRPr="00BB52B4">
        <w:rPr>
          <w:rFonts w:ascii="Corbel" w:eastAsia="Times New Roman" w:hAnsi="Corbel" w:cs="Times New Roman"/>
          <w:color w:val="708090"/>
        </w:rPr>
        <w:br/>
        <w:t xml:space="preserve">A collection of faith-based groups is asking the federal government to investigate allegations that affiliates of Planned Parenthood in California may have fraudulently charged the federal government millions of dollars. Planned Parenthood receives federal funding through the Title X Family Planning program, a 90-percent Medicaid match for </w:t>
      </w:r>
      <w:r w:rsidRPr="00BB52B4">
        <w:rPr>
          <w:rFonts w:ascii="Corbel" w:eastAsia="Times New Roman" w:hAnsi="Corbel" w:cs="Times New Roman"/>
          <w:color w:val="708090"/>
        </w:rPr>
        <w:lastRenderedPageBreak/>
        <w:t xml:space="preserve">family planning, and a federal program to purchase drugs from manufacturers at a reduced price. In 2004, state auditors in California began reviewing Planned Parenthood affiliates; however, the audit was stopped after only one review was completed. That review found that Planned Parenthood of San Diego and Riverside counties overbilled the government more than $5.2 million. Ray Ruddy, president of Gerard Health Foundation, is leading the call for the federal investigation. ... "It looks to us, very much, that we found there are a separate set of rules for Planned Parenthood than the rest of us -- and there should not be. That's why the lawsuit was filed," he contends. "Hopefully the court will act on this, and everybody should be operating under the same set of rules." So far, Ruddy says he has not received a response from the federal government. In all, Ruddy estimates Planned Parenthood could have overcharged the government hundreds of millions of dollars. </w:t>
      </w:r>
      <w:hyperlink r:id="rId1358" w:tgtFrame="_blank" w:tooltip="onenewsnow.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October 21, 2008: Sony recalls (Video) game after music offends Muslims - as Muslim game forums fumed one of the background music tracks contained two sentences from the Koran - It is not the first time that Sony has rubbed a religion up the wrong way, apologizing to the Church of England back in June 2007 for a violent game scene set inside Manchester Cathedral, but the game was not pulled or fixed</w:t>
      </w:r>
      <w:r w:rsidRPr="00BB52B4">
        <w:rPr>
          <w:rFonts w:ascii="Corbel" w:eastAsia="Times New Roman" w:hAnsi="Corbel" w:cs="Times New Roman"/>
          <w:color w:val="708090"/>
        </w:rPr>
        <w:br/>
        <w:t xml:space="preserve">SONY IS POSTPONING the release of its long-awaited game LittleBigPlanet, due to concerns that a background song might be offensive to Muslim sensibilities. Little Big Planet, originally scheduled for release on October 24th, was pulled faster than you can say </w:t>
      </w:r>
      <w:r w:rsidR="001F3FF4">
        <w:rPr>
          <w:rFonts w:ascii="Corbel" w:eastAsia="Times New Roman" w:hAnsi="Corbel" w:cs="Times New Roman"/>
          <w:color w:val="708090"/>
        </w:rPr>
        <w:t>“</w:t>
      </w:r>
      <w:r w:rsidRPr="00BB52B4">
        <w:rPr>
          <w:rFonts w:ascii="Corbel" w:eastAsia="Times New Roman" w:hAnsi="Corbel" w:cs="Times New Roman"/>
          <w:color w:val="708090"/>
        </w:rPr>
        <w:t>cartoons of the prophet Muhammed</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from shops worldwide, as Muslim game forums fumed one of the background music tracks contained two sentences from the Koran. ... Sony immediately fell to its knees and groveled in apology for any offence caused while sniveling that a version of the game without the background song would be released next month. It is not the first time that Sony has rubbed a religion up the wrong way, apologizing to the Church of England back in June 2007 for a violent game scene set inside Manchester Cathedral, but the game was not pulled or fixed. Sony has no qualms about offending anyone else with violent or sexual scenes. Punching hookers in the face is fine, but completely innocuous background music is very, very bad. Manzoor Moghal, a member of the Muslim Forum think-tank, told the BBC his organisation complimented Sony "for taking decisive action by withdrawing these games immediately, and releasing a version that is not offensive to Muslims". </w:t>
      </w:r>
      <w:hyperlink r:id="rId1359" w:tgtFrame="_blank" w:tooltip="theinquirer.net"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June 09, 2007: Sony PlayStation game - Cathedral shootout game under fire - The Church of England accused Sony on Saturday of using a cathedral in Britain as the backdrop to a violent computer game, and said it should be withdrawn from shop shelves</w:t>
      </w:r>
      <w:r w:rsidRPr="00BB52B4">
        <w:rPr>
          <w:rFonts w:ascii="Corbel" w:eastAsia="Times New Roman" w:hAnsi="Corbel" w:cs="Times New Roman"/>
          <w:color w:val="708090"/>
        </w:rPr>
        <w:br/>
        <w:t xml:space="preserve">LONDON, England (AP) -- The Church of England accused Sony on Saturday of using a cathedral in Britain as the backdrop to a violent computer game, and said it should be withdrawn from shop shelves. The church said Sony did not ask for permission to use Manchester Cathedral and demanded an apology. The popular new PlayStation 3 game, "Resistance: Fall of Man," shows a virtual shootout between rival gunmen with hundreds of people killed inside the cathedral. Church officials described Sony's alleged use of the building as "sick" and sacrilegious. A spokesman for the Church of England said a letter would be sent to Sony on Monday, and that if the church's request for an apology and withdrawal of the game was not met it would consider legal action. Sony spokeswoman Amy Lake told The Associated Press on Saturday that the company's PlayStation division was looking into the matter and would release a statement later. </w:t>
      </w:r>
      <w:hyperlink r:id="rId1360" w:tgtFrame="_blank" w:tooltip="cnn.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49" style="width:351pt;height:1.5pt" o:hrpct="650" o:hralign="center" o:hrstd="t" o:hr="t" fillcolor="#a0a0a0" stroked="f"/>
        </w:pict>
      </w:r>
    </w:p>
    <w:p w:rsidR="004E3E08" w:rsidRPr="00BB52B4" w:rsidRDefault="004E3E08" w:rsidP="00BB52B4">
      <w:pPr>
        <w:spacing w:before="100" w:beforeAutospacing="1" w:after="100" w:afterAutospacing="1" w:line="240" w:lineRule="auto"/>
        <w:rPr>
          <w:rFonts w:ascii="Times New Roman" w:eastAsia="Times New Roman" w:hAnsi="Times New Roman" w:cs="Times New Roman"/>
          <w:sz w:val="24"/>
          <w:szCs w:val="24"/>
        </w:rPr>
      </w:pPr>
      <w:r w:rsidRPr="00BB52B4">
        <w:rPr>
          <w:rFonts w:ascii="Corbel" w:eastAsia="Times New Roman" w:hAnsi="Corbel" w:cs="Times New Roman"/>
          <w:color w:val="000080"/>
        </w:rPr>
        <w:t>October 21, 2008: Bush Dismantles Economic Programs for Small Business as Economy Continues Downward Spiral - During his two terms, President Bush has systematically dismantled each and every program established under the Small Business Act to assist American small businesses - Last year, the Bush Administration adopted a policy that will allow Fortune 500 firms to continue to receive government small business contracts until 2012 - large businesses are receiving small business procurement awards and agencies are receiving credit for these awards - President Bush's anti-small business policies began during his first week as president - every year the federal government awards billions of dollars in small business contracts to some of the largest corporations in the U.S. and Europe</w:t>
      </w:r>
      <w:r w:rsidRPr="00BB52B4">
        <w:rPr>
          <w:rFonts w:ascii="Corbel" w:eastAsia="Times New Roman" w:hAnsi="Corbel" w:cs="Times New Roman"/>
          <w:color w:val="708090"/>
        </w:rPr>
        <w:br/>
        <w:t xml:space="preserve">PETALUMA, Calif., Oct. 21 /PRNewswire-USNewswire/ -- Ninety-eight percent of all companies in the United States have less than 100 employees. Twenty-seven million firms fall into the category of small business, and small businesses employ 56 percent of our nation's population. These companies are responsible for over 90 percent of the new jobs, over 90 percent of U.S. exports and over 90 percent of innovation in American business. Congress realized America's small businesses were the heart and soul of our nation's economy when they passed the Small Business Act in 1953. Our </w:t>
      </w:r>
      <w:r w:rsidRPr="00BB52B4">
        <w:rPr>
          <w:rFonts w:ascii="Corbel" w:eastAsia="Times New Roman" w:hAnsi="Corbel" w:cs="Times New Roman"/>
          <w:color w:val="708090"/>
        </w:rPr>
        <w:lastRenderedPageBreak/>
        <w:t xml:space="preserve">nation is in the midst of one of the most dramatic economic downturns in modern history. More than ever, America's 27 million small businesses need the economic benefits the Small Business Act was designed to provide. None of this seems to matter to President George W. Bush. Although President Bush regularly panders to small businesses in his speeches, his policies paint a different picture. At the same time that President Bush backed the $700 billion dollar Wall Street bailout, he continued to dismantle existing federal programs designed to assist American small businesses. -- During his two terms, President Bush has systematically dismantled each and every program established under the Small Business Act to assist American small businesses, especially those firms owned by women, minorities and veterans. President Bush's anti-small business policies began during his first week as president. The first thing he did to dismantle America's small business programs was to remove the Administrator of the Small Business Administration (SBA) from the President's Cabinet. Then he began to cut the SBA's budget and staffing more than any other federal agency. Since 2003, over a dozen federal investigations have been released, which have all found rampant and government-wide fraud, abuse, loopholes and a blatant lack of proper oversight in federal small business contracting programs. Several of the investigations found that the Bush Administration has diverted billions of dollars in federal small business contracts to many of the largest corporations in the world. Current federal law requires that a minimum of 23 percent of the total value of all federal contracts and subcontracts be awarded to small businesses. However, every year the federal government awards billions of dollars in small business contracts to some of the largest corporations in the U.S. and Europe. Report 5-15 from the SBA Office of Inspector General states, "One of the most important challenges facing the SBA and the entire Federal Government today is that large businesses are receiving small business procurement awards and agencies are receiving credit for these awards." Several Bush officials have privately acknowledged that at least 50 percent of all federal small business contracts or about $70 billion a year actually go to corporate giants. Based on information obtained in a series of successful Freedom of Information Act (FOIA) lawsuits filed against the Bush Administration, the American Small Business League (ASBL) estimates legitimate small businesses are being cheated out of over $100 billion each year. </w:t>
      </w:r>
      <w:hyperlink r:id="rId1361" w:tgtFrame="_blank" w:tooltip="prnewswire.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New Homeland Security Policy: DON'T Buy American . . . &amp; Pay Four Times As Much - While America's economy is sputtering, our precious DHS has chosen to spurn Americans and pay four times as much to import bomb-sniffing dogs from Europe</w:t>
      </w:r>
      <w:r w:rsidRPr="00BB52B4">
        <w:rPr>
          <w:rFonts w:ascii="Corbel" w:eastAsia="Times New Roman" w:hAnsi="Corbel" w:cs="Times New Roman"/>
          <w:color w:val="708090"/>
        </w:rPr>
        <w:br/>
        <w:t xml:space="preserve">While America's economy is sputtering, our precious DHS has chosen to spurn Americans and pay four times as much to import bomb-sniffing dogs from Europe. Because we need to subsidize the European economy. Buy American? No way, at DHS: The government imports hundreds of untrained bomb- and drug-sniffing dogs from Europe each year for as much as $4,535 apiece, four times the price charged by American breeders, says a federal report out Friday. ... The high canine price tags are prompting outrage from congressional and government spending critics and U.S. breeders, who say taxpayer money is being wasted. </w:t>
      </w:r>
      <w:hyperlink r:id="rId1362" w:tgtFrame="_blank" w:tooltip="debbieschlussel.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US lawmakers blast Boeing defense contract snub - after the US military awarded a 35-billion-dollar aircraft deal to Europe's Northrop Grumman/EADS group, in a major blow to US manufacturer Boeing {The "explanation" is that Bush is either an agent of "Al Qaeda" and he is out to destroy the country or Bush is a complete fool who doesn't know how to be President.}</w:t>
      </w:r>
      <w:r w:rsidRPr="00BB52B4">
        <w:rPr>
          <w:rFonts w:ascii="Corbel" w:eastAsia="Times New Roman" w:hAnsi="Corbel" w:cs="Times New Roman"/>
          <w:color w:val="708090"/>
        </w:rPr>
        <w:br/>
        <w:t xml:space="preserve">US lawmakers have reacted angrily after the US military awarded a 35-billion-dollar aircraft deal to Europe's Northrop Grumman/EADS group, in a major blow to US manufacturers Boeing. "It's stunning to me that we would outsource the production of these airplanes to Europe instead of building them in America," said Republican Senator Sam Brownback about the Pentagon's decision. "I'll be calling upon the Secretary of Defense for a full debriefing and expect there will be a protest of the award by Boeing." The US Defense Department announced Friday that it was awarding the deal for a fleet of in-flight refuelling craft to the Northrop Grumman/EADS team, in a huge coup for Boeing's main rival Airbus. The surprise choice of EADS marks the European group's entry into the lucrative US defense market, where so far it had had only a marginal presence. Boeing voiced strong disappointment after the contract slipped through its hands and said it would ask for an explanation. </w:t>
      </w:r>
      <w:hyperlink r:id="rId1363" w:tgtFrame="_blank" w:tooltip="breitbart.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October 21, 2008: Monthly job losses cut across 41 states - More than 80% of states reported jobs disappearing in September, with Michigan suffering the highest losses, according to a government report</w:t>
      </w:r>
      <w:r w:rsidRPr="00BB52B4">
        <w:rPr>
          <w:rFonts w:ascii="Corbel" w:eastAsia="Times New Roman" w:hAnsi="Corbel" w:cs="Times New Roman"/>
          <w:color w:val="708090"/>
        </w:rPr>
        <w:br/>
        <w:t xml:space="preserve">NEW YORK (CNNMoney.com) -- The number of states suffering monthly job losses more than doubled in September, with Michigan losing the greatest number of jobs, according to a government report released Tuesday. Private sector and government jobs fell in 41 states and the District of Columbia last month, the Labor Department said. By </w:t>
      </w:r>
      <w:r w:rsidRPr="00BB52B4">
        <w:rPr>
          <w:rFonts w:ascii="Corbel" w:eastAsia="Times New Roman" w:hAnsi="Corbel" w:cs="Times New Roman"/>
          <w:color w:val="708090"/>
        </w:rPr>
        <w:lastRenderedPageBreak/>
        <w:t xml:space="preserve">comparison, only 18 states reported monthly job losses in August. The widespread job losses are a sign of a recession, said Bob Brusca, an economist at Fact and Opinion Economics in New York. "You expect to see job losses across the board, across the country," Brusca said. The numbers released Tuesday underline the grim condition of the nation's job market. </w:t>
      </w:r>
      <w:hyperlink r:id="rId1364" w:tgtFrame="_blank" w:tooltip="money.cnn.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New SBA Policy Lets Miscoded Small Business Contracts Continue Until 2012 - As early as 2002, federal investigations began to find that the SBA had reported contracts to hundreds of Fortune 1000 firms as small business awards</w:t>
      </w:r>
      <w:r w:rsidRPr="00BB52B4">
        <w:rPr>
          <w:rFonts w:ascii="Corbel" w:eastAsia="Times New Roman" w:hAnsi="Corbel" w:cs="Times New Roman"/>
          <w:color w:val="708090"/>
        </w:rPr>
        <w:br/>
        <w:t xml:space="preserve">Petaluma, Calif.- On June 30th a new Small Business Administration policy is set to take effect that has outraged small business owners across the country. - The SBA responded to the charges by saying the contracts to the large businesses had been "miscoded" as small business contracts. Beginning in 2003, the Office of Federal Procurement policy and the SBA Office of Inspector General called for a plan to remove Fortune 1000 firms and other large businesses from the government's small business contracting programs. The SBA never implemented the policies, and they continued to include billions of dollars in contracts to Fortune 1000 firms and other large business in the United States and Europe towards the government's 23 percent small business goal. SBA critics point out that if the new five-year re-certification/grandfathering policy is allowed to stand, legitimate small business could lose between $200 and $300 billion in federal small business contracts over the next five years. Small business owners and advocates were hoping Congress would step in and pass legislation to stop the SBA policy from taking effect. To date, no legislation has been passed to stop the SBA policy or halt the flow of federal small business contracts to large businesses. </w:t>
      </w:r>
      <w:hyperlink r:id="rId1365" w:tgtFrame="_blank" w:tooltip="asbl.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 xml:space="preserve">October 22, 2008: As Major Economies Totter, Bush Urges Commitment to World's Most Vulnerable - President Bush, who has made international aid a cornerstone of his foreign policy - The Bush administration, which has garnered accolades for dramatic increases in U.S. international aid programs - the Millennium Challenge Corp., established in 2004 by the Bush administration - But </w:t>
      </w:r>
      <w:r w:rsidRPr="00BB52B4">
        <w:rPr>
          <w:rFonts w:ascii="Corbel" w:eastAsia="Times New Roman" w:hAnsi="Corbel" w:cs="Times New Roman"/>
          <w:color w:val="FF0000"/>
        </w:rPr>
        <w:t>the (Bush) agency (Millennium Challenge Corp.) has faced criticism for disbursing less than 10 percent of the $6.3 billion it has received to fund projects</w:t>
      </w:r>
      <w:r w:rsidRPr="00BB52B4">
        <w:rPr>
          <w:rFonts w:ascii="Corbel" w:eastAsia="Times New Roman" w:hAnsi="Corbel" w:cs="Times New Roman"/>
          <w:color w:val="000080"/>
        </w:rPr>
        <w:t xml:space="preserve"> in 18 countries</w:t>
      </w:r>
      <w:r w:rsidRPr="00BB52B4">
        <w:rPr>
          <w:rFonts w:ascii="Corbel" w:eastAsia="Times New Roman" w:hAnsi="Corbel" w:cs="Times New Roman"/>
          <w:color w:val="708090"/>
        </w:rPr>
        <w:br/>
        <w:t xml:space="preserve">President Bush, who has made international aid a cornerstone of his foreign policy, warned yesterday against cutting U.S. assistance to impoverished nations in the midst of the financial turmoil sweeping Wall Street and Main Street, arguing that doing so would undermine America's economy, national security and moral authority. - Secretary of State Condoleezza Rice made a pitch for preserving foreign aid at yesterday's conference. "Some will ask the inevitable question in these troubled times: 'How can we afford it?' " she said. "I would ask instead, 'How can we not afford it?'" Even before the recent crisis, Western largesse was waning. The Bush administration, which has garnered accolades for dramatic increases in U.S. international aid programs, cut its foreign aid in 2007 by 3.5 percent, to $21.7 billion, according to the Paris-based Organization for Economic Cooperation and Development. ... The two major U.S. presidential candidates, Sens. John McCain (R-Ariz.) and Barack Obama (D-Ill.), have suggested that the financial crisis would not curtail their ambitions for foreign aid. Obama has vowed to more than double the annual outlay for international aid, to $50 billion, while McCain has focused on reforming the bureaucracy that doles out U.S. assistance. ... Aid to countries Washington sees as less strategically important, and whose needs are relatively less dire, is perhaps most vulnerable. Few think, for instance, that financial assistance to Iraq and Afghanistan will suffer. Funds to fight AIDS in Africa may also be relatively safe, given bipartisan support for the recent legislation that gave those programs $50 billion over the next five years. ... In July, the Senate appropriations committee voted to dramatically scale back a funding request for new programs at the Millennium Challenge Corp., established in 2004 by the Bush administration to reward countries meeting strict requirements of transparency, sound economic policy and good governance. But the agency has faced criticism for disbursing less than 10 percent of the $6.3 billion it has received to fund projects in 18 countries. </w:t>
      </w:r>
      <w:hyperlink r:id="rId1366" w:tgtFrame="_blank" w:tooltip="washingtonpost.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50" style="width:243pt;height:1.5pt" o:hrpct="450" o:hralign="center" o:hrstd="t" o:hr="t" fillcolor="#a0a0a0" stroked="f"/>
        </w:pict>
      </w:r>
    </w:p>
    <w:p w:rsidR="004E3E08" w:rsidRPr="00BB52B4" w:rsidRDefault="004E3E08" w:rsidP="00BB52B4">
      <w:pPr>
        <w:spacing w:before="100" w:beforeAutospacing="1" w:after="100" w:afterAutospacing="1" w:line="240" w:lineRule="auto"/>
        <w:rPr>
          <w:rFonts w:ascii="Times New Roman" w:eastAsia="Times New Roman" w:hAnsi="Times New Roman" w:cs="Times New Roman"/>
          <w:sz w:val="24"/>
          <w:szCs w:val="24"/>
        </w:rPr>
      </w:pPr>
      <w:r w:rsidRPr="00BB52B4">
        <w:rPr>
          <w:rFonts w:ascii="Corbel" w:eastAsia="Times New Roman" w:hAnsi="Corbel" w:cs="Times New Roman"/>
          <w:color w:val="000080"/>
        </w:rPr>
        <w:t>George Bush Sr. Shutting Down the Organize Crime Strike Forces - Despite assessments from senior law enforcement officers and experts on organized crime that efforts to control organized crime would be crippled, in December 1989, the administration of George Bush, Sr. abolished all 14 regional organized crime strike forces</w:t>
      </w:r>
      <w:r w:rsidRPr="00BB52B4">
        <w:rPr>
          <w:rFonts w:ascii="Corbel" w:eastAsia="Times New Roman" w:hAnsi="Corbel" w:cs="Times New Roman"/>
          <w:color w:val="708090"/>
        </w:rPr>
        <w:br/>
        <w:t xml:space="preserve">Despite assessments from senior law enforcement officers and experts on organized crime that efforts to control organized crime would be crippled, in December 1989, the administration of George Bush, Sr. abolished all 14 regional organized crime strike forces (McAlister, 1989: A 21; Struck out, 1990). The organized crime strike had been created as independent entities so they would not be subject to political influences or bureaucratic wrangling within federal law </w:t>
      </w:r>
      <w:r w:rsidRPr="00BB52B4">
        <w:rPr>
          <w:rFonts w:ascii="Corbel" w:eastAsia="Times New Roman" w:hAnsi="Corbel" w:cs="Times New Roman"/>
          <w:color w:val="708090"/>
        </w:rPr>
        <w:lastRenderedPageBreak/>
        <w:t xml:space="preserve">enforcement. In the two decades of their operation the strike forces had secured convictions of major organized crime figures in several U.S. cities (Struck out, 1990). It is at the very least curious to note that the federal strike force in Miami had been responsible for indicting Miguel Recarey, the man for whom Jeb Bush had intervened with regulators. Organized crime strike forces had similarly indicted Mario Renda, the organized crime liaison to the S&amp; L's, as well as several other key figures in the Savings and Loan Fiasco (Pizzo, Fricker, and Mulolo, 1989: 112, 120-123, 303, 337). </w:t>
      </w:r>
      <w:hyperlink r:id="rId1367" w:tgtFrame="_blank" w:tooltip="critcrim.org"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July 20, 1990: The Orlando Bosch Case Does Violence to Justice - Yet now the Bush Sr. Administration coddles one of the hemisphere's most notorious terrorists - And for what reason?</w:t>
      </w:r>
      <w:r w:rsidRPr="00BB52B4">
        <w:rPr>
          <w:rFonts w:ascii="Corbel" w:eastAsia="Times New Roman" w:hAnsi="Corbel" w:cs="Times New Roman"/>
          <w:color w:val="708090"/>
        </w:rPr>
        <w:br/>
        <w:t xml:space="preserve">The release from jail of Orlando Bosch, convicted of terrorist violence and officially deemed a most undesirable alien, is a startling example of political justice. The Justice Department, under no legal compulsion but conspicuous political pressure, has let him out, winning cheers from local politicians - and squandering The release from jail of Orlando Bosch, convicted of terrorist violence and officially deemed a most undesirable alien, is a startling example of political justice. The Justice Department, under no legal compulsion but conspicuous political pressure, has let him out, winning cheers from local politicians - and squandering American credibility on issues of terrorism. ... In the name of fighting terrorism, the United States sent the Air Force to bomb Libya and the Army to invade Panama. Yet now the Bush Administration coddles one of the hemisphere's most notorious terrorists. And for what reason? The only one evident is currying favor in South Florida. </w:t>
      </w:r>
      <w:hyperlink r:id="rId1368" w:tgtFrame="_blank" w:tooltip="nytime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Orlando Bosch's terrorist curriculum vitae - dozens and dozens of terrorist attacks are attributed to Orlando Bosch - January 25, 1968: Bombs placed in various commercial establishments in the United States - October 6, 1976: Mid-flight explosion of a Cubana de Aviación passenger plane, causing the deaths of all 73 persons on board - September 11, 1980: Murder of Félix García Rodríguez, Cuban diplomat to the United Nations - In 1987, Bosch was freed and entered the United States, where he was granted asylum and even a presidential (Bush Sr.) pardon(?) [Actually granted USA Citizenship - Bosh was convicted in Venezuela so Bush Sr. didn't need to pardon him thought it's unclear what all Bush has done for him.]</w:t>
      </w:r>
      <w:r w:rsidRPr="00BB52B4">
        <w:rPr>
          <w:rFonts w:ascii="Corbel" w:eastAsia="Times New Roman" w:hAnsi="Corbel" w:cs="Times New Roman"/>
          <w:color w:val="708090"/>
        </w:rPr>
        <w:br/>
        <w:t xml:space="preserve">Few terrorists in history have achieved as high a level of criminal activity as Orlando Bosch. ... The pace of the attacks he carried out consisted of a campaign of terror aimed at scaring the Miami community, and raising money for "the cause" – including, of course, the terrorist leader's bank account. ... Unfortunately, his fellow Miami Cuban Otto Reich, now the White House's top man in Latin America – who helped Bosch escape from Venezuelan justice and find refuge in the United States seems to have lost his memory. He declared at a Senate hearing, with apparent candidness, that he was unaware of his friend Orlando Bosch's terrorist past. That declaration notwithstanding, dozens and dozens of terrorist attacks are attributed to Orlando Bosch and the gangs he led. Perhaps this "black list" will refresh the memory of George W. Bush's close collaborator. January 8, 1968: A bomb explodes in a suitcase in Havana. January 25, 1968: Bombs placed in various commercial establishments in the United States. ... October 6, 1976: Mid-flight explosion of a Cubana de Aviación passenger plane, causing the deaths of all 73 persons on board. As a result of the plane bombing, Bosch was arrested in Venezuela and accused of masterminding the horrible crime. Nevertheless, from his cell he continued to dream up and order other attacks, against Venezuelan targets, in order to pressure the Venezuelan justice system to let him go. ... September 11, 1980: Murder of Félix García Rodríguez, Cuban diplomat to the United Nations. In 1987, thanks to Otto Reich, Bosch was freed and entered the United States, where he was granted asylum and even a presidential pardon. ... Once he took refuge in the United States, Bosch continued advising the most fanatical elements of the Miami mafia. </w:t>
      </w:r>
      <w:hyperlink r:id="rId1369" w:tgtFrame="_blank" w:tooltip="independence.net"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51" style="width:351pt;height:1.5pt" o:hrpct="650" o:hralign="center" o:hrstd="t" o:hr="t" fillcolor="#a0a0a0" stroked="f"/>
        </w:pict>
      </w:r>
    </w:p>
    <w:p w:rsidR="004E3E08" w:rsidRPr="00BB52B4" w:rsidRDefault="004E3E08" w:rsidP="00BB52B4">
      <w:pPr>
        <w:spacing w:before="100" w:beforeAutospacing="1" w:after="100" w:afterAutospacing="1" w:line="240" w:lineRule="auto"/>
        <w:rPr>
          <w:rFonts w:ascii="Times New Roman" w:eastAsia="Times New Roman" w:hAnsi="Times New Roman" w:cs="Times New Roman"/>
          <w:sz w:val="24"/>
          <w:szCs w:val="24"/>
        </w:rPr>
      </w:pPr>
      <w:r w:rsidRPr="00BB52B4">
        <w:rPr>
          <w:rFonts w:ascii="Corbel" w:eastAsia="Times New Roman" w:hAnsi="Corbel" w:cs="Times New Roman"/>
          <w:color w:val="000080"/>
        </w:rPr>
        <w:t>October 19, 2008: (Republican) Colin Powell endorses Obama, says Palin unqualified, defends Muslim-Americans - Colin Powell, the first secretary of State in George W. Bush's administration, endorsed Democrat Barack Obama for president today {Of course the lesson here is that the Professional Republicans are not even faithful to their own Republican Party but that is Not the main issue. The main issue is are these leading politicians even remotely faithful to America?}</w:t>
      </w:r>
      <w:r w:rsidRPr="00BB52B4">
        <w:rPr>
          <w:rFonts w:ascii="Corbel" w:eastAsia="Times New Roman" w:hAnsi="Corbel" w:cs="Times New Roman"/>
          <w:color w:val="708090"/>
        </w:rPr>
        <w:br/>
        <w:t xml:space="preserve">It was not a great surprise that retired four-star Gen. Colin Powell, the first secretary of State in George W. Bush's administration, endorsed Democrat Barack Obama for president today. He had served in several Republican administrations </w:t>
      </w:r>
      <w:r w:rsidR="00E024AE">
        <w:rPr>
          <w:rFonts w:ascii="Corbel" w:eastAsia="Times New Roman" w:hAnsi="Corbel" w:cs="Times New Roman"/>
          <w:color w:val="708090"/>
        </w:rPr>
        <w:t>-</w:t>
      </w:r>
      <w:r w:rsidRPr="00BB52B4">
        <w:rPr>
          <w:rFonts w:ascii="Corbel" w:eastAsia="Times New Roman" w:hAnsi="Corbel" w:cs="Times New Roman"/>
          <w:color w:val="708090"/>
        </w:rPr>
        <w:t xml:space="preserve"> as a national security adviser in the Reagan White House, as chairman of the Joint Chiefs of Staff </w:t>
      </w:r>
      <w:r w:rsidRPr="00BB52B4">
        <w:rPr>
          <w:rFonts w:ascii="Corbel" w:eastAsia="Times New Roman" w:hAnsi="Corbel" w:cs="Times New Roman"/>
          <w:color w:val="708090"/>
        </w:rPr>
        <w:lastRenderedPageBreak/>
        <w:t xml:space="preserve">under the first President Bush during the Gulf War. ... But it was a surprise - at least to our ears </w:t>
      </w:r>
      <w:r w:rsidR="00E024AE">
        <w:rPr>
          <w:rFonts w:ascii="Corbel" w:eastAsia="Times New Roman" w:hAnsi="Corbel" w:cs="Times New Roman"/>
          <w:color w:val="708090"/>
        </w:rPr>
        <w:t>-</w:t>
      </w:r>
      <w:r w:rsidRPr="00BB52B4">
        <w:rPr>
          <w:rFonts w:ascii="Corbel" w:eastAsia="Times New Roman" w:hAnsi="Corbel" w:cs="Times New Roman"/>
          <w:color w:val="708090"/>
        </w:rPr>
        <w:t xml:space="preserve"> to hear the 71-year-old Powell so roundly declare that Republican vice presidential candidate Sarah Palin was not qualified to be president of the United States. ... And it was also a surprise </w:t>
      </w:r>
      <w:r w:rsidR="00E024AE">
        <w:rPr>
          <w:rFonts w:ascii="Corbel" w:eastAsia="Times New Roman" w:hAnsi="Corbel" w:cs="Times New Roman"/>
          <w:color w:val="708090"/>
        </w:rPr>
        <w:t>-</w:t>
      </w:r>
      <w:r w:rsidRPr="00BB52B4">
        <w:rPr>
          <w:rFonts w:ascii="Corbel" w:eastAsia="Times New Roman" w:hAnsi="Corbel" w:cs="Times New Roman"/>
          <w:color w:val="708090"/>
        </w:rPr>
        <w:t xml:space="preserve"> and a refreshing one at that - to hear a leading American figure rise in defense of Muslim Americans against stereotypes about their patriotism. For months, rumors have spread that Barack Obama, whose father was Kenyan, was a Muslim. In fact, the Illinois senator is a Christian. But Powell is the first high-profile leader to raise a larger question, to wonder what would be disqualifying if Obama were a Muslim American. </w:t>
      </w:r>
      <w:hyperlink r:id="rId1370" w:tgtFrame="_blank" w:tooltip="latimesblogs.latime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Analysts: Powell endorsement more a rejection of GOP, McCain - Colin Powell's endorsement of Sen. Barack Obama was as much a rejection of the Republican Party and Sen. John McCain's campaign as an embrace of the Democratic presidential nominee, political analysts said Monday - he was troubled by the rightward direction the Republican party had taken in recent years {This is such a Bizarre Joke! A "rightward direction" I have been looking at past Bush policy decisions and except for Iraq (a Powell - Bush Sr. project) it looks like Bush Jr. was basically a Ted Kennedy Democrat [No Child Left Behind - Kennedy, McCain Immigration Bill]. The Republican Party is being dismantled and destroyed not from outside but from the inside and from the top Republicans themselves. If the top Republicans don't want a Republican Party and won't work and plan for a Republican future then there certainly won't be one. Although really there hasn't been a Republican Party for a long time, the Reagan years to be exact.}</w:t>
      </w:r>
      <w:r w:rsidRPr="00BB52B4">
        <w:rPr>
          <w:rFonts w:ascii="Corbel" w:eastAsia="Times New Roman" w:hAnsi="Corbel" w:cs="Times New Roman"/>
          <w:color w:val="708090"/>
        </w:rPr>
        <w:br/>
        <w:t xml:space="preserve">WASHINGTON (CNN) -- Colin Powell's endorsement of Sen. Barack Obama was as much a rejection of the Republican Party and Sen. John McCain's campaign as an embrace of the Democratic presidential nominee, political analysts said Monday. Syndicated columnist David Sirota said Monday that the Powell endorsement was a troubling sign for McCain as his campaign enters its final weeks. "The repudiation of John McCain by such a high-profile Republican certainly hurts John McCain," he said. ... Powell, a former secretary of state for President Bush as well as a former chairman of the joint chiefs of staff, said Sunday he decided, in part, to back Obama because he was troubled by the rightward direction the Republican party had taken in recent years. </w:t>
      </w:r>
      <w:hyperlink r:id="rId1371" w:tgtFrame="_blank" w:tooltip="cnn.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May 13, 2005: Kennedy, McCain Immigration Bill Is Built on President Bush's Proposal - Senators Kennedy and McCain joined forces yesterday to introduce a comprehensive immigration reform bill that builds upon President Bush's proposal for a guest worker program</w:t>
      </w:r>
      <w:r w:rsidRPr="00BB52B4">
        <w:rPr>
          <w:rFonts w:ascii="Corbel" w:eastAsia="Times New Roman" w:hAnsi="Corbel" w:cs="Times New Roman"/>
          <w:color w:val="708090"/>
        </w:rPr>
        <w:br/>
        <w:t xml:space="preserve">Senators Kennedy and McCain joined forces yesterday to introduce a comprehensive immigration reform bill that builds upon President Bush's proposal for a guest worker program. The bill, which was also sponsored by Representatives Jim Kolbe, Jeff Flake, and Luis Gutierrez, includes new security measures, a guest worker program, and a path to legalization for the estimated 8 to 12 million illegal immigrants in America. "This is a comprehensive bill that doesn't try to solve the hemorrhaging immigration problem with a Band-Aid. This bill is major surgery," said Mr. Kolbe, a Republican from Arizona. ... Mr. Kennedy, a Democrat of Massachusetts, said opponents "misleadingly categorize our efforts as an 'amnesty.'" Legal status, he continued, "must be earned by proving past work contributions, making a substantial future work commitment, and paying monetary penalties. It is not a guarantee of citizenship, but an opportunity to continue working hard, start playing by the rules, and earn permanent residency." Mr. Bush met yesterday with the presidents of the Dominican Republic and five Central American countries and restated his commitment to immigration reform, White House officials said. "The president - and the administration - is glad that this conversation on immigration is going on in Congress at this point, but we will continue to work with members from both sides of the aisle to pass a bill that meets the president's principals," said a White House spokeswoman, Maria Tamburri. </w:t>
      </w:r>
      <w:hyperlink r:id="rId1372" w:tgtFrame="_blank"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House, Senate Republicans Could Lose Valuable Members on Election Day - Not only are Republicans expected to suffer double-digit losses in the House and Senate on Election Day, but some of their longest-serving members could be on their way out - The Republican Party's operation is hampered by President Bush's low approval ratings and the economic turmoil - "The party is burning to the ashes right now" {I honestly think the Bush family plan was to back Hillary Clinton all along (the Republican Party backed Hillary's 2000 NY Senate race more than the Democratic Party did) with the hopes that Jeb Bush could then slip-in in 2012. McCain was likely intended to lose this 2008 election but with Obama not Hillary on the opposite ticket it really caught McCain off guard though he has been unable to muster a campaign with any real initiatives. Note: Many Republican campaign offices closed in many key cities and states during the 2008 primary election season, hardly a sign that the Bush Republican Party has been in it to win it.}</w:t>
      </w:r>
      <w:r w:rsidRPr="00BB52B4">
        <w:rPr>
          <w:rFonts w:ascii="Corbel" w:eastAsia="Times New Roman" w:hAnsi="Corbel" w:cs="Times New Roman"/>
          <w:color w:val="708090"/>
        </w:rPr>
        <w:br/>
        <w:t xml:space="preserve">The Republican Party's operation is hampered by President Bush's low approval ratings and the economic turmoil, as </w:t>
      </w:r>
      <w:r w:rsidRPr="00BB52B4">
        <w:rPr>
          <w:rFonts w:ascii="Corbel" w:eastAsia="Times New Roman" w:hAnsi="Corbel" w:cs="Times New Roman"/>
          <w:color w:val="708090"/>
        </w:rPr>
        <w:lastRenderedPageBreak/>
        <w:t xml:space="preserve">well as the get-out-the-vote fervor behind Barack Obama's presidential campaign and the fact that five times as many House Republicans have chosen not to run for re-election as House Democrats. Among those leaving are Rep. Vito Fossella, the only Republican from New York City, who was convicted last week of drunk driving. His seat is rated by analysts as leaning Democratic in the general election. ... Wasserman said Republicans likely will see major internal turnover. He said voter frustration over the $700 billion economic bailout plan may open the door for younger, more conservative members to rise through the ranks after Election Day and call on the party to listen more closely to its base. "The party is burning to the ashes right now," Wasserman said. "I think there will be major changes not only in committees but potentially in leadership." </w:t>
      </w:r>
      <w:hyperlink r:id="rId1373" w:tgtFrame="_blank" w:tooltip="elections.foxnew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Voter fraud arrest leaves Republicans seething - GOP says trumped-up count designed to distract from ACORN - The arrest of a GOP voter registration recruiter on the eve of California's registration deadline has outraged the state's Republicans - Secretary of State Debra Bowen's office alleges Jacoby did not live at the address, thereby perjuring himself and committing a felony for falsely claiming voter eligibility - his childhood home is still his home "He still has his car payment that comes into his parents address, he still has his bills that come into his parents address and he files his taxes here in the state of California" Barajas said - "It begs the question … where else is an individual supposed to register to vote?"</w:t>
      </w:r>
      <w:r w:rsidRPr="00BB52B4">
        <w:rPr>
          <w:rFonts w:ascii="Corbel" w:eastAsia="Times New Roman" w:hAnsi="Corbel" w:cs="Times New Roman"/>
          <w:color w:val="708090"/>
        </w:rPr>
        <w:br/>
        <w:t xml:space="preserve">The arrest of a GOP voter registration recruiter on the eve of California's registration deadline has outraged the state's Republicans, who now say California's secretary of state, a Democrat, timed the arrest to distract the public from ACORN's voter fraud scandals. Mark Jacoby, 25, was arrested this weekend for allegedly falsifying his own voter registration by fraudulently claiming his parents' Los Angeles County address so he could legally gather voter signatures in California. Secretary of State Debra Bowen's office alleges Jacoby did not live at the address, thereby perjuring himself and committing a felony for falsely claiming voter eligibility. If convicted, Jacoby faces up to 3 years in prison. Hector Barajas, communications director for the California Republican Party, however, told WND that the charges are bogus, claiming that while Jacoby travels the nation working on voter registrations, his childhood home is still his home. "He still has his car payment that comes into his parents address, he still has his bills that come into his parents address and he files his taxes here in the state of California," Barajas said. "It begs the question … where else is an individual supposed to register to vote?" Further, California Republicans are charging that the arrest of a GOP voting registration worker is a deliberate attempt to distract the public from the abuses of the more Democrat-friendly Association of Community Organizations for Reform Now, or ACORN. California Republicans released a statement that reads, "It's clear that Bowen, herself the recipient of an ACORN endorsement (still displayed on her campaign website), has elevated these issues to achieve maximum political benefit and deflect attention from the Democratic Presidential nominee's high-profiled problems and associations with the radical community activist group ACORN. "While we condemn voter fraud in all forms, it is evident that Debra Bowen is using her office to play politics with the public's perception of political parties. This is inappropriate at least, and an abuse of her office and a willing suspension of her duties at worst," the statement says. </w:t>
      </w:r>
      <w:hyperlink r:id="rId1374" w:tgtFrame="_blank" w:tooltip="worldnetdaily.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ELECTION 2006 - 'They just don't get it' is why Republicans lost - Dobson, Bauer, Minnery, Perkins say GOP ignored voters' values - "Dick Army (the chief author of the Republican 1994 Contract with America - Wikipedia) emerged from four years in the wilderness to blame conservative Christians for Tuesday's defeat - They were, he said, 'too involved' with the party - He can't be serious! Someone should tell him that without the support of that specific constituency, John Kerry would be president and the Republicans would have fallen into a black hole in 2004</w:t>
      </w:r>
      <w:r w:rsidRPr="00BB52B4">
        <w:rPr>
          <w:rFonts w:ascii="Corbel" w:eastAsia="Times New Roman" w:hAnsi="Corbel" w:cs="Times New Roman"/>
          <w:color w:val="708090"/>
        </w:rPr>
        <w:br/>
        <w:t xml:space="preserve">The so-called "values voters" who handed both houses of Congress and the White House to Republicans in 2000 and 2004 were at this year's election, they just didn't see anybody promising to represent them, according to several leaders influential to that group of Americans. The unfortunate thing is that Republican leaders still don't appear to get it. Sen. Arlen Spector, R-Pa., said on Wednesday that the election results represented a 'seismic earthquake' and that his party must become 'a lot more progressive and a lot less ideological,'" ... "Dick Army emerged from four years in the wilderness to blame conservative Christians for Tuesday's defeat. They were, he said, 'too involved' with the party. He can't be serious! Someone should tell him that without the support of that specific constituency, John Kerry would be president and the Republicans would have fallen into a black hole in 2004. "In fact, that is where they are headed if they continue to abandon their pro-moral, pro-family and pro-life base. The big tent will turn into a three-ring circus," Dobson said. </w:t>
      </w:r>
      <w:hyperlink r:id="rId1375" w:tgtFrame="_blank" w:tooltip="worldnetdaily.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lastRenderedPageBreak/>
        <w:t>Election 2006 Results Survey: The Penalties for Arrogance - the top (dissatisfaction) reason cited by respondents (32%) was "a sense among legislators of self-importance and unaccountability" {Is this the Bush Legacy? Yes!}</w:t>
      </w:r>
      <w:r w:rsidRPr="00BB52B4">
        <w:rPr>
          <w:rFonts w:ascii="Corbel" w:eastAsia="Times New Roman" w:hAnsi="Corbel" w:cs="Times New Roman"/>
          <w:color w:val="708090"/>
        </w:rPr>
        <w:br/>
        <w:t xml:space="preserve">At least to conservatives, arrogance helped bring the Republicans down. This is a sad reminder of the stark differences in the Republicans who went to Washington in 1994 and the ones who served in 2006. What is even sadder is that many of those who were elected in 1994 became those in 2006 whom the Republicans looked at as out-of-touch, arrogant, and part of the Washington establishment. </w:t>
      </w:r>
      <w:hyperlink r:id="rId1376" w:tgtFrame="_blank" w:tooltip="gopusa.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Radio talk-show host Rush Limbaugh says Republicans are to blame for their own demise at the polls by failing to run a campaign trumpeting conservative values</w:t>
      </w:r>
      <w:r w:rsidRPr="00BB52B4">
        <w:rPr>
          <w:rFonts w:ascii="Corbel" w:eastAsia="Times New Roman" w:hAnsi="Corbel" w:cs="Times New Roman"/>
          <w:color w:val="708090"/>
        </w:rPr>
        <w:br/>
        <w:t xml:space="preserve">"You and I hunger for ideological leadership and we're not getting it from the top. Conservatism, conservative ideology was nowhere to be found in this campaign from the top," Limbaugh said today in his post-election analysis. "The Democrats beat something with nothing. They didn't have to take a stand on anything other than their usual anti-war position. They had no clear agenda and believe me, they didn't dare offer one. Liberalism will still lose every time it's offered." </w:t>
      </w:r>
      <w:hyperlink r:id="rId1377" w:tgtFrame="_blank" w:tooltip="worldnetdaily.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Election 2006 Analysis, Part 1: Americans Have Spoken - Bush &amp; Republicans were heading for a train wreck and didn't even know it</w:t>
      </w:r>
      <w:r w:rsidRPr="00BB52B4">
        <w:rPr>
          <w:rFonts w:ascii="Corbel" w:eastAsia="Times New Roman" w:hAnsi="Corbel" w:cs="Times New Roman"/>
          <w:color w:val="708090"/>
        </w:rPr>
        <w:br/>
        <w:t xml:space="preserve">On Tuesday, Americans went to the polls and sent a clear message to Republicans. Despite the rosy rhetoric coming from administration officials on talk radio and pundits across the country, Republicans were heading for a train wreck and didn't even know it. Americans have spoken, and if there is to be any hope of regrouping, refocusing, and coming back from these defeats, Republican leaders better understand what the American people said with their votes. </w:t>
      </w:r>
      <w:r w:rsidR="00BB52B4">
        <w:rPr>
          <w:rFonts w:ascii="Corbel" w:eastAsia="Times New Roman" w:hAnsi="Corbel" w:cs="Times New Roman"/>
          <w:color w:val="708090"/>
        </w:rPr>
        <w:br/>
      </w:r>
      <w:hyperlink r:id="rId1378" w:tgtFrame="_blank" w:tooltip="gopusa.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52" style="width:351pt;height:1.5pt" o:hrpct="650" o:hralign="center" o:hrstd="t" o:hr="t" fillcolor="#a0a0a0" stroked="f"/>
        </w:pict>
      </w:r>
    </w:p>
    <w:p w:rsidR="004E3E08" w:rsidRPr="00BB52B4" w:rsidRDefault="004E3E08" w:rsidP="00BB52B4">
      <w:pPr>
        <w:spacing w:before="100" w:beforeAutospacing="1" w:after="100" w:afterAutospacing="1" w:line="240" w:lineRule="auto"/>
        <w:rPr>
          <w:rFonts w:ascii="Times New Roman" w:eastAsia="Times New Roman" w:hAnsi="Times New Roman" w:cs="Times New Roman"/>
          <w:sz w:val="24"/>
          <w:szCs w:val="24"/>
        </w:rPr>
      </w:pPr>
      <w:r w:rsidRPr="00BB52B4">
        <w:rPr>
          <w:rFonts w:ascii="Corbel" w:eastAsia="Times New Roman" w:hAnsi="Corbel" w:cs="Times New Roman"/>
          <w:color w:val="000080"/>
        </w:rPr>
        <w:t>July 31, 2008: Bush Sr's Faustian Bargain with China or How US/China Trade Threatens to Wipe Out the US Middle Class - Fact is 'US/China trade' was never intended to benefit the average American tax payer - And it never has! - It is clear in retrospect that Nixon/Bush (Sr.) sell-outs to an evil Chinese regime have not benefited the cause of freedom in either China or the US {Bush Sr., a former 'Ambassador' to China did little if anything to improve the life of the average citizen in China so it can be no surprise that Bush Jr. has done nothing to improve the life of the average citizen in Iraq or in America. While President Bush Sr. gave the cruel Chinese government an open hand to persecute Christians or anyone they wanted to and now Bush Jr. is giving the Islamic Shiite government in Iraq an open hand to persecute Christians and anyone else they want to.}</w:t>
      </w:r>
      <w:r w:rsidRPr="00BB52B4">
        <w:rPr>
          <w:rFonts w:ascii="Corbel" w:eastAsia="Times New Roman" w:hAnsi="Corbel" w:cs="Times New Roman"/>
          <w:color w:val="708090"/>
        </w:rPr>
        <w:br/>
        <w:t xml:space="preserve">US/China trade has benefited China and a US elite consisting of about 1 percent of the nation's total population. It should come as no surprise, then, that the origins of US/China Trade are traced to the GOP administration of Richard Nixon. It is to be expected, then, that it was George Bush Sr who laid the groundwork for this sellout of the American middle class. Fact is 'US/China trade' was never intended to benefit the average American tax payer. And it never has! The date of Nixon's historic China visit is January 26, 1972. The groundwork had already been put into place by Bush; the 'real deals' had most certainly been cut by George Bush Sr who visited the Forbidden City, presumably, in advance of Nixon's highly televised, worldwide media event. Bush, a former 'Ambassador' as well as a former CIA operative, may have been deemed eminently qualified to make the trip. It was in the Grand Ballroom of the Hyatt Regency in downtown Houston that Bush Sr told me in a brief one-on-one interview how he had been duped into eating dog meat at an official dinner in the Forbidden City. I've often wondered if the US, in the subsequent trade deals, were likewise duped into eating 'aromatic meats', dog meat! I've often wondered if China just outsmarted the Nixon/Bush gang of crooks --or was it a deliberate sell out? Only the Nixon/Bush cabal, their complicit 'material support', and the increasingly tiny elite has benefited. In an era that has been defined by Reaganomics and unfair tax give-aways, only about one percent of the US population has benefited and it has done so at the expense of the remaining 99 percent of the population. It is clear in retrospect that Nixon/Bush sell-outs to an evil Chinese regime have not benefited the cause of freedom in either China or the US. China now differs from China under Mao by having insulated themselves against a future 'people's revolution' with the creation of a 'conservative' middle class. It is hard to imagine this class coming into being without the trade concessions made that country by Nixon, by Bush, and the markets opened up to them by Wal-Mart. All benign as all this may seem, a terrible price had been paid for it. </w:t>
      </w:r>
      <w:hyperlink r:id="rId1379" w:tgtFrame="_blank" w:tooltip="blogspot.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lastRenderedPageBreak/>
        <w:t>Company's Work in Iraq Profited Bush's Uncle - William H.T. "Bucky" Bush, uncle of the president and youngest brother of former President George (Sr.) H.W. Bush, cashed in ESSI stock options last month with a net value of nearly half a million dollars - SEC filings also cite major contracts with the military in Saudi Arabia and China {Is it that the only way a Bush family member can take home a paycheck is if someone else has to die or someone has to become controlled, used and manipulated by some group. It's interesting the jobs and agendas the top Republicans have or have had in the past. Bush family - war mongering, war profiteering, abortion and drug dealing [targeting the innocent, the unsuspecting and the unborn]. Mitt Romney – Marriot porn peddling [targeting businessmen away from their wives and families] and shady hedge fund specialist. John McCain - 3rd largest (Anheuser-Busch) distributor of alcoholic beverages [often aggressively targeting minors and teens]. Yet, Americans hope for and expect good things to come out of a bunch of greedy, self-possessed gangsters.}</w:t>
      </w:r>
      <w:r w:rsidRPr="00BB52B4">
        <w:rPr>
          <w:rFonts w:ascii="Corbel" w:eastAsia="Times New Roman" w:hAnsi="Corbel" w:cs="Times New Roman"/>
          <w:color w:val="708090"/>
        </w:rPr>
        <w:br/>
        <w:t xml:space="preserve">WASHINGTON - The Iraq war helped bring record earnings to St. Louis-based defense contractor Engineered Support Systems Inc., and new financial data show that the firm's war-related profits have trickled down to a familiar family name - Bush. William H.T. "Bucky" Bush, uncle of the president and youngest brother of former President George H.W. Bush, cashed in ESSI stock options last month with a net value of nearly half a million dollars. "Uncle Bucky," as he is known to the president, is on the board of the company, which supplies armor and other materials to U.S. troops. The company's stock prices have soared to record heights since before the invasion, benefiting in part from contracts to rapidly refit fleets of military vehicles with extra armor. William Bush exercised options on 8,438 shares of company stock Jan. 18, according to reports filed with the U.S. Securities and Exchange Commission. He acknowledged in an interview that the transaction was worth about $450,000. In an earnings report issued Tuesday, the firm disclosed that net earnings for the first quarter ending Jan. 31 reached a record $20.6 million, while quarterly revenue hit $233.5 million, up 20% from a year ago. As a result, the company boosted its projected annual revenue to between $990 million and $1 billion. ... The president's uncle said in an interview that he never used his family connections to help the company win contracts. "I don't make any calls to the 202 area code," he said, referring to the long-distance dialing code for Washington. ... "Having a Bush doesn't hurt," said Kreher, who acknowledged that the company was routinely engaged in Washington lobbying efforts. But, he said, Democrats, including a party fundraiser, also serve on the panel. "It certainly doesn't hurt to have people who know who to talk to," Kreher said, adding that the president's uncle played no role in winning the firm's government contracts. Some of the firm's Defense Department work has included no-bid, sole-source contracts, including a $48.8-million deal to refurbish military trailers. </w:t>
      </w:r>
      <w:hyperlink r:id="rId1380" w:tgtFrame="_blank" w:tooltip="lookingglassnews.org"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Buckley (Jr.) leaves National Review after Obama endorsement - "Eight years of 'conservative' government has brought us a doubled national debt, ruinous expansion of entitlement programs, bridges to nowhere, poster boy Jack Abramoff and an ill-premised, ill-waged war conducted by politicians of breathtaking arrogance {The Bush government has been anything but Conservative and everyone knows that. Both Bush Sr. and Bush Jr. have literally been closet (Nazi, Socialist, Communists) take your pick. The Bushes are not Christian freedom loving people, they stand for drugs, perversion, oppression and war and have taken every step to enact and act on what they believe.}</w:t>
      </w:r>
      <w:r w:rsidRPr="00BB52B4">
        <w:rPr>
          <w:rFonts w:ascii="Corbel" w:eastAsia="Times New Roman" w:hAnsi="Corbel" w:cs="Times New Roman"/>
          <w:color w:val="708090"/>
        </w:rPr>
        <w:br/>
        <w:t xml:space="preserve">(CNN) - Christopher Buckley, the son of conservative icon William F. Buckley, said Tuesday he's resigned from the conservative National Review days after endorsing Barack Obama's White House bid, among the most powerful symbols yet of the conservative discontent expressed this election cycle. In an online column, Buckley said he had decided to offer his resignation from the magazine his father founded after hundreds of readers and some National Review colleagues expressed outrage he was backing the Illinois senator. "While I regret this development, I am not in mourning, for I no longer have any clear idea what, exactly, the modern conservative movement stands for," Buckley wrote. "Eight years of 'conservative' government has brought us a doubled national debt, ruinous expansion of entitlement programs, bridges to nowhere, poster boy Jack Abramoff and an ill-premised, ill-waged war conducted by politicians of breathtaking arrogance. As a sideshow, it brought us a truly obscene attempt at federal intervention in the Terry Schiavo case," he also wrote. The resignation comes four days after Buckley formally endorsed Obama on the Web site The Daily Beast, writing the presidential campaign had made John McCain "inauthentic," and Obama appeared to have a "first-class temperament and first-class intellect." </w:t>
      </w:r>
      <w:hyperlink r:id="rId1381" w:tgtFrame="_blank" w:tooltip="politicalticker.blogs.cnn.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 xml:space="preserve">October 15, 2008: Hank Williams JR "The McCain-Palin Tradition" For Election 2008 and all the McCain/Palin supporters here is a good Hank Williams Jr. Video (Hank has a lot to say if you can catch the words) - Now Get out and VOTE! in 2008 - and there is also a VERY GOOD but vulgar comment listed below {WHY as CONSERVATIVE Christian Americans can't we Walk our Talk? I think it's because we don't value Jesus Christ enough. If we really understood how Holy God is and how powerful His Spiritual Kingdom is then the things of this world and the sins of mankind would not appeal to us </w:t>
      </w:r>
      <w:r w:rsidRPr="00BB52B4">
        <w:rPr>
          <w:rFonts w:ascii="Corbel" w:eastAsia="Times New Roman" w:hAnsi="Corbel" w:cs="Times New Roman"/>
          <w:color w:val="000080"/>
        </w:rPr>
        <w:lastRenderedPageBreak/>
        <w:t>and instead the things of God like Bible study, prayer, Church attendance, fellowship and serving others would. Let's be honest with ourselves the Bush years have been a FRAUD perpetrated against America and against the world. As Christians we have to either recognize that Bush is a fraud, a liar or he is a Christian and we have to take responsibility for his murderous actions and deceits and apologize to the world!} (YouTube)</w:t>
      </w:r>
      <w:r w:rsidRPr="00BB52B4">
        <w:rPr>
          <w:rFonts w:ascii="Corbel" w:eastAsia="Times New Roman" w:hAnsi="Corbel" w:cs="Times New Roman"/>
          <w:color w:val="708090"/>
        </w:rPr>
        <w:br/>
        <w:t xml:space="preserve">Comments: what the hell are you talking about? you got a brain in your head? what's the matter, cause we're on to lying sinful "country and western" singers you don't like it? no group of people evoke jesus more then they do, all the while sinning and f*cking around than p*rn. you assholes have plenty to say about main stream singers, but because country and western singers evoke god they can say and do what they want? give us all a break. your ignorance is deafening! </w:t>
      </w:r>
      <w:hyperlink r:id="rId1382" w:tgtFrame="_blank" w:tooltip="youtube.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53" style="width:351pt;height:1.5pt" o:hrpct="650" o:hralign="center" o:hrstd="t" o:hr="t" fillcolor="#a0a0a0" stroked="f"/>
        </w:pict>
      </w:r>
    </w:p>
    <w:p w:rsidR="004E3E08" w:rsidRPr="00BB52B4" w:rsidRDefault="004E3E08" w:rsidP="00BB52B4">
      <w:pPr>
        <w:spacing w:before="100" w:beforeAutospacing="1" w:after="100" w:afterAutospacing="1" w:line="240" w:lineRule="auto"/>
        <w:rPr>
          <w:rFonts w:ascii="Times New Roman" w:eastAsia="Times New Roman" w:hAnsi="Times New Roman" w:cs="Times New Roman"/>
          <w:sz w:val="24"/>
          <w:szCs w:val="24"/>
        </w:rPr>
      </w:pPr>
      <w:r w:rsidRPr="00BB52B4">
        <w:rPr>
          <w:rFonts w:ascii="Corbel" w:eastAsia="Times New Roman" w:hAnsi="Corbel" w:cs="Times New Roman"/>
          <w:color w:val="000080"/>
        </w:rPr>
        <w:t>September 23, 2008: Iran's Ahmadinejad Addresses United Nations, Declares 'American Empire' Reaching 'End of Road' {I think this was no idle boast by Ahmadinejad he knows he has key people on his side helping to destroy America from within. People like Bush Sr., Bush Jr., Jimmy (the Dhimmy – submitted to Islam) Carter, Bill and Hillary Clinton, Joseph Bidden, Barack Obama, Nancy Pelosi, Charles Schumer, Diane Feinstein, Barbara Boxer, Dana Rohrabacher, Mitt Romney, Rick Warren, Henry Kissinger, David Rockefeller, Zbigniew Brzezinski, Bill Gates, Hector Ruiz, Rupert Murdoch (Fox news owner and distributor of the Satanic bible), Ted Turner (CNN news owner) and many others.}</w:t>
      </w:r>
      <w:r w:rsidRPr="00BB52B4">
        <w:rPr>
          <w:rFonts w:ascii="Corbel" w:eastAsia="Times New Roman" w:hAnsi="Corbel" w:cs="Times New Roman"/>
          <w:color w:val="708090"/>
        </w:rPr>
        <w:br/>
        <w:t xml:space="preserve">UNITED NATIONS - Iran's Mahmoud Ahmadinejad accused "a few bullying powers" of trying to thwart the country's nuclear programs ... With major world leaders watching, and just eight hours after President Bush's final speech before the general assembly, Ahmadinejad used the U.N. platform to decry (Israel) a "Zionist regime," ... And in a direct attack on the U.S., he declared that the "American empire in the world is reaching the end of its road," and urged the next presidential administration to "limit their interference to their own borders." </w:t>
      </w:r>
      <w:hyperlink r:id="rId1383" w:tgtFrame="_blank" w:tooltip="foxnew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September 11, 2008: Editorial: Seven years later, 9/11 memories are still fresh - On Sept. 11, 2001, four U.S. planes were hijacked by terrorists and crashed into the World Trade Center, the Pentagon and a field in Pennsylvania, killing nearly 3,000 people - America was attacked - And now that the seventh anniversary of Sept. 11 has arrived, American lives will still go on, just like they had to seven years ago - And even as their lives go on, they're still touched in some way by the attacks - Today is a good day to remember that</w:t>
      </w:r>
      <w:r w:rsidRPr="00BB52B4">
        <w:rPr>
          <w:rFonts w:ascii="Corbel" w:eastAsia="Times New Roman" w:hAnsi="Corbel" w:cs="Times New Roman"/>
          <w:color w:val="708090"/>
        </w:rPr>
        <w:br/>
        <w:t xml:space="preserve">On Sept. 11, 2001, four U.S. planes were hijacked by terrorists and crashed into the World Trade Center, the Pentagon and a field in Pennsylvania, killing nearly 3,000 people. America was attacked. ... Now that seven years have passed, the anniversary news coverage is lighter. There aren't four-page spreads remembering Sept. 11 in every newspaper and magazine like there were for the one- or two-year anniversaries of the attacks. It's easy to overlook the fact that every Sept. 11 brings back terrible memories for some people, and eventually, it'll just be a date that's only somewhat acknowledged by the general public, like Dec. 7 for the Pearl Harbor attacks. However, memories still hold strong after seven years, and there is not one student at UConn who doesn't remember exactly where they were and what happened to them on Sept. 11, 2001. Today's UConn students may remember being in a history class in high school when a teacher turned on the radio or brought in a television to see what was going on. Some may remember class being cancelled so that everyone could go home to their families. Some may remember the day just going on, and still having to go to soccer practice after school. And now that the seventh anniversary of Sept. 11 has arrived, American lives will still go on, just like they had to seven years ago. And even as their lives go on, they're still touched in some way by the attacks. Today is a good day to remember that. </w:t>
      </w:r>
      <w:hyperlink r:id="rId1384" w:tgtFrame="_blank" w:tooltip="dailycampu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September 10, 2008: Admiral: Troops alone will not yield victory in Afghanistan - "We can't kill our way to victory" {Exactly! Policy is just as important as combat troops. In fact the troops are only implementing the President's policy and when the policy is failed everything else can fail with it.}</w:t>
      </w:r>
      <w:r w:rsidRPr="00BB52B4">
        <w:rPr>
          <w:rFonts w:ascii="Corbel" w:eastAsia="Times New Roman" w:hAnsi="Corbel" w:cs="Times New Roman"/>
          <w:color w:val="708090"/>
        </w:rPr>
        <w:br/>
        <w:t xml:space="preserve">WASHINGTON (CNN) -- The U.S. is "running out of time" to win the war in Afghanistan, and sending in more troops will not guarantee victory, the chairman of the Joint Chiefs of Staff warned Congress on Wednesday. Adm. Michael Mullen made his statement to the House Armed Services Committee a day after President Bush announced the deployment of 4,500 additional troops to the poor, war-ravaged nation. Mullen said he is convinced the war can be won, but the U.S. urgently needs to improve its nation-building initiatives and its cross-border strategy with Pakistan. "We can't kill our way to victory, and no armed force anywhere -- no matter how good -- can deliver these keys alone. It requires teamwork and cooperation," Mullen said, according to prepared remarks for his appearance before the House Armed </w:t>
      </w:r>
      <w:r w:rsidRPr="00BB52B4">
        <w:rPr>
          <w:rFonts w:ascii="Corbel" w:eastAsia="Times New Roman" w:hAnsi="Corbel" w:cs="Times New Roman"/>
          <w:color w:val="708090"/>
        </w:rPr>
        <w:lastRenderedPageBreak/>
        <w:t xml:space="preserve">Services Committee. Mullen's remarks came a day before the seventh anniversary of the September 11 terror attacks on the World Trade Center and the Pentagon, which prompted the U.S.-led invasion of Afghanistan. </w:t>
      </w:r>
      <w:hyperlink r:id="rId1385" w:tgtFrame="_blank" w:tooltip="cnn.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September 09, 2008: Bush: 'Quiet Surge' of Troops Sent to Afghanistan - Bush said the U.S. and its coalition partners serving under the NATO umbrella have responded to an uptick in violence in Afghanistan by sending thousands more troops - "I am stunned that President Bush has decided to bring so few troops home from Iraq and send so few resources to Afghanistan"</w:t>
      </w:r>
      <w:r w:rsidRPr="00BB52B4">
        <w:rPr>
          <w:rFonts w:ascii="Corbel" w:eastAsia="Times New Roman" w:hAnsi="Corbel" w:cs="Times New Roman"/>
          <w:color w:val="708090"/>
        </w:rPr>
        <w:br/>
        <w:t xml:space="preserve">WASHINGTON - Noting a "quiet surge" is taking place in Afghanistan, President Bush on Tuesday redirected a Marine battalion destined for Iraq to instead deploy to the Central Asian nation. The president said he also plans to order 8,000 more combat and support troops out of Iraq by February, but plans to keep the bulk of U.S. force strength in Iraq intact until the next president takes over. No more combat brigades will come home from Iraq for the rest of this year. ... Said Senate Majority Leader Harry Reid: "I am stunned that President Bush has decided to bring so few troops home from Iraq and send so few resources to Afghanistan." About 146,000 U.S. troops will remain in Iraq. Democratic presidential nominee Barack Obama said that the 4 to 1 ratio of troops in Iraq to Afghanistan shows a misguided plan for addressing the challenges. Bush's "plan comes up short," Obama said. "It is not enough troops, and not enough resources, with not enough urgency. </w:t>
      </w:r>
      <w:hyperlink r:id="rId1386" w:tgtFrame="_blank" w:tooltip="foxnew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September 09, 2008: Remembering the Age of Terror - Dead or alive - President Bush said he didn't care how terrorism architect Osama bin Laden was brought to justice - It was the beginning of a new era of anxiety and vulnerability for (America) the country after only a few years of post-Cold War comfort - On the seventh (9-11-2001) anniversary this year, Bush will mark the day simply by going to the Pentagon for the unveiling of a Sept. 11 memorial {Iran has always been the real threat to world peace yet it is radical Shiite Iran and Iran's Shiite terrorist surrogates (Hezbollah) that Bush finances, equips, trains and supports the most.}</w:t>
      </w:r>
      <w:r w:rsidRPr="00BB52B4">
        <w:rPr>
          <w:rFonts w:ascii="Corbel" w:eastAsia="Times New Roman" w:hAnsi="Corbel" w:cs="Times New Roman"/>
          <w:color w:val="708090"/>
        </w:rPr>
        <w:br/>
        <w:t xml:space="preserve">WASHINGTON - Dead or alive. President Bush said he didn't care how terrorism architect Osama bin Laden was brought to justice. "We'll smoke him out of his cave and we'll get him eventually," Bush said confidently. That was back in 2001 when the U.S. reeled in shock and horror after 19 men hijacked four airliners and turned them into guided missiles. The jets slammed into New York's World Trade Center towers, the Pentagon and the Pennsylvania countryside, killing nearly 3,000 people in the deadliest attack in history on U.S. soil. It was the beginning of a new era of anxiety and vulnerability for the country after only a few years of post-Cold War comfort. Americans suddenly woke up to the chilling threat of terrorism - not in the Middle East or somewhere else around the world, but here, at home. It was a turning point, too, for Bush, an inexperienced, little-traveled president who had shown marginal interest in world affairs. ... Bush sent U.S. troops into Afghanistan on Oct. 7, 2001, to strike al-Qaida training camps and remove the Taliban rulers who harbored bin Laden. The Taliban fell quickly. Bin Laden slipped away. ... On March 19, 2003, with solid support from Congress, Bush ordered the invasion of Iraq to oust Saddam Hussein. The decision was justified largely on grounds - later proved false - that Saddam was building weapons of mass destruction that, Bush said, "could come in the form of a mushroom cloud." Bush and Vice President Dick Cheney repeatedly sought to link Saddam to the Sept. 11 attacks. But the independent Sept. 11 commission concluded there was no such relationship. Bush eventually stopped making that connection, but still cast Saddam as a terrorist threat. In an Oval Office speech on the fifth anniversary of the attacks, Bush said, "I am often asked why we are in Iraq when Saddam Hussein was not responsible for the 9/11 attacks. After 9/11, Saddam's regime posed a risk that the world could not afford to take." </w:t>
      </w:r>
      <w:hyperlink r:id="rId1387" w:tgtFrame="_blank" w:tooltip="appeal-democrat.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September 09, 2008: Secret (Bush) killing program is key in Iraq, Woodward says - Woodward disclosed the existence of secret operational capabilities developed by the military to locate, target and kill leaders of al Qaeda in Iraq and other insurgent leaders - Woodward's conclusion that the "surge" of 30,000 U.S. troops into Iraq was not the primary reason for the decline in violent attacks - "It was the surge that provided more resources and a security context to support newly developed (assassination) techniques and operations" Hadley wrote {This is how the Bush-Clinton crime families operate. Their primary motive is a blood bath aimed at anyone who does not submit or who does not fit into their venue; no jury, no judge, no repentance, no reform, no chance to change just mass execution and extermination (Waco) -- and the elite (NWO) Bob Woodwards of the world think this is a good plan.}</w:t>
      </w:r>
      <w:r w:rsidRPr="00BB52B4">
        <w:rPr>
          <w:rFonts w:ascii="Corbel" w:eastAsia="Times New Roman" w:hAnsi="Corbel" w:cs="Times New Roman"/>
          <w:color w:val="708090"/>
        </w:rPr>
        <w:br/>
        <w:t xml:space="preserve">WASHINGTON (CNN) -- The dramatic drop in violence in Iraq is due in large part to a secret program the U.S. military has used to kill terrorists, according to a new book by Pulitzer Prize-winning journalist Bob Woodward. ... "It is a wonderful example of American ingenuity solving a problem in war, as we often have," Woodward said. In "The War Within: Secret White House History 2006-2008," Woodward disclosed the existence of secret operational capabilities </w:t>
      </w:r>
      <w:r w:rsidRPr="00BB52B4">
        <w:rPr>
          <w:rFonts w:ascii="Corbel" w:eastAsia="Times New Roman" w:hAnsi="Corbel" w:cs="Times New Roman"/>
          <w:color w:val="708090"/>
        </w:rPr>
        <w:lastRenderedPageBreak/>
        <w:t xml:space="preserve">developed by the military to locate, target and kill leaders of al Qaeda in Iraq and other insurgent leaders. National security adviser Stephen Hadley, in a written statement reacting to Woodward's book, acknowledged the new strategy. Yet he disputed Woodward's conclusion that the "surge" of 30,000 U.S. troops into Iraq was not the primary reason for the decline in violent attacks. "It was the surge that provided more resources and a security context to support newly developed techniques and operations," Hadley wrote. Woodward, associate editor of the Washington Post, wrote that along with the surge and the new covert tactics, two other factors helped reduce the violence. </w:t>
      </w:r>
      <w:hyperlink r:id="rId1388" w:tgtFrame="_blank" w:tooltip="cnn.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September 11, 2008: Official: Bush OK'd raids into Pakistan - President Bush authorized U.S. special forces to conduct ground assaults inside Pakistan without seeking Islamabad's permission first, a senior American intelligence official said - Pakistan's ambassador to the United States said he had been "assured at the highest level by the U.S. government that no such orders exist" and that Pakistan would be very displeased if they did</w:t>
      </w:r>
      <w:r w:rsidRPr="00BB52B4">
        <w:rPr>
          <w:rFonts w:ascii="Corbel" w:eastAsia="Times New Roman" w:hAnsi="Corbel" w:cs="Times New Roman"/>
          <w:color w:val="708090"/>
        </w:rPr>
        <w:br/>
        <w:t xml:space="preserve">WASHINGTON (CNN) -- President Bush authorized U.S. special forces to conduct ground assaults inside Pakistan without seeking Islamabad's permission first, a senior American intelligence official said Thursday. "We have had the president's OK for months," said the official, who declined to be identified because the order is classified. "It is my understanding that the Pakistanis are well aware of the change." The official would not elaborate on the exact nature of the order. The official said Pakistan's leaders will be notified during an assault or after the fact, depending on the situation but "most definitely after a decision has been made and things set in motion." National Security Council spokesman Gordon Johndroe declined to comment on the report. Pakistan's ambassador to the United States said he had been "assured at the highest level by the U.S. government that no such orders exist," and that Pakistan would be very displeased if they did. "We will not allow foreign troops on Pakistani soil under any condition," Ambassador Husain Haqqani said. </w:t>
      </w:r>
      <w:hyperlink r:id="rId1389" w:tgtFrame="_blank" w:tooltip="cnn.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54" style="width:351pt;height:1.5pt" o:hrpct="650" o:hralign="center" o:hrstd="t" o:hr="t" fillcolor="#a0a0a0" stroked="f"/>
        </w:pict>
      </w:r>
    </w:p>
    <w:p w:rsidR="004E3E08" w:rsidRPr="00BB52B4" w:rsidRDefault="004E3E08" w:rsidP="00BB52B4">
      <w:pPr>
        <w:spacing w:before="100" w:beforeAutospacing="1" w:after="100" w:afterAutospacing="1" w:line="240" w:lineRule="auto"/>
        <w:rPr>
          <w:rFonts w:ascii="Times New Roman" w:eastAsia="Times New Roman" w:hAnsi="Times New Roman" w:cs="Times New Roman"/>
          <w:sz w:val="24"/>
          <w:szCs w:val="24"/>
        </w:rPr>
      </w:pPr>
      <w:r w:rsidRPr="00BB52B4">
        <w:rPr>
          <w:rFonts w:ascii="Corbel" w:eastAsia="Times New Roman" w:hAnsi="Corbel" w:cs="Times New Roman"/>
          <w:color w:val="000080"/>
        </w:rPr>
        <w:t>Rapping (Karl) Rove - It's Real, It's Stupid, It's Really Stupid, It's Bush's Republican 'Party' - This is actual Video of a Republican something – some lame event where Rove and other Bush administration delinquents are rapping {If you still thought you had something in common with the Bush Republican Party these Zeroes rapping will change that. I have left the Republican Party and I couldn't be happier (*actually after Palin I reregistered Republican). The more distance I put between myself and the liberal Bush Republicans the better I feel.} (YouTube)</w:t>
      </w:r>
      <w:r w:rsidRPr="00BB52B4">
        <w:rPr>
          <w:rFonts w:ascii="Corbel" w:eastAsia="Times New Roman" w:hAnsi="Corbel" w:cs="Times New Roman"/>
          <w:color w:val="708090"/>
        </w:rPr>
        <w:br/>
        <w:t xml:space="preserve">If Rove is such a genius how did he get caught off guard by McClellan? I bet if he had any idea what's about to go down with his Subpoena to appear before congress he wouldn't be dancing or whatever that is he's doing. I wouldnt want to be in his shoes when Conyers issues an arrest order but then what else would you expect from the thugs in the Bush Gang! ... This is not the conservative republican party. This is the rockefeller (liberal) wing that is hijacking the party. Another reason i'm sitting out the election. {Please don't sit out the 2008 election. It's obvious that the Bush people are clowns or worse but we need to have every avenue to have our conservative voices heard and that means if we are unwelcome in the new Republican Party then register as an Independent and vote for another candidate i.e. Bob Barr. Sitting out an election in America should be the last option in fact it should not even be an option for someone who is concerned about the future of our great nation.} President Bush Jr. </w:t>
      </w:r>
      <w:hyperlink r:id="rId1390" w:tgtFrame="_blank" w:tooltip="youtube.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Full Context (Full Stupidity) Video: KARL ROVE DOES RAP AT CORRESPONDENTS DINNER {Full context of the Republican furnished dinner nightmare. This has to have been rehearsed and staged I don't think it's impromptu but it is incredibly demeaning to everyone involed.} (YouTube 8:29)</w:t>
      </w:r>
      <w:r w:rsidRPr="00BB52B4">
        <w:rPr>
          <w:rFonts w:ascii="Corbel" w:eastAsia="Times New Roman" w:hAnsi="Corbel" w:cs="Times New Roman"/>
          <w:color w:val="708090"/>
        </w:rPr>
        <w:br/>
        <w:t xml:space="preserve">MARCH 28, 2007 C-SPAN: Comments from the previous video: Karl Rove and Obama are drinking buddies. Rove is an atheist and used Bush to discredit the Christian right so that they can no longer effect elections. His work is only beginning.... the Rovian Reich will last for a thousand years. ... Karl Rove is a goon, But we dancin' to his tune. He gave Gee Dub The friggin' country, bub. He's a squir'ly little geek, Who knows common speak, So watch out for this goon, 'Cause we dancin' to his tune!! President Bush Jr. </w:t>
      </w:r>
      <w:hyperlink r:id="rId1391" w:tgtFrame="_blank" w:tooltip="youtube.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 xml:space="preserve">Hip-Hop-Dancing Colin Powell Fuels Speculation He'll Endorse Obama - Colin Powell showed off his hip-hop moves at an 'Africa Rising' celebration in London Tuesday [so Colin Powell thinks being black is acting like a Hip Hop gangster, what a Joker!], fueling speculation that the former secretary of state is about to endorse Barack Obama for president {Bush Sr., Bush Jr. and their personally selected staff of trusted employees have just done so much good for America, the worker, the taxpayer, the middleclass family, and for the Republican Party that America may never be able to say </w:t>
      </w:r>
      <w:r w:rsidRPr="00BB52B4">
        <w:rPr>
          <w:rFonts w:ascii="Corbel" w:eastAsia="Times New Roman" w:hAnsi="Corbel" w:cs="Times New Roman"/>
          <w:color w:val="000080"/>
        </w:rPr>
        <w:lastRenderedPageBreak/>
        <w:t>thank you enough!}</w:t>
      </w:r>
      <w:r w:rsidRPr="00BB52B4">
        <w:rPr>
          <w:rFonts w:ascii="Corbel" w:eastAsia="Times New Roman" w:hAnsi="Corbel" w:cs="Times New Roman"/>
          <w:color w:val="708090"/>
        </w:rPr>
        <w:br/>
        <w:t xml:space="preserve">Colin Powell has his dancing shoes on, fueling speculation that he's gearing up to do the Obama Two-Step. The normally staid former U.S. secretary of state and chairman of the Joint Chiefs of Staff performed an impromptu hip-hop dance alongside well-known rap stars Tuesday following a speech at a festival in London celebrating African-American music and fashion. His address at the "Africa Rising" celebration inside London's Royal Albert Hall fueled speculation that an endorsement of Barack Obama is imminent. Powell -- who has yet to back a candidate -- told the audience: "I stand before you as an African-American. Many people have said to me you became secretary of state of the USA, is it still necessary to say that you are an African American or that you are black? And I say yes, so that we can remind our children." "It took a lot of people struggling to bring me to this point in history," Powell told the audience. "I didn't just drop out of the sky. People came from my continent in chains." Powell has said in the past that he has been hesitant to make an endorsement until he hears more from both candidates. </w:t>
      </w:r>
      <w:hyperlink r:id="rId1392" w:tgtFrame="_blank" w:tooltip="elections.foxnew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Colin Powell [&amp; Dr. Condoleezza Rice] to Endorse Barack Obama - Sources say former Secretary of State Colin Powell will endorse Barack Obama at the Democratic National Convention - Powell told ABC News "I am not going to the convention I have made this clear" - Powell has unofficially advised Obama and Republican candidate John McCain but had not endorsed anyone {Bush gal pal Dr. Condoleezza Rice has hinted that she is going to back Obama as well. The Bush career, professional, Republicans spend more time promoting and furthering the Democratic Party so no wonder Republicans are losing every election.}</w:t>
      </w:r>
      <w:r w:rsidRPr="00BB52B4">
        <w:rPr>
          <w:rFonts w:ascii="Corbel" w:eastAsia="Times New Roman" w:hAnsi="Corbel" w:cs="Times New Roman"/>
          <w:color w:val="708090"/>
        </w:rPr>
        <w:br/>
        <w:t xml:space="preserve">Sources say former Secretary of State Colin Powell will endorse Barack Obama at the Democratic National Convention, Weekly Standard editor Bill Kristol told FOX News exclusively on Thursday. </w:t>
      </w:r>
      <w:r w:rsidR="001F3FF4">
        <w:rPr>
          <w:rFonts w:ascii="Corbel" w:eastAsia="Times New Roman" w:hAnsi="Corbel" w:cs="Times New Roman"/>
          <w:color w:val="708090"/>
        </w:rPr>
        <w:t>“</w:t>
      </w:r>
      <w:r w:rsidRPr="00BB52B4">
        <w:rPr>
          <w:rFonts w:ascii="Corbel" w:eastAsia="Times New Roman" w:hAnsi="Corbel" w:cs="Times New Roman"/>
          <w:color w:val="708090"/>
        </w:rPr>
        <w:t>He may well give a speech at the Democratic convention explaining his endorsement of Obama,</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Kristol m a FOX News contributor, said, citing inside sources. </w:t>
      </w:r>
      <w:r w:rsidR="001F3FF4">
        <w:rPr>
          <w:rFonts w:ascii="Corbel" w:eastAsia="Times New Roman" w:hAnsi="Corbel" w:cs="Times New Roman"/>
          <w:color w:val="708090"/>
        </w:rPr>
        <w:t>“</w:t>
      </w:r>
      <w:r w:rsidRPr="00BB52B4">
        <w:rPr>
          <w:rFonts w:ascii="Corbel" w:eastAsia="Times New Roman" w:hAnsi="Corbel" w:cs="Times New Roman"/>
          <w:color w:val="708090"/>
        </w:rPr>
        <w:t>This is not an absolute done deal, but these people are very confident that Powell will endorse Obama,</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Kristol said, adding that he thinks Powell, a Republican, still has </w:t>
      </w:r>
      <w:r w:rsidR="001F3FF4">
        <w:rPr>
          <w:rFonts w:ascii="Corbel" w:eastAsia="Times New Roman" w:hAnsi="Corbel" w:cs="Times New Roman"/>
          <w:color w:val="708090"/>
        </w:rPr>
        <w:t>“</w:t>
      </w:r>
      <w:r w:rsidRPr="00BB52B4">
        <w:rPr>
          <w:rFonts w:ascii="Corbel" w:eastAsia="Times New Roman" w:hAnsi="Corbel" w:cs="Times New Roman"/>
          <w:color w:val="708090"/>
        </w:rPr>
        <w:t>a high respect</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for John McCain, Obama's Republican rival. Powell immediately denied the report. ... Kristol said sources told him Powell will </w:t>
      </w:r>
      <w:r w:rsidR="001F3FF4">
        <w:rPr>
          <w:rFonts w:ascii="Corbel" w:eastAsia="Times New Roman" w:hAnsi="Corbel" w:cs="Times New Roman"/>
          <w:color w:val="708090"/>
        </w:rPr>
        <w:t>“</w:t>
      </w:r>
      <w:r w:rsidRPr="00BB52B4">
        <w:rPr>
          <w:rFonts w:ascii="Corbel" w:eastAsia="Times New Roman" w:hAnsi="Corbel" w:cs="Times New Roman"/>
          <w:color w:val="708090"/>
        </w:rPr>
        <w:t>quite possibly</w:t>
      </w:r>
      <w:r w:rsidR="001F3FF4">
        <w:rPr>
          <w:rFonts w:ascii="Corbel" w:eastAsia="Times New Roman" w:hAnsi="Corbel" w:cs="Times New Roman"/>
          <w:color w:val="708090"/>
        </w:rPr>
        <w:t>”</w:t>
      </w:r>
      <w:r w:rsidRPr="00BB52B4">
        <w:rPr>
          <w:rFonts w:ascii="Corbel" w:eastAsia="Times New Roman" w:hAnsi="Corbel" w:cs="Times New Roman"/>
          <w:color w:val="708090"/>
        </w:rPr>
        <w:t xml:space="preserve"> speak at the Democratic convention on the same night as Obama's vice-presidential selection and former President Bill Clinton. "The Obama people are quietly trying to line up a pretty strong convention," Kristol said. "I think the Obama campaign shouldn't be underestimated. Obviously anyone would like to have Powell's endorsement." </w:t>
      </w:r>
      <w:hyperlink r:id="rId1393" w:tgtFrame="_blank" w:tooltip="elections.foxnew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September 11, 2008: Ex-Sen. Chafee, Member of 'Republicans for Obama' Calls Palin a 'Cocky Wacko' - Former Sen. Lincoln Chafee, R-RI, called Sen. John McCain's running mate a "cocky wacko" at an event in Washington, DC, earlier today, the AP reports {Just what is the future of the Republican Party? Is it the Liberal RINO - Bush, Craig, Romney politicians or is it the Sarah Palins that really represent the true Republican base.}</w:t>
      </w:r>
      <w:r w:rsidRPr="00BB52B4">
        <w:rPr>
          <w:rFonts w:ascii="Corbel" w:eastAsia="Times New Roman" w:hAnsi="Corbel" w:cs="Times New Roman"/>
          <w:color w:val="708090"/>
        </w:rPr>
        <w:br/>
        <w:t xml:space="preserve">Former Sen. Lincoln Chafee, R-RI, called Sen. John McCain's running mate a "cocky wacko" at an event in Washington, DC, earlier today, the AP reports. ... The audience at the New America Foundation reportedly laughed. The only Republican senator to vote against the use of force in Iraq in 2002, Chafee said he didn't vote for George W. Bush in 2004. He was defeated in his re-election bid two years ago by Sen. Sheldon Whitehouse, D-RI, and left the GOP last year. Last month he and former Rep. Jim Leach, R-Iowa, announced he was joining "Republicans for Obama." </w:t>
      </w:r>
      <w:r w:rsidR="00BB52B4">
        <w:rPr>
          <w:rFonts w:ascii="Corbel" w:eastAsia="Times New Roman" w:hAnsi="Corbel" w:cs="Times New Roman"/>
          <w:color w:val="708090"/>
        </w:rPr>
        <w:br/>
      </w:r>
      <w:hyperlink r:id="rId1394" w:tgtFrame="_blank" w:tooltip="blogs.abcnew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55" style="width:351pt;height:1.5pt" o:hrpct="650" o:hralign="center" o:hrstd="t" o:hr="t" fillcolor="#a0a0a0" stroked="f"/>
        </w:pict>
      </w:r>
    </w:p>
    <w:p w:rsidR="004E3E08" w:rsidRPr="00BB52B4" w:rsidRDefault="004E3E08" w:rsidP="00BB52B4">
      <w:pPr>
        <w:spacing w:before="100" w:beforeAutospacing="1" w:after="100" w:afterAutospacing="1" w:line="240" w:lineRule="auto"/>
        <w:rPr>
          <w:rFonts w:ascii="Times New Roman" w:eastAsia="Times New Roman" w:hAnsi="Times New Roman" w:cs="Times New Roman"/>
          <w:sz w:val="24"/>
          <w:szCs w:val="24"/>
        </w:rPr>
      </w:pPr>
      <w:r w:rsidRPr="00BB52B4">
        <w:rPr>
          <w:rFonts w:ascii="Corbel" w:eastAsia="Times New Roman" w:hAnsi="Corbel" w:cs="Times New Roman"/>
          <w:color w:val="000080"/>
        </w:rPr>
        <w:t>Yahoo! Message Boards: DOW CRASHES AND CONGRESS NEEDS PAT ON THE BACK - Congress finally gave me a faint hope that America is NOT completely dead - There is a faint glimmer of intelligent life out there - I applaud CONGRESS TODAY! {I especially applaud the conservative Republicans in congress they served their Nation and their Party well today. When the average American realizes that it was the conservative Republicans who stood against Bush and his madness, this is going to revitalize the Republican Party for the coming fall elections.}</w:t>
      </w:r>
      <w:r w:rsidRPr="00BB52B4">
        <w:rPr>
          <w:rFonts w:ascii="Corbel" w:eastAsia="Times New Roman" w:hAnsi="Corbel" w:cs="Times New Roman"/>
          <w:color w:val="708090"/>
        </w:rPr>
        <w:br/>
        <w:t xml:space="preserve">I must take of my hat and bow to America just this once. The general public instinctively knew that is is dead wrong to taxpayers to buy homes at inflated prices which would surely have led to free housing for a few million people. Taxpayers instinctively knew that paying for the greed of a few Wall Streeters is dead wrong too. My god, what's this world coming to anyway? Is mankind worth it after all? Tell me that I am hallucinating! Maybe the American insanity is just localized in NYC and inside the Washington Beltway!! Just maybe the sickness can be contained and the farmlands still exhibits rational human beings. ... Congress was correct in not panicking! Finally, they did something right! The truly smart bankers are out there ready to scoop up all these fantastic deals. Let that take place first and THEN bail out </w:t>
      </w:r>
      <w:r w:rsidRPr="00BB52B4">
        <w:rPr>
          <w:rFonts w:ascii="Corbel" w:eastAsia="Times New Roman" w:hAnsi="Corbel" w:cs="Times New Roman"/>
          <w:color w:val="708090"/>
        </w:rPr>
        <w:lastRenderedPageBreak/>
        <w:t xml:space="preserve">a small few losers, not all $700B of them. The real cost will be closer to 10% of the panic bail out. And taxpayers should NOT be held accountable for the 2% really bad apples. I applaud CONGRESS TODAY! Ace. </w:t>
      </w:r>
      <w:hyperlink r:id="rId1395" w:tgtFrame="_blank" w:tooltip="messages.finance.yahoo.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September 29, 2008: Prosecutor named to probe US attorneys' firings - His move follows the leading recommendation of a Justice Department investigation that harshly criticized Bush administration {Ouch! George Jr.'s chickens are coming home to roost. The Bushwhacker should have paid attention, to the law at least, and he should have tried to be a leader instead of the little dictator he made himself into.}</w:t>
      </w:r>
      <w:r w:rsidRPr="00BB52B4">
        <w:rPr>
          <w:rFonts w:ascii="Corbel" w:eastAsia="Times New Roman" w:hAnsi="Corbel" w:cs="Times New Roman"/>
          <w:color w:val="708090"/>
        </w:rPr>
        <w:br/>
        <w:t xml:space="preserve">WASHINGTON (AP) - Attorney General Michael Mukasey appointed a prosecutor Monday to pursue possible criminal charges against Republicans who were involved in the controversial firings of U.S. attorneys. His move follows the leading recommendation of a Justice Department investigation that harshly criticized Bush administration officials, members of Congress and their aides for the ousters, which were seen by many as politically motivated. ... Gonzales "bears primary responsibility" for the process of firing of the prosecutors and the turmoil that followed, the report said. He "abdicated" his leadership role and was "remarkably unengaged," it said. But the report concluded that Gonzales' chief of staff, [LDS Mormon] Kyle Sampson, was the person most responsible for coming up with the plan to fire the prosecutors and said that Sampson's comments to Congress, the White House and others were misleading. Despite claims by Sampson and others that the firings were for poor performance, the 358-page report found that Bud Cummins, the U.S. Attorney in Arkansas, was forced out to make way for Timothy Griffin, who had served as Rove's deputy in the White House political office. </w:t>
      </w:r>
      <w:hyperlink r:id="rId1396" w:tgtFrame="_blank" w:tooltip="ap.google.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September 29, 2008 10:36 AM ET (*note bailout was defeated) - After Bailout, Economy Will Still Be Lousy - Prepare to be disappointed: The Bailout of the Century will probably do little to make life better anytime soon for the taxpayers footing the mammoth bill {There was no reason to even attempt to pass the bailout it seemed to be a big expense with little if any actual help to the economy.}</w:t>
      </w:r>
      <w:r w:rsidRPr="00BB52B4">
        <w:rPr>
          <w:rFonts w:ascii="Corbel" w:eastAsia="Times New Roman" w:hAnsi="Corbel" w:cs="Times New Roman"/>
          <w:color w:val="708090"/>
        </w:rPr>
        <w:br/>
        <w:t xml:space="preserve">Prepare to be disappointed: The Bailout of the Century will probably do little to make life better anytime soon for the taxpayers footing the mammoth bill. The Emergency Economic Stabilization Act of 2008 may help avert the unspecified economic disaster that Treasury Secretary Henry Paulson and Federal Reserve Chairman Ben Bernanke keep hinting at. But for most of us, it's hard to fathom this freakish financial monster lurking in the darkness, unseen by anybody except Paulson and Bernanke. Instead, we cling to quaint notions, like the idea that for $700 billion in taxpayer commitments, we ought to get something tangible in return. That's false optimism. The legislation establishes new government procedures to "protect home values, college funds, retirement accounts, and life savings." Good priorities. But that word "protect" doesn't mean you'll end up better off. No checks are going to arrive in your mailbox. Your retirement portfolio won't suddenly rebound. You won't get an iPod as thanks for your contribution to the Bailout Olympics. You'll simply be spared some sort of wipeout. Meanwhile, the economy is likely to continue its down drift, with all the hallmarks of a recession. If strained consumers expecting some kind of immediate relief grow cynical when it doesn't arrive, it could even deepen a downturn as consumer confidence quakes once again. So, do the economy a favor, and curtail your expectations. Here's what the bailout will and won't do, in the areas that matter most to consumers: ... </w:t>
      </w:r>
      <w:hyperlink r:id="rId1397" w:tgtFrame="_blank" w:tooltip="usnew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September 29, 2008: House Defeats Wall Street Bailout Bill {Glad it didn't go through now and hope it doesn't go through in the future. Bush is only trying to mortgage the future of America to try to save his presidency. Bush wrecked the economy it's his legacy. The next president should be able to have some room to maneuver without a 1 Trillion dollar bill from the lousy Bush administration.}</w:t>
      </w:r>
      <w:r w:rsidRPr="00BB52B4">
        <w:rPr>
          <w:rFonts w:ascii="Corbel" w:eastAsia="Times New Roman" w:hAnsi="Corbel" w:cs="Times New Roman"/>
          <w:color w:val="708090"/>
        </w:rPr>
        <w:br/>
        <w:t xml:space="preserve">House leaders held open the vote as they tried to sway reluctant lawmakers to support the plan, which failed 205-228. Arm-twisting continued even after the vote clock expired. One member, retiring Republican Rep. Jerry Weller, did not vote. House Majority Leader Steny Hoyer said Democrats will take a look at what to do next. "We did our part," said of Maryland. He was joined by House Financial Services Committee Chairman Barney Frank. "We have to take a look at what to do next," Frank said. The bill aimed to open up clogged credit lines for financial markets that had come to a near collapse. Sellers continued to shed stocks as the market teetered down more than 500 points after the vote ended. Representatives worked throughout the weekend to make a bill palatable. Republicans had insisted on a mortgage securities insurance paid by firms who had invested in bad housing loans. That was included in the bill voted on Monday. -- But many lawmakers continued to oppose the plan for a variety of reasons, including the massive price tag that would expand the national debt, and GOP members said their constituents were calling 10-1 in opposition to the bill, which had been described as too much government intervention. Of 235 Democrats, 140 supported the legislation. </w:t>
      </w:r>
      <w:r w:rsidRPr="00BB52B4">
        <w:rPr>
          <w:rFonts w:ascii="Corbel" w:eastAsia="Times New Roman" w:hAnsi="Corbel" w:cs="Times New Roman"/>
          <w:color w:val="708090"/>
        </w:rPr>
        <w:lastRenderedPageBreak/>
        <w:t xml:space="preserve">Of 199 Republicans, 133 opposed it. President Bush was to meet with his economic team, including Federal Reserve Chairman Ben Bernanke and Treasury Secretary Hank Paulson, to determine the next steps, and White House officials said they will meet and then contact congressional leaders. "The crisis we are facing remains," said White House Deputy Spokesman Tony Fratto, who added, "We're obviously disappointed." </w:t>
      </w:r>
      <w:hyperlink r:id="rId1398" w:tgtFrame="_blank" w:tooltip="foxnews.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Oil drops more than $10 (a barrel) - to close at $96.37 a barrel - as bailout plan fails to pass - Move marks second-largest daily dollar drop; reformulated gas hits limit {The markets are self adjusting and it is far better to have the open markets adjust then to have the governments drastically intervene with their irresponsible tax and spend plans.}</w:t>
      </w:r>
      <w:r w:rsidRPr="00BB52B4">
        <w:rPr>
          <w:rFonts w:ascii="Corbel" w:eastAsia="Times New Roman" w:hAnsi="Corbel" w:cs="Times New Roman"/>
          <w:color w:val="708090"/>
        </w:rPr>
        <w:br/>
        <w:t xml:space="preserve">SAN FRANCISCO (MarketWatch) -- Crude futures closed with a loss of more than $10 per barrel Monday, ending the session at a nearly two-week low with the rejection of the U.S. government's bailout plan to stem the banking crisis feeding concerns about slowing global economic growth and weaker demand for oil. Crude for November delivery dropped $10.52, or 9.8%, to close at $96.37 a barrel on Nymex. It was at its weakest closing level since Sept. 16. In dollar terms, the futures marked their second-largest one-day drop on the New York Mercantile Exchange. The largest was set in January 1991 at a daily loss of $10.56, according to FactSet Research. The failure of the bailout plan's passage "will drop the oil price some more ... because oil traders perceive this will hurt the economy -- and as a result reduce oil demand," said Charles Perry, president of Perry Management, an energy-consulting firm. </w:t>
      </w:r>
      <w:hyperlink r:id="rId1399" w:tgtFrame="_blank" w:tooltip="marketwatch.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SAN FRANCISCO (MarketWatch) -- Crude futures closed with a loss of more than $10 per barrel Monday, ending the session at a nearly two-week low with the rejection of the U.S. government's bailout plan to stem the banking crisis feeding concerns about slowing global economic growth and weaker demand for oil. Crude for November delivery dropped $10.52, or 9.8%, to close at $96.37 a barrel on Nymex. It was at its weakest closing level since Sept. 16. In dollar terms, the futures marked their second-largest one-day drop on the New York Mercantile Exchange. The largest was set in January 1991 at a daily loss of $10.56, according to FactSet Research. The failure of the bailout plan's passage "will drop the oil price some more ... because oil traders perceive this will hurt the economy -- and as a result reduce oil demand," said Charles Perry, president of Perry Management, an energy-consulting firm</w:t>
      </w:r>
      <w:r w:rsidRPr="00BB52B4">
        <w:rPr>
          <w:rFonts w:ascii="Corbel" w:eastAsia="Times New Roman" w:hAnsi="Corbel" w:cs="Times New Roman"/>
          <w:color w:val="708090"/>
        </w:rPr>
        <w:br/>
        <w:t xml:space="preserve">President Bush today urged a divided Congress to unite behind an unprecedented banking sector bailout that he said would help protect America's wider economy from the effects of the credit crunch and the sub-prime mortgage crisis. In an early morning statement broadcast from the White House before the opening of US financial markets, Mr Bush said that he understood taxpayer concerns about the huge cost of the bailout - up to $700 billion (£380 billion) in public money. "The ultimate cost to the taxpayer will be far less than that," he said. "In fact, we expect over time that most, if not all, of the tax dollars we invest will be paid back." The deal was reached in a weekend of tense negotiations on Capitol Hill in which Hank Paulson, the Treasury Secretary, pushed through the package despite the reservations of both Republican and Democratic leaders. The deal was reached in a weekend of tense negotiations on Capitol Hill in which Hank Paulson, the Treasury Secretary, pushed through the package despite the reservations of both Republican and Democratic leaders. The largest financial rescue in US history is designed to stop the worst financial crisis since the Great Depression of the 1930s spreading from Wall Street to Main Street, although its critics say that it gives an unaffordable safety net to a financial industry brought down by its own greed. The plan would give the Bush Administration broad power to use billions of taxpayer dollars to purchase devalued mortgage-related assets held by cash-starved banks and financial institutions. </w:t>
      </w:r>
      <w:hyperlink r:id="rId1400" w:tgtFrame="_blank" w:tooltip="timesonline.co.uk"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BB52B4" w:rsidRDefault="004E3E08" w:rsidP="00BB52B4">
      <w:pPr>
        <w:spacing w:before="100" w:beforeAutospacing="1" w:after="100" w:afterAutospacing="1" w:line="240" w:lineRule="auto"/>
        <w:rPr>
          <w:rFonts w:ascii="Corbel" w:eastAsia="Times New Roman" w:hAnsi="Corbel" w:cs="Times New Roman"/>
          <w:color w:val="708090"/>
        </w:rPr>
      </w:pPr>
      <w:r w:rsidRPr="00BB52B4">
        <w:rPr>
          <w:rFonts w:ascii="Corbel" w:eastAsia="Times New Roman" w:hAnsi="Corbel" w:cs="Times New Roman"/>
          <w:color w:val="000080"/>
        </w:rPr>
        <w:t>September 29, 2008: Wall Street drops at open - Dow down 300 points after European banks get bailed out and Citi buys Wachovia's banking assets - The government brokered the deal, and the FDIC noted that Wachovia did not fail as a bank - Wachovia's stock ($52.80 yr. -&gt; $10 last trade Friday -&gt; $.96 today) plunged 90% in pre-market trading to penny stock status and has of yet not opened for regular-hours trading {It couldn't be more obvious that the 'bailout' is not a bailout for American banks. Why is the government via the FDIC confiscating every bank it can for two pennies on the dollar if there is a bailout plan in the works to save the banks? The banks have been on the verge of failing for 2 1/2 years why is the FDIC so quick to act now right before the bailout goes through. The plan it seems isn't to save the American banks but to confiscate the banks and to then bailout the overseas banks (China - Middle-East) who are so heavily invested in the American commercial real estate market. The foreign banks don't have to sell at all or at a loss the American property they invested in like the Americans do. The foreign banks will now be able to keep ownership of any property they have and safely buy more.}</w:t>
      </w:r>
      <w:r w:rsidRPr="00BB52B4">
        <w:rPr>
          <w:rFonts w:ascii="Corbel" w:eastAsia="Times New Roman" w:hAnsi="Corbel" w:cs="Times New Roman"/>
          <w:color w:val="708090"/>
        </w:rPr>
        <w:br/>
        <w:t xml:space="preserve">The FDIC announced that Citigroup (C, Fortune 500) was taking over Wachovia's (WB, Fortune 500) deposit network and debt, as well as more than $300 billion worth of the company's loan portfolio. The government brokered the deal, </w:t>
      </w:r>
      <w:r w:rsidRPr="00BB52B4">
        <w:rPr>
          <w:rFonts w:ascii="Corbel" w:eastAsia="Times New Roman" w:hAnsi="Corbel" w:cs="Times New Roman"/>
          <w:color w:val="708090"/>
        </w:rPr>
        <w:lastRenderedPageBreak/>
        <w:t xml:space="preserve">and the FDIC noted that Wachovia did not fail as a bank. Wachovia's stock plunged 90% in pre-market trading to penny stock status and has of yet not opened for regular-hours trading. Citigroup gained 2% in the morning. The House of Representatives was meeting to vote on the bailout Monday morning. The Senate is expected to vote on the plan on Wednesday. Congress unveiled its long-awaited $700 billion bailout plan Sunday. The core of the bill is based on Treasury Secretary Henry Paulson's request to purchase troubled, and mortgage-related, assets from banks so they can resume lending, in order to free up the frozen credit market. </w:t>
      </w:r>
      <w:hyperlink r:id="rId1401" w:tgtFrame="_blank" w:tooltip="money.cnn.com" w:history="1">
        <w:r w:rsidRPr="00BB52B4">
          <w:rPr>
            <w:rFonts w:ascii="Corbel" w:eastAsia="Times New Roman" w:hAnsi="Corbel" w:cs="Times New Roman"/>
            <w:color w:val="4682B4"/>
          </w:rPr>
          <w:t>[article link]</w:t>
        </w:r>
      </w:hyperlink>
      <w:r w:rsidRPr="00BB52B4">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56" style="width:351pt;height:1.5pt" o:hrpct="650" o:hralign="center" o:hrstd="t" o:hr="t" fillcolor="#a0a0a0" stroked="f"/>
        </w:pict>
      </w:r>
    </w:p>
    <w:p w:rsidR="004E3E08" w:rsidRPr="009C4C7D" w:rsidRDefault="004E3E08" w:rsidP="009C4C7D">
      <w:pPr>
        <w:spacing w:before="100" w:beforeAutospacing="1" w:after="100" w:afterAutospacing="1" w:line="240" w:lineRule="auto"/>
        <w:rPr>
          <w:rFonts w:ascii="Times New Roman" w:eastAsia="Times New Roman" w:hAnsi="Times New Roman" w:cs="Times New Roman"/>
          <w:sz w:val="24"/>
          <w:szCs w:val="24"/>
        </w:rPr>
      </w:pPr>
      <w:r w:rsidRPr="009C4C7D">
        <w:rPr>
          <w:rFonts w:ascii="Corbel" w:eastAsia="Times New Roman" w:hAnsi="Corbel" w:cs="Times New Roman"/>
          <w:color w:val="000080"/>
        </w:rPr>
        <w:t>September 29, 2008: U.S., Foreign Vessels Surrounding Ship Seized by Somali Pirates - In a rare showing of cooperation, several U.S. warships and other foreign vessels are surrounding a Ukrainian vessel seized last week by Somali pirates - the shipment of the 33 tanks, rifles and ammunition on the (Russian) Faina was headed for Sudan -- not Kenya as previously claimed by Kenyan officials</w:t>
      </w:r>
      <w:r w:rsidRPr="009C4C7D">
        <w:rPr>
          <w:rFonts w:ascii="Corbel" w:eastAsia="Times New Roman" w:hAnsi="Corbel" w:cs="Times New Roman"/>
          <w:color w:val="708090"/>
        </w:rPr>
        <w:br/>
        <w:t xml:space="preserve">Russian warship the Neustrashimy, or Intrepid, is also en route to the area, the AFP reported. The pirates have demanded a $20 million ransom. Lt. Nathan Christensen, a deputy spokesman for the U.S. Navy's Bahrain-based 5th Fleet, said the shipment of the 33 tanks, rifles and ammunition on the Faina was headed for Sudan -- not Kenya as previously claimed by Kenyan officials. ... Pirates seized the Faina's Ukrainian, Russian and Latvian crew off Somalia's lawless coast on Thursday as it headed to Kenya and anchored the vessel off Somalia's coast near the central town of Hobyo. One crew member died. Christensen did not specify whether the arms were intended for the Khartoum-based Sudanese government, or southern Sudan, which was granted a degree of autonomy under a 2005 peace deal that also guaranteed the oil-rich region a referendum on full independence in 2011. The U.N. has imposed an arms embargo on weapons headed to Sudan's Darfur conflict zone, but the ban does not cover other weapons sales to the Khartoum government or the southern Sudan's autonomous government. Kenyan officials on Monday declined to discuss the destination of the weapons. Ukrainian Defense Ministry spokesman Valentyn Mandriyevsky said the ministry was not dealing in weapons trade and didn't know where the cargo was bound. A spokesman for Ukraine's arms trader, Ukrspetexport, had no immediate comment. </w:t>
      </w:r>
      <w:hyperlink r:id="rId1402" w:tgtFrame="_blank" w:tooltip="foxnews.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Mysterious Cargo Aboard Iranian Ship Seized (Aug. 21, 2008) by (Somali) Pirates Raises WMD Concerns - They ransacked the ship and searched the containers - But in the days following the hijacking, a number of them fell ill and died, suffering skin burns and hair loss, according to reports - according to Iranian news source Press TV Iran says the merchant vessel was shipping iron ore from a port in China to Amsterdam</w:t>
      </w:r>
      <w:r w:rsidRPr="009C4C7D">
        <w:rPr>
          <w:rFonts w:ascii="Corbel" w:eastAsia="Times New Roman" w:hAnsi="Corbel" w:cs="Times New Roman"/>
          <w:color w:val="708090"/>
        </w:rPr>
        <w:br/>
        <w:t xml:space="preserve">As Somali pirates brazenly maintain their standoff with American warships off the coast of Africa, the cargo aboard one Iranian ship they commandeered is raising concerns that it may contain materials that can be used for chemical or biological weapons. Some local officials suspect that instead of finding riches, the pirates encountered deadly chemical agents aboard the Iranian vessel. On Aug. 21, the pirates, armed with AK-47s and rocket-propelled grenades, stole onto the decks of the merchant vessel Iran Deyanat. They ransacked the ship and searched the containers. But in the days following the hijacking, a number of them fell ill and died, suffering skin burns and hair loss, according to reports. The pirates were sickened because of their contact with the seized cargo, according to Hassan Osman, the Somali minister of Minerals and Oil, who met with the pirates to facilitate negotiations. -- "That ship is unusual," Osman told the Long War Journal, an online news source that covers the War on Terror. "It is not carrying a normal shipment." The pirates reportedly were in talks to sell the ship back to Iran, but the deal fell through when the pirates were poisoned by the cargo, according to Andrew Mwangura, director of the Kenya-based East African Seafarers' Assistance Program. "Yes, some of them have died," he told the Long War Journal. "Our sources say the ship contains chemicals, dangerous chemicals." Iran has called the allegations a "sheer lie," and said that the ship "had no dangerous consignment on board," according to Iranian news source Press TV. Iran says the merchant vessel was shipping iron ore from a port in China to Amsterdam. </w:t>
      </w:r>
      <w:hyperlink r:id="rId1403" w:tgtFrame="_blank" w:tooltip="foxnews.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Kraft, Mars Investigating Claims of Tainted Oreos, M&amp;Ms - (in wake of China's tainted milk scandal that has killed 4) - high traces of melamine were found in Oreo wafers, M&amp;Ms and Snickers imported from China - They were looking into explanations, including the possibility that the goods could be counterfeit</w:t>
      </w:r>
      <w:r w:rsidRPr="009C4C7D">
        <w:rPr>
          <w:rFonts w:ascii="Corbel" w:eastAsia="Times New Roman" w:hAnsi="Corbel" w:cs="Times New Roman"/>
          <w:color w:val="708090"/>
        </w:rPr>
        <w:br/>
        <w:t xml:space="preserve">JAKARTA, Indonesia </w:t>
      </w:r>
      <w:r w:rsidR="00E024AE">
        <w:rPr>
          <w:rFonts w:ascii="Corbel" w:eastAsia="Times New Roman" w:hAnsi="Corbel" w:cs="Times New Roman"/>
          <w:color w:val="708090"/>
        </w:rPr>
        <w:t>-</w:t>
      </w:r>
      <w:r w:rsidRPr="009C4C7D">
        <w:rPr>
          <w:rFonts w:ascii="Corbel" w:eastAsia="Times New Roman" w:hAnsi="Corbel" w:cs="Times New Roman"/>
          <w:color w:val="708090"/>
        </w:rPr>
        <w:t xml:space="preserve"> Two U.S. foodmakers were investigating Indonesian claims Monday that high traces of melamine were found in Oreo wafers, M&amp;Ms and Snickers imported from China. Indonesia's Food and Drug Monitoring Agency said a dozen allegedly tainted products distributed nationwide, including those popular brands, had repeatedly </w:t>
      </w:r>
      <w:r w:rsidRPr="009C4C7D">
        <w:rPr>
          <w:rFonts w:ascii="Corbel" w:eastAsia="Times New Roman" w:hAnsi="Corbel" w:cs="Times New Roman"/>
          <w:color w:val="708090"/>
        </w:rPr>
        <w:lastRenderedPageBreak/>
        <w:t xml:space="preserve">tested positive last week. Kraft Foods Inc. and Mars Inc. said they were adhering to a recall order, but stressed the same products were cleared of melamine in other Asian countries. They were looking into explanations, including the possibility that the goods could be counterfeit. The companies said they would conduct their own tests with outside experts. </w:t>
      </w:r>
      <w:hyperlink r:id="rId1404" w:tgtFrame="_blank" w:tooltip="foxnews.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57" style="width:351pt;height:1.5pt" o:hrpct="650" o:hralign="center" o:hrstd="t" o:hr="t" fillcolor="#a0a0a0" stroked="f"/>
        </w:pict>
      </w:r>
    </w:p>
    <w:p w:rsidR="004E3E08" w:rsidRPr="009C4C7D" w:rsidRDefault="004E3E08" w:rsidP="009C4C7D">
      <w:pPr>
        <w:spacing w:before="100" w:beforeAutospacing="1" w:after="100" w:afterAutospacing="1" w:line="240" w:lineRule="auto"/>
        <w:rPr>
          <w:rFonts w:ascii="Times New Roman" w:eastAsia="Times New Roman" w:hAnsi="Times New Roman" w:cs="Times New Roman"/>
          <w:sz w:val="24"/>
          <w:szCs w:val="24"/>
        </w:rPr>
      </w:pPr>
      <w:r w:rsidRPr="009C4C7D">
        <w:rPr>
          <w:rFonts w:ascii="Corbel" w:eastAsia="Times New Roman" w:hAnsi="Corbel" w:cs="Times New Roman"/>
          <w:color w:val="000080"/>
        </w:rPr>
        <w:t>September 26, 2008: Main Street turns against Wall Street - In one frenzied month Treasury Secretary Henry Paulson and Federal Reserve chairman Ben Bernanke remade Wall Street - Along the way they may also have recast American politics - financier and onetime GOP presidential candidate Mitt Romney: "Unfortunately, politicians have seized on the politics of envy" he told Fortune - Compared to this, Enron was a warm-up exercise {The (Harvard-Yale) Hedge Fund managers like Mitt Romney are exactly who caused this crisis. The Mitt Romney's stole from the workers, the small investors and the small businesses to create their Hedge Fund empires and now the Bush government is stealing from the Hedge Fund empires to add to their already sizeable financial kingdoms. In the last two months the Bush govt. has handed JPMorgan Chase Co. the Bear Stern Co. at $2 a share when their stock was recently $140 a share and then Washington Mutual Bank a 310 billion dollar company was confiscated by the government (FDIC) and sold by the government to JPMorgan Chase for 1.9 billion dollars. The Bush people have learned from the schooling that the Romney hedge fund people have provided for them.}</w:t>
      </w:r>
      <w:r w:rsidRPr="009C4C7D">
        <w:rPr>
          <w:rFonts w:ascii="Corbel" w:eastAsia="Times New Roman" w:hAnsi="Corbel" w:cs="Times New Roman"/>
          <w:color w:val="708090"/>
        </w:rPr>
        <w:br/>
        <w:t xml:space="preserve">NEW YORK (Fortune) -- In one frenzied month Treasury Secretary Henry Paulson and Federal Reserve chairman Ben Bernanke remade Wall Street. Along the way they may also have recast American politics. A month of historic government interventions shows signs of triggering a political version of climate change - unleashing a new era of class fury that could hurt U.S. companies, business leaders, and wealthy investors for years. ... Compared to this, Enron was a warm-up exercise. For all the public outrage over accounting scandals seven years ago, the result in Washington was limited to a financial reporting rule that most Americans have never heard of (though many in the business community still consider Sarbanes-Oxley a destructive overreaction). By contrast, the implosion of Wall Street, followed by Paulson's escalating series of multibillion-dollar rescues, has fired up populist sentiments that were already building in American politics, promising to reshape legislative battles over everything from tax and trade policies to federal regulation. ... Washington hath no fury like Middle America scorned - and there's reason to think it will only get uglier. The government's massive new financial commitments will severely tie the next President's hands in addressing middle-class concerns. "The next President will have to temper expectations a lot," says Middlebury College economist David Colander, "far beyond what either of the candidates has been willing to talk about." ... The White House was knocked off-balance by potent blowback over the plan - not from the expected (read: liberal) quarters but from shopping-mall (middle-class) America. </w:t>
      </w:r>
      <w:hyperlink r:id="rId1405" w:tgtFrame="_blank" w:tooltip="cnn.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September 11th, 2008: Foreign Bondholders - and not the U.S. Mortgage Market - Drove the Fannie/Freddie Bailout - The U.S. government's decision to take control of foundering mortgage giants Fannie Mae (FNM) and Freddie Mac (FRE) was driven not by worries about the fading U.S. housing market, but by concerns that foreign (banks,) central banks in China, Japan, Europe, the Middle East and Russia might stop buying our bonds {If Bush wanted to do something for America he would release oil production reserves and get the price of oil down. It's easy to see that America, particularly the middle-class is on Bush's hate list because Bush would have to hate America in order to do what he is doing to it.}</w:t>
      </w:r>
      <w:r w:rsidRPr="009C4C7D">
        <w:rPr>
          <w:rFonts w:ascii="Corbel" w:eastAsia="Times New Roman" w:hAnsi="Corbel" w:cs="Times New Roman"/>
          <w:color w:val="708090"/>
        </w:rPr>
        <w:br/>
        <w:t xml:space="preserve">For anyone who still doubted the growing global influence of such emerging powerhouses as China, consider this: The U.S. government's decision to take control of foundering mortgage giants Fannie Mae (FNM) and Freddie Mac (FRE) was driven not by worries about the fading U.S. housing market, but by concerns that foreign central banks in China, Japan, Europe, the Middle East and Russia might stop buying our bonds. -- As the bailout announced Sunday is currently structured, more than $1.3 trillion worth of Fannie Mae and Freddie Mac debt currently held by the central banks and other investors in those regions will be guaranteed by the U.S. government - even if one or both of the two government-sponsored enterprises (GSEs) were to fail. That means that U.S. taxpayers - government parlance for you and me - will ultimately foot a big part of the bill for making sure those foreign bondholders are "made whole." </w:t>
      </w:r>
      <w:r w:rsidR="004C2509">
        <w:rPr>
          <w:rFonts w:ascii="Corbel" w:eastAsia="Times New Roman" w:hAnsi="Corbel" w:cs="Times New Roman"/>
          <w:color w:val="708090"/>
        </w:rPr>
        <w:br/>
      </w:r>
      <w:hyperlink r:id="rId1406" w:tgtFrame="_blank" w:tooltip="jutiagroup.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 xml:space="preserve">September 23, 2008: White House Dispatches Team to Push (700 billion bailout) Economic Bill - But Bush himself continues to do little to explain his plan, and he has refused to be questioned about it - *Fratto insisted that the plan </w:t>
      </w:r>
      <w:r w:rsidRPr="009C4C7D">
        <w:rPr>
          <w:rFonts w:ascii="Corbel" w:eastAsia="Times New Roman" w:hAnsi="Corbel" w:cs="Times New Roman"/>
          <w:color w:val="000080"/>
        </w:rPr>
        <w:lastRenderedPageBreak/>
        <w:t>was not slapped together and had been drawn up as a contingency over previous months and weeks by administration officials - He acknowledged lawmakers were getting only days to peruse it, but he said this should be enough {This (takeover) bailout plan is older than two months it was likely drawn up long ago, probably about the time of 9-11-2001 and the 'Patriot Act' takeover legislation.}</w:t>
      </w:r>
      <w:r w:rsidRPr="009C4C7D">
        <w:rPr>
          <w:rFonts w:ascii="Corbel" w:eastAsia="Times New Roman" w:hAnsi="Corbel" w:cs="Times New Roman"/>
          <w:color w:val="708090"/>
        </w:rPr>
        <w:br/>
        <w:t xml:space="preserve">The White House today is drumming up extraordinary pressure on Congress to approve its plan to enact a $700 billion mortgage bailout fund, suggesting the markets cannot wait much longer and dispatching Vice President Cheney and other top officials up Pennsylvania Avenue to jawbone lawmakers. Cheney, White House Chief of Staff Josh Bolten and presidential adviser Ed Gillespie are meeting this morning with House Republican conservatives, where a rebellion is brewing against the size and questionable free market credentials of the administration proposal. Cheney will later gather with GOP Senators at the regular Tuesday lunch. Treasury Secretary Henry Paulson and Federal Reserve Chairman Ben Bernanke, who collaborated in drawing up the proposal, are testifying this morning on Capitol Hill in an effort to defend their handiwork. But Bush himself continues to do little to explain his plan, and he has refused to be questioned about it. Asked during a telephone briefing for reporters today whether Bush was speaking with lawmakers, White House Deputy Press Secretary Tony Fratto said the president is aware of their concerns but that Paulson is the salesman. Paulson said Congress and the administration must move rapidly. ... Fratto insisted that the plan was not slapped together and had been drawn up as a contingency over previous months and weeks by administration officials. He acknowledged lawmakers were getting only days to peruse it, but he said this should be enough. -- Amid growing criticism of the initiative from multiple quarters, Fratto sought to defend its key principles and argue against changes. He argued that the proposal is being unfairly characterized as a boon to Wall Street at the expense of Main Street, since credit market difficulties also squeeze average consumers. He minimized the need to help homeowners as part of the package </w:t>
      </w:r>
      <w:r w:rsidR="00E024AE">
        <w:rPr>
          <w:rFonts w:ascii="Corbel" w:eastAsia="Times New Roman" w:hAnsi="Corbel" w:cs="Times New Roman"/>
          <w:color w:val="708090"/>
        </w:rPr>
        <w:t>-</w:t>
      </w:r>
      <w:r w:rsidRPr="009C4C7D">
        <w:rPr>
          <w:rFonts w:ascii="Corbel" w:eastAsia="Times New Roman" w:hAnsi="Corbel" w:cs="Times New Roman"/>
          <w:color w:val="708090"/>
        </w:rPr>
        <w:t xml:space="preserve"> a key demand of Democrats </w:t>
      </w:r>
      <w:r w:rsidR="00E024AE">
        <w:rPr>
          <w:rFonts w:ascii="Corbel" w:eastAsia="Times New Roman" w:hAnsi="Corbel" w:cs="Times New Roman"/>
          <w:color w:val="708090"/>
        </w:rPr>
        <w:t>-</w:t>
      </w:r>
      <w:r w:rsidRPr="009C4C7D">
        <w:rPr>
          <w:rFonts w:ascii="Corbel" w:eastAsia="Times New Roman" w:hAnsi="Corbel" w:cs="Times New Roman"/>
          <w:color w:val="708090"/>
        </w:rPr>
        <w:t xml:space="preserve"> saying aiding the credit markets will help on its own and noting that Congress just approved a housing bill that includes assistance. And Fratto sought to beat back efforts to limit the pay of CEOs whose companies would draw assistance under the legislation, saying it would make it difficult for the plan to work </w:t>
      </w:r>
      <w:r w:rsidR="001F3FF4">
        <w:rPr>
          <w:rFonts w:ascii="Corbel" w:eastAsia="Times New Roman" w:hAnsi="Corbel" w:cs="Times New Roman"/>
          <w:color w:val="708090"/>
        </w:rPr>
        <w:t>“</w:t>
      </w:r>
      <w:r w:rsidRPr="009C4C7D">
        <w:rPr>
          <w:rFonts w:ascii="Corbel" w:eastAsia="Times New Roman" w:hAnsi="Corbel" w:cs="Times New Roman"/>
          <w:color w:val="708090"/>
        </w:rPr>
        <w:t xml:space="preserve">If you provide disincentives for companies and firms out there that are holding mortgage-backed securities and other securities from participating in the program." Fratto noted that some firms holding troubled securities are otherwise successful. "They were not necessarily irresponsible players, and so you have to be careful how you deal with them," he said. </w:t>
      </w:r>
      <w:hyperlink r:id="rId1407" w:tgtFrame="_blank" w:tooltip="rollcall.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Economists say bailout plan is flawed and isn't needed - I think insuring the money-market funds was enough," said Ed Yardeni, a veteran Wall Street analyst. Last week the Treasury announced a $50 billion insurance plan for money market funds, which restored confidence in them - "It wasn't necessary to move to Plan B (bailout)" - another measure that could have the same effect as the $700 billion rescue plan is simply to change accounting rules for bad assets</w:t>
      </w:r>
      <w:r w:rsidRPr="009C4C7D">
        <w:rPr>
          <w:rFonts w:ascii="Corbel" w:eastAsia="Times New Roman" w:hAnsi="Corbel" w:cs="Times New Roman"/>
          <w:color w:val="708090"/>
        </w:rPr>
        <w:br/>
        <w:t xml:space="preserve">WASHINGTON -- A funny thing happened in the drafting of the largest-ever U.S. government intervention in the financial system. Lawmakers of all stripes mostly fell in line, but many of the nation's brightest economic minds are warning that the Wall Street bailout's a dangerous rush job. President Bush and his Treasury secretary, former Goldman Sachs chief executive Henry Paulson, have warned of imminent economic collapse and another Great Depression if their rescue plan isn't passed immediately. Is that true? "It's more hype than real risk," said James K. Galbraith, a University of Texas economist and son of the late economic historian John Kenneth Galbraith. "A nasty recession is possible, but the bailout will not cure that. So it's mainly relevant to the financial industry." ... "Last week we came real close to a financial economic meltdown because of the run on money market funds, resulting from the bankruptcy of (investment bank) Lehman Brothers, and I think insuring the money-market funds was enough," said Ed Yardeni, a veteran Wall Street analyst. Last week the Treasury announced a $50 billion insurance plan for money market funds, which restored confidence in them. "It wasn't necessary to move to Plan B." Doubting the financial Armageddon scenario, Yardeni said another measure that could have the same effect as the $700 billion rescue plan is simply to change accounting rules for bad assets - mostly bonds with mortgages as their collateral. </w:t>
      </w:r>
      <w:hyperlink r:id="rId1408" w:tgtFrame="_blank" w:tooltip="miamiherald.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What Bush Left Out - But Bush clearly underperformed in addressing two things about the financial crisis - He didn't acknowledge any responsibility for what happened under his watch - "Nowhere in his 13-minute speech did the president suggest that the people in Washington who are supposed to keep an eye on the economy missed a step, failed to raise alarms or hesitated to intervene</w:t>
      </w:r>
      <w:r w:rsidRPr="009C4C7D">
        <w:rPr>
          <w:rFonts w:ascii="Corbel" w:eastAsia="Times New Roman" w:hAnsi="Corbel" w:cs="Times New Roman"/>
          <w:color w:val="708090"/>
        </w:rPr>
        <w:br/>
        <w:t xml:space="preserve">But Bush clearly underperformed in addressing two things about the financial crisis. He didn't acknowledge any responsibility for what happened under his watch. And even more significantly, he didn't do nearly enough to assuage anger that the fat-cat Wall Street masters who profited so obscenely from driving the mortgage market into a frenzy </w:t>
      </w:r>
      <w:r w:rsidRPr="009C4C7D">
        <w:rPr>
          <w:rFonts w:ascii="Corbel" w:eastAsia="Times New Roman" w:hAnsi="Corbel" w:cs="Times New Roman"/>
          <w:color w:val="708090"/>
        </w:rPr>
        <w:lastRenderedPageBreak/>
        <w:t xml:space="preserve">are now going to be bailed out with taxpayer dollars, even as ordinary people continue to suffer. ... "What is shocking about the presentation by Bush -- and the deal that is unfolding -- is that we don't see any acceptance of responsibility for the failure of his team's stewardship of the economy. We didn't hear acknowledgment that the compulsive deregulation mantra of Bush's political and economic allies created a massive bubble where lots of billionaires were created and now tens of millions of less fortunate Americans are holding the bill. "We didn't hear Bush say that it's time to reverse the tax cuts that he put in place to help those who have already benefited from the perverse finance and housing bubble that was pumped up. "We didn't hear a firm commitment from Bush to help the working families who hold these sub-prime and adjustable rate mortgages to stay in their homes and to help stabilize the lives of hard-hit Americans, their neighborhoods and their jobs. All the while, the macro players and big firms and their stakeholders are bailed out." </w:t>
      </w:r>
      <w:hyperlink r:id="rId1409" w:tgtFrame="_blank" w:tooltip="washingtonpost.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Bailout Fate Unclear After Bush Meets With Candidates, Congressional Leaders - "This meeting ended bad - real bad" one source told FOX News - "We may have gone backward" another source said {They just now figured out that Bush can't work with anyone on anything, where have these Senators been that last eight years, Russia? -- Correction: Bush can work with the Democrats it's the conservative Republicans Bush can't work with.}</w:t>
      </w:r>
      <w:r w:rsidRPr="009C4C7D">
        <w:rPr>
          <w:rFonts w:ascii="Corbel" w:eastAsia="Times New Roman" w:hAnsi="Corbel" w:cs="Times New Roman"/>
          <w:color w:val="708090"/>
        </w:rPr>
        <w:br/>
        <w:t xml:space="preserve">The fate of the Bush administration's $700 billon bailout package was thrown into doubt Thursday evening, after congressional leaders left a landmark White House summit on the economy hurling accusations at each other and declaring there was no deal. The meeting, which included Barack Obama and John McCain, was intended to be a consensus-building exercise </w:t>
      </w:r>
      <w:r w:rsidR="00E024AE">
        <w:rPr>
          <w:rFonts w:ascii="Corbel" w:eastAsia="Times New Roman" w:hAnsi="Corbel" w:cs="Times New Roman"/>
          <w:color w:val="708090"/>
        </w:rPr>
        <w:t>-</w:t>
      </w:r>
      <w:r w:rsidRPr="009C4C7D">
        <w:rPr>
          <w:rFonts w:ascii="Corbel" w:eastAsia="Times New Roman" w:hAnsi="Corbel" w:cs="Times New Roman"/>
          <w:color w:val="708090"/>
        </w:rPr>
        <w:t xml:space="preserve"> one of the final stops on the rocky road to approving the controversial rescue package. Congressional leaders just hours earlier announced they had reached an agreement in principle on the rescue package. But as Obama and McCain left, officials and aides inside the meeting said the summit ended on a very low note. "This meeting ended bad </w:t>
      </w:r>
      <w:r w:rsidR="00E024AE">
        <w:rPr>
          <w:rFonts w:ascii="Corbel" w:eastAsia="Times New Roman" w:hAnsi="Corbel" w:cs="Times New Roman"/>
          <w:color w:val="708090"/>
        </w:rPr>
        <w:t>-</w:t>
      </w:r>
      <w:r w:rsidRPr="009C4C7D">
        <w:rPr>
          <w:rFonts w:ascii="Corbel" w:eastAsia="Times New Roman" w:hAnsi="Corbel" w:cs="Times New Roman"/>
          <w:color w:val="708090"/>
        </w:rPr>
        <w:t xml:space="preserve"> real bad," one source told FOX News. Others described the tone as "angry" and "heated," saying Democrats were upset with House Republicans in particular who would not drop their opposition to the administration's proposal. "We may have gone backward," another source said. </w:t>
      </w:r>
      <w:hyperlink r:id="rId1410" w:tgtFrame="_blank" w:tooltip="foxnews.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September 23, 2008: Is Paulson's Bailout Proposal Constitutional? No - Treasury Secretary Henry Paulson draft proposal for the bailout of struggling financial-services firms sought to make himself the most powerful unelected official in American history - "Decisions by the Secretary pursuant to the authority of this Act are non-reviewable and committed to agency discretion, and may not be reviewed by any court of law or any administrative agency" {This seems to be a Bush scam to get up to 1 Trillion in taxpayer dollars and to then secretly ship it overseas to places like China and Abu Dhabi and also to terrorist countries like Pakistan, Afghanistan and even Iran. If it is Bush's intention to fund global Islamic terrorism then this would be a plan to do it with. This large of an amount of money 700 Billion and up to 1 Trillion dollars coming out of the taxpayer system would also probably wreck Social Security once and for all because if anything with the aging USA population it is Social Security that is really going to need the bailout and not Wall Street and not the foreign banks. Keep in mind that Bush Jr. has basically created and cultivated this banking crisis for a long time notably by the unprecedented high price of oil and he is now quickly using this crisis to radically alter the business environment of America. Most if not all of these Government market mergers and takeover decisions are being made in special Sunday meetings apart from any normal working hours and very much away from public view or oversight of any kind.}</w:t>
      </w:r>
      <w:r w:rsidRPr="009C4C7D">
        <w:rPr>
          <w:rFonts w:ascii="Corbel" w:eastAsia="Times New Roman" w:hAnsi="Corbel" w:cs="Times New Roman"/>
          <w:color w:val="708090"/>
        </w:rPr>
        <w:br/>
        <w:t xml:space="preserve">Treasury Secretary Henry Paulson draft proposal for the bailout of struggling financial-services firms sought to make himself the most powerful unelected official in American history through his proposal to take charge of vast sectors of the U.S. economy -- setting policy, buying and selling assets, determining whether financial institutions thrive or collapse -- with no oversight. Under Paulson's draft plan, Congress and the courts would have been barred from reviewing or challenging his moves to stabilize financial markets -- effectively making him the nation's economic czar. That's not just a dangerous power grab for economic and politic reasons. It's unconstitutional. Paulson's power grab was specifically spelled out by the treasury secretary in Section 8 of his proposal, which read: "Decisions by the Secretary pursuant to the authority of this Act are non-reviewable and committed to agency discretion, and may not be reviewed by any court of law or any administrative agency." </w:t>
      </w:r>
      <w:hyperlink r:id="rId1411" w:tgtFrame="_blank" w:tooltip="thenation.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 xml:space="preserve">September 23, 2008: cuttingedge.org: The planned march toward a Fascist Economy continues as Illuminati giants Morgan Stanley and Goldman Sachs become banks! - It should be apparent to anyone that our economy is being radically transformed before our very eyes, as the Government is selecting Illuminati institutions to survive -- even prosper -- as it selects others to fail - This is purely Fascist (when the government takes over and owns the businesses </w:t>
      </w:r>
      <w:r w:rsidRPr="009C4C7D">
        <w:rPr>
          <w:rFonts w:ascii="Corbel" w:eastAsia="Times New Roman" w:hAnsi="Corbel" w:cs="Times New Roman"/>
          <w:color w:val="000080"/>
        </w:rPr>
        <w:lastRenderedPageBreak/>
        <w:t>and not the people - no stockholders) Economics - "'The decision marks the end of Wall Street as we have known it', said William Isaac, a former chairman of the Federal Deposit Insurance Corp - 'It's really too bad, as our country has benefited greatly from the entrepreneurial risk takers on Wall Street"</w:t>
      </w:r>
      <w:r w:rsidRPr="009C4C7D">
        <w:rPr>
          <w:rFonts w:ascii="Corbel" w:eastAsia="Times New Roman" w:hAnsi="Corbel" w:cs="Times New Roman"/>
          <w:color w:val="708090"/>
        </w:rPr>
        <w:br/>
        <w:t xml:space="preserve">NEWS BRIEF: "Fed Allows Goldman, Morgan Stanley to Become Banks: Ending Era On Wall Street", Bloomberg Financial News, September 21, 2008 "Goldman Sachs Group Inc. and Morgan Stanley will become banks regulated by the Federal Reserve, after tight credit markets forced Wall Street's two remaining independent investment banks to widen their sources of funding. The Federal Reserve Board approved the applications of both firms to become bank holding companies, the Fed said today. Fed officials also increased the two securities firms' ability to take out direct loans from the central bank, granting access against a wider pool of collateral. -- Make no mistake about it, the Federal Reserve is aggressively taking control of a huge swath of financial activity, including the banking sector. And, to facilitate the transition for these giant companies to become banks, the Fed is allowing them to directly borrow from the Central Bank! Illuminati institutions who owe their very lives to the Federal Reserve are being given a tremendous boost -- but, this is to be expected, as we are transitioning into a truly Fascist economy. Wall Street is now forever changed! -- "'The decision marks the end of Wall Street as we have known it', said William Isaac, a former chairman of the Federal Deposit Insurance Corp. 'It's really too bad, as our country has benefited greatly from the entrepreneurial risk takers on Wall Street"." Indeed, the era of true risk-taking is over -- replaced by government-sponsored guaranteed investments. But, as Japan's success since World War II illustrates, a Fascist economy can deliver goods and services on a par with a Capitalist economy. The major difference between the two types of economies is that the Federal Government steps into the equation to control private companies through thorough regulation. Since the government limits the amount of competition in every sector of the economy, the profits of those companies who remain in the marketplace are positively huge. This is the new "Brave New World" into which the United States is heading. But, the rest of the industrialized world will follow suit rather quickly. </w:t>
      </w:r>
      <w:hyperlink r:id="rId1412" w:tgtFrame="_blank" w:tooltip="cuttingedge.org"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Cows, Government, Corporations &amp; Ideologies . . . CAPITALISM, AMERICAN STYLE: You have two cows. You sell one, buy a bull, and build a herd of cows. {Note: The current Bush Family is the result of [at least four generations back to Samuel Prescott Bush (Bush Jr.'s Great Grampy)] of practicing Skull &amp; Bones Satanists (Fascism) and loyal Nazi (Nazism) party members, and yes they are liars using their government positions and connections to stack the economic deck against everyone else!}</w:t>
      </w:r>
      <w:r w:rsidRPr="009C4C7D">
        <w:rPr>
          <w:rFonts w:ascii="Corbel" w:eastAsia="Times New Roman" w:hAnsi="Corbel" w:cs="Times New Roman"/>
          <w:color w:val="708090"/>
        </w:rPr>
        <w:br/>
        <w:t xml:space="preserve">FASCISM: You have two cows. The government takes both, hires you to take care of them, and sells you the milk. NAZISM: You have two cows. The government takes both and then shoots you. ... [New Bush] AMERICAN CORPORATION: You have two cows. You sell one; lease it back to yourself and do an IPO on the second one. You force the 2 cows to produce the milk of four cows. You are surprised when one cow drops dead. You spin an announcement to the analysts stating you have downsized and are reducing expenses. Your stock goes up. ... TALIBANISM: You have two cows. At first, the government makes them wear burkas, but later shoots them because "they are Hindu religious symbols." </w:t>
      </w:r>
      <w:hyperlink r:id="rId1413" w:tgtFrame="_blank" w:tooltip="tostepharmd.net"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58" style="width:351pt;height:1.5pt" o:hrpct="650" o:hralign="center" o:hrstd="t" o:hr="t" fillcolor="#a0a0a0" stroked="f"/>
        </w:pict>
      </w:r>
    </w:p>
    <w:p w:rsidR="004E3E08" w:rsidRPr="009C4C7D" w:rsidRDefault="004E3E08" w:rsidP="009C4C7D">
      <w:pPr>
        <w:spacing w:before="100" w:beforeAutospacing="1" w:after="100" w:afterAutospacing="1" w:line="240" w:lineRule="auto"/>
        <w:rPr>
          <w:rFonts w:ascii="Times New Roman" w:eastAsia="Times New Roman" w:hAnsi="Times New Roman" w:cs="Times New Roman"/>
          <w:sz w:val="24"/>
          <w:szCs w:val="24"/>
        </w:rPr>
      </w:pPr>
      <w:r w:rsidRPr="009C4C7D">
        <w:rPr>
          <w:rFonts w:ascii="Corbel" w:eastAsia="Times New Roman" w:hAnsi="Corbel" w:cs="Times New Roman"/>
          <w:color w:val="000080"/>
        </w:rPr>
        <w:t>LivePrayer.com: An Economy in Crisis, a God Who is Not - I don't normally give out financial advice, but let me share just a couple of basic thoughts...</w:t>
      </w:r>
      <w:r w:rsidRPr="009C4C7D">
        <w:rPr>
          <w:rFonts w:ascii="Corbel" w:eastAsia="Times New Roman" w:hAnsi="Corbel" w:cs="Times New Roman"/>
          <w:color w:val="708090"/>
        </w:rPr>
        <w:br/>
        <w:t xml:space="preserve">I don't normally give out financial advice, but let me share just a couple of basic thoughts. Unless God is truly going to unleash His wrath on this nation through the economy, in which case everyone will be affected in a major way and the current system as we know it will be destroyed, be patient through this. Most people have been hit in their 401k, in their stocks, in their other investments this year. Most of these should be long term investments, so hang in there and don't panic and sell. -- Try not to add on any more debt. Take it easy with your credit cards. Don't worry about the value of your house for a while. It is going to take a while for the real estate market to come back, so don't worry if your house has depreciated. We may be in for a few years of economic hard times, but it will eventually bounce back. Patience and discipline are the keys during these troubled times. -- It is during these unsettling times that we must learn how to really become dependent upon God. We must never forget that it is God who opens the door for our employment. It is God who gives us wisdom and discernment in handling our finances. Everything we have is simply on loan from God and we are simply stewards over the things He entrusts into our care during this life. God is our provider and our source. -- God has promised in His Word to meet our daily needs. In Matthew 6:33 Jesus said, "But seek first his kingdom and his righteousness, and all these things will be given to you as well." What things? All of the things the Lord spoke about in </w:t>
      </w:r>
      <w:r w:rsidRPr="009C4C7D">
        <w:rPr>
          <w:rFonts w:ascii="Corbel" w:eastAsia="Times New Roman" w:hAnsi="Corbel" w:cs="Times New Roman"/>
          <w:color w:val="708090"/>
        </w:rPr>
        <w:lastRenderedPageBreak/>
        <w:t xml:space="preserve">the preceding verses, food, clothing, and shelter. God has promised to meet your daily needs. Our job is to seek Him and His Kingdom. </w:t>
      </w:r>
      <w:hyperlink r:id="rId1414" w:tgtFrame="_blank" w:tooltip="liveprayer.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Changing Good (Job Skills) Programmers (Church Staff) into Great (Life Skills) Programmers (Church Staff) - But the vast majority of the programmers fell somewhere in the middle, They were good, Not amazing, but definitely not bad either - How can you transform the good programmers into fantastic, amazing, awesome programmers? - Thus, at a minimum the programmers must be aware of what can go wrong, and must know how to write code that handles those situations correctly - The moral here, then, is to make sure your programmers are familiar with the information resources (i.e The Holy Bible) {This Excellent job skills information article applies to all jobs and to living life itself. There is a low road and there is a high road, Jesus Christ is the high road. Even in tough times Jesus is the high road.} -- Holy Bible Matthew 4:1 Then was Jesus led "up" of the Spirit into the wilderness to be tempted of the devil.</w:t>
      </w:r>
      <w:r w:rsidRPr="009C4C7D">
        <w:rPr>
          <w:rFonts w:ascii="Corbel" w:eastAsia="Times New Roman" w:hAnsi="Corbel" w:cs="Times New Roman"/>
          <w:color w:val="708090"/>
        </w:rPr>
        <w:br/>
        <w:t xml:space="preserve">During the past two decades, I've worked with some really great programmers and software developers. And, unfortunately, I've worked with more than a few who probably should have chosen a different field. But the vast majority of the programmers fell somewhere in the middle. They were good. Not amazing, but definitely not bad either. For managers and executives who have programmers and software developers reporting to them, the variation in skill can present quite a problem when you're trying to build a great product. How can you transform the good programmers into fantastic, amazing, awesome programmers? Believe it or not, you can. Let's see how to do it. First, you need to make sure your programmers have the essential skills, the fundamentals. Some do; some don't. Just because they survived an undergrad program in computer science doesn't meant they do. Now this is going to sound obvious, but at the very least, every software developer must be a master of writing good lines of code. You've seen those who aren't, the programmers who sit there for hours, staring at 10 lines of code, trying to figure out what's wrong and can't. This kind of thing can happen to all of us programmers occasionally. But the problem is the programmer who does that on a regular basis. ... Also, programmers have a tendency (myself included) to want to add all sorts of extra features to really make something cool. For example, a file locking mechanism would be even more useful if it included built-in file caching and a queue to manage the locks, and went far and beyond the little one in the library. But that's overkill. And the last thing you want is for your programmers to spend two weeks, a week or two days writing code when all they need to do is write the one or two lines to make use of the class Microsoft gave us (or whoever built the library you're using for your particular platform). Besides, remember that even though the programmer might be able to roll out his or her own version in a day, your testers will have to now test that code in addition, and what was a day of work could turn into a week or two weeks. Compare that with using one or two lines of code that call a pre-existing, tested class. Which, then, I ask is better? Which is the right way to do it? Conclusion: The moral here, then, is to make sure your programmers are familiar with the information resources, especially the online documents, as well as any existing libraries and frameworks they might have access to that have been tested many times over. Then you need to make sure that they're not rolling their own classes and components when one already exists that does the job. Finally, they need to be aware of the real issues that come up in a multiuser, high-performance system such as a Web server handling thousands or even millions of sessions a day. </w:t>
      </w:r>
      <w:hyperlink r:id="rId1415" w:tgtFrame="_blank" w:tooltip="eweek.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Controversial pastor shuts down his church - advised President-elect George W. Bush after the 2000 election - Pearson then began preaching that everyone goes to heaven, a theology he calls "the gospel of inclusion" - the membership in his church fell to a few hundred - Its few remaining members have now been merged into a (cult) Unitarian congregation</w:t>
      </w:r>
      <w:r w:rsidRPr="009C4C7D">
        <w:rPr>
          <w:rFonts w:ascii="Corbel" w:eastAsia="Times New Roman" w:hAnsi="Corbel" w:cs="Times New Roman"/>
          <w:color w:val="708090"/>
        </w:rPr>
        <w:br/>
        <w:t xml:space="preserve">TULSA, Okla. - A once prominent leader in the charismatic movement has been forced to shut down his church in the wake of a radical change in his theological beliefs. Eight years ago, Bishop Carlton Pearson's Higher Dimensions Church had about 6,000 members. ... But Pearson then began preaching that everyone goes to heaven, a theology he calls "the gospel of inclusion." Not long after, evangelical leaders rejected Pearson, the membership in his church fell to a few hundred, and the church's property was lost in foreclosure. Its few remaining members have now been merged into a Unitarian congregation. </w:t>
      </w:r>
      <w:hyperlink r:id="rId1416" w:tgtFrame="_blank" w:tooltip="onenewsnow.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A Foundation for Change (DVD $2.99) - This 25-year commemorative DVD celebrates a quarter-century of the Genesis "relevance" message {**Highly recommended DVD – the "Foundation for Change" 'relevance message' by Ken Ham had a major impact on the formation of the Basic Christian ministry. Basic Christian has very much taken the shape of this very lecture.} (DVD)</w:t>
      </w:r>
      <w:r w:rsidRPr="009C4C7D">
        <w:rPr>
          <w:rFonts w:ascii="Corbel" w:eastAsia="Times New Roman" w:hAnsi="Corbel" w:cs="Times New Roman"/>
          <w:color w:val="708090"/>
        </w:rPr>
        <w:br/>
        <w:t xml:space="preserve">A Foundation for Change (DVD $2.99) by Ken Ham This 25-year commemorative DVD celebrates a quarter-century of </w:t>
      </w:r>
      <w:r w:rsidRPr="009C4C7D">
        <w:rPr>
          <w:rFonts w:ascii="Corbel" w:eastAsia="Times New Roman" w:hAnsi="Corbel" w:cs="Times New Roman"/>
          <w:color w:val="708090"/>
        </w:rPr>
        <w:lastRenderedPageBreak/>
        <w:t xml:space="preserve">the Genesis "relevance" message. It features the full-length video Genesis: The Key to Reclaiming the Culture, teaching from other key productions, and a special greeting from Ken Ham. </w:t>
      </w:r>
      <w:hyperlink r:id="rId1417" w:tgtFrame="_blank" w:tooltip="answersingenesis.org"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59" style="width:351pt;height:1.5pt" o:hrpct="650" o:hralign="center" o:hrstd="t" o:hr="t" fillcolor="#a0a0a0" stroked="f"/>
        </w:pict>
      </w:r>
    </w:p>
    <w:p w:rsidR="004E3E08" w:rsidRPr="009C4C7D" w:rsidRDefault="004E3E08" w:rsidP="009C4C7D">
      <w:pPr>
        <w:spacing w:before="100" w:beforeAutospacing="1" w:after="100" w:afterAutospacing="1" w:line="240" w:lineRule="auto"/>
        <w:rPr>
          <w:rFonts w:ascii="Times New Roman" w:eastAsia="Times New Roman" w:hAnsi="Times New Roman" w:cs="Times New Roman"/>
          <w:sz w:val="24"/>
          <w:szCs w:val="24"/>
        </w:rPr>
      </w:pPr>
      <w:r w:rsidRPr="009C4C7D">
        <w:rPr>
          <w:rFonts w:ascii="Corbel" w:eastAsia="Times New Roman" w:hAnsi="Corbel" w:cs="Times New Roman"/>
          <w:color w:val="000080"/>
        </w:rPr>
        <w:t>By Debbie Schlussel: Prez Bush: No "God Bless America"? - Bush simply said, "May God Bless ya" {It looks like President Bush is no longer even attempting to keep up the facade that he is either religious or conservative (Bush's closest advisors in Washington have been Teddy Kennedy and Hillary Clinton). In the end Bush just seems to be a little man attempting to continue to run a big scam (the scams his father Bush Sr. started), mainly; high oil prices (Bush Sr. originated the ban on offshore oil drilling in 1990), Foreign ownership of America's infrastructure, President Bush Sr. in 1992 signed Executive Order 12803, called "Infrastructure Privatization", weapons-war, drugs and funny-money scams. If Bush didn't have a connected parent he would be just another two bit street hustling pimp trying to run a con and make a few dollars. I'm glad few people follow the Bush family anymore and many more people have rejected the toxic Bush Satanic doctrine because in the end everyone who touches a (Satanic) Bush [unlike the burning bush of God in Exodus 3:2] or is touched by a (Satanic) Bush gets burned.}</w:t>
      </w:r>
      <w:r w:rsidRPr="009C4C7D">
        <w:rPr>
          <w:rFonts w:ascii="Corbel" w:eastAsia="Times New Roman" w:hAnsi="Corbel" w:cs="Times New Roman"/>
          <w:color w:val="708090"/>
        </w:rPr>
        <w:br/>
        <w:t xml:space="preserve">Is President Bush, in his last days in office, losing it . . . or at least forgetting something? Are his speechwriters and teleprompters forgetting? ... an ABC Radio broadcast of President Bush's address to the nation regarding the economic and financial crisis. At the conclusion of his speech--unless ABC Radio cut him off and it didn't sound like it--President Bush simply said, "May G-d Bless ya." There was none of the usual, "G-d Bless America." The omission--at least, to me--was glaring. Why was that omitted? Hopefully just an oversight, but the President uses teleprompters for his addresses to the nation, so whoever wrote that speech either deliberately didn't put it in, or forgot something important. And President Bush has addressed the country plenty of times. He shouldn't have forgotten that. (Plus, I didn't learn anything new from the speech. Did you?) First, they got rid of "The American Way" from Superman movies, and now "G-d Bless America" is gone. What's next? Well, at least the President asked G-d to bless us ("ya"). Just not U.S. </w:t>
      </w:r>
      <w:r w:rsidR="009C4C7D">
        <w:rPr>
          <w:rFonts w:ascii="Corbel" w:eastAsia="Times New Roman" w:hAnsi="Corbel" w:cs="Times New Roman"/>
          <w:color w:val="708090"/>
        </w:rPr>
        <w:br/>
      </w:r>
      <w:hyperlink r:id="rId1418" w:tgtFrame="_blank" w:tooltip="debbieschlussel.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President Bush Vows to Rebuild (Shiite-Muslim) Moslem Mosque in Iraq - Christian Church in U.S. Bulldozed after His Attorney General Orders It Seized</w:t>
      </w:r>
      <w:r w:rsidRPr="009C4C7D">
        <w:rPr>
          <w:rFonts w:ascii="Corbel" w:eastAsia="Times New Roman" w:hAnsi="Corbel" w:cs="Times New Roman"/>
          <w:color w:val="708090"/>
        </w:rPr>
        <w:br/>
        <w:t xml:space="preserve">President Bush has vowed to rebuild a Moslem mosque that is suspected of being destroyed by al-Qaeda. ... After President Bush's representatives were given a legal plan by Attorney Al Cunningham whereby the Indianapolis Baptist Temple property could have been saved, and which the President's liaison agreed was a feasible plan, professed Christian Attorney General John Ashcroft by his own admission moved quickly to seize the property. In a letter to Mr. Ashcroft dated March 1, 2002, Pastor Greg A. Dixon and I challenged Mr. Ashcroft with the following words: Dear Mr. Ashcroft: This letter is to inform you that the congregation of the Indianapolis Baptist Temple is in total shock to learn of the slanderous and false remarks that you made about our congregation in a speech carried live on CNN and Fox News Network on December 5, 2001, in which you connected the Indianapolis Baptist Temple to domestic terrorism. This is especially egregious considering the events of September 11, 2001 ... Six years after ordering the raid on the Baptist Temple property, Mr. Ashcroft wrote a book entitled Never Again - Securing America And Restoring Justice (Center Steel, 2007) in which he admits – in fact almost boasts – about ordering the raid on the Baptist Temple in the following words: ... </w:t>
      </w:r>
      <w:hyperlink r:id="rId1419" w:tgtFrame="_blank" w:tooltip="unregisteredbaptistfellowship.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t>The Bush Record by "Chuck Baldwin Live" - Bush To Rebuild Mosque; Christian Church In U.S. Bulldozed After Attorney General Orders It Seized by Greg Dixon, July 10, 2008 - Bush's Abortion Funding, CovenantNews.com, October 9, 2004 {Many President Bush public policy articles.}</w:t>
      </w:r>
      <w:r w:rsidRPr="009C4C7D">
        <w:rPr>
          <w:rFonts w:ascii="Corbel" w:eastAsia="Times New Roman" w:hAnsi="Corbel" w:cs="Times New Roman"/>
          <w:color w:val="708090"/>
        </w:rPr>
        <w:br/>
        <w:t xml:space="preserve">Welcome to Chuck Baldwin Live! Chuck Baldwin - is a radio broadcaster, syndicated columnist, and pastor dedicated to preserving the historic principles upon which America was founded. About Us "Chuck Baldwin Live" aired its first program on August 1, 1994. The broadcast originated as a Radio Talk Show and continued in that capacity for eight years. The current format of the show features a recording of Dr. Baldwin's sermons and commentaries and is carried by 9 different radio stations in Northwest Florida, Southern Alabama, and parts of Central Florida (Deland Area). CBL is constitutionalist, Christian, pro-life, pro-traditional family, and patriotic. We support constitutional government and the Bill of Rights. We hold fast to the principles and values expressed by the Founding Fathers and the Declaration of Independence. Chuck's Columns are available to individuals free of charge. They are sent out twice weekly, usually. To receive these editorial columns, simply Subscribe here. </w:t>
      </w:r>
      <w:hyperlink r:id="rId1420" w:tgtFrame="_blank" w:tooltip="chuckbaldwinlive.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9C4C7D" w:rsidRDefault="004E3E08" w:rsidP="009C4C7D">
      <w:pPr>
        <w:spacing w:before="100" w:beforeAutospacing="1" w:after="100" w:afterAutospacing="1" w:line="240" w:lineRule="auto"/>
        <w:rPr>
          <w:rFonts w:ascii="Corbel" w:eastAsia="Times New Roman" w:hAnsi="Corbel" w:cs="Times New Roman"/>
          <w:color w:val="708090"/>
        </w:rPr>
      </w:pPr>
      <w:r w:rsidRPr="009C4C7D">
        <w:rPr>
          <w:rFonts w:ascii="Corbel" w:eastAsia="Times New Roman" w:hAnsi="Corbel" w:cs="Times New Roman"/>
          <w:color w:val="000080"/>
        </w:rPr>
        <w:lastRenderedPageBreak/>
        <w:t>Virginia troopers resign over no-Jesus prayer policy - Six Virginia troopers who serve as chaplains stepped down from their jobs to protest a policy banning references to Jesus Christ in public prayers - The policy is supported by Democrat Va. Gov. Tim Kaine - The former state trooper is currently putting together an online petition to get the police department to rescind the new rule</w:t>
      </w:r>
      <w:r w:rsidRPr="009C4C7D">
        <w:rPr>
          <w:rFonts w:ascii="Corbel" w:eastAsia="Times New Roman" w:hAnsi="Corbel" w:cs="Times New Roman"/>
          <w:color w:val="708090"/>
        </w:rPr>
        <w:br/>
        <w:t xml:space="preserve">"There were several of us who felt that because of our convictions. about what the Bible says, we couldn't agree to go along with a generic prayer policy," said 13-year trooper Rex Carter, who works in Southwest Virginia. Republican lawmakers in the state concurred, arguing that the new restrictions are a violation of the First Amendment and an attack on Christianity. "For those of us who understand the importance of religion in American life and value the free expression of religion as one of our essential rights, the Kaine administration's directive is disappointing and disheartening," House Majority Leader H. Morgan Griffith, R-Salem, said. "Censoring what these chaplains can say is a violation of their First Amendment right to freedom of expression," Del. Charles W. Carrico Sr., said. </w:t>
      </w:r>
      <w:hyperlink r:id="rId1421" w:tgtFrame="_blank" w:tooltip="michellemalkin.com" w:history="1">
        <w:r w:rsidRPr="009C4C7D">
          <w:rPr>
            <w:rFonts w:ascii="Corbel" w:eastAsia="Times New Roman" w:hAnsi="Corbel" w:cs="Times New Roman"/>
            <w:color w:val="4682B4"/>
          </w:rPr>
          <w:t>[article link]</w:t>
        </w:r>
      </w:hyperlink>
      <w:r w:rsidRPr="009C4C7D">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60"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September 23, 2008: 10 Things You Should Know About Bush's Trillion Dollar (theft) Fleecing Plan - #9. Foreign Banks Can Cash in Too - Or perhaps the fact that U.S. tax-payers look like they might also end up bailing out foreign banks will end up being a fly in the ointment</w:t>
      </w:r>
      <w:r w:rsidRPr="00543032">
        <w:rPr>
          <w:rFonts w:ascii="Corbel" w:eastAsia="Times New Roman" w:hAnsi="Corbel" w:cs="Times New Roman"/>
          <w:color w:val="708090"/>
        </w:rPr>
        <w:br/>
        <w:t xml:space="preserve">The Bush administration's proposal to bail out some of Wall Street's biggest players with an unprecedented transfer of public wealth to the private sector sent shock-waves throughout the nation. Already deep in deficit, the administration wants to borrow $700 billion dollars -- in addition to the $900 billion already spent this year to prop up troubled lending institutions and deal with the fall-out from the housing crisis -- and entrust it to Treasury Secretary Henry Paulson, fresh from a long run on Wall Street himself. He'd then buy up worthless paper from struggling banks. Who would get the money? Nobody knows. Paulson says he wants to hire Wall Street firms to oversee the process. Under Bush's plan, the taxpayer would get little, if anything, in return. The whole thing would happen without Congressional oversight, save for a semi-annual report on the process, and Paulson's actions would be beyond challenge in the courts. It is an economic coup d'etat in the making. And people are talking about little else. Here's 10 things that have been on our radars ... </w:t>
      </w:r>
      <w:hyperlink r:id="rId1422" w:tgtFrame="_blank" w:tooltip="alternet.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Bailouts will lead to more (government bailouts) spending - Government intervention in the economy always leads to even more government intervention in the economy - But we predict that just a few years down the road they'll (Bailouts) cause even bigger problems, problems not anticipated by the people who pushed them</w:t>
      </w:r>
      <w:r w:rsidRPr="00543032">
        <w:rPr>
          <w:rFonts w:ascii="Corbel" w:eastAsia="Times New Roman" w:hAnsi="Corbel" w:cs="Times New Roman"/>
          <w:color w:val="708090"/>
        </w:rPr>
        <w:br/>
        <w:t xml:space="preserve">Letting the problems work their way out would be the quickest and best way to deal with the impact of the housing collapse. But that's not the way the government works. The government has already basically nationalized insurance giant AIG, along with Freddie Mac and Fannie Mae. Now, the Bush administration is offering to buy up to $1 trillion in bad mortgages. And no one in Congress, no one in the administration, is talking about getting rid of the easy money policies and housing subsidies that led to this mess. Where will these bailouts lead? Probably to more bailouts and more government spending. The big automakers have already lined up with their hats in hand. The bailouts may lead to some temporary relief. They may not. But we predict that just a few years down the road they'll cause even bigger problems, problems not anticipated by the people who pushed them. And we predict that when those problems arise, they'll lead to calls for more government spending and regulation. They always do. </w:t>
      </w:r>
      <w:hyperlink r:id="rId1423" w:tgtFrame="_blank" w:tooltip="northwestgeorgia.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Bailout extends to foreign banks, small and regional institutions - The proposed $700 billion federal bank and mortgage bailout would include foreign banks (China - Abu Dhabi) with U.S. assets - Others question the inclusion of foreign banks</w:t>
      </w:r>
      <w:r w:rsidRPr="00543032">
        <w:rPr>
          <w:rFonts w:ascii="Corbel" w:eastAsia="Times New Roman" w:hAnsi="Corbel" w:cs="Times New Roman"/>
          <w:color w:val="708090"/>
        </w:rPr>
        <w:br/>
        <w:t xml:space="preserve">The proposed $700 billion federal bank and mortgage bailout would include foreign banks with U.S. assets as well regional and smaller banks, U.S. Treasury Secretary Henry Paulson said Tuesday. Paulson and Federal Reserve Chairman Ben Bernanke testified before the U.S. Senate Finance Committee Tuesday morning and warned that without the bailout, the U.S. economy and financial markets would be in serious jeopardy. Bernanke said the bailout was necessary for the economy and lending sector and without it the U.S. economy would face job losses, continued housing troubles and limited lending. Paulson said a host of banks and mortgage lenders could be helped by the bailout, freeing up more money for lending. The Bush administration plan, however, faces questions in Washington and hard-hit housing markets such as Arizona. Some say it should be geared solely toward Wall Street and banks, while others say there should be help for homeowners with troubled mortgages. Others question the inclusion of foreign </w:t>
      </w:r>
      <w:r w:rsidRPr="00543032">
        <w:rPr>
          <w:rFonts w:ascii="Corbel" w:eastAsia="Times New Roman" w:hAnsi="Corbel" w:cs="Times New Roman"/>
          <w:color w:val="708090"/>
        </w:rPr>
        <w:lastRenderedPageBreak/>
        <w:t xml:space="preserve">banks and say taxpayers should get equity stakes in the banks being bailed out. The plan also faces questions regarding oversight, inflation and CEO pay. </w:t>
      </w:r>
      <w:hyperlink r:id="rId1424" w:tgtFrame="_blank"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Democratic Senator Christopher Dodd (Banking Committee chairman): 'I have a lot of reservations' about bailout plan - The proposal, if adopted, would amount to the most sweeping economic intervention by the government since the Great Depression - I'm angry as well, This didn't have to happen, It was not a natural disaster, It was a preventable, avoidable situation {Bush taking a nap, offshoring our production workforce and letting the oil prices get out of hand caused this or at least had a lot to do with our current economic dilemma.}</w:t>
      </w:r>
      <w:r w:rsidRPr="00543032">
        <w:rPr>
          <w:rFonts w:ascii="Corbel" w:eastAsia="Times New Roman" w:hAnsi="Corbel" w:cs="Times New Roman"/>
          <w:color w:val="708090"/>
        </w:rPr>
        <w:br/>
        <w:t xml:space="preserve">You know talk about waking a sleeping giant -- we have almost 2,000 blog posts on CNNMoney.com about this bailout alone. Many people are outraged about it. They feel the government is spending $700 billion or more to reward bad behavior. What can you do to assure people that this is the right thing? Sen. Christopher Dodd: Well, I'm not sure it is at this point. That's why we're having this hearing this morning. We'll have Secretary Paulson and Ben Bernanke, the chairman of the Federal Reserve, before the banking committee to explain this plan, why it's necessary and where we go from here. They basically have asked for a blank check of $700 billion for the next several years here to buy a lot of bad instruments out there in these institutions. I have a lot of reservations. We're trying to put some safeguards in it. I'm angry as well. This didn't have to happen. It was not a natural disaster. It was a preventable, avoidable situation. We are where we are. Our economy is teetering. We've been warned we're very fragile. There could be a complete collapse. It needs to be straightened out or it could get worse. Pension funds, 401(k)s, jobs could be in worse shape. </w:t>
      </w:r>
      <w:hyperlink r:id="rId1425"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What Happens If There's No Bailout? {I think nothing happens and it's business as usual, meaning a few more Lehman type bankruptcies and that's it. The horse has already left the barn the economy has already partially collapsed and everyone agrees that the bailout won't solve anything it is just a temporary fix *and note all the Bush bailouts protect foreign investors mainly China and Abu Dhabi who own theses assets the Bush bailouts do little if anything for the American citizen.}</w:t>
      </w:r>
      <w:r w:rsidRPr="00543032">
        <w:rPr>
          <w:rFonts w:ascii="Corbel" w:eastAsia="Times New Roman" w:hAnsi="Corbel" w:cs="Times New Roman"/>
          <w:color w:val="708090"/>
        </w:rPr>
        <w:br/>
        <w:t xml:space="preserve">The mood darkened throughout the day as it appeared increasingly likely that there will be no deal in Congress, and no bailout. I'm going to fill you in on the flaws with the deal as currently proposed, the political action in Congress and elsewhere, and what happens if there's no deal. The Paulson/Bernanke bailout plan is called </w:t>
      </w:r>
      <w:r w:rsidR="001F3FF4">
        <w:rPr>
          <w:rFonts w:ascii="Corbel" w:eastAsia="Times New Roman" w:hAnsi="Corbel" w:cs="Times New Roman"/>
          <w:color w:val="708090"/>
        </w:rPr>
        <w:t>“</w:t>
      </w:r>
      <w:r w:rsidRPr="00543032">
        <w:rPr>
          <w:rFonts w:ascii="Corbel" w:eastAsia="Times New Roman" w:hAnsi="Corbel" w:cs="Times New Roman"/>
          <w:color w:val="708090"/>
        </w:rPr>
        <w:t>TARP,</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for Troubled Asset Relief Program. I've given you the details here and here. ... Reactions from people who actually understand economics and markets have also been uniform. The glaring defect in the plan as proposed relates to valuation. -- The objective is to create a bid for mortgage-based assets that are owned by financial firms, and which were purchased for more than they're worth now. In many cases, these assets are being carried on firms' books at values above the current market (which is ragged and illiquid). This makes firms reluctant to sell the assets because they will then be required to realize large losses to capital, which in extreme cases can put them out of business. ... So the most important questions for Paulson are: What will be the value at which you will purchase these distressed assets? Who will make the decision, and how will they be compensated? These are the critical questions because they illuminate the underlying policy objective. Does Mr. Paulson intend to systematically purchase MBS at higher prices than current market values would suggest? This would save Wall Street's bacon. A great many firms would be relieved of the burden of their past errors and mismanagement, and would get a fighting chance to stay in business and attract new capital. </w:t>
      </w:r>
      <w:hyperlink r:id="rId1426" w:tgtFrame="_blank" w:tooltip="redstat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McCain, Obama raise doubts about (Bush) bailout plan - Democrat Barack Obama and Republican John McCain raised doubts about the Bush administration's $700 billion bailout and demanded conditions that could snag its quick passage through the highly partisan Congress - McCain cautioned against granting unchecked authority to Paulson, saying he is "greatly concerned that the plan gives a single individual the unprecedented power to spend $1 trillion on the basis of not much more than 'Trust me'" {Bush just needs to bring down the price of oil nothing else will work and nothing else will matter. Oil over $60 a barrel is suicide to America and Bush being from a Texas oil family knows that. Bush has chosen his own profits from oil instead of the benefit of the country.}</w:t>
      </w:r>
      <w:r w:rsidRPr="00543032">
        <w:rPr>
          <w:rFonts w:ascii="Corbel" w:eastAsia="Times New Roman" w:hAnsi="Corbel" w:cs="Times New Roman"/>
          <w:color w:val="708090"/>
        </w:rPr>
        <w:br/>
        <w:t xml:space="preserve">WASHINGTON (AP) </w:t>
      </w:r>
      <w:r w:rsidR="00E024AE">
        <w:rPr>
          <w:rFonts w:ascii="Corbel" w:eastAsia="Times New Roman" w:hAnsi="Corbel" w:cs="Times New Roman"/>
          <w:color w:val="708090"/>
        </w:rPr>
        <w:t>-</w:t>
      </w:r>
      <w:r w:rsidRPr="00543032">
        <w:rPr>
          <w:rFonts w:ascii="Corbel" w:eastAsia="Times New Roman" w:hAnsi="Corbel" w:cs="Times New Roman"/>
          <w:color w:val="708090"/>
        </w:rPr>
        <w:t xml:space="preserve"> Democrat Barack Obama and Republican John McCain raised doubts about the Bush administration's $700 billion bailout and demanded conditions that could snag its quick passage through the highly partisan Congress. Less than six weeks remained in the presidential contest as the candidates were preparing for their first debate on Friday, a confrontation on foreign policy and national security. Those issues, despite ongoing wars in Iraq and Afghanistan, have slid to a distant second place behind voter anxiety over the U.S. economy </w:t>
      </w:r>
      <w:r w:rsidR="00E024AE">
        <w:rPr>
          <w:rFonts w:ascii="Corbel" w:eastAsia="Times New Roman" w:hAnsi="Corbel" w:cs="Times New Roman"/>
          <w:color w:val="708090"/>
        </w:rPr>
        <w:t>-</w:t>
      </w:r>
      <w:r w:rsidRPr="00543032">
        <w:rPr>
          <w:rFonts w:ascii="Corbel" w:eastAsia="Times New Roman" w:hAnsi="Corbel" w:cs="Times New Roman"/>
          <w:color w:val="708090"/>
        </w:rPr>
        <w:t xml:space="preserve"> in the midst of a financial crisis not seen since the 1930s Great Depression. McCain, who only a week ago said the economy was fundamentally sound, now says the U.S. financial system is facing a major crisis. Speaking on NBC television, McCain </w:t>
      </w:r>
      <w:r w:rsidRPr="00543032">
        <w:rPr>
          <w:rFonts w:ascii="Corbel" w:eastAsia="Times New Roman" w:hAnsi="Corbel" w:cs="Times New Roman"/>
          <w:color w:val="708090"/>
        </w:rPr>
        <w:lastRenderedPageBreak/>
        <w:t xml:space="preserve">said, "We are in the most serious crisis since World War II." He also said that despite the ballooning national debt he would not raise taxes if elected president. ... McCain cautioned against granting unchecked authority to Paulson, saying he is "greatly concerned that the plan gives a single individual the unprecedented power to spend $1 trillion on the basis of not much more than 'Trust me.'" ... "I believe we need a high level of oversight and an oversight board to impose real criteria for those who need help and those who do not and that we have a careful steward of the taxpayer's dollars," McCain said. </w:t>
      </w:r>
      <w:hyperlink r:id="rId1427" w:tgtFrame="_blank" w:tooltip="ap.googl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Profiles in courage? McCain, Obama may skip bailout vote</w:t>
      </w:r>
      <w:r w:rsidRPr="00543032">
        <w:rPr>
          <w:rFonts w:ascii="Corbel" w:eastAsia="Times New Roman" w:hAnsi="Corbel" w:cs="Times New Roman"/>
          <w:color w:val="708090"/>
        </w:rPr>
        <w:br/>
        <w:t xml:space="preserve">Here's a quick one this morning: The website Politico reports that Sen. John McCain and Sen. Barack Obama may skip the vote on the Paulson bailout plan -- if and when the plan comes to a vote in the Senate. From Politico: Sen. John McCain has no plans to return to Washington this week, even though on Monday he expressed discomfort with Treasury Secretary Henry Paulson 's trillion-dollar bailout plan and has offered his own rescue proposal. ... Senior Obama strategist Robert Gibbs said the campaign would be monitoring the process as it unfolds this week, but as of Monday, the campaign would not commit to Obama making the trip back to Washington – even though the bailout proposal has taken a central role in Obama's stump speeches. </w:t>
      </w:r>
      <w:hyperlink r:id="rId1428" w:tgtFrame="_blank" w:tooltip="latimesblogs.latime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The September 23-26, 2008 Clinton Global Initiative (CGI) - In 2005, President Clinton established the Clinton Global Initiative (CGI) to turn ideas into action and to help our world move beyond the current state of globalization to a more integrated global community of shared benefits, responsibilities, and values - By gathering world leaders from a variety of backgrounds, CGI creates a unique opportunity to channel the capacities of individuals and organizations to realize change {Bill Clinton is really Jimmy Carter in disguise! Has anyone ever seen Clinton and Carter in the same room at the same time? Of course they are different people but with the same lame global (ruin America) enslavement agenda.}</w:t>
      </w:r>
      <w:r w:rsidRPr="00543032">
        <w:rPr>
          <w:rFonts w:ascii="Corbel" w:eastAsia="Times New Roman" w:hAnsi="Corbel" w:cs="Times New Roman"/>
          <w:color w:val="708090"/>
        </w:rPr>
        <w:br/>
        <w:t xml:space="preserve">Today, CGI is reaching even more leaders in diverse regions, future leaders from college campuses, and global citizens through a community of projects evolving from CGI's unique model that focuses on taking action. Since 2005, CGI members have made nearly 1,000 commitments valued at upwards of $30 billion to impact more than 200 million lives in over 150 countries. ... Building on the success of the CGI Annual Meeting in New York, CGI has expanded its model of commitment-making. In December 2008, CGI Asia in Hong Kong will kick off a series of international meetings. CGI University provides students and universities a unique forum to act on the issues that are important to this generation of young people. MyCommitment.org is an online portal where anyone can make a commitment or find others who share their vision for change. </w:t>
      </w:r>
      <w:hyperlink r:id="rId1429" w:tgtFrame="_blank" w:tooltip="clintonglobalinitiative.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Bill Clinton Says He Understands Palin's Appeal - Speaking to reporters before his Clinton Global Initiative meeting, the former president described Palin's appeal - The global initiative, a project of Clinton's foundation, will hold its four-day annual meeting in Manhattan starting Tuesday - After that, Clinton said he will be busy campaigning for Obama</w:t>
      </w:r>
      <w:r w:rsidRPr="00543032">
        <w:rPr>
          <w:rFonts w:ascii="Corbel" w:eastAsia="Times New Roman" w:hAnsi="Corbel" w:cs="Times New Roman"/>
          <w:color w:val="708090"/>
        </w:rPr>
        <w:br/>
        <w:t xml:space="preserve">Speaking to reporters before his Clinton Global Initiative meeting, the former president described Palin's appeal by adding, "People look at her, and they say, 'All those kids. Something that happens in everybody's family. I'm glad she loves her daughter and she's not ashamed of her. Glad that girl's going around with her boyfriend. Glad they're going to get married." 'Clinton said voters would think, </w:t>
      </w:r>
      <w:r w:rsidR="001F3FF4">
        <w:rPr>
          <w:rFonts w:ascii="Corbel" w:eastAsia="Times New Roman" w:hAnsi="Corbel" w:cs="Times New Roman"/>
          <w:color w:val="708090"/>
        </w:rPr>
        <w:t>“</w:t>
      </w:r>
      <w:r w:rsidRPr="00543032">
        <w:rPr>
          <w:rFonts w:ascii="Corbel" w:eastAsia="Times New Roman" w:hAnsi="Corbel" w:cs="Times New Roman"/>
          <w:color w:val="708090"/>
        </w:rPr>
        <w:t>I like that little Down syndrome kid. One of them lives down the street. They're wonderful children. They're wonderful people. And I like the idea that this guy does those long-distance races. Stayed in the race for 500 miles with a broken arm. My kind of guy." Palin, the governor of Alaska, became an overnight star when Republican presidential candidate John McCain tapped her for his running mate. Her family, including her Down syndrome baby, Trig, her pregnant 17-year-old daughter, Bristol, and her husband, Todd, four-time winner of the 2,000-mile Iron Dog snowmobile race, have garnered intense media interest. "I get this,</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Clinton said. </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My view is … why say, ever, anything bad about a person? Why don't we like them and celebrate them and be happy for her elevation to the ticket? And just say that she was a good choice for him and we disagree with them?" </w:t>
      </w:r>
      <w:hyperlink r:id="rId1430" w:tgtFrame="_blank" w:tooltip="elections.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61"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End of the world in 2013? - New book recalculates Newton's endtimes clock by David Flyyn {As far as the end of the world thing, the world doesn't end as in cease to exist, first the Church is raptured into heaven and then later returns to earth with Jesus as He sets up His 1,000 year Kingdom on the earth. This guy David Flynn is a mega quack he has written a Da Vinci code type of flawed book and it always amazes me how these authors can make so many secret discoveries yet never discover the one, true, greatest discovery of all time a personal relationship with Jesus Christ!}</w:t>
      </w:r>
      <w:r w:rsidRPr="00543032">
        <w:rPr>
          <w:rFonts w:ascii="Corbel" w:eastAsia="Times New Roman" w:hAnsi="Corbel" w:cs="Times New Roman"/>
          <w:color w:val="708090"/>
        </w:rPr>
        <w:br/>
      </w:r>
      <w:r w:rsidRPr="00543032">
        <w:rPr>
          <w:rFonts w:ascii="Corbel" w:eastAsia="Times New Roman" w:hAnsi="Corbel" w:cs="Times New Roman"/>
          <w:color w:val="708090"/>
        </w:rPr>
        <w:lastRenderedPageBreak/>
        <w:t xml:space="preserve">Additional significance can be attached to this finding when considering that 2013 follows the end of the great cycle of the Maya calendar and the planetary cycle of the Aztec calendar, which concludes Dec. 21, 2012. This date has raised apocalyptic fears in corners around the world. According to "The Bible Code," the world will end on this date due to a collision with a meteor, asteroid, or comet. Another theory – the "Novelty Theory" – claims time itself is a "fractal wave," which will end abruptly in 2012. Even the popular television program X-Files speculated that colonization of the earth by "aliens" would occur in December 2012. -- The Maya themselves describe past visits of Quetzalcoatl, the Feathered Serpent, descending through a "hole in the sky" on a rope ladder. They believe at the end of 2012 the serpent rope will emerge again from the center of the Milky Way, and Quetzalcoatl will return, heralding a new era at the start of 2013. Another version of the story has Quetzalcoatl sailing down on a winged ship, causing some to speculate that a UFO armada or "mother ship" could descend and take up position over earth on that date. -- Besides this type of speculation, an unusual number of important events will occur beginning in 2012. NASA is predicting the next Solar Maximum will arrive in 2012 and will be the strongest in 50 years. At the same time, the sun will align with the center of the Milky Way for the first time in 26,000 years, on the exact date of the end of the Mayan calendar, Dec. 21, 2012. This will also be the year when the United States and the United Nations elect a new president and a new secretary general, considered by some to be the two most powerful "thrones" on earth, and the seat from which prophecy experts say the Antichrist will rule or receive power. </w:t>
      </w:r>
      <w:hyperlink r:id="rId1431" w:tgtFrame="_blank" w:tooltip="worldnetdail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Hoax - Alert!!! September 25 2008: Israel asked US for green light to bomb nuclear sites in Iran US president (Bush) told Israeli prime minister he would not back attack on Iran, senior European diplomatic sources tell Guardian - Israel gave serious thought this *spring to launching a military strike on Iran's nuclear sites but was told by President George W. Bush that he would not support it and did not expect to revise that view for the rest of his presidency, senior European diplomatic sources have told the Guardian {I find it hard to believe that Bush would say no to more chaos and that he would attempt to be a voice of reason also "Their (Israeli) talks (with European leaders) were so sensitive that no note-takers attended" when there are no notes – no documented proof on purpose it's likely a hoax. It actually seems that Bush has constantly pushed for Israel to bomb Iran now that Israel hasn't done what Bush wanted he tries to make Israel look like the bad guys and himself look reasonable.}</w:t>
      </w:r>
      <w:r w:rsidRPr="00543032">
        <w:rPr>
          <w:rFonts w:ascii="Corbel" w:eastAsia="Times New Roman" w:hAnsi="Corbel" w:cs="Times New Roman"/>
          <w:color w:val="708090"/>
        </w:rPr>
        <w:br/>
        <w:t xml:space="preserve">Israel gave serious thought this spring to launching a military strike on Iran's nuclear sites but was told by President George W Bush that he would not support it and did not expect to revise that view for the rest of his presidency, senior European diplomatic sources have told the Guardian. -- The then prime minister, Ehud Olmert, used the occasion of Bush's trip to Israel for the 60th anniversary of the state's founding to raise the issue in a one-on-one meeting on May 14, the sources said. "He took it [the refusal of a US green light] as where they were at the moment, and that the US position was unlikely to change as long as Bush was in office", they added. -- The sources work for a European head of government who met the Israeli leader some time after the Bush visit. Their talks were so sensitive that no note-takers attended, but the European leader subsequently divulged to his officials the highly sensitive contents of what Olmert had told him of Bush's position. Bush's decision to refuse to offer any support for a strike on Iran appeared to be based on two factors, the sources said. One was US concern over Iran's likely retaliation, which would probably include a wave of attacks on US military and other personnel in Iraq and Afghanistan, as well as on shipping in the Persian Gulf. </w:t>
      </w:r>
      <w:r w:rsidR="00543032">
        <w:rPr>
          <w:rFonts w:ascii="Corbel" w:eastAsia="Times New Roman" w:hAnsi="Corbel" w:cs="Times New Roman"/>
          <w:color w:val="708090"/>
        </w:rPr>
        <w:br/>
      </w:r>
      <w:hyperlink r:id="rId1432" w:tgtFrame="_blank" w:tooltip="guardian.co.uk"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!!!Hoax ALERT: worldnetdaily.com - Why Lake of Fire, Nephilim may return this year - The author of a unique best-selling book on the year 2012 and the return of biblical Nephilim claims mankind may be on the precipice of an earth-shaking event far beyond the imagination of most people - In "Nephilim Stargates: The Year 2012 and the Return of the Watchers" Thomas Horn quotes the prophet Enoch concerning the history of powerful angels who descended from heaven onto Mt. Hermon "in the days of Jared" and used women to produce giant offspring {Thomas Horn is a complete hoaxer, beware, if his material was even remotely important it would be in the New Testament already. The existing 'book of Enoch' is not considered authentic the NT 'quotes' of the real Enoch are from Divine inspiration however there is no way any 'book of Enoch' survived the flood of Noah, Enoch lived before the flood of Noah. Thomas Horn, like the Bush family, Oprah Winfrey and many others, claims to be a 'type of Christian' but actually practice a 'Kabbalaist' witchcraft type of Christianity. Thomas Horn believes in a universal continuity a 'universal humm' and if a majority (51%) of people on the planet feel or believe something they can make it happen spiritually. Horn believes that after 51% of the planet believes traditional Christians are unnecessary for the planet to survive and thrive that traditional Christians will then be wiped out after a majority consensus is reached.}</w:t>
      </w:r>
      <w:r w:rsidRPr="00543032">
        <w:rPr>
          <w:rFonts w:ascii="Corbel" w:eastAsia="Times New Roman" w:hAnsi="Corbel" w:cs="Times New Roman"/>
          <w:color w:val="708090"/>
        </w:rPr>
        <w:br/>
        <w:t xml:space="preserve">While the book of Enoch is no longer included in most versions of the Bible, Enoch's writings are quoted in the New </w:t>
      </w:r>
      <w:r w:rsidRPr="00543032">
        <w:rPr>
          <w:rFonts w:ascii="Corbel" w:eastAsia="Times New Roman" w:hAnsi="Corbel" w:cs="Times New Roman"/>
          <w:color w:val="708090"/>
        </w:rPr>
        <w:lastRenderedPageBreak/>
        <w:t xml:space="preserve">Testament in at least two places, and he is mentioned by name in both the Old and New Testaments, including Jude 14-15 where one of his prophecies is cited. During the discovery of the Dead Sea Scrolls, pre-Maccabean fragments of the Book of Enoch were found, illustrating that the ancients held these texts to be sacred. The finding at Qumran also helped scholars to verify the book's antiquity. In addition, many early Church Fathers considered the Book of Enoch to be inspired, including Tertullian, Justin Martyr, Irenaeus, Origen and Clement of Alexandria. Horn believes this is important, because if Enoch was truly a prophet, then the world may be in for one "hell" of a surprise, and soon. His concern stems from several specific parts of the book of Enoch. </w:t>
      </w:r>
      <w:hyperlink r:id="rId1433" w:tgtFrame="_blank" w:tooltip="worldnetdail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Hot Topic: '2013' The End of Days or a New Beginning: Envisioning the World After the Events of 2012 {I'm not familiar with the book this is not a recommendation it's just a heads-up of where we are going in the next few years. Not to fear the next few years but to trust in the only hope mankind has and it is Jesus Christ! The Satanic-NWO seems to be pushing, angling and setting up false info (Mars-UFO-Alien-Modern Nephilim) for some big events associated with the 2013 year and the Satanic number it carries with it. P.S. Jesus can return (the rapture) at ANY moment, before, during or after 2013 the only calendar and timetable God follows is His own schedule.} (Book)</w:t>
      </w:r>
      <w:r w:rsidRPr="00543032">
        <w:rPr>
          <w:rFonts w:ascii="Corbel" w:eastAsia="Times New Roman" w:hAnsi="Corbel" w:cs="Times New Roman"/>
          <w:color w:val="708090"/>
        </w:rPr>
        <w:br/>
        <w:t xml:space="preserve">Product Description: The 5,125-yearlong Mayan calendar ends on December 21, 2012, which many claim portends a massive global transformation. Some dread its arrival, believing it will be the beginning of the end. Others await it with delicious anticipation, expecting it to be the catalyst for a quantum leap of consciousness, the dawning of a true New Age. Others wonder if anything at all will occur--remember Y2K? 2013: The End of Days or a New Beginning? examines all of the popular myths, prophecies, and predictions circulating about 2012, including the Mayan teachings of time acceleration and global awakening on a consciousness level. Furthermore it takes an in-depth look at lesser-known predictions and prophecies, and at the more scientific and reality-based challenges we will face. Some of the questions this book explores include: * Will cosmic and earthly chaos disrupt our lives with destructive sunspot cycles, volcanic super-eruptions, monster storms, mass extinctions, and asteroid threats? * Will huge leaps in technology create bionic humans, computers that think, and an end to all disease--possibly even death itself? * Will economic and geopolitical powers shift out of the West and into the "the New Eurasia," with new wars being fought over dwindling resources as global warming takes its toll? * Will this be the evolution revolution of human consciousness--or the final countdown that leads to Armageddon itself? * Will it be the apocalypse so many have feared--or the rebirth of the world and the transformation of humanity? There is much, much more to the 2012 enigma than just an ancient calendar, and 2013: The End of Days or a New Beginning? will prove it. From the Back Cover: "This is not a dress rehearsal for the apocalypse. This is not a pseudo-millennium. This is the real thing, folks...the last chance before things become so dissipated that there is no chance for cohesiveness." --Terence McKenna, author of The Invisible Landscape and Food of the Gods. </w:t>
      </w:r>
      <w:hyperlink r:id="rId1434" w:tgtFrame="_blank" w:tooltip="amazo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Author DANTE ALIGHIERI (1265-1321) "THE DIVINE COMEDY" (Published in the year 1313) - In his criticism of the church and empire and his reworking of Christian doctrine, Dante ushered in a new era of intellectual endeavor - THE DIVINE COMEDY A towering figure of world literature, Dante Alighieri is best known for his allegorical work La Divina Commedia (The Divine Comedy), which traces his imaginary journey through hell, purgatory, and heaven during which he encounters historical and mythological creatures {The secular writing 'The Divine Comedy' of Dante in the year 1313 introduced the Christian public to the very false doctrine of "purgatory". Purgatory is a Satanic doctrine that deceives people into thinking that there is a chance at Salvation apart from the cross and resurrection of Jesus Christ. A second chance place called "purgatory" is a complete fabrication and a complete deception of the Devil. Will the coming year 2013 produce more Demonic deceptions against mankind?}</w:t>
      </w:r>
      <w:r w:rsidRPr="00543032">
        <w:rPr>
          <w:rFonts w:ascii="Corbel" w:eastAsia="Times New Roman" w:hAnsi="Corbel" w:cs="Times New Roman"/>
          <w:color w:val="708090"/>
        </w:rPr>
        <w:br/>
        <w:t xml:space="preserve">THE DIVINE COMEDY: A towering figure of world literature, Dante Alighieri is best known for his allegorical work La Divina Commedia [1313] (The Divine Comedy), which traces his imaginary journey through hell, purgatory, and heaven during which he encounters historical and mythological creatures, each symbolic of a particular fault or virtue. Beatrice, Dante's great love, whom he regarded as a manifestation of the divine, is his guide through paradise. Dante's Divine Comedy is one of the great works of world literature, and it was also proof that in Italian literature the vulgar tongue could rival Latin. -- The Divine Comedy remains today one of the pillars upon which the European literary tradition has been built. Originally titled simply Commedia, Dante's masterpiece was written at the end of his life and finished just before his death in 1321. In an era of hand-copied manuscripts, it reached a large and appreciative audience quickly. By the year 1400, no fewer than 12 commentaries devoted to detailed expositions of its meaning had appeared to support the text. Giovanni Boccaccio wrote on the poet's life and in 1373-1374 delivered the first public lectures on Dante's Commedia. - Dante's work flourished in the fifteenth century along with the printing press, and he became known as </w:t>
      </w:r>
      <w:r w:rsidRPr="00543032">
        <w:rPr>
          <w:rFonts w:ascii="Corbel" w:eastAsia="Times New Roman" w:hAnsi="Corbel" w:cs="Times New Roman"/>
          <w:color w:val="708090"/>
        </w:rPr>
        <w:lastRenderedPageBreak/>
        <w:t xml:space="preserve">the divino poeta or divine poet. In 1555, a fine edition of his Commedia was published in Venice with the adjective divine applied to the poem's title for the first time, resulting in the title still in use today, The Divine Comedy. </w:t>
      </w:r>
      <w:hyperlink r:id="rId1435" w:tgtFrame="_blank" w:tooltip="thelastcato.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Hoax Alert Wrap-up: August 20, 2008 - Bigfoot Body Revealed to Be Halloween Costume - So it really was a rubber suit after all - "In a way, both sides may have been trying to out-con each other" said Coleman - "It's all about money with him"</w:t>
      </w:r>
      <w:r w:rsidRPr="00543032">
        <w:rPr>
          <w:rFonts w:ascii="Corbel" w:eastAsia="Times New Roman" w:hAnsi="Corbel" w:cs="Times New Roman"/>
          <w:color w:val="708090"/>
        </w:rPr>
        <w:br/>
        <w:t xml:space="preserve">Last week's excitement over a supposed Bigfoot body, which culminated Friday in a circus-like press conference in Palo Alto, Calif., collapsed like a wet soufflé Sunday as an independent investigator determined it was all fake. ... Loren Coleman, who runs the influential Cryptomundo.com Web site devoted to mysterious animals, isn't buying Biscardi's pleas of ignorance. "He's a huckster, a circus ringmaster," Coleman told FoxNews.com. "It's all about money with him. It probably didn't matter to him whether it was real or not." So why would Dyer, described as a former security guard, and Whitton, a police officer with the Clayton County, Ga., department, make it all up? "They probably started out small, as a way to promote their Bigfoot tracking business, and got in way over their heads," Coleman figured. "These are not very intelligent individuals." The involvement of Biscardi, who Coleman says was introduced to the pair by Kulls, brought them attention they didn't need. "In a way, both sides may have been trying to out-con each other," said Coleman. </w:t>
      </w:r>
      <w:hyperlink r:id="rId1436"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62"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Bush Analysis: Bailout Or Abyss? {At best Bush is a petty politician who can only engage the public with fear, threats and intimidation. I for one will never miss the Bush politics of propaganda, fear and manipulation. This Wall Street problem is a Bush problem and not an American problem.}</w:t>
      </w:r>
      <w:r w:rsidRPr="00543032">
        <w:rPr>
          <w:rFonts w:ascii="Corbel" w:eastAsia="Times New Roman" w:hAnsi="Corbel" w:cs="Times New Roman"/>
          <w:color w:val="708090"/>
        </w:rPr>
        <w:br/>
        <w:t xml:space="preserve">George Bush has warned of dire consequences if the US fails to hurry up and accept a massive bailout plan, but it is far from certain that sceptical voters and politicians will be swayed. As he explained the package to the American public, the president said failure to accept it could point the nation towards a "long and painful recession". "We are in the midst of a serious financial crisis and the federal government is responding with decisive action," he said. "The market is not functioning properly. The recovery effort is aimed at preserving America's overall economy." </w:t>
      </w:r>
      <w:hyperlink r:id="rId1437" w:tgtFrame="_blank" w:tooltip="news.sk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Why do so many people say that Bill Clinton started NAFTA? It was Bush Sr. who signed [initiated] it in - Go about a 1/4 of the way down the page (link-photos) and see the signing ceremony, it was Bush Sr. - These Bush worshipers [Bushism is a religion an evil cult] will shift the blame to anyone that is convenient - This country, by the hand of the (Bush) Republicans, supports communism more than Karl Marx and Stalin combined - {Working in tandem to dismantle America Bush Sr. signed (1992) the 'initiating' NAFTA paperwork while Bill Clinton then signed (1993) NAFTA into law.}</w:t>
      </w:r>
      <w:r w:rsidRPr="00543032">
        <w:rPr>
          <w:rFonts w:ascii="Corbel" w:eastAsia="Times New Roman" w:hAnsi="Corbel" w:cs="Times New Roman"/>
          <w:color w:val="708090"/>
        </w:rPr>
        <w:br/>
        <w:t xml:space="preserve">Not that I don't blame Clinton also, because Clinton could have stopped it and didn't, so I blame him just as much. It is Bush Sr. who signed it into law. Go about a 1/4 of the way down the page and see the signing ceremony, it was Bush Sr. ... These Bush worshipers will shift the blame to anyone that is convenient. The elder Bush did sign in on NAFTA, and the younger bush signed in on CAFTA. Both of these have destroyed the American economy, and sent our factories to China, and Mexico and Brazil and Viet Nam, etc. This country, by the hand of the Republicans, supports communism more than Karl Marx and Stalin combined. </w:t>
      </w:r>
      <w:hyperlink r:id="rId1438" w:tgtFrame="_blank" w:tooltip="answers.yahoo.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Wanna Buy a Bridge?: Selling America's Infrastructure - Cities and states across the country are selling off billions of dollars worth of strategic infrastructure and often they are peddling these vital American assets to foreigners - The privatization wave goes back more than a decade (Bush Sr. 1992 - Executive Order 12803) - The U.S. government first blessed this (previously illegal) sale of American infrastructure on April 30, 1992, when the senior President Bush signed Executive Order 12803, called "Infrastructure Privatization" {After 24 straight years of a Bush, Clinton or a Carter in the White House (President/VP) nothing has been done to protect America and everything has been done to dismantle America. Is it a coincidence? Is it a quarter of a century of neglect? Or is it a systematic plan?}</w:t>
      </w:r>
      <w:r w:rsidRPr="00543032">
        <w:rPr>
          <w:rFonts w:ascii="Corbel" w:eastAsia="Times New Roman" w:hAnsi="Corbel" w:cs="Times New Roman"/>
          <w:color w:val="708090"/>
        </w:rPr>
        <w:br/>
        <w:t xml:space="preserve">Cities and states across the country are selling off billions of dollars worth of strategic infrastructure and often they are peddling these vital American assets to foreigners. ... The privatization wave goes back more than a decade. The U.S. government first blessed this fire sale of American infrastructure on April 30, 1992, when the senior President Bush signed Executive Order 12803, called "Infrastructure Privatization." ... Many of the critical infrastructure assets that Americans rely on daily - from airports, seaports and highways to water systems - are managed by private foreign companies, according to a 2006 report by the Reason Foundation. • Most of the U.S. domestic shipping industry, </w:t>
      </w:r>
      <w:r w:rsidRPr="00543032">
        <w:rPr>
          <w:rFonts w:ascii="Corbel" w:eastAsia="Times New Roman" w:hAnsi="Corbel" w:cs="Times New Roman"/>
          <w:color w:val="708090"/>
        </w:rPr>
        <w:lastRenderedPageBreak/>
        <w:t xml:space="preserve">including vessels, containers, handling equipment, and port facilities, and approximately 80 percent of U.S. port terminals, are leased and operated by foreign companies. • Of the 517 domestic airports offering commercial passenger service in the U.S., 13 have management contracts with private companies, and all of these companies have significant foreign ownership or involvement. </w:t>
      </w:r>
      <w:hyperlink r:id="rId1439" w:tgtFrame="_blank" w:tooltip="newsmax.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cuttingedge.org: The Federal Reserve stepped in yesterday to rescue A.I.G., the nation's top insurer, and in so doing, seized operational control of the company! - these financial crises are designed to increase government control over afflicted portions of the economy - The final goal is to move all portions of the economy into a global economy controlled by a global (NWO) government wielding dictatorial control</w:t>
      </w:r>
      <w:r w:rsidRPr="00543032">
        <w:rPr>
          <w:rFonts w:ascii="Corbel" w:eastAsia="Times New Roman" w:hAnsi="Corbel" w:cs="Times New Roman"/>
          <w:color w:val="708090"/>
        </w:rPr>
        <w:br/>
        <w:t xml:space="preserve">The Federal Reserve stepped in yesterday to rescue A.I.G., the nation's top insurer, and in so doing, seized operational control of the company! Cutting Edge teaching continues to be realized that these financial crises are designed to increase government control over afflicted portions of the economy. The final goal is to move all portions of the economy into a global economy controlled by a global government wielding dictatorial control. ... And, behind all this economic change stands the Federal Reserve, greatly enhancing government authority over all the national economy, as the nation is steadily steered toward the planned Fascist economy! ... ""By providing a massive loan to American International Group on Tuesday, just two days after refusing to use public funds to save Lehman Brothers from bankruptcy, the central bank also invited tough questions on how exactly it determined whether a company was too big to fail" The Federal Reserve is determining which banking institutions it will save and which ones it will let go into bankruptcy! This is the essence of the Illuminati shake-down to eliminate competition and to forge a completely new global economy. </w:t>
      </w:r>
      <w:hyperlink r:id="rId1440" w:tgtFrame="_blank" w:tooltip="cuttingedge.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Suze Orman on bailout plan: What took so long? - Congressional leaders met with Treasury Secretary Henry Paulson and Federal Reserve Chairman Ben Bernanke on Thursday to work on a new bailout plan to stem the ongoing financial crisis - Truthfully, why did we have to get to this point for them to create something like a RTC, a resolution trust</w:t>
      </w:r>
      <w:r w:rsidRPr="00543032">
        <w:rPr>
          <w:rFonts w:ascii="Corbel" w:eastAsia="Times New Roman" w:hAnsi="Corbel" w:cs="Times New Roman"/>
          <w:color w:val="708090"/>
        </w:rPr>
        <w:br/>
        <w:t xml:space="preserve">(CNN) -- Congressional leaders met with Treasury Secretary Henry Paulson and Federal Reserve Chairman Ben Bernanke on Thursday to work on a new bailout plan to stem the ongoing financial crisis. The plan is expected to help banks get rid of mortgage-related assets that have been hard to value and harder to trade. ... I think it's a good idea and here's the real question -- what took you so long? Truthfully, why did we have to get to this point for them to create something like a RTC, a resolution trust. This is the solution to come up with months ago when everybody knew that these loans were going to go down. They should have done it. So once again, I'm saying to you why does it take them so long to come up with the solution that they should have come up with a long time ago? I'm grateful they're coming up with it now. ... McCain wants Cox fired, doesn't he? Orman: Oh, he most certainly does. That was one of the things he said. I have to tell you, I don't agree with him with a lot but that's one idea. Why in the world didn't he come in and regulate more. Why he didn't take action sooner and bring in certain things a long time ago is, again, beyond me. But it's better to do something now than to continue to have done absolutely nothing. </w:t>
      </w:r>
      <w:hyperlink r:id="rId1441"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September 20, 2008: At Least 60 Dead in Huge Blast at Pakistan Hotel {My prayers and my heart go out to the people in Pakistan. Father in heaven, gracious and holy God, please grant the people in Pakistan peace, security and comfort and send them help … in Jesus' name, I pray! The world is a mess and getting worse. It's sad and this is an indictment on Bush and his failed policies especially involving his failure to control militants. -- It's possible that the explosives used in the terrorist attack originated from Bush and his CIA programs. I doubt the explosives used were manufactured in Pakistan and I doubt any explosives are made there likely 100% of their weapons are imported.}</w:t>
      </w:r>
      <w:r w:rsidRPr="00543032">
        <w:rPr>
          <w:rFonts w:ascii="Corbel" w:eastAsia="Times New Roman" w:hAnsi="Corbel" w:cs="Times New Roman"/>
          <w:color w:val="708090"/>
        </w:rPr>
        <w:br/>
        <w:t xml:space="preserve">ISLAMABAD, Pakistan </w:t>
      </w:r>
      <w:r w:rsidR="00E024AE">
        <w:rPr>
          <w:rFonts w:ascii="Corbel" w:eastAsia="Times New Roman" w:hAnsi="Corbel" w:cs="Times New Roman"/>
          <w:color w:val="708090"/>
        </w:rPr>
        <w:t>-</w:t>
      </w:r>
      <w:r w:rsidRPr="00543032">
        <w:rPr>
          <w:rFonts w:ascii="Corbel" w:eastAsia="Times New Roman" w:hAnsi="Corbel" w:cs="Times New Roman"/>
          <w:color w:val="708090"/>
        </w:rPr>
        <w:t xml:space="preserve"> A huge truck bomb devastated the Marriott Hotel in Pakistan's capital Saturday, creating a chaotic, fiery scene as rescue crews searched for survivors. At least 60 people reportedly have been killed, including one American. The blast left a 30-foot deep crater in front of the main building, where flames poured from the windows and rescuers ferried a stream of bloodied bodies from the gutted building </w:t>
      </w:r>
      <w:r w:rsidR="00E024AE">
        <w:rPr>
          <w:rFonts w:ascii="Corbel" w:eastAsia="Times New Roman" w:hAnsi="Corbel" w:cs="Times New Roman"/>
          <w:color w:val="708090"/>
        </w:rPr>
        <w:t>-</w:t>
      </w:r>
      <w:r w:rsidRPr="00543032">
        <w:rPr>
          <w:rFonts w:ascii="Corbel" w:eastAsia="Times New Roman" w:hAnsi="Corbel" w:cs="Times New Roman"/>
          <w:color w:val="708090"/>
        </w:rPr>
        <w:t xml:space="preserve"> which was in danger of collapsing. The five-floor Marriott in Islamabad is a favorite place for foreigners as well as Pakistani politicians and business people to stay and socialize, despite repeated militant attacks. It served as the de facto back office for the international media during the 2001 war against the Taliban in neighboring Afghanistan. </w:t>
      </w:r>
      <w:hyperlink r:id="rId1442"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63"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lastRenderedPageBreak/>
        <w:t>SARAH AND OPRAH THE SPIRITUAL AND MORAL CONTRAST - They both understand what the other represents - Sarah worships the Creator of the heavens and the earth - Oprah worships herself</w:t>
      </w:r>
      <w:r w:rsidRPr="00543032">
        <w:rPr>
          <w:rFonts w:ascii="Corbel" w:eastAsia="Times New Roman" w:hAnsi="Corbel" w:cs="Times New Roman"/>
          <w:color w:val="708090"/>
        </w:rPr>
        <w:br/>
        <w:t xml:space="preserve">Oprah Winfrey has said she will have Sarah Palin on her show after the election. I doubt that Sarah will appear on Oprah's show then or at any other time. I don't think Oprah is going to follow through, either. They both understand what the other represents. The spiritual contrast between them is too stark, starker than that between the sun at high noon and midnight in a dismal swamp. Sarah worships the Creator of the heavens and the earth. Oprah worships herself. -- As we examine the striking exhibition of spiritual and moral unlikeness between these two women, we'll see with crystal clarity exactly what is at stake in this election. Sarah Palin, the governor of Alaska, is John McCain's running-mate. Oprah Winfrey has been called </w:t>
      </w:r>
      <w:r w:rsidR="001F3FF4">
        <w:rPr>
          <w:rFonts w:ascii="Corbel" w:eastAsia="Times New Roman" w:hAnsi="Corbel" w:cs="Times New Roman"/>
          <w:color w:val="708090"/>
        </w:rPr>
        <w:t>“</w:t>
      </w:r>
      <w:r w:rsidRPr="00543032">
        <w:rPr>
          <w:rFonts w:ascii="Corbel" w:eastAsia="Times New Roman" w:hAnsi="Corbel" w:cs="Times New Roman"/>
          <w:color w:val="708090"/>
        </w:rPr>
        <w:t>the richest and most influential woman in the world.</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Given all her support and enthusiastically reciprocated praise for Obama, Oprah may as well be his real running-mate. Michelle Obama has called Oprah an </w:t>
      </w:r>
      <w:r w:rsidR="001F3FF4">
        <w:rPr>
          <w:rFonts w:ascii="Corbel" w:eastAsia="Times New Roman" w:hAnsi="Corbel" w:cs="Times New Roman"/>
          <w:color w:val="708090"/>
        </w:rPr>
        <w:t>“</w:t>
      </w:r>
      <w:r w:rsidRPr="00543032">
        <w:rPr>
          <w:rFonts w:ascii="Corbel" w:eastAsia="Times New Roman" w:hAnsi="Corbel" w:cs="Times New Roman"/>
          <w:color w:val="708090"/>
        </w:rPr>
        <w:t>incredible force.</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Is she a force for good or a force for evil? The contrast between Oprah's worldview and Sarah Palin's will tell us, and by extension, we'll find out where Barack Obama really stands... </w:t>
      </w:r>
      <w:r w:rsidR="00543032">
        <w:rPr>
          <w:rFonts w:ascii="Corbel" w:eastAsia="Times New Roman" w:hAnsi="Corbel" w:cs="Times New Roman"/>
          <w:color w:val="708090"/>
        </w:rPr>
        <w:br/>
      </w:r>
      <w:hyperlink r:id="rId1443" w:tgtFrame="_blank" w:tooltip="solvingligh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Hillary vs. Sarah, America vs. Iran, and the Film About Stonings in Iran That Ahmadinejad Needs To See (Film: "The Stoning of Soraya M") - The plot thickens but there is a bottom line; there always is - Obama is the one who decided not to send anyone of rank to stand with the Jews who are opposing Amadinejad's genocidal and nuclear policies - According to Israel Today, Christians have demanded that the UN indict Ahmadinejad over threats to Israel - A petition signed by 55,000 Christians from 128 nations, demanding the arrest and indictment of the Iranian President, will be delivered to (the) UN Secretary-General</w:t>
      </w:r>
      <w:r w:rsidRPr="00543032">
        <w:rPr>
          <w:rFonts w:ascii="Corbel" w:eastAsia="Times New Roman" w:hAnsi="Corbel" w:cs="Times New Roman"/>
          <w:color w:val="708090"/>
        </w:rPr>
        <w:br/>
        <w:t xml:space="preserve">Yes, that man is coming back on September 22nd to address the UN. Of course, Jewish groups are holding protest rallies and politicians are being hastily invited and are dis-inviting themselves as speakers. Hillary has now declined to speak on the same platform as Palin, Palin is still planning to speak, the Democrats are trying to persuade the various Jewish groups to cancel Palin, and McCain, in his signature </w:t>
      </w:r>
      <w:r w:rsidR="001F3FF4">
        <w:rPr>
          <w:rFonts w:ascii="Corbel" w:eastAsia="Times New Roman" w:hAnsi="Corbel" w:cs="Times New Roman"/>
          <w:color w:val="708090"/>
        </w:rPr>
        <w:t>“</w:t>
      </w:r>
      <w:r w:rsidRPr="00543032">
        <w:rPr>
          <w:rFonts w:ascii="Corbel" w:eastAsia="Times New Roman" w:hAnsi="Corbel" w:cs="Times New Roman"/>
          <w:color w:val="708090"/>
        </w:rPr>
        <w:t>anti-partisanship</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style, is trying to persuade the Democrats to join the Republicans in speaking out against a nuclear and genocidal Iran. According to spokeswoman Tracey Schmitt, "Governor Palin believes that the danger of a nuclear Iran is greater than party or politics. She hopes that all parties can rally together in opposition to this grave threat." According to Israel Today, Christians have demanded that the UN indict Ahmadinejad over threats to Israel. (God bless them). A petition signed by 55,000 Christians from 128 nations, demanding the arrest and indictment of the Iranian President, will be delivered to UN Secretary-General Ban Ki-moon this week, reported The Jerusalem Post. -- I have an additional suggestion. Let's all watch a movie. There is a suitable one coming our way, based on Iranian journalist Freidoune Sahebjam's jewel of a book, The Stoning of Soraya M. The great Iranian expatriate actress, Shohreh Aghdashloo, stars in it; reason enough to see it. Show this film at the United Nations to Ahmadinejad, that arch purveyor of death, and to all those UN apparachniks who lack the curage to stop him. Indeed, why not show the film instead of allowing Ahmadinejad to speak? ... According to an NCWDI Report, </w:t>
      </w:r>
      <w:r w:rsidR="001F3FF4">
        <w:rPr>
          <w:rFonts w:ascii="Corbel" w:eastAsia="Times New Roman" w:hAnsi="Corbel" w:cs="Times New Roman"/>
          <w:color w:val="708090"/>
        </w:rPr>
        <w:t>“</w:t>
      </w:r>
      <w:r w:rsidRPr="00543032">
        <w:rPr>
          <w:rFonts w:ascii="Corbel" w:eastAsia="Times New Roman" w:hAnsi="Corbel" w:cs="Times New Roman"/>
          <w:color w:val="708090"/>
        </w:rPr>
        <w:t>Iran is still the largest prison (in the world) for women.</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Since 1979, tens of thousands of women have been tortured and executed in Iran. -- "A regime like Tehran that uses rape and sexual slavery as weapons against women, stones women to death, and has the highest number of female executions in the world should not be allowed to get its hands on nuclear weapons. The Iranian regime is a state sponsor of terrorism and violence against women. Therefore, the struggle of the Iranian women against this regime is extremely important in the field of international peace and security." I agree. I hope the film version of Soraya M's story helps Westerners understand what is at stake in Iran. And I hope that the Democrats can find it in their hearts to stand with the Republicans against Iran. We will have to do so both sooner and later. </w:t>
      </w:r>
      <w:hyperlink r:id="rId1444" w:tgtFrame="_blank" w:tooltip="pajamasmedia.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Iranian President Ahmadinejad Challenges Presidential Candidates to a Debate - In the past, Ahmadinejad has come under fire worldwide for his comments on the destruction of Israel {Now is the time for action not words and not debate. Ahmadinejad is causing casualties to our troops in Iraq by supplying Iraq with trained insurgent fighters and highly destructive computerized IED bombs and (rockets) missiles. Of course he wants to debate, Ahmadinejad doesn't want to be actually held accountable for his crimes of terrorism and the hate crimes that he promotes. It's amazing that the terrorist Ahmadinejad would be so comfortable here that he thinks he has time for debates. First he has no right to be here and second he should be imprisoned right alongside Manuel Noriega. If Bush had half a backbone he would cancel Ahmadinejad's visa in order to stand with and honor our troops who are fighting in Iraq.}</w:t>
      </w:r>
      <w:r w:rsidRPr="00543032">
        <w:rPr>
          <w:rFonts w:ascii="Corbel" w:eastAsia="Times New Roman" w:hAnsi="Corbel" w:cs="Times New Roman"/>
          <w:color w:val="708090"/>
        </w:rPr>
        <w:br/>
        <w:t xml:space="preserve">Iran's hardline President Mahmoud Ahmadinejad challenged the U.S. presidential candidates to a debate when he is in New York for the U.N. General Assembly next week, Agence France Presse reported Thursday. The Iranian leader also </w:t>
      </w:r>
      <w:r w:rsidRPr="00543032">
        <w:rPr>
          <w:rFonts w:ascii="Corbel" w:eastAsia="Times New Roman" w:hAnsi="Corbel" w:cs="Times New Roman"/>
          <w:color w:val="708090"/>
        </w:rPr>
        <w:lastRenderedPageBreak/>
        <w:t xml:space="preserve">dismissed Western threats over Tehran's nuclear ambitions. ... "Last year, I said I was ready to meet with [President George W.] Bush. But now he is at the end of his term and [a meeting] will not impact our relations and future," Ahmadinejad told AFP. ... In the past, Ahmadinejad has come under fire worldwide for his comments on the destruction of Israel, his "suspicions" of the Sept. 11 terror attacks and his belief that homosexuals deserve to be executed and/or tortured. </w:t>
      </w:r>
      <w:hyperlink r:id="rId1445"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February 13, 2007: Iraqi insurgents using Austrian rifles from Iran - Within 45 days of the first (.50 caliber sniper) rifles arriving in Iran, an American officer in an armoured vehicle was shot dead by an Iraqi insurgent using the weapon {The problem isn't with Iran totally. The problem is that President Bush installed and has supported a pro-Iran Shiite government in Iraq. What did Bush think his new Shiite government was going to do, cooperate with the USA or cooperate with Iran?}</w:t>
      </w:r>
      <w:r w:rsidRPr="00543032">
        <w:rPr>
          <w:rFonts w:ascii="Corbel" w:eastAsia="Times New Roman" w:hAnsi="Corbel" w:cs="Times New Roman"/>
          <w:color w:val="708090"/>
        </w:rPr>
        <w:br/>
        <w:t xml:space="preserve">Austrian sniper rifles that were exported to Iran have been discovered in the hands of Iraqi terrorists, The Daily Telegraph has learned. The Steyr HS50 is a long range, high precision rifle. More than 100 of the .50 calibre weapons, capable of penetrating body armour, have been discovered by American troops during raids. The guns were part of a shipment of 800 rifles that the Austrian company, Steyr-Mannlicher, exported legally to Iran last year. The sale was condemned in Washington and London because officials were worried that the weapons would be used by insurgents against British and American troops. Within 45 days of the first HS50 Steyr Mannlicher rifles arriving in Iran, an American officer in an armoured vehicle was shot dead by an Iraqi insurgent using the weapon. </w:t>
      </w:r>
      <w:hyperlink r:id="rId1446" w:tgtFrame="_blank" w:tooltip="telegraph.co.uk"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February 14, 2007: Top general casts doubt on Tehran's link to Iraq militias {Maybe the General should get a clue!} - According to the U.S. military, other Iranian officers have provided information that Iran is arming a prominent Iraqi political organization - "We know that the explosively formed penetrators (EFPs) are manufactured in Iran" - They blamed EFPs for at least 170 coalition fatalities</w:t>
      </w:r>
      <w:r w:rsidRPr="00543032">
        <w:rPr>
          <w:rFonts w:ascii="Corbel" w:eastAsia="Times New Roman" w:hAnsi="Corbel" w:cs="Times New Roman"/>
          <w:color w:val="708090"/>
        </w:rPr>
        <w:br/>
        <w:t xml:space="preserve">WASHINGTON (CNN) -- Joint Chiefs of Staff Chairman Gen. Peter Pace appeared Tuesday to question Bush administration assertions that the Iranian government is supplying weapons to Shiite militant groups in Iraq. "We know that the explosively formed penetrators are manufactured in Iran," Pace told Voice of America during a trip to Australia about what senior military officials call EFPs. "What I would not say is that the Iranian government per se knows about this. It is clear that Iranians are involved and it is clear that materials from Iran are involved, but I would not say, based on what I know, that the Iranian government clearly knows or is complicit," Pace said. Senior military officials said Sunday that EFPs, which can punch holes in armored vehicles, are made in such a way that they can be traced to Iran. They blamed EFPs for at least 170 coalition fatalities ... </w:t>
      </w:r>
      <w:hyperlink r:id="rId1447"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U.S. Alarmed as Some Exports Veer Off Course - In 2005, the discovery of a American-made (AMD) computer (CPU) circuit in an unexploded roadside bomb in Iraq transformed what had been a polite diplomatic exchange into a nasty dispute - [from] Mayrow General Trading in Dhabi - It went to Iran, then turned up in Iraq</w:t>
      </w:r>
      <w:r w:rsidRPr="00543032">
        <w:rPr>
          <w:rFonts w:ascii="Corbel" w:eastAsia="Times New Roman" w:hAnsi="Corbel" w:cs="Times New Roman"/>
          <w:color w:val="708090"/>
        </w:rPr>
        <w:br/>
        <w:t xml:space="preserve">By reading a serial number on the chip and studying shipping records, American investigators determined that it had moved from the manufacturer, AMD of Sunnyvale, Calif., to Mayrow General Trading in Dhabi. It went to Iran, then turned up in Iraq in </w:t>
      </w:r>
      <w:r w:rsidR="001F3FF4">
        <w:rPr>
          <w:rFonts w:ascii="Corbel" w:eastAsia="Times New Roman" w:hAnsi="Corbel" w:cs="Times New Roman"/>
          <w:color w:val="708090"/>
        </w:rPr>
        <w:t>“</w:t>
      </w:r>
      <w:r w:rsidRPr="00543032">
        <w:rPr>
          <w:rFonts w:ascii="Corbel" w:eastAsia="Times New Roman" w:hAnsi="Corbel" w:cs="Times New Roman"/>
          <w:color w:val="708090"/>
        </w:rPr>
        <w:t>limited numbers</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of roadside bombs, a federal official involved in the inquiry said. No known deaths have been linked to the bombs, said the official, who spoke on condition of anonymity. Officials at the Commerce and Defense Departments would not discuss how they had connected Mayrow to the unexploded bomb. But Michael D. Turner, who until last year was director of the Commerce Department's enforcement office, said investigators uncovered evidence definitively connecting the two. A spokesman for AMD said the company cooperated with the inquiry, adding that its customers are bound by agreements not to re-export its products to Iran. American officials had no authority to act against Mayrow, a foreign company, and the Commerce Department had not required AMD to get an export license restricting resale of the chip because it was not considered particularly powerful. But American officials were angry that their United Arab Emirates counterparts had not immediately moved to close Mayrow. </w:t>
      </w:r>
      <w:hyperlink r:id="rId1448" w:tgtFrame="_blank" w:tooltip="nytime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December 11, 2007: Iranian computing center removes photos of (AMD) Opteron (cpu) system from Web site - Picture pointing to UAE as technology source disappears; U.S. concerns about that country's role as a transfer point remain</w:t>
      </w:r>
      <w:r w:rsidRPr="00543032">
        <w:rPr>
          <w:rFonts w:ascii="Corbel" w:eastAsia="Times New Roman" w:hAnsi="Corbel" w:cs="Times New Roman"/>
          <w:color w:val="708090"/>
        </w:rPr>
        <w:br/>
        <w:t xml:space="preserve">Computerworld -- The Iranian computing research center that says it built a supercomputer with Advanced Micro Devices Inc.'s Opteron processors has removed from its Web site photographs showing a possible link to the United Arab Emirates as a source of the chips. But something that can't be removed so easily are longstanding U.S. concerns </w:t>
      </w:r>
      <w:r w:rsidRPr="00543032">
        <w:rPr>
          <w:rFonts w:ascii="Corbel" w:eastAsia="Times New Roman" w:hAnsi="Corbel" w:cs="Times New Roman"/>
          <w:color w:val="708090"/>
        </w:rPr>
        <w:lastRenderedPageBreak/>
        <w:t xml:space="preserve">about the UAE being a conduit for sending technology to Iran and other banned countries. U.S. antiterrorism trade restrictions bar the sale of technology developed here to Iran. But as Computerworld reported last week, the Iranian High Performance Computing Research Center (IHPCRC) claims on its Web site that it has assembled a clustered system with 216 Opteron processing cores for use in weather forecasting and meteorological research. On another part of its site, the Tehran-based IHPCRC had posted a photo gallery that included snapshots of what appeared to be staff members working on the servers and racks of the supercomputer. However, the entire photo gallery now appears to have been taken down from the Web site. Among the shots was a photograph showing a man working on the cluster, with a stack of boxes behind him that included the word "Thacker" and the initials "U.A.E." handwritten on their sides. Thacker FZE is an authorized distributor of AMD products that is based in the UAE and is also listed under the name Sky Electronics on AMD's Web site. In addition to removing the photo gallery, the IHPCHC appeared to have disabled the English-language link on its home page on Tuesday. </w:t>
      </w:r>
      <w:hyperlink r:id="rId1449" w:tgtFrame="_blank" w:tooltip="computerworld.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July 23, 2008: Senator Clinton Meets with AMD Chairman (Hector Ruiz) to Discuss Progress of Planned Chip Plant for (NY) Saratoga County</w:t>
      </w:r>
      <w:r w:rsidRPr="00543032">
        <w:rPr>
          <w:rFonts w:ascii="Corbel" w:eastAsia="Times New Roman" w:hAnsi="Corbel" w:cs="Times New Roman"/>
          <w:color w:val="708090"/>
        </w:rPr>
        <w:br/>
        <w:t xml:space="preserve">WASHINGTON, DC – Senator Hillary Rodham Clinton met Tuesday with Hector Ruiz, Executive Chairman of Advanced Micro Devices (AMD) to discuss the company's efforts to design and construct a $3.2-billion semiconductor chip plant at the Luther Forest Technology Campus (LFTC) in Saratoga County. Senator Clinton reaffirmed her support for the project and its potential to spur economic growth in Saratoga County. Senator Clinton last met with Ruiz in January 2007 after the Saratoga site was selected. </w:t>
      </w:r>
      <w:hyperlink r:id="rId1450" w:tgtFrame="_blank" w:tooltip="clinton.senate.gov"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August 27, 2008: AMD walks fine line with $3 billion NY plant - a green light from AMD would seal the deal and release $1.2 billion in (NY) state incentives - as recently as March 2008, the Daily Gazette of Schenectady, NY quoted U.S. Sen. Charles Schumer as saying that there was "no doubt in his mind" that AMD will "commit to a project to build a chip fabrication plant" in Malta (NY) - Then, the report added: "Although he said he couldn't guarantee it"</w:t>
      </w:r>
      <w:r w:rsidRPr="00543032">
        <w:rPr>
          <w:rFonts w:ascii="Corbel" w:eastAsia="Times New Roman" w:hAnsi="Corbel" w:cs="Times New Roman"/>
          <w:color w:val="708090"/>
        </w:rPr>
        <w:br/>
        <w:t xml:space="preserve">Advanced Micro Devices is in a bind. The chipmaker is caught between the dire need to reduce manufacturing capacity on its books with pressure to build a $3 billion plant in New York state. AMD's chairman Hector Ruiz is touring the Malta, New York site this week-- referred to as the Luther Forest Technology Campus--as Saratoga County installs a $79 million water pipeline that will service the facility. Moreover, this week, the town of Malta voted unanimously to approve plans for the plant, according to the The Saratogian, a Saratoga Springs, NY-based newspaper. AMD need only say "I do"--a green light from AMD would seal the deal and release $1.2 billion in state incentives. ... Reports also seem to be skirting the fact that AMD never completely committed to the plant. "It was such big news for the region. It got built up a little bit and people made a natural assumption that this means that we're building a new fab," said Travis Bullard, an AMD spokesperson. "When in reality all that was really announced (in 2006) was that we had this option to build a fab." ... Depending on how this shakes out, "it doesn't preclude New York from happening," McCarron said. It would have to involve in some way another large player because "the whole reason for Asset Smart was that the fabs that they owned were a drag on their finances. Add another (plant) on top of that...that would not be the most prudent thing," McCarron added. ... AMD's main manufacturing facilities are currently in Dresden, Germany. </w:t>
      </w:r>
      <w:hyperlink r:id="rId1451" w:tgtFrame="_blank" w:tooltip="news.cne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November 16, 2007: Abu Dhabi buys stake in AMD - Abu Dhabi's Mubadala Development said on Friday it had bought 8.1 percent (49 million shares) of U.S.-based Advanced Micro Devices, the second-largest maker of computer processors - A spokesman for AMD declined to comment on the deal, and said that, contrary to the Financial Times report, the company's work did not include government contracts [Note: Currently AMD is the major CPU supplier to the US military, it is also possible that AMD is the sole supplier to the US military for CPU's.]</w:t>
      </w:r>
      <w:r w:rsidRPr="00543032">
        <w:rPr>
          <w:rFonts w:ascii="Corbel" w:eastAsia="Times New Roman" w:hAnsi="Corbel" w:cs="Times New Roman"/>
          <w:color w:val="708090"/>
        </w:rPr>
        <w:br/>
        <w:t xml:space="preserve">"We have already bought the stake as of today," Mubdala's chief operating officer, Waleed al-Mokarrab al-Muhairi, told Reuters in a text message. He did not say how much Mubadala, owned by the government of the world's sixth-largest oil exporter, had paid for the stake [$622 million for 49 million shares of AMD stock]. AMD said in a registration statement with the U.S. Securities and Exchange Commission on Thursday it would sell up to $700 million in common stock and use the proceeds for general corporate purposes. An 8.1 percent stake in AMD would be worth more than $550 million at the stock's last traded price. The deal would cost Mubadala about $700 million, The Financial Times said on Friday, citing people close to the situation. ... Still the deal could attract the attention of the U.S. Committee on Foreign Investment, which vets acquisitions by overseas investors, particularly in technology and defense companies, on national security grounds, it said. A spokesman for AMD declined to comment on a deal, and said that, contrary to the Financial Times report, the company's work did not include government contracts. </w:t>
      </w:r>
      <w:hyperlink r:id="rId1452" w:tgtFrame="_blank" w:tooltip="news.zdne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lastRenderedPageBreak/>
        <w:t>AMD to remove deceptive Barcelona benchmarks on website {Another day in Bush's America, another day of deceit, false representations and outright lies.}</w:t>
      </w:r>
      <w:r w:rsidRPr="00543032">
        <w:rPr>
          <w:rFonts w:ascii="Corbel" w:eastAsia="Times New Roman" w:hAnsi="Corbel" w:cs="Times New Roman"/>
          <w:color w:val="708090"/>
        </w:rPr>
        <w:br/>
        <w:t xml:space="preserve">A day after I blasted AMD for posting deceptive benchmarks on Barcelona, AMD is promising to release "honest Barcelona benchmarks." As of Thursday afternoon 7/5/2007 the misleading Barcelona numbers are still posted on AMD's website but AMD is promising to release updated numbers in the coming weeks with Barcelona 2.0 GHz scores (slated for September 2007 release) instead of </w:t>
      </w:r>
      <w:r w:rsidR="001F3FF4">
        <w:rPr>
          <w:rFonts w:ascii="Corbel" w:eastAsia="Times New Roman" w:hAnsi="Corbel" w:cs="Times New Roman"/>
          <w:color w:val="708090"/>
        </w:rPr>
        <w:t>“</w:t>
      </w:r>
      <w:r w:rsidRPr="00543032">
        <w:rPr>
          <w:rFonts w:ascii="Corbel" w:eastAsia="Times New Roman" w:hAnsi="Corbel" w:cs="Times New Roman"/>
          <w:color w:val="708090"/>
        </w:rPr>
        <w:t>simulated Barcelona 2.6 GHz scores</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 So there you have it. AMD might have some plausible deniability here that they officially created these charts back in February, but they have this information posted prominently on their Barcelona product webpage and this information is only now making the rounds in the press as some miraculous triumph at a time when reality is a late underwhelming Barcelona product. Shame on AMD, I'll be waiting for their </w:t>
      </w:r>
      <w:r w:rsidR="001F3FF4">
        <w:rPr>
          <w:rFonts w:ascii="Corbel" w:eastAsia="Times New Roman" w:hAnsi="Corbel" w:cs="Times New Roman"/>
          <w:color w:val="708090"/>
        </w:rPr>
        <w:t>“</w:t>
      </w:r>
      <w:r w:rsidRPr="00543032">
        <w:rPr>
          <w:rFonts w:ascii="Corbel" w:eastAsia="Times New Roman" w:hAnsi="Corbel" w:cs="Times New Roman"/>
          <w:color w:val="708090"/>
        </w:rPr>
        <w:t>honest Barcelona numbers</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to be updated on their product page. </w:t>
      </w:r>
      <w:hyperlink r:id="rId1453" w:tgtFrame="_blank" w:tooltip="blogs.zdne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AMD (NYSE: AMD) Like Mother Nature, AMD has a dark side {Don't blame nature! its a Satanic-demonic dark side} - and ... it will be revealed to the world - It's thought to be a gaming type computer {AMD and its very angry CEO Hector Ruiz is a modern day hate company that has all the venom and class of an angry 14-year-old. BTW AMD is the company that provided their technology to the Microsoft Xbox game counsels that broke down 'overheated' with the 'red ring of death error' and cost Microsoft a 1.5 billion dollar write-off loss.}</w:t>
      </w:r>
      <w:r w:rsidRPr="00543032">
        <w:rPr>
          <w:rFonts w:ascii="Corbel" w:eastAsia="Times New Roman" w:hAnsi="Corbel" w:cs="Times New Roman"/>
          <w:color w:val="708090"/>
        </w:rPr>
        <w:br/>
        <w:t xml:space="preserve">Dare to feel your heart pound, your pulse race, and your breath catch in your throat? To open yourself up for a jolt of sheer adrenaline that just might eat you alive? To bring home a beast that's leaping and snarling on the end of its leash? Like Mother Nature, AMD has a dark side - and on September 25, 2007 it will be revealed to the world. So what it really comes down to is, do you dare? </w:t>
      </w:r>
      <w:hyperlink r:id="rId1454" w:tgtFrame="_blank" w:tooltip="amd-member.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Advanced Micro Devices (AMD) asks to double common stock to 1.5 billion shares (03 March 2007) - *MEANWHILE A SET of separate SEC filings was made yesterday - Hector Ruiz (chairman and chief executive officer of Advanced Micro Devices) disposed of 16,663 shares at $15.07 and took options* [stock units (RSUs)] of 18,000 shares at $0... {Weird, nearly every single AMD corporate executive is quietly selling their AMD stock yet now the public is being urged to buy this tremendous opportunity. This is just another reminder that although the internet is maturing it is still a ready and available outlet for deceit, lies and scams.}</w:t>
      </w:r>
      <w:r w:rsidRPr="00543032">
        <w:rPr>
          <w:rFonts w:ascii="Corbel" w:eastAsia="Times New Roman" w:hAnsi="Corbel" w:cs="Times New Roman"/>
          <w:color w:val="708090"/>
        </w:rPr>
        <w:br/>
        <w:t xml:space="preserve">* MEANWHILE A SET of separate SEC filings was made yesterday. Harry Wolin disposed of 2,380 shares at $15.07 and took options* of 9,000 shares at $0; Martin Seyer disposed of 2,500 shares at $15.07 and acquired 9,000 options at $0; Hector Ruiz disposed of 16,663 shares at $15.07 and took options on 63,000 at $0; Robert River disposed of 18,000 shares at between $14.66 and $14.99 and took options of 18,000 at $0; Henri Richard disposed of 6,435 shares at $15.07 and took options of 18,000 at $0; Derrick Meyer disposed of 4,761 shares at $15.07 and took options of 18,000 at $0; and Thomas McCoy disposed of 12,000 shares at $15.0359 and took options of 12,000 at $0. * CORRECTION These are restricted stock units (RSUs), less risky than options. </w:t>
      </w:r>
      <w:hyperlink r:id="rId1455" w:tgtFrame="_blank" w:tooltip="theinquirer.net"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(ex-AMD) Chip Entrepreneur Settles SEC Lawsuit - $1.45 million in illegal trading profits - Saiyed Atiq Raza will pay nearly $3 million to settle an insider-trading lawsuit with the Securities and Exchange Commission - Raza learned from OrthoClear's CEO that the company had settled a legal dispute with its primary competitor, Align Technology Inc., and that the settlement would benefit Align's stock {Saiyed was the former AMD COO and was serving on the AMD board of directors.}</w:t>
      </w:r>
      <w:r w:rsidRPr="00543032">
        <w:rPr>
          <w:rFonts w:ascii="Corbel" w:eastAsia="Times New Roman" w:hAnsi="Corbel" w:cs="Times New Roman"/>
          <w:color w:val="708090"/>
        </w:rPr>
        <w:br/>
        <w:t xml:space="preserve">SAN FRANCISCO </w:t>
      </w:r>
      <w:r w:rsidR="00E024AE">
        <w:rPr>
          <w:rFonts w:ascii="Corbel" w:eastAsia="Times New Roman" w:hAnsi="Corbel" w:cs="Times New Roman"/>
          <w:color w:val="708090"/>
        </w:rPr>
        <w:t>-</w:t>
      </w:r>
      <w:r w:rsidRPr="00543032">
        <w:rPr>
          <w:rFonts w:ascii="Corbel" w:eastAsia="Times New Roman" w:hAnsi="Corbel" w:cs="Times New Roman"/>
          <w:color w:val="708090"/>
        </w:rPr>
        <w:t xml:space="preserve"> The former director of a company specializing in teeth-straightening mouthpieces will pay nearly $3 million to settle an insider-trading lawsuit with the Securities and Exchange Commission, the SEC said Tuesday. Saiyed Atiq Raza, 58, of Palo Alto, agreed to pay back $1.45 million in illegal trading profits and a $1.45 million penalty, the SEC said. He also agreed to a five-year ban on serving as an officer or director of a public company. The settlement does not include an admission of guilt. ... According to the complaint, Raza learned from OrthoClear's CEO that the company had settled a legal dispute with its primary competitor, Align Technology Inc., and that the settlement would benefit Align's stock. Raza bought 3,500 Align call options, or the right to buy Align stock in the future at a set price, and 60,000 shares of Align common stock, according to the complaint. When news of the legal settlement was made public, Align's stock price shot up 48 percent, netting Raza a $1.45 million profit. </w:t>
      </w:r>
      <w:hyperlink r:id="rId1456" w:tgtFrame="_blank" w:tooltip="chro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64"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lastRenderedPageBreak/>
        <w:t>The Ahmadinejad/Clinton Outrage - Unfortunately for Sen. Clinton, she comes out of this looking like a small-minded operator concerned more about politics than principle - To widespread dismay, the rally sponsors withdrew their invitation to Gov. Palin. The George Soros-funded advocacy group J Street issued a public statement boasting, "We did it"</w:t>
      </w:r>
      <w:r w:rsidRPr="00543032">
        <w:rPr>
          <w:rFonts w:ascii="Corbel" w:eastAsia="Times New Roman" w:hAnsi="Corbel" w:cs="Times New Roman"/>
          <w:color w:val="708090"/>
        </w:rPr>
        <w:br/>
        <w:t xml:space="preserve">Various reasons have been advanced for Sen. Clinton's reneging on her long-standing commitment to participate. She said she felt disrespected by the rally's sponsors for their having failed to notify her, after she'd agreed to participate, that Gov. Palin had also been invited to speak. As a corollary, she added that the Palin invitation turned the event into one of a partisan nature. This is both bizarre and puzzling, since on the one hand she suggests she would not have changed her mind about attending had she been properly apprised of Gov. Palin's invitation and on the other she implies she would have withdrawn no matter how she found out. At any rate, it is hard to understand how inviting a Republican vice-presidential candidate to appear together with a U.S. senator closely identified with the Democratic presidential campaign could be anything but bipartisan. The real problem seems to have been Sen. Clinton's reluctance to share a stage with the hottest personality on the political scene. -- Unfortunately for Sen. Clinton, she comes out of this looking like a small-minded operator concerned more about politics than principle. And after having put to rest the ill feelings generated by her notorious embrace of Suha Arafat several years back, she has now reignited all the old questions about her by allowing petty political maneuvering to trump an issue as central to Israel and the Jewish community - and the United States, for that matter - as the ambitions of Mahmoud Ahmadinejad, not only the world's most outspoken anti-Semite but a man determined to acquire nuclear weapons for Iran and use them against Israel. ... Threats were made that unless Gov. Palin were dropped, complaints would be lodged with the Internal Revenue Service against the organizational participants for allegedly promoting partisan political activity in violation of their status as tax-exempt charities. There were also threats about ending financial support to the organizations. To widespread dismay, the rally sponsors withdrew their invitation to Gov. Palin. The George Soros-funded advocacy group J Street issued a public statement boasting, "We did it." </w:t>
      </w:r>
      <w:hyperlink r:id="rId1457" w:tgtFrame="_blank" w:tooltip="jewishpres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Groups withdraw Sarah Palin invitation - {Likely Hillary wanted to go to a small rally event and make grand promises about stopping terrorism and give a message that few would hear and that she would never have to live up to but when Palin brought the rally into a public spotlight Hillary ran for the exit. Fortunately we do not have to depend on the silly Hillary and even more fortunately there is a God in heaven and his hand is still writing His righteous message on palace walls and the kingdoms of terrorists are found lacking and their days are numbered and they will come to an end!} [Holy Bible Daniel 5:23-28 ...and the God in whose hand thy breath is, and whose are all thy ways, hast thou not glorified: Then was the part of the hand sent from Him; and this writing was written. And this is the writing that was written, MENE, MENE, TEKEL, UPHARSIN. This is the interpretation of the thing: MENE; God hath numbered thy kingdom, and finished it. TEKEL; Thou art weighed in the balances, and art found wanting. PERES; Thy kingdom is divided, and given to [another]...]</w:t>
      </w:r>
      <w:r w:rsidRPr="00543032">
        <w:rPr>
          <w:rFonts w:ascii="Corbel" w:eastAsia="Times New Roman" w:hAnsi="Corbel" w:cs="Times New Roman"/>
          <w:color w:val="708090"/>
        </w:rPr>
        <w:br/>
        <w:t xml:space="preserve">WASHINGTON - The organizers of an anti-Iran rally at the United Nations Monday have withdrawn their invitation for Alaska Gov. Sarah Palin to speak, fearing that her appearance would give the event a partisan cast. Hillary Rodham Clinton made headlines Wednesday when she dropped out of the rally, after organizers invited Palin without telling her. But amid that controversy, the groups have decided to go without Palin as well, out of concern that having only the Republican vice presidential nominee appear would overshadow their bipartisan opposition to Iranian President Mahmoud Ahmadinejad. Republican John McCain issued a statement the withdrawal of Palin's invitation: "Governor Palin was pleased to accept an invitation to address this rally and show her resolve on this grave national security issue. Regrettably that invitation has since been withdrawn under pressure from Democratic partisans. We stand shoulder to shoulder with Republicans, Democrats and independents alike to oppose Ahmadinejad's goal of a nuclear armed Iran. Senator Obama's campaign had the opportunity to join us. Senator Obama chose politics rather than the national interest." </w:t>
      </w:r>
      <w:hyperlink r:id="rId1458" w:tgtFrame="_blank" w:tooltip="newsda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 xml:space="preserve">--Breaking News-- Palin Dis-Invited From Iran Rally After Clinton Pulls Out {Bush Jr. the UN and the politicians could get involved and reprimand, restrict and deal with this Iranian terrorist instead more innocent people will die all because the global elites want it that way. Make no mistake the UN invited this terrorist [for the 2nd time] and Bush/Biden/Hillary/Obama and the UN are pulling the plug on the size of the demonstration because they don't want regular people to obstruct their terrorist enabling agenda. The world leaders want people to live in fear and in terror so the terrorist are a welcome part of their sick elitist global plan of surveillance, restrictions and domination. It's always important to follow what the political leaders actually do and not just what they say. They all say they want to fight </w:t>
      </w:r>
      <w:r w:rsidRPr="00543032">
        <w:rPr>
          <w:rFonts w:ascii="Corbel" w:eastAsia="Times New Roman" w:hAnsi="Corbel" w:cs="Times New Roman"/>
          <w:color w:val="000080"/>
        </w:rPr>
        <w:lastRenderedPageBreak/>
        <w:t>terrorism but in reality they are the terrorists best friends and they are the terrorists biggest supporters.}</w:t>
      </w:r>
      <w:r w:rsidRPr="00543032">
        <w:rPr>
          <w:rFonts w:ascii="Corbel" w:eastAsia="Times New Roman" w:hAnsi="Corbel" w:cs="Times New Roman"/>
          <w:color w:val="708090"/>
        </w:rPr>
        <w:br/>
        <w:t xml:space="preserve">Sarah Palin has been dis-invited from a rally next week to protest Iranian President Mahmoud Ahmadinejad, an event that Hillary Clinton pulled out of just a day earlier so as not to be seen alongside the Republican vice presidential candidate. Organizers said they aren't being partisan. They decided to bar all elected and federal officials from the rally on Monday in fear of a </w:t>
      </w:r>
      <w:r w:rsidR="001F3FF4">
        <w:rPr>
          <w:rFonts w:ascii="Corbel" w:eastAsia="Times New Roman" w:hAnsi="Corbel" w:cs="Times New Roman"/>
          <w:color w:val="708090"/>
        </w:rPr>
        <w:t>“</w:t>
      </w:r>
      <w:r w:rsidRPr="00543032">
        <w:rPr>
          <w:rFonts w:ascii="Corbel" w:eastAsia="Times New Roman" w:hAnsi="Corbel" w:cs="Times New Roman"/>
          <w:color w:val="708090"/>
        </w:rPr>
        <w:t>media feeding frenzy.</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The rally was specifically intended to protest Ahmadinejad's presence at the United Nations. "In order to keep the focus on Iranian threats and to ensure that this critical message not be obscured, the organizers of the rally have decided not to have any American political personalities appear,</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the National Coalition to Stop Iran Now said in a statement Thursday. Both Clinton and Palin initially had accepted invitations to join the rally, planned by several American Jewish groups. But Clinton's aides objected after they learned early this week that Palin would also be part of the rally. One aide said they were concerned the event would become </w:t>
      </w:r>
      <w:r w:rsidR="001F3FF4">
        <w:rPr>
          <w:rFonts w:ascii="Corbel" w:eastAsia="Times New Roman" w:hAnsi="Corbel" w:cs="Times New Roman"/>
          <w:color w:val="708090"/>
        </w:rPr>
        <w:t>“</w:t>
      </w:r>
      <w:r w:rsidRPr="00543032">
        <w:rPr>
          <w:rFonts w:ascii="Corbel" w:eastAsia="Times New Roman" w:hAnsi="Corbel" w:cs="Times New Roman"/>
          <w:color w:val="708090"/>
        </w:rPr>
        <w:t>partisan</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and </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political." The John McCain campaign said on Wednesday that Palin was still planning to attend, and it even attempted to coax Barack Obama to join the rally, in lieu of Clinton. </w:t>
      </w:r>
      <w:hyperlink r:id="rId1459" w:tgtFrame="_blank" w:tooltip="elections.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Turmoil in wake of rally that sought Palin, Clinton - The sniping over the rally - and Palin's visit to the United Nations - is a perfect example of how nothing is simple in this supercharged political season, especially when it comes to Clinton and Palin -- some prominent Democratic representation, perhaps at the level of Barack Obama's running mate, Joe Biden, to add balance - "we have and continue to reach out to the highest levels of both major political parties" for participation - One (rally) representative even said Clinton is still welcome {Where is Joe? Is Joe Biden also a no-show? This Iran terrorist protest [Democrat boondoggle] is Exactly why the Hillary Clinton Presidential campaign never took hold with the American public. On the campaign trail all of Hillary's tough talk, whiskey guzzling and (untrue) Bosnia sniper fire stories were just that talk, show and stories when in reality everyone knew that the second Hillary faced a real [Iran] terrorist she would melt like a Popsicle on a hot day.}</w:t>
      </w:r>
      <w:r w:rsidRPr="00543032">
        <w:rPr>
          <w:rFonts w:ascii="Corbel" w:eastAsia="Times New Roman" w:hAnsi="Corbel" w:cs="Times New Roman"/>
          <w:color w:val="708090"/>
        </w:rPr>
        <w:br/>
        <w:t xml:space="preserve">WASHINGTON - Hillary Rodham Clinton dropped out of an anti-Iran rally at the United Nations Monday, but Sarah Palin will be there and will try to use her visit to full advantage - meeting with overseas leaders as a way to burnish her foreign policy credentials. Republican John McCain's campaign confirmed his running mate Palin will attend the rally - and chided Clinton for dropping out of an event designed to show U.S. opposition to Iranian President Mahmoud Ahmadinejad. "Governor Palin believes that the danger of a nuclear Iran is greater than party or politics," said spokeswoman Tracey Schmitt. "She hopes that all parties can rally together in opposition to this grave threat." The sniping over the rally - and Palin's visit to the United Nations - is a perfect example of how nothing is simple in this supercharged political season, especially when it comes to Clinton and Palin. ... But some officials questioned whether it would be appropriate for Palin to be there - without some prominent Democratic representation, perhaps at the level of Barack Obama's running mate, Joe Biden, to add balance. The groups released a statement last night that made no mention of Palin, Clinton or other possible speakers, saying only that "we have and continue to reach out to the highest levels of both major political parties" for participation. One representative even said Clinton is still welcome. </w:t>
      </w:r>
      <w:hyperlink r:id="rId1460" w:tgtFrame="_blank" w:tooltip="newsda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Palin chides Clinton over protest - "Governor Palin believes that the danger of a nuclear Iran is greater than party or politics - She hopes that all parties can rally together in opposition to this grave threat" - and according to news reports Senator Obama's campaign may be leaning on organizers to disinvite Governor Palin as well lest the rally appear partisan {Palin has already accomplished more in one week than Hillary has accomplished in her entire meaningless career as an also-ran, wife of a politician. Palin is ready to lead as she is already leading and making bold decisions, decisions Hillary cowers away from every time. The only decisions the Clintons make are the ones bought and paid for by special interest groups. If there isn't a special interest group or a political group giving the Clintons money the Clintons are clueless as to what to say or do.}</w:t>
      </w:r>
      <w:r w:rsidRPr="00543032">
        <w:rPr>
          <w:rFonts w:ascii="Corbel" w:eastAsia="Times New Roman" w:hAnsi="Corbel" w:cs="Times New Roman"/>
          <w:color w:val="708090"/>
        </w:rPr>
        <w:br/>
        <w:t xml:space="preserve">When Clinton found out that Palin also planned to attend, Clinton pulled out of a protest being organized by several Jewish groups outside the United Nations on Sept. 22 against Iranian President Mahmoud Ahmadinejad. Palin's spokeswoman this morning issued a statement hitting Clinton for her decision. "Governor Palin believes that the danger of a nuclear Iran is greater than party or politics. She hopes that all parties can rally together in opposition to this grave threat," said Tracey Schmitt, a spokeswoman for Palin. Clinton aides were furious at organizers, saying they first learned from reporters that both Clinton and Palin were scheduled to appear, the Associated Press is reporting. ... Palin reportedly plans to meet foreign heads of state at the UN. Amid questions about her lack of foreign policy experience, she acknowledged last week that she has never met one. -- John McCain's campaign weighed in as well. </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Earlier this week Governor Palin accepted an invitation to join Hillary Clinton in speaking to a nonpartisan rally </w:t>
      </w:r>
      <w:r w:rsidRPr="00543032">
        <w:rPr>
          <w:rFonts w:ascii="Corbel" w:eastAsia="Times New Roman" w:hAnsi="Corbel" w:cs="Times New Roman"/>
          <w:color w:val="708090"/>
        </w:rPr>
        <w:lastRenderedPageBreak/>
        <w:t xml:space="preserve">organized by groups dedicated to halting Iran's nuclear program. Senator Clinton has since withdrawn from the engagement, presumably at the behest of the Obama campaign, and according to news reports Senator Obama's campaign may be leaning on organizers to disinvite Governor Palin as well lest the rally appear partisan," spokesman Michael Goldfarb said in a statement. "This issue is too important to fall victim to partisan politics. Instead of pressuring Senator Clinton to withdraw and pressuring the event's organizers to disinvite Governor Palin, we hope Senator Obama will consider lending his own voice to this cause." </w:t>
      </w:r>
      <w:hyperlink r:id="rId1461" w:tgtFrame="_blank" w:tooltip="bosto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Hillary Clinton Pulls Out of Pro-Israel Rally After Learning Sarah Palin Will Be There - McCain also is New York-bound next week - He (McCain) is expected to attend former President Bill Clinton's annual Global Initiative forum next Tuesday on challenges facing the global community {This is Clinton partisan politics at its worst. It's just disgusting that Sen. Clinton isn't willing to reach out with fellow Americans at such a time as this with so much at stake in this increasingly terrorist oriented world.}</w:t>
      </w:r>
      <w:r w:rsidRPr="00543032">
        <w:rPr>
          <w:rFonts w:ascii="Corbel" w:eastAsia="Times New Roman" w:hAnsi="Corbel" w:cs="Times New Roman"/>
          <w:color w:val="708090"/>
        </w:rPr>
        <w:br/>
        <w:t xml:space="preserve">Alaska Gov. Sarah Palin, the hockey mom GOP phenom, is coming to New York next week to carry John McCain's flag at a pro-Israel, anti-Iran [terror] rally {the protest isn't against the people of Iran it is a protest against the terrorist policies of Iranian President Mahmoud Ahmadinejad a man who refuses to even recognize that Israel has the right to exist. }. But she won't be sharing the stage with Sen. Hillary Clinton, who backed away from the event after learning Palin was coming. "Her attendance was news to us," Clinton spokesman Philippe Reines said last night. "Clearly there was some miscommunication because this was never billed to us as a partisan political event. Sen. Clinton will therefore not be attending this event." ... The Jewish group's Web site listed Clinton, Palin, Nobel laureate Elie Wiesel and Iranian dissidents as speakers at the midday rally at Dag Hammarskjold Plaza off First Ave., which Hoenlein said will protest the expected UN appearance of Iranian President Mahmoud Ahmadinejad as "a state sponsor of terrorism." Hoenlein couldn't immediately be reached for comment. ... McCain also is New York-bound next week. He is expected to attend former President Bill Clinton's annual Global Initiative forum next Tuesday on challenges facing the global community and possibly join with Palin in meeting world leaders in the city for the UN session. </w:t>
      </w:r>
      <w:hyperlink r:id="rId1462" w:tgtFrame="_blank" w:tooltip="us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Hillary Clinton Cancels Rally Appearance After Learning Sarah Palin Invited - to protest Iranian President Mahmoud Ahmadinejad, her aides say because she doesn't want to be seen alongside Republican vice presidential candidate Sarah Palin in a "partisan" event [if Dem. Senator Hillary Clinton was there it would automatically be a bipartisan event] {Hillary Clinton is putting her own personal and political interests above the good of the United States and above the good of the world. It's amazing she won't protest terrorism just because a Republican might be there, or maybe in her heart she is really not all that opposed to Iranian terrorism and is looking for an easy way out. The Clinton self-serving, selfishness is the Clinton legacy. (This *Sept. 22, 2008 event needs our support and our prayers!)}</w:t>
      </w:r>
      <w:r w:rsidRPr="00543032">
        <w:rPr>
          <w:rFonts w:ascii="Corbel" w:eastAsia="Times New Roman" w:hAnsi="Corbel" w:cs="Times New Roman"/>
          <w:color w:val="708090"/>
        </w:rPr>
        <w:br/>
        <w:t>WASHINGTON - Hillary Clinton has pulled out of an appearance at a New York rally next week to protest Iranian President Mahmoud Ahmadinejad, her aides say because she doesn't want to be seen alongside Republican vice presidential candidate Sarah Palin in a "partisan" event. Several American Jewish groups plan a major rally outside the United Nations on Sept. 22. Clinton had previously accepted the invitation to join, but her aides objected when they learned the Alaska governor will be part of the rally. Palin is also expected to meet with several foreign ministers during the U.N.'s opening General Assembly session. "Her attendance was news to us, and this was never billed to us as a partisan political event,</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Clinton spokesman Philippe Reines said Wednesday. </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Sen. Clinton will therefore not be attending." A spokeswoman for John McCain's presidential campaign said despite the perceived slight, Palin still plans to attend. </w:t>
      </w:r>
      <w:hyperlink r:id="rId1463" w:tgtFrame="_blank" w:tooltip="elections.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65"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DebbieSchlussel.com: Enough, Walid Shoebat: Why is Sean Hannity's Fake Terrorist Harassing Me? - Years ago, when I first heard of Walid Shoebat--the man who claims to have been a Palestinian Islamic terrorist--I liked his story - Since then, I praised him in more than one entry on this site - That was a mistake {The Bush presidency early on was involved in a scandal where they were caught paying journalists 100's of millions of dollars reportedly to report news. It seemed odd at the time wondering why Bush needed to pay so much money to journalists who were already being paid to do their job. It turns out the Bush administration has been paying people to commit fraud. Expect to see a lot of fraud news and fraud reporters and just remember most of this fraud news and info is being purchased with our tax money.}</w:t>
      </w:r>
      <w:r w:rsidRPr="00543032">
        <w:rPr>
          <w:rFonts w:ascii="Corbel" w:eastAsia="Times New Roman" w:hAnsi="Corbel" w:cs="Times New Roman"/>
          <w:color w:val="708090"/>
        </w:rPr>
        <w:br/>
        <w:t xml:space="preserve">Years ago, when I first heard of Walid Shoebat--the man who claims to have been a Palestinian Islamic terrorist--I liked his story. Since then, I praised him in more than one entry on this site. That was a mistake. ... In the back of my mind, I </w:t>
      </w:r>
      <w:r w:rsidRPr="00543032">
        <w:rPr>
          <w:rFonts w:ascii="Corbel" w:eastAsia="Times New Roman" w:hAnsi="Corbel" w:cs="Times New Roman"/>
          <w:color w:val="708090"/>
        </w:rPr>
        <w:lastRenderedPageBreak/>
        <w:t xml:space="preserve">always doubted his story. It's not that I don't believe Muslim terrorists can convert to Christianity and see the error of their ways. I personally know of a scant few who have, indeed, done that. And there are several former Muslims--Ayan Hirsi Ali (never a terrorist) comes to mind--and enlightened Arabs--my friend, Brigitte Gabriel, is one--who are great orators with an important message so many more need to hear. It's that I simply didn't find Shoebat credible. And his behavior toward me is that of an unstable, insecure man who is upset that his shaky claims are being doubted. It's a case of trusting my instincts, and my instincts told me this man oozing arrogance, bravado, swagger, and not much else was a fraud--that this was a business for him, showmanship. And he never provided a shred of proof that he did what he said he did in his former life. </w:t>
      </w:r>
      <w:hyperlink r:id="rId1464" w:tgtFrame="_blank" w:tooltip="debbieschlussel.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January 7, 2005: Bush Education Dept. paid commentator to promote law - the Bush administration paid a prominent black pundit $240,000 to promote the law on his nationally syndicated television show and to urge other black journalists to do the same - The campaign, part of an effort to promote No Child Left Behind (NCLB), required commentator Armstrong Williams "to regularly comment on NCLB during the course of his broadcasts" - Williams said Thursday he understands that critics could find the arrangement unethical, but "I wanted to do it because it's something I believe in" {Then why the bribe money and why so much money, a quarter of a million dollars, if Williams was going to report on it for free? Because Bush and his people want to own the reporters, they want to own the story, they want to own and set the agenda, they literally want to own the news.}</w:t>
      </w:r>
      <w:r w:rsidRPr="00543032">
        <w:rPr>
          <w:rFonts w:ascii="Corbel" w:eastAsia="Times New Roman" w:hAnsi="Corbel" w:cs="Times New Roman"/>
          <w:color w:val="708090"/>
        </w:rPr>
        <w:br/>
        <w:t xml:space="preserve">Seeking to build support among black families for its education reform law, the Bush administration paid a prominent black pundit $240,000 to promote the law on his nationally syndicated television show and to urge other black journalists to do the same. ... The campaign, part of an effort to promote No Child Left Behind (NCLB), required commentator Armstrong Williams "to regularly comment on NCLB during the course of his broadcasts," and to interview Education Secretary Rod Paige for TV and radio spots that aired during the show in 2004. Williams said Thursday he understands that critics could find the arrangement unethical, but "I wanted to do it because it's something I believe in." The top Democrat on the House Education Committee, Rep. George Miller of California, called the contract "a very questionable use of taxpayers' money" that is "probably illegal." He said he will ask his Republican counterpart to join him in requesting an investigation. </w:t>
      </w:r>
      <w:hyperlink r:id="rId1465" w:tgtFrame="_blank" w:tooltip="usatoda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TV reporter earned money from state - has earned more than $100,000 over the past four years through contracts with Gov. Jeb Bush's office, the Secretary of State, the Department of Education and other government entities that are routinely part of Vasilinda's stories - One of his biggest state contracts was a 1996 deal that paid nearly $900,000 to air the weekly drawing for the Florida Lottery - Vasilinda told the Herald-Tribune that his business dealings with state government don't influence his reporting</w:t>
      </w:r>
      <w:r w:rsidRPr="00543032">
        <w:rPr>
          <w:rFonts w:ascii="Corbel" w:eastAsia="Times New Roman" w:hAnsi="Corbel" w:cs="Times New Roman"/>
          <w:color w:val="708090"/>
        </w:rPr>
        <w:br/>
        <w:t xml:space="preserve">At the same time one of Florida's most visible television reporters brought the news to viewers around the state, he earned hundreds of thousands of dollars on the side from the government agencies he covered. Mike Vasilinda, a 30-year veteran of the Tallahassee press corps, does public relations work and provides film editing services to more than a dozen state agencies. His Tallahassee company, Mike Vasilinda Productions Inc., has earned more than $100,000 over the past four years through contracts with Gov. Jeb Bush's office, the Secretary of State, the Department of Education and other government entities that are routinely part of Vasilinda's stories. -- Vasilinda also was paid to work on campaign ads for at least one politician and to create a promotional movie for Leon County. One of his biggest state contracts was a 1996 deal that paid nearly $900,000 to air the weekly drawing for the Florida Lottery. Meanwhile, the freelance reporter's stories continued to air on CNN and most Florida NBC stations, including WFLA-Channel 8 in Tampa. On Friday, Vasilinda told the Herald-Tribune that his business dealings with state government don't influence his reporting. </w:t>
      </w:r>
      <w:hyperlink r:id="rId1466" w:tgtFrame="_blank"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66"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September 13, 2008: George Putnam, radio pioneer, dies at 94 (September 12, 2008) - 'No greater broadcaster, no greater friend and no greater seeker of the truth' - to expose the crimes of the Clinton administration through the 1990s</w:t>
      </w:r>
      <w:r w:rsidRPr="00543032">
        <w:rPr>
          <w:rFonts w:ascii="Corbel" w:eastAsia="Times New Roman" w:hAnsi="Corbel" w:cs="Times New Roman"/>
          <w:color w:val="708090"/>
        </w:rPr>
        <w:br/>
        <w:t xml:space="preserve">Longtime commentator, anchorman and radio host George Putnam, a familiar voice to millions across America over the course of his seven decades in broadcasting, has died at the age of 94. "I have had the privilege of knowing George Putnam for some 25 years – first when I was a young newsman in Los Angeles and later through our mutual determination to expose the crimes of the Clinton administration through the 1990s. I can tell you from personal experience there was no greater broadcaster, no greater friend and no greater seeker of the truth than George Putnam. </w:t>
      </w:r>
      <w:r w:rsidRPr="00543032">
        <w:rPr>
          <w:rFonts w:ascii="Corbel" w:eastAsia="Times New Roman" w:hAnsi="Corbel" w:cs="Times New Roman"/>
          <w:color w:val="708090"/>
        </w:rPr>
        <w:lastRenderedPageBreak/>
        <w:t xml:space="preserve">He will be greatly missed, not only by Southern Californians but by all Americans," said Joseph Farah, founder and editor of WorldNetDaily. </w:t>
      </w:r>
      <w:hyperlink r:id="rId1467" w:tgtFrame="_blank" w:tooltip="worldnetdail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George Putnam, R.I.P. - George Putnam's daily "Talk Back" radio program on LA's powerhouse KRLA was a blend of two-way conversation with in-studio guests, newsmakers across the nation and his listeners {In 1998 I had just graduated from a two year Ministry School program but I did not feel led to work for a Church at that time so I decided to start writing Christian material. I will always remember after a few more months of research and a few starts and stops I finally sat down at an old computer wrote the first two lines of 'Basic Christian: Theology' then pausing I wondered if society really did need yet another Christian Theology booklet, I turned on the radio to KRLA 870 Talk Radio where George Putnam was on the air and the topic was the Bill Clinton – Monica Lewinsky scandal. From that moment on I was even more determined to write Christian material.}</w:t>
      </w:r>
      <w:r w:rsidRPr="00543032">
        <w:rPr>
          <w:rFonts w:ascii="Corbel" w:eastAsia="Times New Roman" w:hAnsi="Corbel" w:cs="Times New Roman"/>
          <w:color w:val="708090"/>
        </w:rPr>
        <w:br/>
        <w:t xml:space="preserve">Born in Minnesota, Putnam first worked in radio in Minneapolis before coming to Los Angeles in 1951 and moving to television. He served as news anchor at a number of Los Angeles TV stations for a quarter of a century, working from the early 1950s until 1975 at KTTV 11, KCOP 13, KTLA 5 and KHJ (now KCAL 9). ... For almost a quarter of a century, George Putnam's daily "Talk Back" program on LA's powerhouse KRLA was a blend of two-way conversation with in-studio guests, newsmakers across the nation and his listeners who are likely to hear people of all ages and from all walks of life. Regardless of who is on the phone or in studio, George draws on his wealth of experience and instinct as a newsman to stimulate lively and thoughtful conversation on issues facing us every day... whether serious or lighthearted. Always on top of the latest happenings in the world, George's "One Reporter's Opinion" has become a very popular op-ed column on the Internet via top news services such as NewsMax.com. ... He's perhaps the one reporter who interviewed the four most decorated war heroes - Sgt. Alvin York, Audie Murphy, Joe Hooper and Col. David Hackworth. He has covered every presidency since Herbert Hoover, whom he interviewed after he was out of office and has known most of the big names in politics - Nixon and Reagan in particular - whom he knew on a first-name basis before they rose to prominence. At one point when George was the highest rated television newsman and anchor in Los Angeles, he was urged to run for governor of the state of California. He chose instead to support his friend Ronnie. </w:t>
      </w:r>
      <w:hyperlink r:id="rId1468" w:tgtFrame="_blank" w:tooltip="michellemalki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Did He (Bill Clinton) Cry for Caity Mahoney? - July 7, 1997: The Starbucks Massacre - Former White House intern Mary "Caity" Mahoney and two co-workers are killed execution style at the Starbucks Coffeeshop (not a robbery - nothing was stolen) in Georgetown - Both Monica Lewinsky and George Stephanopolous are regulars there - When this event occurred, only the White House was aware it had an "intern problem" {This is a refresher of some of the information and material that involved the President Bill Clinton – intern Monica Lewinski affair and the Vince Foster 'suicide' as well.}</w:t>
      </w:r>
      <w:r w:rsidRPr="00543032">
        <w:rPr>
          <w:rFonts w:ascii="Corbel" w:eastAsia="Times New Roman" w:hAnsi="Corbel" w:cs="Times New Roman"/>
          <w:color w:val="708090"/>
        </w:rPr>
        <w:br/>
        <w:t xml:space="preserve">First, however, the timeline--with some helpful new information provided by the Starr Report. ... July 4, 1997: The Drudge Report says Newsweek's Michael Isikoff is on the trail of a second Paula Jones--this one inside the White House. Drudge doesn't identify the woman. July 4, 1997: Monica Lewinsky has a "very emotional" visit with the President. The President scolded her: "It's illegal to threaten the President of the United States." July [6], 1997: The Starbucks Massacre [after the 8:00 pm store closing] [the three bodies were later found and reported to the police the next morning by employees opening the store the morning of July 7, 1997]. Former White House intern Mary "Caity" Mahoney and two co-workers are killed execution style at the Starbucks Coffeeshop in Georgetown. Both Monica Lewinsky and George Stephanopolous are regulars there. When this event occurred, only the White House was aware it had an "intern problem." July 15, 1997: Just after Monica Lewinsky returns from an overseas trip, the President has her come to the White House to discuss Linda Tripp and Newsweek. July 28, 1997: Drudge reports that Kathleen Willey is the woman Bill Clinton sexually harrassed inside the White House. Speculation about a Starbucks connection subsides on the Internet. Dec. 5, 1997: Paula Jones' legal team notifies the White House that Monica Lewinsky is on their witness list. Dec. 6, 1997: Nearly 5 months to the day after the still unsolved Starbucks Massacre, Eric Butera, an informant working with DC Police on the Starbucks case, is beaten to death while working at their behest on an unrelated drug case. Jan 21, 1998: The Washington Post identifies Monica Lewinsky as a former White House intern implicated in a sexual relationship with the President. And now some excepts from the March 3, 1998 issue of Star Magazine: Mahoney was gunned down, execution style for no apparent reason (not a robbery - nothing was stolen) last summer at a Starbucks coffeehouse near the White House - a place where Monica, 24, and other Clinton interns frequently hung out. [When a crime occurs 'after-hours' at a locked business usually a known, trusted individual is involved. Was George Stephanopolous the known, trusted customer that got the employees to open the locked Starbucks doors providing the entrance into the store for the assassins?] </w:t>
      </w:r>
      <w:hyperlink r:id="rId1469" w:tgtFrame="_blank" w:tooltip="hiwaay.net"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lastRenderedPageBreak/>
        <w:t>Mena Connection - Compromised: Clinton, Bush and the CIA, Drug smuggling (Google Video - Download)</w:t>
      </w:r>
      <w:r w:rsidRPr="00543032">
        <w:rPr>
          <w:rFonts w:ascii="Corbel" w:eastAsia="Times New Roman" w:hAnsi="Corbel" w:cs="Times New Roman"/>
          <w:color w:val="708090"/>
        </w:rPr>
        <w:br/>
        <w:t xml:space="preserve">Film that includes clips from mainsteam media at the time, CBS etc. http://www.ncoic.com/clinton.htm ARKANSAS GOVERNOR BILL CLINTON PRESIDENT GEORGE BUSH CIA DRUGS FOR GUNS CONNECTION By Paul DeRienzo An independent group of researchers in Arkansas are charging that Governor Bill Clinton is covering up an airport used by the CIA and major cocaine smugglers in a remote corner of the Ozark mountains. According to Deborah Robinson of In These Times, the Inter mountain Regional Airport in Mena, Arkansas continues to be the hub of operations for people like assassinated cocaine kingpin Barry Seal as well as government intelligence operations linked to arms and drug smuggling. In the 1980's, the Mena airport became one of the world's largest aircraft refurbishing centers, providing services to planes from many countries. Researchers claim that the largest consumers of aircraft refurbishing services are drug smugglers and intelligence agencies involved in covert activities. In fact, residents of Mena, Arkansas, have told reporters that former marine Lt. Colonel Oliver North was a frequent visitor during the 1980's. Eugene Hasenfus, a pilot who was shot down in a Contra supply plane over Nicaragua in 1986, was also seen in town renting cargo vehicles. A federal Grand Jury looking into activities at the Mena airport refused to hand down any indictments after drug running charges were made public. Deborah Robinson says that Clinton had "ignored the situation" until he began his presidential campaign." Clinton then said he would provide money for a state run investigation of the Mena airport. But according to Robinson, the promise of an investigation was never followed up by Clinton's staff. In fact, a local Arkansas state prosecutor blasted Clinton's promise of an investigation, comparing it to "spitting on a forest fire." </w:t>
      </w:r>
      <w:hyperlink r:id="rId1470" w:tgtFrame="_blank" w:tooltip="googl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The Clinton Chronicles Part 1 - (Google Video)</w:t>
      </w:r>
      <w:r w:rsidRPr="00543032">
        <w:rPr>
          <w:rFonts w:ascii="Corbel" w:eastAsia="Times New Roman" w:hAnsi="Corbel" w:cs="Times New Roman"/>
          <w:color w:val="708090"/>
        </w:rPr>
        <w:br/>
        <w:t xml:space="preserve">This video clip from the film "The Clinton Chronicles" describes the Arkansas Development Finance Authority (ADFA), which was described to the public as a vehicle for creating jobs and assisting churches and schools, but in reality it was a front for laundering hundreds of millions of dollars of drug money by way of issuing loans to members of Bill Clinton's inner circle, with the loans being intended not to be paid back. The clip describes how high ranking political positions were given to members of Clinton's inner circle associated with Clinton's criminal activity, such as in the cases of Dan Lasater and Web Hubbel. </w:t>
      </w:r>
      <w:hyperlink r:id="rId1471" w:tgtFrame="_blank" w:tooltip="video.googl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The Clinton Chronicles Part 2 - The ADFA, Cocaine Trafficking, and Murder (Google Video - Download)</w:t>
      </w:r>
      <w:r w:rsidRPr="00543032">
        <w:rPr>
          <w:rFonts w:ascii="Corbel" w:eastAsia="Times New Roman" w:hAnsi="Corbel" w:cs="Times New Roman"/>
          <w:color w:val="708090"/>
        </w:rPr>
        <w:br/>
        <w:t xml:space="preserve">Also described is an incident where two teenage boys Don Henry and Kevin Ives had been murdered for their witnessing of a drug shipment delivery in Mena, Arkansas. Eventually a total of six people involved in the investigation of their murders were murdered as well, including Keith McKaskle, who was involved in the murders and attempted to approach police with information. The Clinton appointed State Medical Examiner Fahmy Malak, who ruled the deaths of the boys an accident, refused to obey court orders for turning over the evidence for a second opinion. Malak had been kept in office for many years at the insistence of Governor Clinton and had even been given a raise, despite years of public outcry to have him removed for giving implausible rulings in homicide deaths including once ruling that James Milam, who had been decapitated, had died from natural causes. </w:t>
      </w:r>
      <w:hyperlink r:id="rId1472" w:tgtFrame="_blank" w:tooltip="googl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The Death of Vince Foster - What Really Happened? (Google Video)</w:t>
      </w:r>
      <w:r w:rsidRPr="00543032">
        <w:rPr>
          <w:rFonts w:ascii="Corbel" w:eastAsia="Times New Roman" w:hAnsi="Corbel" w:cs="Times New Roman"/>
          <w:color w:val="708090"/>
        </w:rPr>
        <w:br/>
        <w:t xml:space="preserve">Evidence is presented that the death of White House Deputy Counsel Vince Foster was not a suicide. Expert testimony, contradictory statements from witnesses, official bungling/corruption, the missing bullet, the missing X-rays, the missing crime scene photos, the strange, untraceable gun, the missing papers from Foster's office, plus more disturbing evidence and possible motives for his murder, are reviewed in detail. </w:t>
      </w:r>
      <w:hyperlink r:id="rId1473" w:tgtFrame="_blank" w:tooltip="googl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 xml:space="preserve">The Death of Vincent Foster - Evidence Of A Cover-up - Vincent and Hillary had been partners together at the (Arkansas) Rose Law Firm, and allegations of an ongoing affair had persisted from the Little Rock days to the White House itself - Vince Foster was also the keeper of the files of the Clinton's Arkansas (land) dealings and had indicated in a written memo that "Whitewater is a can of worms that you should NOT open!" {Whitewater was a Bill and Hillary Clinton realestate land scam where the Clintons (and their associates, Jim and Susan McDougal) owned an area of land and partially developed it, calling the location "Whitewater" and then selling off the lots for people to build houses on. The scam was that many of the lots they purposely sold to people who could not afford to make the monthly payments and the second they were late on a payment or for many other reasons the Clintons defaulted their contract and kept the money already paid and also confiscated back the land then re-selling the Whitewater lots to the next person who could barely afford to make the payments. The Clintons owned the land for the purpose of selling it as many times as they could. [The Bush Supreme Court pick Harriet Miers was a lawyer (Dallas law firm of Locke Liddell) for a Texas </w:t>
      </w:r>
      <w:r w:rsidRPr="00543032">
        <w:rPr>
          <w:rFonts w:ascii="Corbel" w:eastAsia="Times New Roman" w:hAnsi="Corbel" w:cs="Times New Roman"/>
          <w:color w:val="000080"/>
        </w:rPr>
        <w:lastRenderedPageBreak/>
        <w:t>realestate firm while it was sued for doing about the same thing as the Clintons then in (2000) Harriet Miers contributed $415 to a PAC donation to Hillary Clinton's first NY Senate campaign.]}</w:t>
      </w:r>
      <w:r w:rsidRPr="00543032">
        <w:rPr>
          <w:rFonts w:ascii="Corbel" w:eastAsia="Times New Roman" w:hAnsi="Corbel" w:cs="Times New Roman"/>
          <w:color w:val="708090"/>
        </w:rPr>
        <w:br/>
        <w:t xml:space="preserve">THE EVENTS SURROUNDING THE DEATH OF VINCENT FOSTER: On July 20, 1993, six months to the day after Bill Clinton took office as President of the United States, the White House Deputy Council, Vincent Foster, told his secretary Deborah Gorham, "I'll be right back". He then walked out of his office, after offering his co-worker Linda Tripp, the leftover M&amp;Ms from his lunch tray. That was the last time Vincent Foster was seen alive. Contrary to the White House spin, Vincent Foster's connection to the Clinton's was primarily via Hillary, rather than Bill. Vincent and Hillary had been partners together at the rose law firm, and allegations of an ongoing affair had persisted from the Little Rock days to the White House itself. Vincent Foster had been struggling with the Presidential Blind trust. Normally a trivial matter, the trust had been delayed for almost 6 months and the U.S. trustee's office was beginning to make noises about it. Foster was also the keeper of the files of the Clinton's Arkansas dealings and had indicated in a written memo that "Whitewater is a can of worms that you should NOT open!" But Vincent's position at the White House did not sit well with him. Only days before, following a public speech stressing the value of personal integrity, he had confided in friends and family that he was thinking of resigning his position. Foster had even written an outline for his letter of resignation, thought by this writer to have been used as the center portion of the fake "suicide note". Foster had scheduled a private meeting with Bill Clinton for the very next day, July 21, 1993 at which it appeared Foster intended to resign. ... The Looting of Foster's office: The next day, when the Park Police arrived for the official search of Vincent Foster's office, they were shocked to learn that Nussbaum, Thomason and Williams had entered the office. Conflicts channeled through Janet Reno's Department of Justice resulted in the Park Police merely sitting outside Foster's office while Bernard Nussbaum continued his own search of Foster's office. During this search, he opened and upended Vincent Foster's briefcase, showing it to be empty. Three days later, it would be claimed that this same briefcase was where the torn up suicide note was discovered. The boxes of documents removed from Foster's office by Hillary Clinton's chief of staff, Margaret Williams, were taken to the private residence area of the White House! Eventually, only 54 pages emerged. One set of billing records, under subpoena for two years, and thought to have originated in Foster's office, turned up unexpectedly in the private quarters of the White House, with Hillary's fingerprints on them! So, who ordered the office looting? Bill Clinton was unavailable, being on camera with Larry King. But Hillary Clinton, who had only the day before diverted her planned return to Washington D.C. to Little Rock, was on the phone from Little Rock to someone at the White House in the moments before the looting took place. </w:t>
      </w:r>
      <w:hyperlink r:id="rId1474" w:tgtFrame="_blank" w:tooltip="whatreallyhappened.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Barry Seal - Barry Seal was asked by his close friend, Rene Martin, if he feared being killed by the Ochoa family - Barry Seal replied that he was not afraid of the Colombians because he had not implicated senior members of the organization - Seal was more worried about his contacts within the US government - the man Seal was willing to testify against was George H. W. Bush - On 19th February, 1986 - Two quick (gun) bursts hit Seal's head and body</w:t>
      </w:r>
      <w:r w:rsidRPr="00543032">
        <w:rPr>
          <w:rFonts w:ascii="Corbel" w:eastAsia="Times New Roman" w:hAnsi="Corbel" w:cs="Times New Roman"/>
          <w:color w:val="708090"/>
        </w:rPr>
        <w:br/>
        <w:t xml:space="preserve">By 1982 Barry Seal was bringing in drugs to the United States on behalf of the Medellin Cartel. Seal moved his base of operations from Louisiana to Mena, an obscure airport in the secluded mountains of western Arkansas. Seal told friends that he once made $1.5 million on a single cocaine flight. Seal worked directly for Sonia Atala, the CIA protected drug baron (Michael Levine, The Big White Lie: The CIA and the Cocaine/Crack Epidemic). It is also claimed that Seal's fleet of planes to ferry supplies to Contra camps in Honduras and Costa Rica. His planes also made return trips to airstrips in the mountains of Colombia and Venezuela. According to Roger Morris (Partners in Power): "His well-connected and officially-protected smuggling operation based in Mena accounted for billions in drugs and arms". -- Seal also obtained two new multi-million dollar Beech Craft King Air 200s. According to Daniel Hopsicker, these aircraft were purchased by a Phoenix-based corporation that acted as a "front" for John Singlaub. This company also owned Southern Air, a CIA proprietary connected to William Casey, Richard Secord, Felix I. Rodriguez and George H. W. Bush. -- Barry Seal was asked by his close friend, Rene Martin, if he feared being killed by the Ochoa family. Barry Seal replied that he was not afraid of the Colombians because he had not implicated senior members of the organization. Seal was more worried about his contacts within the US government. This view is supported by Lewis Unglesby, Seal's lawyer. He confirmed that the man Seal was willing to testify against was George H. W. Bush. On 19th February, 1986, Barry Seal returned to his Salvation Army hostel at 6.00 p.m. As he parked his white Cadillac he was approached by a man carrying a machine-gun. Two quick bursts hit Seal's head and body. One of Seal's friends, Russ Eakin, observed the killing. "I saw Barry get killed from the window of the Belmont hotel coffee shop. The killers were both out of the car, one on either side, but I only saw one shoot, cause Barry saw it coming and just put his head down on the steering column." </w:t>
      </w:r>
      <w:hyperlink r:id="rId1475" w:tgtFrame="_blank" w:tooltip="spartacus.schoolnet.co.uk"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lastRenderedPageBreak/>
        <w:t>THE CRIMES OF MENA - Barry Seal - gunrunner, drug trafficker, and covert C.I.A. operative extraordinaire - is hardly a familiar name in American politics. But nine years after he was murdered in a hail of bullets by Medellin cartel hit men outside a Salvation Army shelter in Baton Rouge, Louisiana, he has come back to haunt the reputations of three American presidents {Barry Seal worked for one person and one person only and that was VP George Bush Sr. and Bill Clinton worked for that same person and now George W. Bush Jr., Jeb Bush and Marvin Bush all work for their drug-smuggler-gangster dad. It's one drug smuggling operation and one drug smuggler a Mr. George H. W. Bush Sr. know as 'Poppy Bush' as in 'Opium Poppy Bush'. Now it's not just cocaine from Columbia it's also opium (heroin) from Afghanistan.}</w:t>
      </w:r>
      <w:r w:rsidRPr="00543032">
        <w:rPr>
          <w:rFonts w:ascii="Corbel" w:eastAsia="Times New Roman" w:hAnsi="Corbel" w:cs="Times New Roman"/>
          <w:color w:val="708090"/>
        </w:rPr>
        <w:br/>
        <w:t xml:space="preserve">Barry Seal - gunrunner, drug trafficker, and covert C.I.A. operative extraordinaire - is hardly a familiar name in American politics. But nine years after he was murdered in a hail of bullets by Medellin cartel hit men [or more likely Bush Sr. CIA assassins] outside a Salvation Army shelter in Baton Rouge, Louisiana, he has come back to haunt the reputations of three American presidents. Seal's legacy includes more than 2,000 newly discovered documents that now verify and quantify much of what previously had been only suspicion, conjecture, and legend. The documents confirm that from 1981 to his brutal death in 1986, Barry Seal carried on one of the most lucrative, extensive, and brazen operations in the history of the international drug trade, and that he did it with the evident complicity, if not collusion, of elements of the United States government, apparently with the acquiescence of Ronald Reagan's administration, impunity from any subsequent exposure by George Bush's administration, and under the usually acute political nose of then Arkansas governor Bill Clinton. ... What, for example, happened to some nine different official investigations into Mena after 1987, from allegedly compromised federal grand juries to congressional inquiries suppressed by the National Security Council in 1988 under Ronald Reagan to still later Justice Department inaction under George Bush? Officials repeatedly invoked national security to quash most of the investigations. Court documents do show clearly that the C.I.A. and the D.E.A. employed Seal during 1984 and 1985 for the Reagan administration's celebrated sting attempt to implicate the Nicaraguan Sandinista regime in cocaine trafficking. According to a December 1988 Senate Foreign Relations Committee report, "cases were dropped. The apparent reason was that the prosecution might have revealed national-security information, even though all of the crimes which were the focus of the investigation occurred before Seal became a federal informant." Tax records show that, having assessed Seal posthumously for some $86 million in back taxes on his earnings from Mena and elsewhere between 1981 and 1983, even the I.R.S. forgave the taxes on hundreds of millions in known drug and gun profits over the ensuing two-year period when Seal was officially admitted to be employed by the government. To follow the l.R.S. Iogic, what of the years, crimes, and profits at Mena in the early eighties, before Barry Seal became an acknowledged federal operative, as well as the subsequently reported drug-trafficking activities at Mena even after his murder - crimes far removed from his admitted cooperation as government informant and witness? "Joe [name deleted] works for Seal and cannot be touched because Seal works for the C.I.A.," a Customs official said in an Arkansas investigation into drug trafficking during the early eighties. "A C.I.A. or D.E.A. operation is taking place at the Mena airport," an F.B.I. telex advised the Arkansas State Police in August 1987, 18 months after Seal's murder. Welch later testified that a Customs agent told him, "Look, we've been told not to touch anything that has Barry Seal's name on it, just to let it go." </w:t>
      </w:r>
      <w:hyperlink r:id="rId1476" w:tgtFrame="_blank" w:tooltip="theforbiddenknowledg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67"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Bush Handed Iraq to Iran &amp; Hezbollah - On this site, I've repeatedly criticized the "free" (one-sided) elections in Iraq, which handed the country over to Iran and Shi'ite extremism - The arrest of Ali Al-Lami [Iran Shiite agent] is blatant evidence of that - Bush [&amp; England] made a big mistake not handing the country over to a benevolent, pro-U.S, [pro-West]. Shah-like Sunni dictator -- Exit Question: How many others like Al-Lami are there in the Iraqi government - Answer: it's swarming with 'em - "Winning in Iraq"? Or Establishing Iran II in Iraq?</w:t>
      </w:r>
      <w:r w:rsidRPr="00543032">
        <w:rPr>
          <w:rFonts w:ascii="Corbel" w:eastAsia="Times New Roman" w:hAnsi="Corbel" w:cs="Times New Roman"/>
          <w:color w:val="708090"/>
        </w:rPr>
        <w:br/>
        <w:t xml:space="preserve">On this site, I've repeatedly criticized the "free" elections in Iraq, which handed the country over to Iran and Shi'ite extremism. The arrest of Ali Al-Lami is blatant evidence of that. Not only is Al-Lami a top Iraqi official, he was on the Iraqi Elections Commission, which raises questions about election fraud in favor of pan-Iranian Shi'ite parties. Bush made a big mistake not handing the country over to a benevolent, pro-U.S. Shah-like Sunni dictator. ... A senior official in Prime Minister Nouri al-Maliki's government was in custody Thursday, suspected of ties to Iranian-backed Shi'ite militias and plotting a June bombing that killed 10 people, including four Americans, Iraqi authorities said. Advertisement The arrest of Ali al-Lami -- which happened Wednesday in Baghdad as he left a plane arriving from Lebanon -- reinforced suspicions about Iran's influence within the Shi'ite-led Iraqi government and could open wider investigations into Shi'ite networks, including possible links to Lebanon's Hizballah. ... Iraqi Shi'ite parties that </w:t>
      </w:r>
      <w:r w:rsidRPr="00543032">
        <w:rPr>
          <w:rFonts w:ascii="Corbel" w:eastAsia="Times New Roman" w:hAnsi="Corbel" w:cs="Times New Roman"/>
          <w:color w:val="708090"/>
        </w:rPr>
        <w:lastRenderedPageBreak/>
        <w:t xml:space="preserve">dominate the government maintain close ties to Iran [DS: Duh!], where many key figures spent years in exile during Hussein's rule. . . ."The Americans know very well that such people were brought up and trained" in the Iranian intelligence system, [Sunni legislator Mohammed] al-Daini said. . . . "The detention of al-Lami is part of a chain of events that will lead to the uncovering of others." Exit Question: How many others like Al-Lami are there in the Iraqi government. Answer: it's swarming with 'em. "Winning in Iraq"? Or Establishing Iran II in Iraq? </w:t>
      </w:r>
      <w:hyperlink r:id="rId1477" w:tgtFrame="_blank" w:tooltip="debbieschlussel.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Iran–Iraq War (September 1980 to August 1988) - Although the Iran–Iraq War from 1980–1988 was a war for dominance of the Persian Gulf region, the roots of the war go back many centuries - The war began when Iraq invaded Iran on 22 September 1980 following a long history of border disputes and fears of Shia (Shiite) insurgency among Iraq's long suppressed Shia (Shiite) majority influenced by Iran's Islamic revolution - **President Ronald Reagan decided that the United States "could not afford to allow Iraq to lose the war to Iran" and that the United States "would do whatever was necessary to prevent Iraq from losing the war with Iran" {Looks like the Bush family held a different view from President Ronald Reagan as the Bush family fought this war on behalf of Iran and make no mistake it was the Bush NWO plan from the beginning to give a conquered Iraq to the extreme, radical Iran.}</w:t>
      </w:r>
      <w:r w:rsidRPr="00543032">
        <w:rPr>
          <w:rFonts w:ascii="Corbel" w:eastAsia="Times New Roman" w:hAnsi="Corbel" w:cs="Times New Roman"/>
          <w:color w:val="708090"/>
        </w:rPr>
        <w:br/>
        <w:t xml:space="preserve">The war was commonly referred to as the Gulf War or Persian Gulf War until the Iraq-Kuwait conflict (Operation Desert Storm Jan-Feb 1991). ... The Iran–Iraq War, also known as the Imposed War (Jang-e-tahmili) and Holy Defense (Defa'-e-moghaddas) in Iran, and Saddam's Qadisiyyah (Qadisiyyat Saddam) in Iraq, was a war between the armed forces of Iraq and Iran lasting from September 1980 to August 1988. The war began when Iraq invaded Iran on 22 September 1980 following a long history of border disputes and fears of Shia insurgency among Iraq's long suppressed Shia majority influenced by Iran's Islamic revolution. Although Iraq hoped to take advantage of revolutionary chaos in Iran and attacked without formal warning, they made only limited progress into Iran and within several months were repelled by the Iranians who regained virtually all lost territory by June 1982. For the next six years Iran was on the offensive. Despite several calls for a ceasefire by the United Nations Security Council, hostilities continued until 20 August 1988. The last prisoners of war were exchanged in 2003. The war is noted for its similarity to World War I. Tactics used included trench warfare, manned machine-gun posts, bayonet charges, use of barbed wire across trenches and on no-mans land, human wave attacks and Iraq's extensive use of chemical weapons (such as mustard gas) against Iranian troops and civilians as well as Iraqi Kurds. ... In 1982 with Iranian success on the battlefield, the U.S. made its backing of Iraq more pronounced, supplying it with intelligence, economic aid, normalizing relations with the government (broken during the 1967 Six-Day War), and also supplying weapons. President Ronald Reagan decided that the United States "could not afford to allow Iraq to lose the war to Iran", and that the United States "would do whatever was necessary to prevent Iraq from losing the war with Iran." President Reagan formalized this policy by issuing a National Security Decision Directive ("NSDD") to this effect in June, 1982. </w:t>
      </w:r>
      <w:hyperlink r:id="rId1478" w:tgtFrame="_blank" w:tooltip="en.wikipedia.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Cutting Edge News Alert August 1, 2008: Illuminati powerhouse, Henry Kissinger - Kissinger negotiated the American withdrawal (January 27, 1973) from South Vietnam by meeting with North Korean, Chinese and Russian diplomats over a period of years - These meetings were held primarily in Paris - Kissinger promised the North Vietnamese that they could have South Vietnam - Now, Kissinger is proposing a "diplomatic conference" which would establish a (Iraq) "formal peace settlement" Does he have the same formula [for Iraq] as we saw in Vietnam? - The Shi'ite Mahdi forces of the radical cleric, al-Sadr [and Iran could inherit Iraq and the oil wealth] - Kissinger ends his treatise on the "Peace and Safety" promise - All this activity is laying the foundation for fulfillment of prophecy!</w:t>
      </w:r>
      <w:r w:rsidRPr="00543032">
        <w:rPr>
          <w:rFonts w:ascii="Corbel" w:eastAsia="Times New Roman" w:hAnsi="Corbel" w:cs="Times New Roman"/>
          <w:color w:val="708090"/>
        </w:rPr>
        <w:br/>
        <w:t xml:space="preserve">Kissinger negotiated American withdrawal from South Vietnam by meeting with North Korean, Chinese and Russian diplomats over a period of years. These meetings were held primarily in Paris. Kissinger promised the North Vietnamese that they could have South Vietnam, but only if they waited a period of time following the American withdrawal before they launched their final attack. Such a "grace period" would allow the Americans to declare victory and pull out. -- Now, Kissinger is proposing a "diplomatic conference" which would establish a "formal peace settlement". Does he have the same formula as we saw in Vietnam? No one can be sure at this time, but events will soon give us the answers we need. President Bush will be allowed to declare victory -- once again -- and then pull out. The Shi'ite Mahdi forces of the radical cleric, al-Sadr, will continue to stand down to give the illusion of an American victory. After waiting for a reasonable amount of time, Sadr will launch an attack, splitting Iraq into the three sections originally planned -- Shi'ite, Sunni and the Kurds. -- Kissinger does say, "The American presence in Iraq should not be presented as open-ended." If this is the case, why is the United States building one of the most sophisticated embassies in the world and establishing permanent military bases throughout Iraq? -- Kissinger then reveals that the final steps in this Plan for Iraq will spill over to the 44th President. "The next president has a great opportunity to stabilize Iraq and </w:t>
      </w:r>
      <w:r w:rsidRPr="00543032">
        <w:rPr>
          <w:rFonts w:ascii="Corbel" w:eastAsia="Times New Roman" w:hAnsi="Corbel" w:cs="Times New Roman"/>
          <w:color w:val="708090"/>
        </w:rPr>
        <w:lastRenderedPageBreak/>
        <w:t xml:space="preserve">lay the basis for a decisive turn in the war against jihadist radicalism and for a more peaceful Middle East. Surely he will want to assess the situation on the ground before setting a strategy for his term. He should not be limited by rigid prescriptions to vindicate maxims of the past, no matter how plausible they once seemed. Withdrawal is a means; the end is a more peaceful and hopeful world." -- Thus, Kissinger ends his treatise on the "Peace and Safety" promise. All this activity is laying the foundation for fulfillment of prophecy! </w:t>
      </w:r>
      <w:hyperlink r:id="rId1479" w:tgtFrame="_blank" w:tooltip="cuttingedge.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Joe Biden Threatened Cutting Off Aid to Israel - During that committee hearing, at the height of the Lebanon War, Sen. Joe Biden (Delaware) had attacked Israeli settlements in Judea and Samaria and threatened that if Israel did not immediately cease this activity, the US would have to cut economic aid to Israel</w:t>
      </w:r>
      <w:r w:rsidRPr="00543032">
        <w:rPr>
          <w:rFonts w:ascii="Corbel" w:eastAsia="Times New Roman" w:hAnsi="Corbel" w:cs="Times New Roman"/>
          <w:color w:val="708090"/>
        </w:rPr>
        <w:br/>
        <w:t xml:space="preserve">Vice Presidential nominee Joe Biden sure has some interesting impulses with his famous temper. On Tuesday, we reported on his post-9/11 response of sending a $200 million "blank check" to Iran. In a 1992 Jerusalem Post story, Biden threatened to cut off all aid to Israel unless all settlement activity was stopped: In a conversation with Sen. Daniel Patrick Moynihan, after a sharp confrontation in the Senate Foreign Relations Committee on the subject of the settlements, Begin defined himself as "a proud Jew who does not tremble with fear" when speaking with foreign statesmen. During that committee hearing, at the height of the Lebanon War, Sen. John [sic] Biden (Delaware) had attacked Israeli settlements in Judea and Samaria and threatened that if Israel did not immediately cease this activity, the US would have to cut economic aid to Israel. When the senator raised his voice and banged twice on the table with his fist, Begin commented to him: "This desk is designed for writing, not for fists. Don't threaten us with slashing aid. Do you think that because the US lends us money it is entitled to impose on us what we must do? We are grateful for the assistance we have received, but we are not to be threatened. I am a proud Jew. Three thousand years of culture are behind me, and you will not frighten me with threats. Take note: we do not want a single soldier of yours to die for us." After the meeting, Sen. Moynihan approached Begin and praised him for his cutting reply. To which Begin answered with thanks, defining his stand against threats. </w:t>
      </w:r>
      <w:hyperlink r:id="rId1480" w:tgtFrame="_blank" w:tooltip="iris.org.il"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Joe Biden's Response to 9/11: Send $200 Million to Iran - "Seems to me this would be a good time to send, no strings attached, a check for $200 million to Iran" Biden declares {Sen. Joseph Biden and President George W. Bush are from different political parties but both have the same goal, the same cause and are exercising the same NWO agenda in strengthening radical-dangerous Iran.}</w:t>
      </w:r>
      <w:r w:rsidRPr="00543032">
        <w:rPr>
          <w:rFonts w:ascii="Corbel" w:eastAsia="Times New Roman" w:hAnsi="Corbel" w:cs="Times New Roman"/>
          <w:color w:val="708090"/>
        </w:rPr>
        <w:br/>
        <w:t xml:space="preserve">Senator Joseph Biden was ostensibly chosen by Barack Obama for his foreign policy gravitas. Get a load of this excerpt from the liberal New Republic in the wake of 9/11: At the Tuesday-morning meeting with committee staffers, Biden launches into a stream-of-consciousness monologue about what his committee should be doing, before he finally admits the obvious: </w:t>
      </w:r>
      <w:r w:rsidR="001F3FF4">
        <w:rPr>
          <w:rFonts w:ascii="Corbel" w:eastAsia="Times New Roman" w:hAnsi="Corbel" w:cs="Times New Roman"/>
          <w:color w:val="708090"/>
        </w:rPr>
        <w:t>“</w:t>
      </w:r>
      <w:r w:rsidRPr="00543032">
        <w:rPr>
          <w:rFonts w:ascii="Corbel" w:eastAsia="Times New Roman" w:hAnsi="Corbel" w:cs="Times New Roman"/>
          <w:color w:val="708090"/>
        </w:rPr>
        <w:t>I'm groping here.</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Then he hits on an idea: America needs to show the Arab world that we're not bent on its destruction. </w:t>
      </w:r>
      <w:r w:rsidR="001F3FF4">
        <w:rPr>
          <w:rFonts w:ascii="Corbel" w:eastAsia="Times New Roman" w:hAnsi="Corbel" w:cs="Times New Roman"/>
          <w:color w:val="708090"/>
        </w:rPr>
        <w:t>“</w:t>
      </w:r>
      <w:r w:rsidRPr="00543032">
        <w:rPr>
          <w:rFonts w:ascii="Corbel" w:eastAsia="Times New Roman" w:hAnsi="Corbel" w:cs="Times New Roman"/>
          <w:color w:val="708090"/>
        </w:rPr>
        <w:t>Seems to me this would be a good time to send, no strings attached, a check for $200 million to Iran,</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Biden declares. He surveys the table with raised eyebrows, a How do ya like that? look on his face. The staffers sit in silence. Finally somebody ventures a response: </w:t>
      </w:r>
      <w:r w:rsidR="001F3FF4">
        <w:rPr>
          <w:rFonts w:ascii="Corbel" w:eastAsia="Times New Roman" w:hAnsi="Corbel" w:cs="Times New Roman"/>
          <w:color w:val="708090"/>
        </w:rPr>
        <w:t>“</w:t>
      </w:r>
      <w:r w:rsidRPr="00543032">
        <w:rPr>
          <w:rFonts w:ascii="Corbel" w:eastAsia="Times New Roman" w:hAnsi="Corbel" w:cs="Times New Roman"/>
          <w:color w:val="708090"/>
        </w:rPr>
        <w:t>I think they'd send it back.</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Then another aide speaks up delicately: </w:t>
      </w:r>
      <w:r w:rsidR="001F3FF4">
        <w:rPr>
          <w:rFonts w:ascii="Corbel" w:eastAsia="Times New Roman" w:hAnsi="Corbel" w:cs="Times New Roman"/>
          <w:color w:val="708090"/>
        </w:rPr>
        <w:t>“</w:t>
      </w:r>
      <w:r w:rsidRPr="00543032">
        <w:rPr>
          <w:rFonts w:ascii="Corbel" w:eastAsia="Times New Roman" w:hAnsi="Corbel" w:cs="Times New Roman"/>
          <w:color w:val="708090"/>
        </w:rPr>
        <w:t>The thing I would worry about is that it would almost look like a publicity stunt.</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Still another reminds Biden that an Iranian delegation is in Moscow that very day to discuss a $300 million arms deal with Vladimir Putin that the United States has strongly condemned. But Joe Biden is barely listening anymore. He's already moved on to something else. Some facts seem to have eluded the foreign policy specialist: -Iran is Persian, and is therefore not part of the Arab World. -It is the leading sponsor of Global Jihad terrorism, which is the force that struck America on 9/11. Far more serious than the bizarre 'brainstorming' idea is the paradigm it reveals--the universally held notion among Democrats that the proper response to the Global Jihad is gift offerings to Muslim countries to demonstrate goodwill. This is the definition of dhimmi behavior. </w:t>
      </w:r>
      <w:hyperlink r:id="rId1481" w:tgtFrame="_blank" w:tooltip="iris.org.il"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Joe Biden: no plans to prosecute Bush - Biden said it is Congress -- not a potential Obama administration -- that is investigating the White House - And he denied today that an Obama administration would launch criminal investigations against the 43rd president of the United States {Biden is deep seated Washington D.C. politics, he is bought, sold and owned by special interest groups like the Bush family. Joe Biden is the opposite of change. Biden would be a VP like G.H.W. Bush was a VP to Reagan where Bush stabbed Reagan in the back every chance he could. There is a Reagan aide (talk radio) quote where Reagan's biggest regret was his being talked into letting Bush Sr. join his administration.}</w:t>
      </w:r>
      <w:r w:rsidRPr="00543032">
        <w:rPr>
          <w:rFonts w:ascii="Corbel" w:eastAsia="Times New Roman" w:hAnsi="Corbel" w:cs="Times New Roman"/>
          <w:color w:val="708090"/>
        </w:rPr>
        <w:br/>
        <w:t xml:space="preserve">The story first broke in London's Telegraph newspaper, under the headline "Barack Obama would consider charging Bush administration over Guantanamo." The article described a campaign event in Deerfield, Fla., in which, according </w:t>
      </w:r>
      <w:r w:rsidRPr="00543032">
        <w:rPr>
          <w:rFonts w:ascii="Corbel" w:eastAsia="Times New Roman" w:hAnsi="Corbel" w:cs="Times New Roman"/>
          <w:color w:val="708090"/>
        </w:rPr>
        <w:lastRenderedPageBreak/>
        <w:t xml:space="preserve">to the Telegraph, vice presidential candidate Joe Biden said: "If there has been a basis upon which you can pursue someone for a criminal violation, they will be pursued, not out of vengeance, not out of retribution, out of the need to preserve the notion that no one, no attorney general, no president -- no one is above the law." Asked about the comment this morning on Fox News, Biden said it is Congress -- not a potential Obama administration -- that is investigating the White House. And he denied today that an Obama administration would launch criminal investigations against the 43rd president of the United States. </w:t>
      </w:r>
      <w:hyperlink r:id="rId1482" w:tgtFrame="_blank" w:tooltip="latimesblogs.latime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ABA and Joe Biden Join Feminists' War on Fathers - which was produced "for use in litigation" called the "Commission on Domestic Violence" - "10 Myths" is designed to teach lawyers how to win money verdicts against fathers by using false or misleading arguments masquerading as objective research {With the Bush Republican Party amounting to an empty suit when it comes to legitimate conservative – family causes, we are deeply at risk of being disenfranchised and being steamrolled by the out of touch, unrealistic, self serving, Joe Biden's of the world.}</w:t>
      </w:r>
      <w:r w:rsidRPr="00543032">
        <w:rPr>
          <w:rFonts w:ascii="Corbel" w:eastAsia="Times New Roman" w:hAnsi="Corbel" w:cs="Times New Roman"/>
          <w:color w:val="708090"/>
        </w:rPr>
        <w:br/>
        <w:t xml:space="preserve">The "Commission's" website notes this disclaimer: "The ABA Commission on Domestic Violence does not engage in research, and cannot vouch for the quality or accuracy of any of the data excerpted here." Too bad the "10 Myths" flier doesn't include this disclaimer, too, because most of it lacks both quality and accuracy. A non-profit research and education organization called Respecting Accuracy in Domestic Abuse Reporting (RADAR) has just published a detailed analysis of "10 Myths." RADAR's report proves that "10 Myths" uses bogus statistics and is "profoundly and systematically biased . . . unworthy to be used as a foundation for legal practice or public policy." ... Senator Joe Biden (D-DE) has rushed to the aid of women who want free lawyers to help them make domestic violence accusations, and of lawyers seeking income from those cases. He is the lead sponsor of an extravagant new boondoggle called the National Domestic Violence Volunteer Attorney Network Act (S.1515). Biden's bill would give $2 million a year to the ABA "Commission" that wrote "10 Myths" in order to create a National Domestic Violence Volunteer Attorney Network Referral Project. Biden wants the taxpayers to pay the lawyers' student loans. Biden's bill will channel an estimated $55.5 million of taxpayers' money to lawyers and the special-interest ABA "Commission" will be in the catbird seat. The bill will authorize federal funding to create and maintain an electronic network, provide mentoring, training and other assistance, and set up a legal coordinator's office in each state to match lawyers to victims. </w:t>
      </w:r>
      <w:hyperlink r:id="rId1483" w:tgtFrame="_blank" w:tooltip="eagleforum.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68"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The Devil's Delight: Deceiving the Church by Jan Markell - "Don't spend too much time focusing on the deception but rather, on the truth (Bible)" May I add, don't stop being a "watchman" or "contender for the faith" - So don't despair and do plan on a great reward for standing up for truth rather than the razzle-dazzle gimmicks that tell us we can get closer to God if we walk the labyrinth or practice centering prayer - He's (Holy Spirit) living inside of us - How much closer can He be to us than living within us?</w:t>
      </w:r>
      <w:r w:rsidRPr="00543032">
        <w:rPr>
          <w:rFonts w:ascii="Corbel" w:eastAsia="Times New Roman" w:hAnsi="Corbel" w:cs="Times New Roman"/>
          <w:color w:val="708090"/>
        </w:rPr>
        <w:br/>
        <w:t xml:space="preserve">Writer and researcher Berit Kjos says, "Infiltration and deception have been tools of conspirators through the ages, and the church has been a primary target! After all, God warns us that 'the whole world is under the sway of the evil one' (I John 5:19). One of his most effective schemes is to redefine God's Word and divert Christians from His unchanging truth to man's shifting ideals." ... "Don't spend too much time focusing on the deception but rather, on the truth." May I add, don't stop being a "watchman" or "contender for the faith" So don't despair and do plan on a great reward for standing up for truth rather than the razzle-dazzle gimmicks that tell us we can get closer to God if we walk the labyrinth or practice centering prayer. He's living inside of us. How much closer can He be to us than living within us? </w:t>
      </w:r>
      <w:hyperlink r:id="rId1484" w:tgtFrame="_blank" w:tooltip="constantcontac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The Anatomy of Deception, Part (1 of 3) - Are We willing for authenticity's sake and for truth's sake not to grasp at the first straw that floats our way, and Which seems to present the possibility of solving our problems? Are we willing to refrain from simulating something out of our own humanity that has the appearance of love, but is not?</w:t>
      </w:r>
      <w:r w:rsidRPr="00543032">
        <w:rPr>
          <w:rFonts w:ascii="Corbel" w:eastAsia="Times New Roman" w:hAnsi="Corbel" w:cs="Times New Roman"/>
          <w:color w:val="708090"/>
        </w:rPr>
        <w:br/>
        <w:t xml:space="preserve">The Cry for Reality -- God has triggered something in my heart to raise the questions of authenticity before the Body of Christ. Are We willing for authenticity's sake and for truth's sake not to grasp at the first straw that floats our way, and Which seems to present the possibility of solving our problems? Are we willing to refrain from simulating something out of our own humanity that has the appearance of love, but is not? ... Last Days' Deceptions are related to an inadequate view of God by which we interpret the 'blessing' or seeming power as Being the evidence of God as we know Him, but the true knowledge of God would have made no room for that Kind of understanding, or even the desire for these phenomena in the form in which they have been Manifested. </w:t>
      </w:r>
      <w:hyperlink r:id="rId1485" w:tgtFrame="_blank" w:tooltip="wordpres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lastRenderedPageBreak/>
        <w:t>Universalism -- the end of Christian influence - This belief that "all roads lead to God" is called universalism - Oprah Winfrey epitomizes universalism - If you reject the Bible, that is your right -- I'm just saying let's not twist and distort what the New Testament explicitly teaches about the exclusivity of Jesus</w:t>
      </w:r>
      <w:r w:rsidRPr="00543032">
        <w:rPr>
          <w:rFonts w:ascii="Corbel" w:eastAsia="Times New Roman" w:hAnsi="Corbel" w:cs="Times New Roman"/>
          <w:color w:val="708090"/>
        </w:rPr>
        <w:br/>
        <w:t xml:space="preserve">If you reject the Bible, that is your right -- I'm just saying let's not twist and distort what the New Testament explicitly teaches about the exclusivity of Jesus. Getting theologically consistent answers from "universalism" is like nailing Jell-O to the wall. In Christianity there is a phrase called "systematic theology." That is to say, there are intellectual building blocks upon which the faith is put together so that people can understand it. Another term used is "apologetics," which means a logical flow of ideas. You don't have to go to seminary to have a basic understanding of Christian apologetics. There are books for the common person which help in this regard. Josh McDowell's books such as More Than a Carpenter and Evidence That Demands a Verdict are excellent resources. But the Pew Forum survey found that "57 percent of evangelical church attendees said they believe many religions can lead to eternal life, in conflict with traditional evangelical teaching. In all, 70 percent of Americans with a religious affiliation shared that view, and 68 percent said there is more than one true way to interpret the teachings of their own religion." "The survey shows religion in America is, indeed, 3,000 miles wide and only three inches deep," said D. Michael Lindsay, a Rice University sociologist of religion. </w:t>
      </w:r>
      <w:hyperlink r:id="rId1486" w:tgtFrame="_blank" w:tooltip="onenewsnow.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How Obama prepped the world for the Antichrist - Obama's World Tour was planned as the high point of his campaign - It's a great speech, like I said, if somebody is running for president of the world - It was a typically flowery Obama speech, but it hit an unexpectedly sour note when he dramatically intoned: "People of Berlin – people of the world - this is our moment. This is our time. ... With an eye toward the future, with resolve in our hearts, let us remember this history, and answer our destiny, and remake the world once again"</w:t>
      </w:r>
      <w:r w:rsidRPr="00543032">
        <w:rPr>
          <w:rFonts w:ascii="Corbel" w:eastAsia="Times New Roman" w:hAnsi="Corbel" w:cs="Times New Roman"/>
          <w:color w:val="708090"/>
        </w:rPr>
        <w:br/>
        <w:t xml:space="preserve">Obama's World Tour was planned as the high point of his campaign, with the candidate retracing the footsteps of great presidents of the past, hobnobbing with world leaders and as one pundit put it, "making the Europeans love us again." Obama drew huge crowds in Berlin where he addressed them, oddly enough, as "fellow citizens of the world." It was a typically flowery Obama speech, but it hit an unexpectedly sour note when he dramatically intoned: "People of Berlin – people of the world – this is our moment. This is our time. ... With an eye toward the future, with resolve in our hearts, let us remember this history, and answer our destiny, and remake the world once again." Pundits on both sides are trying to sort it out. It's a great speech, like I said, if somebody is running for president of the world, but it was too much, even for a compliant and Obama-friendly press corps. The politically "progressive" newspaper of record, the Washington Post nicknamed Obama the "presumptuous nominee" after his European performance. ... And the Bible says that such a leader will soon make his appearance on the scene. It won't be Barack Obama, but Obama's world tour provided a foretaste of the reception he can expect to receive. He will probably also stand in some European capital, addressing the people of the world and telling them that he is the one that they have been waiting for. And he can expect as wildly enthusiastic a greeting as Obama got in Berlin. The Bible calls that leader the Antichrist. And it seems apparent that the world is now ready to make his acquaintance. </w:t>
      </w:r>
      <w:hyperlink r:id="rId1487" w:tgtFrame="_blank" w:tooltip="wnd.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"Peace and Safety" Setting the Stage for the [End Times] Apocalypse - The purpose of this article is to explain how current events are being driven to set the stage for the "peace and safety" that precedes the Day of the Lord - The Day of the Lord will begin when the world in general, and Israel in particular, is experiencing a period of relative calm and stability - While people are saying, "Peace and safety," destruction will come on them suddenly, 1 Thess 5:3</w:t>
      </w:r>
      <w:r w:rsidRPr="00543032">
        <w:rPr>
          <w:rFonts w:ascii="Corbel" w:eastAsia="Times New Roman" w:hAnsi="Corbel" w:cs="Times New Roman"/>
          <w:color w:val="708090"/>
        </w:rPr>
        <w:br/>
        <w:t xml:space="preserve">The Day of the Lord will begin when the world in general, and Israel in particular, is experiencing a period of relative calm and stability. This is predicted very clearly by the Apostle Paul, who was only reiterating the very words of Jesus. Paul begins his predictions by describing the rapture and the resurrection of living and dead believers, and then he connects it with the beginning of the Day of the Lord. This is the end-times Tribulation, and Paul states that it will begin suddenly and catastrophically when the world least expects it, [According to the Lord's own word, we tell you that we who are still alive, who are left till the coming of the Lord, will certainly not precede those who have fallen asleep. For the Lord himself will come down from heaven, with a loud command, with the voice of the archangel and with the trumpet call of God, and the dead in Christ will rise first. After that, we who are still alive and are left will be caught up together with them in the clouds to meet the Lord in the air. And so we will be with the Lord forever. Therefore encourage each other with these words. Now, brothers, about times and dates we do not need to write to you, for you know very well that the day of the Lord will come like a thief in the night. While people are saying, "Peace and safety," destruction will come on them suddenly, as labor pains on a pregnant woman, and they will not escape. But you, brothers, are not in darkness so that this day should surprise you like a thief. You are all sons of the light and sons of the </w:t>
      </w:r>
      <w:r w:rsidRPr="00543032">
        <w:rPr>
          <w:rFonts w:ascii="Corbel" w:eastAsia="Times New Roman" w:hAnsi="Corbel" w:cs="Times New Roman"/>
          <w:color w:val="708090"/>
        </w:rPr>
        <w:lastRenderedPageBreak/>
        <w:t xml:space="preserve">day. We do not belong to the night or to the darkness. So then, let us not be like others, who are asleep, but let us be alert and self-controlled. For those who sleep, sleep at night, and those who get drunk, get drunk at night. But since we belong to the day, let us be self-controlled, putting on faith and love as a breastplate, and the hope of salvation as a helmet. For God did not appoint us to suffer wrath but to receive salvation through our Lord Jesus Christ. 1 Thessalonians 4:15-5:9 NIV] </w:t>
      </w:r>
      <w:hyperlink r:id="rId1488" w:tgtFrame="_blank" w:tooltip="redmoonrising.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Obsession (DVD) - $4.95 Special Offer - Note: If you choose not to participate in this special promotional offer, you may order "Obsession" here [full price] - "Obsession: Radical Islam's War Against the West" is an award-winning, eye-opening documentary that allows us to enter the minds of radical Islamists - to hear and see what they think about us in the West. Using actual footage from Arabic TV rarely seen in the West, and interviews with former terrorists, "Obsession" documents the call for world domination and global jihad that are made by Islamic leaders daily - "Obsession" shows that what the West perceives as seemingly isolated acts of terrorism are actually viewed by radical Islamists as integral parts of the global war they are waging against us - the film also traces blatant similarities between the Nazi movement of World War II, and the "Islamo-fascists" (WW3) of today</w:t>
      </w:r>
      <w:r w:rsidRPr="00543032">
        <w:rPr>
          <w:rFonts w:ascii="Corbel" w:eastAsia="Times New Roman" w:hAnsi="Corbel" w:cs="Times New Roman"/>
          <w:color w:val="708090"/>
        </w:rPr>
        <w:br/>
        <w:t>Due to its vivid exposition of the terrorist's ideology and methodology, "Obsession" has been used by numerous military and security personnel for educational purposes as well. ... "Obsession</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should serve as a wake-up call to the free world to confront the threat now, before it is too late..." Joel Surnow, Executive Producer of "24". "Obsession" is without exaggeration one of the most important films of our time… Please, you must see it." Glenn Beck of CNN Headline News. -- "Obsession" is touted as "The movie Hollywood doesn't want you to see," due to the fact that despite the overwhelming public interest, no distributor was willing to pick up the film for release because of its controversial nature. "Obsession" shows that what the West perceives as seemingly isolated acts of terrorism are actually viewed by radical Islamists as integral parts of the global war they are waging against us. -- The feature-length edition is now being released despite protests from political groups opposed to the film. ... The film demonstrates parallels between Chamberlain's doomed strategy of appeasing Hitler and the West's current attitude of appeasing Iran and radical Islamists, the film also traces blatant similarities between the Nazi movement of World War II, and the "Islamo-fascists" (WW3) of today. </w:t>
      </w:r>
      <w:hyperlink r:id="rId1489" w:tgtFrame="_blank" w:tooltip="shop.wnd.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69"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Intel Computer CPU Developer Forum (IDF) 2008: Day 1 Wrap Up - "The embedded Internet, where every human being is connected to the Internet" Gelsinger said of Intel's vision - Another projection of his is that this "will result in 15 billion connected devices by 2015"</w:t>
      </w:r>
      <w:r w:rsidRPr="00543032">
        <w:rPr>
          <w:rFonts w:ascii="Corbel" w:eastAsia="Times New Roman" w:hAnsi="Corbel" w:cs="Times New Roman"/>
          <w:color w:val="708090"/>
        </w:rPr>
        <w:br/>
        <w:t>Instead of diving straight into the technology, the IDF 2008 commencement keynote began with Craig Barrett, chairman of the board at Intel, emphasizing the importance of education and the things the company is doing to expand its reach into emerging markets. What is the impact of technology on the five billion people living outside the United States, Japan, and Europe</w:t>
      </w:r>
      <w:r w:rsidR="00E024AE">
        <w:rPr>
          <w:rFonts w:ascii="Corbel" w:eastAsia="Times New Roman" w:hAnsi="Corbel" w:cs="Times New Roman"/>
          <w:color w:val="708090"/>
        </w:rPr>
        <w:t>-</w:t>
      </w:r>
      <w:r w:rsidRPr="00543032">
        <w:rPr>
          <w:rFonts w:ascii="Corbel" w:eastAsia="Times New Roman" w:hAnsi="Corbel" w:cs="Times New Roman"/>
          <w:color w:val="708090"/>
        </w:rPr>
        <w:t xml:space="preserve">world powers that are thriving in this area? And what is to become of our education system without good teachers and funding for research and development? ... Pat Gelsinger, senior vice president of Intel's Digital Enterprise Group, took the stage immediately after the SSD announcement. "The embedded Internet, where every human being is connected to the Internet," Gelsinger said of Intel's vision. Another projection of his is that this "will result in 15 billion connected devices by 2015." </w:t>
      </w:r>
      <w:hyperlink r:id="rId1490" w:tgtFrame="_blank" w:tooltip="pcmag.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Intel Looks to Power (Electronic) Devices Through Air - Intel has been able to send electrical current over distances of a couple of feet with 75% efficiency - systems that could deliver [recharging] power to cellphones, laptop computers and other devices [rechargeable batteries] without [plug-in] cords and power supplies - relying on magnetic resonance, a concept pioneered by researchers at the Massachusetts Institute of Technology (MIT) {Note: This technology was discovered in 1882 by the famous inventor Nikola Tesla.}</w:t>
      </w:r>
      <w:r w:rsidRPr="00543032">
        <w:rPr>
          <w:rFonts w:ascii="Corbel" w:eastAsia="Times New Roman" w:hAnsi="Corbel" w:cs="Times New Roman"/>
          <w:color w:val="708090"/>
        </w:rPr>
        <w:br/>
        <w:t xml:space="preserve">Intel Corp. is beginning to talk about a world without wires -- more specifically, power cords. The chip giant Thursday plans to demonstrate prototype technology that can transfer electricity about two feet through the air, and could theoretically pave the way for systems that could deliver power to cellphones, laptop computers and other devices without cords and power supplies. ... What's most promising, Mr. Sample said, is that Intel has been able to send electrical current over distances of a couple of feet with 75% efficiency --wasting scarcely more electricity than some power supplies used with computers. For applications that could tolerate less efficiency, distances could be even greater, he noted. "This is really raw physics research," Mr. Sample noted. "We still don't know how far we could push </w:t>
      </w:r>
      <w:r w:rsidRPr="00543032">
        <w:rPr>
          <w:rFonts w:ascii="Corbel" w:eastAsia="Times New Roman" w:hAnsi="Corbel" w:cs="Times New Roman"/>
          <w:color w:val="708090"/>
        </w:rPr>
        <w:lastRenderedPageBreak/>
        <w:t xml:space="preserve">this out." Any application of the technology is probably at least two years away, Mr. Sample said. But ultimately, he and other Intel researchers envision adding wireless charging coils that in all kinds of environments, including smart cubicles that could provide power to any device that enters a certain field, he said. </w:t>
      </w:r>
      <w:hyperlink r:id="rId1491" w:tgtFrame="_blank" w:tooltip="online.wsj.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Nikola Tesla - Genius From Smiljan, a fascinating scientist and inventor, possessed unusual mental characteristics - If somebody would destroy his inventions, the world would simply stop - his father (an Orthodox priest) hoped he would have a successor in Nikola - That's why he was preparing his son with different spiritual exercises to become a priest - He should have become a priest: father gave in to Nikola's wish to study technique only when Nikola got seriously ill, and when doctors predicted he had only a few months left to live - He lived in a heroic time of technology. He was a scientist and mystic. A poet of electricity. New Yorkers called him the "old wizard from the park" {The tragic Nikola Tesla like so many other people of God given genius ability eventually neglected God to the point that Satan is even considered a source of his ingenuity and not God. The great painter Vincent van Gogh started the same career as his father a Protestant Minister but by the end of his genius life Van Gogh was virtually a New Ager and certainly a complete suicidal wreck. God gives the ability to people then Satan seems to try to take the credit and after using them Satan then throws their gifted life away. If these gifted, truly genius people had maintained a Christian walk with Jesus Christ their life would have been much better lived. Note: All of Tesla's discoveries could have good applications in better energy, better communications, more abundant food and water sources even hurricanes could be dispersed or re-directed. Yet the majority of Tesla's discoveries are being used against mankind and not to help mankind.}</w:t>
      </w:r>
      <w:r w:rsidRPr="00543032">
        <w:rPr>
          <w:rFonts w:ascii="Corbel" w:eastAsia="Times New Roman" w:hAnsi="Corbel" w:cs="Times New Roman"/>
          <w:color w:val="708090"/>
        </w:rPr>
        <w:br/>
        <w:t xml:space="preserve">He lived in a heroic time of technology. He was a scientist and mystic. A poet of electricity. New Yorkers called him the "old wizard from the park". People were afraid of him when he was talking about how he could cut the planet in half using powerful oscillators. Because of the blue lights that sparked out of his laboratory at nights, people believed Tesla knew how to set the sky on fire. They laughed at him when he played, just as a little boy would, with model boats on the Hudson River. They didn't know that with these models remote control technology was born, which has wide use in every home today. And everything began on July 10, 1856, in the village of Smiljan, not far from Gospic in Lika. Exactly one year before his son Nikola was to be born, on July 10, 1855, Milutin Tesla had, as he wrote, providence from God. ... Nikola's older brother Dane, for whom even in early childhood it was discovered that he was a mathematical wunderkind, died from the consequences of a fall from a horse. His brother's death left a huge impact on Tesla. Years after that, he had nightmares and hallucinations that reminded him of Dane's death. As Nikola remained the only male child in the family, his father hoped he would have a successor in Nikola. That's why he was preparing his son with different spiritual exercises to become a priest. They would spend long hours in prayers. They "played" by guessing thoughts and communicating without words [of course nothing Christian about mind-reading, so his Orthodox doctrine was partly distorted]. Only when Nikola became severely ill and doctors predicted the boy didn't have much time left, his father, a priest, allowed him to study technology. </w:t>
      </w:r>
      <w:hyperlink r:id="rId1492" w:tgtFrame="_blank" w:tooltip="nbuv.gov.ua"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Nikola Tesla - The Forgotten Genius - When I learned that Nikola Tesla invented the radio, and not Marconi, I was shocked. Tesla also invented [the wireless remote control], the electric generator, the electric motor, fluorescent lighting, alternating current (AC) and devised the technologies that generate and deliver our electrical power for our homes, schools and factories. So why didn't I ever learn about Tesla in school -- the same way I learned about Thomas Edison, Marconi and Einstein? {Because the government doesn't want people to know how advanced and powerful its surveillance, weather modification (HAARP), and weapons of mass destruction capabilities really are?}</w:t>
      </w:r>
      <w:r w:rsidRPr="00543032">
        <w:rPr>
          <w:rFonts w:ascii="Corbel" w:eastAsia="Times New Roman" w:hAnsi="Corbel" w:cs="Times New Roman"/>
          <w:color w:val="708090"/>
        </w:rPr>
        <w:br/>
        <w:t xml:space="preserve">The story about Nikola Tesla is the story of a genius who was largely disrespected and abused by other scientists and inventors -- many of whom stole his ideas and took credit for his discoveries. But how did this happen? ... Born to a Serbian family on July 9th, 1856 in Smiljan, Croatia (former Yugoslavia), Nikola Tesla was a dreamer with a poetic touch. His first "invention" consisted of a rotary engine, powered by insects that the young Tesla had glued to a paper wheel. This boyhood fascination with motors developed a unique mental ability where Tesla could visualize inventions in his mind, complete to the most minute detail, and execute these plans without the need for a blueprint or meticulous calculations. ... An eccentric genius, Tesla had few friends and remained reclusive. He never had a home in America, choosing instead to live in hotels. During the final few decades of his life he withdrew in a New York hotel, only granting interviews and making annual public appearances on his birthdays. At these press conferences Tesla proposed future inventions, but his accounts were frequently distorted by the popular press. After Tesla's death the Federal Bureau of Investigation took note of Tesla's proposals for advanced weapons systems and searched his papers for information about reports of his death ray machine as world conflict was impending. see also Weapon of Total Destruction, Viewzone back issue. </w:t>
      </w:r>
      <w:hyperlink r:id="rId1493" w:tgtFrame="_blank" w:tooltip="viewzon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lastRenderedPageBreak/>
        <w:t>Wikipedia: Nikola Tesla (10 July 1856 – 7 January 1943) was an inventor [discovered AC electrical current, replacing the DC current layout of Thomas Edison], a mechanical and an electrical engineer. Born in Smiljan, Croatian Krajina, Austrian Empire, he was an ethnic Serbian subject of the Austrian Empire and later became an American citizen - Tesla is best known for many revolutionary contributions in the field of electricity and magnetism in the late 19th and early 20th centuries. Tesla's patents and theoretical work formed the basis of modern alternating current electric power (AC) systems - After his demonstration of wireless communication (radio) in 1894 and after being the victor in the "War of Currents" [DC Vs. AC], he was widely respected as America's greatest electrical engineer (Photos)</w:t>
      </w:r>
      <w:r w:rsidRPr="00543032">
        <w:rPr>
          <w:rFonts w:ascii="Corbel" w:eastAsia="Times New Roman" w:hAnsi="Corbel" w:cs="Times New Roman"/>
          <w:color w:val="708090"/>
        </w:rPr>
        <w:br/>
        <w:t xml:space="preserve">Colorado Springs: In 1899, Tesla decided to move and began research in Colorado Springs, Colorado, where he would have room for his high-voltage, high-frequency experiments. Upon his arrival he told reporters that he was conducting wireless telegraphy experiments transmitting signals from Pikes Peak to Paris. Tesla's diary contains explanations of his experiments concerning the ionosphere and the ground's telluric currents via transverse waves and longitudinal waves. At his lab, Tesla proved that the earth was a conductor, and he produced artificial lightning with discharges consisting of millions of volts, and up to 135 feet long. Tesla also investigated atmospheric electricity, observing lightning signals via his receivers. ... Tesla researched ways to transmit power and energy wirelessly over long distances via transverse waves, to a lesser extent, and, more readily, longitudinal waves. He transmitted extremely low frequencies through the ground as well as between the earth's surface and the Kennelly-Heaviside layer. He received patents on wireless transceivers that developed standing waves by this method. In his experiments, he made mathematical calculations and computations based on his experiments and discovered that the resonant frequency of the Earth was approximately 8 Hertz (Hz). In the 1950s, researchers confirmed that the resonant frequency of the Earth's ionospheric cavity was in this range later named the Schumann resonance. ... Tesla left Colorado Springs on January 7, 1900. The lab was torn down and its contents sold to pay debts. The Colorado experiments prepared Tesla for his next project, the establishment of a wireless power transmission facility that would be known as Wardenclyffe. Tesla was granted U.S. Patent 685,012 for the means of increasing the intensity of electrical oscillations. The United States Patent Office classification system currently assigns this patent to the primary Class 178/43 "telegraphy/space induction", although the other applicable classes include 505/825 "low temperature superconductivity-related apparatus". </w:t>
      </w:r>
      <w:hyperlink r:id="rId1494" w:tgtFrame="_blank" w:tooltip="wikipedia.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Nikola Tesla: He powered the world (HAARP) Predecessor</w:t>
      </w:r>
      <w:r w:rsidRPr="00543032">
        <w:rPr>
          <w:rFonts w:ascii="Corbel" w:eastAsia="Times New Roman" w:hAnsi="Corbel" w:cs="Times New Roman"/>
          <w:color w:val="708090"/>
        </w:rPr>
        <w:br/>
        <w:t xml:space="preserve">In Colorado Springs, where he stayed from May 1899 until 1900, Tesla made what he regarded as his most important discovery-- terrestrial stationary waves. By this discovery he proved that the Earth could be used as a conductor and would be as responsive as a tuning fork to electrical vibrations of a certain frequency. He also lighted 200 lamps without wires from a distance of 25 miles (40 kilometers) and created man-made lightning. </w:t>
      </w:r>
      <w:hyperlink r:id="rId1495" w:tgtFrame="_blank" w:tooltip="teslasociet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Nikola Tesla: Mysterious Death</w:t>
      </w:r>
      <w:r w:rsidRPr="00543032">
        <w:rPr>
          <w:rFonts w:ascii="Corbel" w:eastAsia="Times New Roman" w:hAnsi="Corbel" w:cs="Times New Roman"/>
          <w:color w:val="708090"/>
        </w:rPr>
        <w:br/>
        <w:t xml:space="preserve">In 1943 Nikola Tesla claimed that he had perfected his "death beam". He died shortly after in the Hotel New Yorker, where he had been living. The next morning after Tesla died, when his nephew came to his uncle's room at the hotel, the body was gone and many of his papers were missing. </w:t>
      </w:r>
      <w:hyperlink r:id="rId1496" w:tgtFrame="_blank" w:tooltip="ffden-2.phys.uaf.edu"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HAARP: Weapons of Total Destruction</w:t>
      </w:r>
      <w:r w:rsidRPr="00543032">
        <w:rPr>
          <w:rFonts w:ascii="Corbel" w:eastAsia="Times New Roman" w:hAnsi="Corbel" w:cs="Times New Roman"/>
          <w:color w:val="708090"/>
        </w:rPr>
        <w:br/>
        <w:t xml:space="preserve">Editor's Note: Many articles have been written about HAARP. What this author wishes to make clear is that he believes HAARP is not the actual facility designed to be used as a military system but a "front" or "red herring" facility which allows the authorities to deny important questions about its purpose and operation. The real facility is located in Poker Flats, North of Fairbanks, Alaska. Please read the Congressional Executive Summary which is provided here in full for the truth. </w:t>
      </w:r>
      <w:hyperlink r:id="rId1497" w:tgtFrame="_blank" w:tooltip="viewzon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HAARP: Did it cause the 2003 Blackout?</w:t>
      </w:r>
      <w:r w:rsidRPr="00543032">
        <w:rPr>
          <w:rFonts w:ascii="Corbel" w:eastAsia="Times New Roman" w:hAnsi="Corbel" w:cs="Times New Roman"/>
          <w:color w:val="708090"/>
        </w:rPr>
        <w:br/>
        <w:t xml:space="preserve">Did a Secret Military Experiment Cause the 2003 Blackout, [Editor's Note: It's hard to know for sure what happened on August 14, (East Coast Blackout) but I never felt that it was a natural occurence...] </w:t>
      </w:r>
      <w:hyperlink r:id="rId1498" w:tgtFrame="_blank" w:tooltip="educate-yourself.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The Government Can Control the Weather (HAARP)</w:t>
      </w:r>
      <w:r w:rsidRPr="00543032">
        <w:rPr>
          <w:rFonts w:ascii="Corbel" w:eastAsia="Times New Roman" w:hAnsi="Corbel" w:cs="Times New Roman"/>
          <w:color w:val="708090"/>
        </w:rPr>
        <w:br/>
        <w:t xml:space="preserve">Lots of people know that Nicola Tesla patented weather influencing machinery before 1910, and explained how it could be used to control weather thousands of miles away. Not only can the technology be used to guide moisture laden air to drought stricken locations, but it can keep moisture away from droughts as well. What can be achieved is a barrier to wind flow called a stationary pressure front, which forces weather away from its natural destination. The modern name </w:t>
      </w:r>
      <w:r w:rsidRPr="00543032">
        <w:rPr>
          <w:rFonts w:ascii="Corbel" w:eastAsia="Times New Roman" w:hAnsi="Corbel" w:cs="Times New Roman"/>
          <w:color w:val="708090"/>
        </w:rPr>
        <w:lastRenderedPageBreak/>
        <w:t xml:space="preserve">for a device of this type is an atmospheric heater, which works by beaming concentrated radiowaves tuned to heat some component of the atmosphere. Many people now know that a stationary pressure front has been sitting off the California coast since 19xx because it is blamed for droughts in recent decades, but few of them also know that stationary pressure regions were unheard of before 19xx, xx years after the USSR finished constructing an atmospheric heater. </w:t>
      </w:r>
      <w:hyperlink r:id="rId1499" w:tgtFrame="_blank" w:tooltip="wealth4freedom.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Tunguska Explosion 30 June 1908: In 1907 and 1908, Tesla wrote about the destructive effects of his energy transmitter - His Wardenclyffe facility was much larger than the Colorado Springs device that destroyed the power station's generator - When Tesla used his high power transmitter as a directed energy weapon he drastically altered the normal electrical condition of the earth - By making the electrical charge of the planet vibrate in tune with his transmitter he was able to build up electric fields that effected compasses and caused the upper atmosphere to behave like the gas filled lamps [i.e. the florescent light bulb Tesla invented] in his laboratory. He had turned the entire globe into a simple electrical component that he could control - The North Pole lies close to a great circle line connecting Shoreham, Long Island and the Tunguska region - That path passes close by Alert on Ellesmere Island where Peary spent the winter {It's thought that Tesla while in Long Island NY (1908) was trying to effect the sky above the North Pole in order to get the attention of Admiral Bird's Expedition and then gain the attention of the global media. If you start out in Long Island NY and aim an electronic or particle beam above Admiral Bird's 1908 expedition rest stop and accidently over shoot the intended target the Tunguska Russia region is directly in the line of fire. It's possible Tesla overshot and overpowered his experiment and caused a massive explosion in the Tunguska Siberia region of Russia.} (Photos)</w:t>
      </w:r>
      <w:r w:rsidRPr="00543032">
        <w:rPr>
          <w:rFonts w:ascii="Corbel" w:eastAsia="Times New Roman" w:hAnsi="Corbel" w:cs="Times New Roman"/>
          <w:color w:val="708090"/>
        </w:rPr>
        <w:br/>
        <w:t xml:space="preserve">Then, in 1915, he (Tesla) stated bluntly: It is perfectly practical to transmit electrical energy without wires and produce destructive effects at a distance. I have already constructed a wireless transmitter which makes this possible. ... But when unavoidable it may be used to destroy property and life. The art is already so far developed that the great destructive effects can be produced at any point on the globe, defined beforehand with great accuracy. ... He seems to confess to such a test having taken place before 1915, and, though the evidence is circumstantial, Tesla had the motive and the means to cause the Tunguska event. His transmitter could generate energy levels and frequencies capable of releasing the destructive force of 10 megatons, or more, of TNT. ... The nature of the Tunguska event, also, is consistent with what would happen during the sudden release of wireless power. No fiery object was reported in the skies at that time by professional or amateur astronomers as would be expected when a 200,000,000 pound object enters the atmosphere at tens of thousands miles an hour. Also, the first reporters, from the town of Tomsk, to reach the area judged the stories about a body falling from the sky was the result of the imagination of an impressionable people. He noted there was considerable noise coming from the explosion, but no stones fell. The absence of an impact crater can be explained by there having been no material body to impact. An explosion caused by broadcast power would not leave a crater. -- In contrast to the ice comet collision theory, reports of upper atmosphere and magnetic disturbances coming from other parts of the world at the time of and just after the Tunguska event point to massive changes in earth's electrical condition. Baxter and Atkins cite in their study of the explosion, The Fire Came By, that the Times of London editorialized about "slight, but plainly marked, disturbances of ... magnets," which the writer, not knowing then of the explosion, associated with solar prominences. -- In Berlin, the New York Times of July 3rd reported unusual colors in the evening skies thought to be Northern Lights: "Remarkable lights were observed in the northern heavens ... bright diffused white and yellow illumination continuing through the night until it disappears at dawn." Massive glowing "silvery clouds" covered Siberia and northern Europe. A scientist in Holland told of an "undulating mass" moving across the northwest horizon. It seemed to him not to be a cloud, but the "sky itself seemed to undulate." A woman north of London wrote the London Times that on midnight of July 1st the sky glowed so brightly it was possible to read large print inside her house. A meteorological observer in England recounted on the nights of June 30th and July 1st (1908): ... </w:t>
      </w:r>
      <w:hyperlink r:id="rId1500" w:tgtFrame="_blank" w:tooltip="frank.germano.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Tunguska Explosion 30 June 1908 {At the Tunguska explosion site there is known radiation poisoning, meaning an electro-magnetic, nuclear type of explosion and not just a physical explosion occurred. The Cheko Lake often considered a possible final impact site from an air-bursting meteorite (bolide) explosion has trees older than 100 years near the lake so likely a meteorite was not the cause but a directed (shaped) explosion could have been. The Cheko Lake was unknown to exist and was not on any maps prior to the explosion and no flooding occurred in that area. The lake crater could have been caused by an electro-magnetic-particle type of explosion.} (YouTube)</w:t>
      </w:r>
      <w:r w:rsidRPr="00543032">
        <w:rPr>
          <w:rFonts w:ascii="Corbel" w:eastAsia="Times New Roman" w:hAnsi="Corbel" w:cs="Times New Roman"/>
          <w:color w:val="708090"/>
        </w:rPr>
        <w:br/>
        <w:t xml:space="preserve">At 7:17 AM on the morning of June 30, 1908, a mysterious explosion occurred in the skies over Siberia. It was caused by the impact and breakup of a large meteorite, at an altitude roughly six kilometers in the atmosphere. Realistic pictures </w:t>
      </w:r>
      <w:r w:rsidRPr="00543032">
        <w:rPr>
          <w:rFonts w:ascii="Corbel" w:eastAsia="Times New Roman" w:hAnsi="Corbel" w:cs="Times New Roman"/>
          <w:color w:val="708090"/>
        </w:rPr>
        <w:lastRenderedPageBreak/>
        <w:t xml:space="preserve">of the event are unavailable. However, Russian scientists collected eyewitness accounts of the event. I believe that we now know enough about large impacts to "decode" the subjective descriptions of the witnesses and create realistic views of this historic asteroid impact as seen from different distances. </w:t>
      </w:r>
      <w:hyperlink r:id="rId1501" w:tgtFrame="_blank" w:tooltip="youtub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Senator Hillary Clinton Discusses Global Warming with Al Gore {The most suspect thing about this whole charade is that the politicians refuse to mention or acknowledge weather modification Projects like HAARP that are doing more to offset (droughts/floods) the balance of nature than anything else. Taxing every person, every home and every business was the entire agenda there was no agenda to lessen any real crisis.} (YouTube)</w:t>
      </w:r>
      <w:r w:rsidRPr="00543032">
        <w:rPr>
          <w:rFonts w:ascii="Corbel" w:eastAsia="Times New Roman" w:hAnsi="Corbel" w:cs="Times New Roman"/>
          <w:color w:val="708090"/>
        </w:rPr>
        <w:br/>
        <w:t xml:space="preserve">Adding comments has been disabled for this video. </w:t>
      </w:r>
      <w:hyperlink r:id="rId1502" w:tgtFrame="_blank" w:tooltip="youtub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AL GORE: Global Warming Testimony {Al Gore the perfect example of a mindless-heartless politician. This is a prime example of how government (government greed) sees itself as the only option and the only alternative to whatever problem or dilemma they want to associate as the crisis of the moment. In Al Gore's world people don't exist, families don't exist only government programs exist. Ten minutes into the video and it's true Al Gore is a main source of Hot Air!} (YouTube)</w:t>
      </w:r>
      <w:r w:rsidRPr="00543032">
        <w:rPr>
          <w:rFonts w:ascii="Corbel" w:eastAsia="Times New Roman" w:hAnsi="Corbel" w:cs="Times New Roman"/>
          <w:color w:val="708090"/>
        </w:rPr>
        <w:br/>
        <w:t xml:space="preserve">March 21, 2007 - Al Gore testifies to the House Energy &amp; Science committees. ... "....It's become borderline fascism. You can't think anything else. When it gets hotter it's global warming. When it gets colder it's global warming. When everything is global warming then nothng is global warming." ~Dennis Miller. </w:t>
      </w:r>
      <w:hyperlink r:id="rId1503" w:tgtFrame="_blank" w:tooltip="youtub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70"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Putin accuses U.S. (Bush) of orchestrating Georgian war - Putin said the U.S. had encouraged Georgia to attack the autonomous region of South Ossetia - "U.S. citizens were indeed in the area in conflict" - it was done to benefit a presidential candidate Republican John McCain" {It was done to benefit the NWO. Bush has turned into the worst leader the world has ever known. Bush had everything [Republican Senate, Republican Congress] but he rejected peace, he rejected prosperity and instead went on his lunatic, self serving, warmongering agenda.}</w:t>
      </w:r>
      <w:r w:rsidRPr="00543032">
        <w:rPr>
          <w:rFonts w:ascii="Corbel" w:eastAsia="Times New Roman" w:hAnsi="Corbel" w:cs="Times New Roman"/>
          <w:color w:val="708090"/>
        </w:rPr>
        <w:br/>
        <w:t xml:space="preserve">SOCHI, Russia (CNN) -- Russian Prime Minister Vladimir Putin has accused the United States of orchestrating the conflict in Georgia to benefit one of its presidential election candidates. ... "U.S. citizens were indeed in the area in conflict," Putin said. "They were acting in implementing those orders doing as they were ordered, and the only one who can give such orders is their leader." ... Putin said Russia had no choice but to invade Georgia after dozens of its peacekeepers in South Ossetia were killed. He told Chance it was to avert a human calamity. </w:t>
      </w:r>
      <w:hyperlink r:id="rId1504"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Russians Seize Georgia Soldiers, U.S. Humvees - Pentagon says no significant change in occupation; Medvedev says pullout will happen Friday {It seems likely that Bush and Condoleezza Rice did have a big part in Georgia's attack on South Ossetia and therefore Bush should not be trying to solve this crisis because he is likely a big part of the crisis. I doubt Russia has any real interest in negotiating with Dr. Rice so in this case a more neutral nation should negotiate a real and lasting ceased fire between Georgia and Russia.}</w:t>
      </w:r>
      <w:r w:rsidRPr="00543032">
        <w:rPr>
          <w:rFonts w:ascii="Corbel" w:eastAsia="Times New Roman" w:hAnsi="Corbel" w:cs="Times New Roman"/>
          <w:color w:val="708090"/>
        </w:rPr>
        <w:br/>
        <w:t xml:space="preserve">Also Tuesday, Russian soldiers took about 20 Georgian troops prisoner at a key Black Sea port in western Georgia, blindfolding them and holding them at gunpoint, and commandeered American Humvees awaiting shipment back to the United States. ... Along with the soldiers, the Russian troops also took away a container holding U.S. military property: Five U.S. military regular humvees and one armored humvee, according to Alan Middleton, CEO of Poti Sea Port. They had been used in a military exercise recently in Georgia involving U.S. and Georgian troops and were being shipped back to a European base. It is unclear whether the Georgians seized had anything to do with the container. </w:t>
      </w:r>
      <w:hyperlink r:id="rId1505"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Georgia Caused This War - In all likelihood, the opportunistic Saakashvili saw the opening day of the Olympics in Beijing on Friday as his best chance for a successful blitzkrieg against recalcitrant South Ossetia - and to bring Abkhazia and South Ossetia under Georgia's control {It seems George W. Bush and his 9/11 fingerprints are on this sneak attack as well. Bush went to Florida to be reading a goat story book to school kids during the 9/11 sneak attack on America. This time Bush used the Olympics in China as a reason to be out of town when the sneak attack occurred. Who else but a Bush could be so miserable as to start a war on the opening day of the Olympics? I think the Chinese took notice.}</w:t>
      </w:r>
      <w:r w:rsidRPr="00543032">
        <w:rPr>
          <w:rFonts w:ascii="Corbel" w:eastAsia="Times New Roman" w:hAnsi="Corbel" w:cs="Times New Roman"/>
          <w:color w:val="708090"/>
        </w:rPr>
        <w:br/>
        <w:t xml:space="preserve">The war in South Ossetia must be understood for what it really is -- Georgia's one-sided escalation of the conflict. This places full responsibility for the bloodshed on Georgia's side. Georgian President Mikheil Saakashvili's decision to send </w:t>
      </w:r>
      <w:r w:rsidRPr="00543032">
        <w:rPr>
          <w:rFonts w:ascii="Corbel" w:eastAsia="Times New Roman" w:hAnsi="Corbel" w:cs="Times New Roman"/>
          <w:color w:val="708090"/>
        </w:rPr>
        <w:lastRenderedPageBreak/>
        <w:t xml:space="preserve">in heavy equipment and artillery late Thursday led to large civilian casualties in South Ossetia. In all likelihood, the opportunistic Saakashvili saw the opening day of the Olympics in Beijing on Friday as his best chance for a successful blitzkrieg against recalcitrant South Ossetia. He also wagered that Russia's reaction would not be fast or powerful enough to stop Georgian divisions from seizing a large part of the unrecognized republic under their control, or from forcing the civilian population to flee through the Roki Tunnel into neighboring North Ossetia. ... Since he was unable to replace the Russian peacekeepers, Saakashvili opted to resolve the conflict by the simplest of means -- by force. Georgia's position is undeniably advantageous. Should it emerge victorious, Georgia would earn the honor and respect of the United States and the other NATO members. Should it lose and suffer a retaliatory strike by Russia, NATO will have great sympathy for Tbilisi. Thus, a tactical defeat could turn into a strategic victory if NATO decides at its December summit to grant Georgia membership. On the other hand, Georgia's recklessness may strengthen the position of NATO members, such as Germany, who are opposed to granting Tbilisi membership. -- It was inevitable that this conflict, which had been simmering for years, would eventually erupt into open warfare. Moreover, since South Ossetia and Abkhazia, the other breakaway republic, are allies, the Abkhaz leadership understood clearly that if Georgia was successful in Tskhinvali, it would turn its war machine toward Sukhumi. </w:t>
      </w:r>
      <w:hyperlink r:id="rId1506" w:tgtFrame="_blank" w:tooltip="themoscowtime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July 4, 2008: Bush to attend opening of Olympics - Although human rights concerns about China have led some leaders to boycott the Games' opening ceremony, the White House says Bush will go {Bush probably wanted to personally stab the world in the back one more time before he leaves office.}</w:t>
      </w:r>
      <w:r w:rsidRPr="00543032">
        <w:rPr>
          <w:rFonts w:ascii="Corbel" w:eastAsia="Times New Roman" w:hAnsi="Corbel" w:cs="Times New Roman"/>
          <w:color w:val="708090"/>
        </w:rPr>
        <w:br/>
        <w:t xml:space="preserve">WASHINGTON -- The White House confirmed Thursday that President Bush would attend the Beijing Olympics opening ceremonies next month, despite human rights concerns that have led to boycotts by his counterparts in Britain and Germany. ... Other world leaders have said they may attend the Games to watch their athletes compete but avoid the opening ceremonies as a way to quietly protest Chinese policies. British Prime Minister Gordon Brown and German Chancellor Angela Merkel have stated that they will not be at the opening ceremonies; French President Nicolas Sarkozy has held out the possibility of attending, depending on the progress of talks involving Chinese officials and representatives of the Dalai Lama, the exiled Tibetan spiritual leader. ... The White House had signaled in recent weeks that Bush was unlikely to stay home. He has said repeatedly that his attendance as a spectator at the Games would simply demonstrate his support for U.S. athletes. The White House held off announcing the trip, which will include visits to Japan, South Korea and Thailand, until virtually the last minute, and did so on the eve of a three-day holiday when the announcement was likely to draw little notice. </w:t>
      </w:r>
      <w:hyperlink r:id="rId1507" w:tgtFrame="_blank" w:tooltip="latime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Petropolitics at heart of Russia-Georgia clash - Oil-pipeline routes, market leverage make struggle a 'battle for energy' - the pipeline crossing Georgia, bringing approximately a million barrels of Caspian oil a day to the West - Oil reserves underneath the Caspian Sea are believed to be huge, perhaps as much as 200 billion barrels - That compares with the estimated 260 billion barrels in Saudi Arabia {The keen Bush oil mind has America over a barrel at approx. $4 a gallon at the pump. The Bush know it all plans sure manage to ruin the American middle-class.}</w:t>
      </w:r>
      <w:r w:rsidRPr="00543032">
        <w:rPr>
          <w:rFonts w:ascii="Corbel" w:eastAsia="Times New Roman" w:hAnsi="Corbel" w:cs="Times New Roman"/>
          <w:color w:val="708090"/>
        </w:rPr>
        <w:br/>
        <w:t xml:space="preserve">President Bush has heated up what Klare regards as a struggle over vital resources, rather than a throwback to the cold-war era or classic balance-of-power politics. In that struggle, the US helped Mikheil Saakashvili win the presidency in Georgia after its 2003 "Rose Revolution" and helped build up and train Georgia's armed forces. When the American-educated Saakashvili attempted to show his mettle and restore the breakaway regions of Abkhazia and South Ossetia to Georgia's control, the Russians took the opportunity to show who is boss. Klare worries that an American military adviser might be hit inadvertently by a Russian bomb, raising US-Russia tensions further. ... The $4 billion BTC pipeline, managed by and 30 percent owned by British Petroleum (BP), was routed through Georgia to avoid sending Caspian oil through Iran, Afghanistan and Pakistan, or Russia. A 10-mile pipeline could have connected Caspian oil to the well-developed Iranian pipeline system. Beeman charges that millions in government bribes changed hands to place the pipeline in its tortuous route. </w:t>
      </w:r>
      <w:hyperlink r:id="rId1508" w:tgtFrame="_blank" w:tooltip="csmonitor.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Russia denounces U.S. statement on Russia-Georgia conflict - Russian Foreign Minister Sergei Lavrov on Wednesday slammed the statement made by U.S. President George W. Bush on the conflict between Russia and Georgia - "I listened to George Bush's statement -- and was surprised -- the facts he cited are untrue" - The Russian top diplomat said Bush did not mention the arming of Georgia in recent years, including by the United States, which also trained Georgian troops</w:t>
      </w:r>
      <w:r w:rsidRPr="00543032">
        <w:rPr>
          <w:rFonts w:ascii="Corbel" w:eastAsia="Times New Roman" w:hAnsi="Corbel" w:cs="Times New Roman"/>
          <w:color w:val="708090"/>
        </w:rPr>
        <w:br/>
        <w:t xml:space="preserve">MOSCOW, Aug. 13 (Xinhua) -- Russian Foreign Minister Sergei Lavrov on Wednesday slammed the statement made by U.S. President George W. Bush on the conflict between Russia and Georgia, saying facts mentioned in the speech are </w:t>
      </w:r>
      <w:r w:rsidRPr="00543032">
        <w:rPr>
          <w:rFonts w:ascii="Corbel" w:eastAsia="Times New Roman" w:hAnsi="Corbel" w:cs="Times New Roman"/>
          <w:color w:val="708090"/>
        </w:rPr>
        <w:lastRenderedPageBreak/>
        <w:t xml:space="preserve">untrue, Russian news agencies reported. "I listened to George Bush's statement -- and was surprised -- the facts he cited are untrue," Lavrov was quoted by the RIA Novosti news agency as saying. He flatly denied the claims of the U.S. president that Russian troops had blocked Georgia's Black Seaport of Poti. The Russian top diplomat said Bush did not mention the arming of Georgia in recent years, including by the United States, which also trained Georgian troops. "No mention was made about what happened on Aug. 8, when Western leaders fell silent while Tskhinvali was shelled and bombed," Lavrov said, adding that there was also no mention of Russia's efforts to broker a ceasefire deal between Tskhinvali and Tbilisi. Washington will have to choose between cooperation with Russia and a "virtual project" described Georgian leadership, Lavrov said. </w:t>
      </w:r>
      <w:hyperlink r:id="rId1509" w:tgtFrame="_blank" w:tooltip="xinhuane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Mercenaries and The Secret Government - It aired on PBS in 1987 and is as good as anything on tape *must see (YouTube 21 min)</w:t>
      </w:r>
      <w:r w:rsidRPr="00543032">
        <w:rPr>
          <w:rFonts w:ascii="Corbel" w:eastAsia="Times New Roman" w:hAnsi="Corbel" w:cs="Times New Roman"/>
          <w:color w:val="708090"/>
        </w:rPr>
        <w:br/>
        <w:t xml:space="preserve">It aired on PBS in 1987 and is as good as anything on the tape (must see). Moyers is a very respected TV journalist who also worked for Lyndon B. Johnson and has a very professional approach. He interviews many different people involved with the CIA and other government agencies. His documentary gives quite an overview of what has actually happened in the last 50 years regarding the CIA and the cold war (including Iran, Guatamala, Cuba, Viet Nam and Chile). He features such people as Ralph McGeehee and Phil Retinger (both former CIA agents), Rear Admiral Gene La Rocque (Ret. U.S.N.), Theodore Bissell (active in the CIA at the time), Sen. Frank Church and many others. Moyers is so very credible. The full video "The Secret Government" is 90 minutes - this segment is edited by Frank Dorrel to 20 minutes. </w:t>
      </w:r>
      <w:hyperlink r:id="rId1510" w:tgtFrame="_blank"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Did (USA) mercenaries help Georgia? - The president of South Ossetia claims mercenaries took part in Georgia's offensive against the breakaway republic, according to Russia's RIA news agency (YouTube)</w:t>
      </w:r>
      <w:r w:rsidRPr="00543032">
        <w:rPr>
          <w:rFonts w:ascii="Corbel" w:eastAsia="Times New Roman" w:hAnsi="Corbel" w:cs="Times New Roman"/>
          <w:color w:val="708090"/>
        </w:rPr>
        <w:br/>
        <w:t xml:space="preserve">The president of South Ossetia claims mercenaries took part in Georgia's offensive against the breakaway republic, according to Russia's RIA news agency. Eduard Kokoity says Ukrainians, people from the Baltics as well as nationals from other countries were involved. </w:t>
      </w:r>
      <w:hyperlink r:id="rId1511" w:tgtFrame="_blank" w:tooltip="youtub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CNN used footage of Tskhinvali (South Ossetian) ruins to cover Georgian (town of Gori) report - "This Russian reporter is (angery) If I was him I would be too - They (CNN) stole his film and changed the story [of] it to the world {The CNN reporter said "the city of Gory is apparently ..." he knew it was a misleading broadcast. More and more news is vague, misleading and hedged with denying buzz words like "apparently," "sources say," "it's likely." During the first Bush Presidency (1989–1993) Bush Sr. was eaten alive by the news coverage. Things like Bush didn't like broccoli and how Bush didn't know how to purchase sox at the store because his servants had shopped for him all his life and the thing about Bush lying all the time. Now this time for the Bush Jr. Presidency (2001-2009) the Bushes really do own all of the news agencies. It doesn't matter how liberal the news agencies like CNN used to be now they are all pumping out the Bush lies and deceit at full volume.} (YouTube)</w:t>
      </w:r>
      <w:r w:rsidRPr="00543032">
        <w:rPr>
          <w:rFonts w:ascii="Corbel" w:eastAsia="Times New Roman" w:hAnsi="Corbel" w:cs="Times New Roman"/>
          <w:color w:val="708090"/>
        </w:rPr>
        <w:br/>
        <w:t xml:space="preserve">In one of its news bulletins CNN has shown Russian tanks and ruined buildings which they claimed are in the Georgian town of Gori. Russian cameraman of the Russian TV channel, who did the footage in reality in South Ossetian city of Tskhinvali says CNN aired footage of Tskhinvali district close to former Russian peacekeepers headquarters, nearly all of them were killed by Georgians after the footage was made. </w:t>
      </w:r>
      <w:hyperlink r:id="rId1512" w:tgtFrame="_blank" w:tooltip="youtub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DebbieSchlussel.com: More Condi Clueless: U.S. Missed Russian/Georgian Conflict Because . . .incompetent Secretary of State Condoleezza - seemed so preoccupied with Iraq, Iran and the Arab-Israeli conflict that she didn't have time to fashion an effective response to Russia's muscle-flexing on its borders - Condoleezza Rice--if she is even slightly remembered--will go down in history as an ineffective and ignorant Secretary of State, who more than even just incompetence, helped her boss (George W. Bush Jr.) usher in Islamic terrorist states around the world [Gaza, Lebanon, Kosovo, Iraq, Liberia 2003, Somalia, Pakistan, Afghanistan, Philippines, Georgia, Spain, France, England, Netherlands, Canada, USA, etc.] that grew in power and threatened us and our allies</w:t>
      </w:r>
      <w:r w:rsidRPr="00543032">
        <w:rPr>
          <w:rFonts w:ascii="Corbel" w:eastAsia="Times New Roman" w:hAnsi="Corbel" w:cs="Times New Roman"/>
          <w:color w:val="708090"/>
        </w:rPr>
        <w:br/>
        <w:t xml:space="preserve">By Debbie Schlussel: I've always said--repeatedly on this site and elsewhere--that the choice of Rice, a Sovietologist in an age when that was mostly not the hot spot and the Soviet Union was gone, was a stupid move and one that could only be attributed to affirmative action. Her area of expertise was not and still isn't the Middle East, which is why huge new terrorist states in Gaza and Lebanon crystallized under her blind "watch." Ditto for Kosovo, an Islamic terrorist state, which she and Bush recognized. ... Now, as she prepares to leave office, there is actually a conflict she might have foreseen. But she was so busy creating Greater Barbaria, she was basically useless and failed to notice or intercede. -- </w:t>
      </w:r>
      <w:r w:rsidRPr="00543032">
        <w:rPr>
          <w:rFonts w:ascii="Corbel" w:eastAsia="Times New Roman" w:hAnsi="Corbel" w:cs="Times New Roman"/>
          <w:color w:val="708090"/>
        </w:rPr>
        <w:lastRenderedPageBreak/>
        <w:t xml:space="preserve">Condoleezza Rice--if she is even slightly remembered--will go down in history as an ineffective and ignorant Secretary of State, who more than even just incompetence, helped her boss usher in Islamic terrorist states around the world that grew in power and threatened us and our allies. </w:t>
      </w:r>
      <w:hyperlink r:id="rId1513" w:tgtFrame="_blank" w:tooltip="debbieschlussel.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BP (previously known as British Petroleum - Wikipedia) shutters (one of three) Georgian pipeline(s) - The BTC pipeline(s) usually provides around 1 million barrels of Caspian crude to international markets - However, he added that BP had no reports of damage to pipelines in Georgia, despite claims from some officials there that Russian forces had attacked the lines - "I think those reports out there are inaccurate" he said</w:t>
      </w:r>
      <w:r w:rsidRPr="00543032">
        <w:rPr>
          <w:rFonts w:ascii="Corbel" w:eastAsia="Times New Roman" w:hAnsi="Corbel" w:cs="Times New Roman"/>
          <w:color w:val="708090"/>
        </w:rPr>
        <w:br/>
        <w:t xml:space="preserve">LONDON (AP) -- BP PLC said it shut down an oil pipeline that runs through Georgia on Tuesday as a precautionary measure, but added that it is unaware of any Russian bombings on pipelines in the region. BP (BP) said the 90,000-barrel-a-day pipeline to Supsa on Georgia's Black Sea coast from Baku in Azerbaijan will remain closed indefinitely. Another pipeline operated by the London-based oil company in the former Soviet Republic, the larger Baku-Tbilisi-Ceyhan pipeline, is already out of action after a fire last week on its Turkish stretch. The BTC pipeline usually provides around 1 million barrels of Caspian crude to international markets. ... However, he added that BP had no reports of damage to pipelines in Georgia, despite claims from some officials there that Russian forces had attacked the lines. "I think those reports out there are inaccurate," he said. </w:t>
      </w:r>
      <w:hyperlink r:id="rId1514" w:tgtFrame="_blank" w:tooltip="money.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74 Russian army (troops) killed in Georgia fighting - and 171 injured in five days of fierce fighting triggered by Georgia's attempt to regain control over the breakaway republic of South Ossetia - he was unable to give exact number of Georgian soldiers killed in action - Gen Nogovitsyn hinted that several (mercenaries) black Americans and other foreigners were among the Georgian troops killed in the Russian operation {According to President Bush, Georgia never attacked South Ossetia and never planned such an attack especially on the opening day of the Beijing Olympics but somehow Bush's mercenaries ended up being used in Georgia's surprise attack on Ossetia.}</w:t>
      </w:r>
      <w:r w:rsidRPr="00543032">
        <w:rPr>
          <w:rFonts w:ascii="Corbel" w:eastAsia="Times New Roman" w:hAnsi="Corbel" w:cs="Times New Roman"/>
          <w:color w:val="708090"/>
        </w:rPr>
        <w:br/>
        <w:t xml:space="preserve">Moscow, 13 Aug (PTI) Russia today said at least 74 army men were killed and 171 injured in five days of fierce fighting triggered by Georgia's attempt to regain control over the breakaway republic of South Ossetia. At least 19 servicemen were also reported missing, Deputy Chief of the General Staff Col-Gen Anatoly Nogovitsyn said and added that Russia has asked the Georgian military to exchange lists of POWs and persons missing in action. However, he was unable to give exact number of Georgian soldiers killed in action. Gen Nogovitsyn hinted that several black Americans and other foreigners were among the Georgian troops killed in the Russian operation. ... Meanwhile, the United States has cancelled upcoming joint military exercises with Russia, its first concrete response to the armed conflict in Georgia, as officials consider broader reprisals following Moscow aggression. A senior US defence official, speaking on condition of anonymity yesterday said, the August 15-23 exercises involving Russian, French, British and US warships in the Sea of Japan "have been scrapped." The exercises were to involve an onshore component in the Russian port of Vladivostok. </w:t>
      </w:r>
      <w:hyperlink r:id="rId1515" w:tgtFrame="_blank" w:tooltip="pti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0C6A3C" w:rsidRDefault="000C6A3C" w:rsidP="00543032">
      <w:pPr>
        <w:spacing w:before="100" w:beforeAutospacing="1" w:after="100" w:afterAutospacing="1" w:line="240" w:lineRule="auto"/>
        <w:rPr>
          <w:rFonts w:ascii="Corbel" w:eastAsia="Times New Roman" w:hAnsi="Corbel" w:cs="Times New Roman"/>
          <w:color w:val="000080"/>
        </w:rPr>
      </w:pP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August 11, 2008: American Mercenary Captured By Russians - An American mercenary has been captured by Russian forces along with a number of Georgian soldiers - The story also backs up previous reports of dead black Americans having been found in Tskhinvali, the capital city of South Ossetia - Another report from the Russia daily Kommersant states that thousands of mercenaries from numerous different countries are fighting on the Georgian side and are being "commanded by the U.S. military instructors"</w:t>
      </w:r>
      <w:r w:rsidRPr="00543032">
        <w:rPr>
          <w:rFonts w:ascii="Corbel" w:eastAsia="Times New Roman" w:hAnsi="Corbel" w:cs="Times New Roman"/>
          <w:color w:val="708090"/>
        </w:rPr>
        <w:br/>
        <w:t xml:space="preserve">An American mercenary has been captured by Russian forces along with a number of Georgian soldiers according to a report from the Russian news website Izvestia, providing more evidence that the U.S. and NATO are covertly supporting the Georgian army in a proxy war with Russia. According to the report, the mercenary is an African-American who is a NATO instructor and an ordinance specialist. He has now been transferred to the Russian base of Vladikavkaz. The story also backs up previous reports of dead black Americans having been found in Tskhinvali, the capital city of South Ossetia. ... U.S. soldiers recently conducted training programs where they instructed Georgian soldiers how to deal with unexploded ordinance as part of the Georgia Train and Equip Program. -- Another report from the Russia daily Kommersant states that thousands of mercenaries from numerous different countries are fighting on the Georgian side and are being </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commanded by the U.S. military instructors." "The U.S. military instructors directly command and coordinate actions of mercenaries without being involved in actual fighting, the source specified. According to intelligence data, there are roughly 1,000 military instructors of the United States in Georgia," states the </w:t>
      </w:r>
      <w:r w:rsidRPr="00543032">
        <w:rPr>
          <w:rFonts w:ascii="Corbel" w:eastAsia="Times New Roman" w:hAnsi="Corbel" w:cs="Times New Roman"/>
          <w:color w:val="708090"/>
        </w:rPr>
        <w:lastRenderedPageBreak/>
        <w:t xml:space="preserve">report. "Task force of Russia has annihilated a few groups of mercenaries. Some of mercenaries have been captured, and investigators are working with them, the source said." </w:t>
      </w:r>
      <w:hyperlink r:id="rId1516" w:tgtFrame="_blank" w:tooltip="prisonplane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The Double Sputnik of 2008: An End to Illusions - Today, in August 2008, we are seeing the end of the illusion that American political values will shape the rest of the world {Before Bush Jr. the world was in a good place to cooperate and work together on major problems but Bush blew it big time … now Bush is going to have the whole world turning on each other, nation against nation and region against region as no one can trust anyone after the Bush years of lies and deceit.}</w:t>
      </w:r>
      <w:r w:rsidRPr="00543032">
        <w:rPr>
          <w:rFonts w:ascii="Corbel" w:eastAsia="Times New Roman" w:hAnsi="Corbel" w:cs="Times New Roman"/>
          <w:color w:val="708090"/>
        </w:rPr>
        <w:br/>
        <w:t xml:space="preserve">Today, in August 2008, we are seeing the end of the illusion that American political values will shape the rest of the world. Indeed, we are seeing what Michael Lind of the New America Foundation first called a </w:t>
      </w:r>
      <w:r w:rsidR="001F3FF4">
        <w:rPr>
          <w:rFonts w:ascii="Corbel" w:eastAsia="Times New Roman" w:hAnsi="Corbel" w:cs="Times New Roman"/>
          <w:color w:val="708090"/>
        </w:rPr>
        <w:t>“</w:t>
      </w:r>
      <w:r w:rsidRPr="00543032">
        <w:rPr>
          <w:rFonts w:ascii="Corbel" w:eastAsia="Times New Roman" w:hAnsi="Corbel" w:cs="Times New Roman"/>
          <w:color w:val="708090"/>
        </w:rPr>
        <w:t>Double Sputnik</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 that is, incidents in which the Russians, as well as Chinese, show their strength, their determination not to let the 21st century be another American Century. ... What's happening in Christian Georgia is surely tragedy, but one of the illusions that we must part with, in 2008, is the notion that we are moving toward some sort of </w:t>
      </w:r>
      <w:r w:rsidR="001F3FF4">
        <w:rPr>
          <w:rFonts w:ascii="Corbel" w:eastAsia="Times New Roman" w:hAnsi="Corbel" w:cs="Times New Roman"/>
          <w:color w:val="708090"/>
        </w:rPr>
        <w:t>“</w:t>
      </w:r>
      <w:r w:rsidRPr="00543032">
        <w:rPr>
          <w:rFonts w:ascii="Corbel" w:eastAsia="Times New Roman" w:hAnsi="Corbel" w:cs="Times New Roman"/>
          <w:color w:val="708090"/>
        </w:rPr>
        <w:t>end of history</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-in which countries will grow closer together through democracy and capitalism, leaving us more time to concentrate on such peaceable pursuits as the reduction of carbon emissions. To put it another way, the environmental movement has hit a big roadblock: The world can only really think about difficult environmental cooperation in the absence of overt military confrontation. -- The truth seems to be that the world might be moving away from communism, but it is not moving toward freedom-and certainly not carbon reduction. ... And so if the world isn't becoming more like the West, then what is it becoming like? The answer, most likely, is that the world is going to revert back to the way it was before the US won World War Two and imposed a Pax Americana on what we called </w:t>
      </w:r>
      <w:r w:rsidR="001F3FF4">
        <w:rPr>
          <w:rFonts w:ascii="Corbel" w:eastAsia="Times New Roman" w:hAnsi="Corbel" w:cs="Times New Roman"/>
          <w:color w:val="708090"/>
        </w:rPr>
        <w:t>“</w:t>
      </w:r>
      <w:r w:rsidRPr="00543032">
        <w:rPr>
          <w:rFonts w:ascii="Corbel" w:eastAsia="Times New Roman" w:hAnsi="Corbel" w:cs="Times New Roman"/>
          <w:color w:val="708090"/>
        </w:rPr>
        <w:t>The Free World.</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Pre-1945, there were lots of great powers jockeying around, fighting proxy wars constantly, attacking each other when it suited them. And now, it seems, we are returning back to that world. It is indeed sad when the illusions of an age melt away in the hot glare of a new era-although, of course, the great work of defending the United States, and its values, must continue in any era. But meanwhile, the Russians are going to be Russians, the Chinese are going to be Chinese-and the rest of the world, too, will go its various ways. So in the future, we Americans will look out at the world and see power plays, fighting, more power plays, and more fighting. And we had better be ready. </w:t>
      </w:r>
      <w:hyperlink r:id="rId1517" w:tgtFrame="_blank" w:tooltip="foxforum.blogs.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71"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TheEdgeAM.com: August 23th, 2008 - Anthony Hilder 9/11, Conspiracies, Illuminati - As a Documentary Film Producer he (Anthony Hilder) made 9-11 The Greatest Lie Ever Sold, which is now in 23 countries and 7 languages {Anthony Hilder has excellent research but lousy Theology. Hilder obviously has no grasp on Eternity and therefore no real concept of Heaven or Hell or he wouldn't be so multi-religion compromised. – Holy Bible John 14:6-7 Jesus saith unto him, I am the way, the truth, and the life: no man cometh unto the Father, but by Me. If ye had known Me, ye should have known My Father also: and from (Jesus) henceforth ye know Him (Father), and have seen Him.} (MP3)</w:t>
      </w:r>
      <w:r w:rsidRPr="00543032">
        <w:rPr>
          <w:rFonts w:ascii="Corbel" w:eastAsia="Times New Roman" w:hAnsi="Corbel" w:cs="Times New Roman"/>
          <w:color w:val="708090"/>
        </w:rPr>
        <w:br/>
        <w:t xml:space="preserve">Anthony J. Hilder's ever-present goal is to insight a Revelation to avoid a Revolution &amp; form an Alliance of Independent Tribal, Linguistic, Religious, Political, Ethnic and Racial Nation States in opposition to the United Nations. Hilder is fully cognizant that the world must have an option to the U.N. and the chaos &amp; killing that is being deliberately directed by this Brotherhood of Death to bring about our control. Hilder is the Producer of 21 Video Documentaries ... As a Documentary Film Producer he made 9-11 The Greatest Lie Ever Sold, which is now in 23 countries and 7 languages. </w:t>
      </w:r>
      <w:hyperlink r:id="rId1518" w:tgtFrame="_blank" w:tooltip="theedgeam.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Conspiracy for a Global Government - Shortly after [losing] the Civil War, (Freemason) Grand Master Albert Pike, a confederate general, laid out a plan to establish [a new war] a global (Satanic) government - Pike envisioned three world wars as a means of establishing a global government {The Illuminati envisioned that it would take three terrible wars before the world's people would be ground down to the point where they would finally comply to living in servitude under an oppressive and Godless global government. WWI &amp; WWII have come and gone and now the Illuminati is hard at work ushering in a WW3.}</w:t>
      </w:r>
      <w:r w:rsidRPr="00543032">
        <w:rPr>
          <w:rFonts w:ascii="Corbel" w:eastAsia="Times New Roman" w:hAnsi="Corbel" w:cs="Times New Roman"/>
          <w:color w:val="708090"/>
        </w:rPr>
        <w:br/>
        <w:t xml:space="preserve">Shortly after the Civil War, Grand Master Albert Pike, a confederate general, laid out a plan to establish a global government. Tragedy and crisis are always opportunity for change. The civil war was such an experience. Pike envisioned three world wars as a means of establishing a global government. The first war would be an awareness of the need for global government. The second world war would be an atrocity against the Jews to build world sympathy for a need to give them their homeland in Israel again. The third world war would be an aggravation of the Jewish </w:t>
      </w:r>
      <w:r w:rsidRPr="00543032">
        <w:rPr>
          <w:rFonts w:ascii="Corbel" w:eastAsia="Times New Roman" w:hAnsi="Corbel" w:cs="Times New Roman"/>
          <w:color w:val="708090"/>
        </w:rPr>
        <w:lastRenderedPageBreak/>
        <w:t xml:space="preserve">presence amidst the Islamic world that would cause such destruction that a global unity would usher in the global government. ... Meanwhile Albert Pike's plan was put to work. World War I, over an assassination of a duke, brought the failed League of Nations into existence. World War II over German aggression against Europe and the holocaust against the Jews ushered in both the United Nations and the country of Israel. -- Likewise the scattered Illuminati and the European nobility that still believes they are descended from Christ formed the Council on Foreign Relations and an innumerable other organizations that continue their agenda of a one world government. And in these organizations there are many who consciously do Satan's bidding and many who are ignorant of the Satanic driving force behind the agenda. Instead they believe the various lies used to foster the global government upon the world. -- Christian reader, do you think these things have happened in a vacuum? There is a conspiracy to destroy godliness and morality which are the main bulwarks against the progress of the global government. This conspiracy is both public and private. Do not believe the mockery of the word "conspiracy" for it is the norm of all human life. </w:t>
      </w:r>
      <w:hyperlink r:id="rId1519" w:tgtFrame="_blank" w:tooltip="freethechurch.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Bush's Top Ten (2004) Flip-Flops - #2 Nation Building and the War in Iraq - #7 Same-Sex Marriage - #9 Campaign Finance Reform - #10 Gas Prices - As gas topped a record level of $50 a barrel this week, Mr. Bush has shown no propensity to personally pressure, or "jawbone" Mideast oil producers to increase output {Bush says one thing in public then ultimately pushes to do the opposite. Every Bush flip-flop has gone AGAINST America. What are the odds that America would lose out in every Bush backroom decision?}</w:t>
      </w:r>
      <w:r w:rsidRPr="00543032">
        <w:rPr>
          <w:rFonts w:ascii="Corbel" w:eastAsia="Times New Roman" w:hAnsi="Corbel" w:cs="Times New Roman"/>
          <w:color w:val="708090"/>
        </w:rPr>
        <w:br/>
        <w:t xml:space="preserve">Nation Building and the War in Iraq: During the 2000 campaign, George W. Bush argued against nation building and foreign military entanglements. In the second presidential debate, he said: "I'm not so sure the role of the United States is to go around the world and say, 'This is the way it's got to be.'" The United States is currently involved in nation building in Iraq on a scale unseen since the years immediately following World War II. During the 2000 election, Mr. Bush called for U.S. troops to be withdrawn from the NATO peacekeeping mission in the Balkans. His administration now cites such missions as an example of how America must "stay the course." -- Homeland Security Department: President Bush initially opposed creating a new Department of Homeland Security. He wanted Tom Ridge, now the secretary of Homeland Security, to remain an adviser. Mr. Bush reversed himself and backed the largest expansion of the federal government since the creation of the Defense Department in 1949. -- Gas Prices: Mr. Bush was critical of Al Gore in the 2000 campaign for being part of </w:t>
      </w:r>
      <w:r w:rsidR="001F3FF4">
        <w:rPr>
          <w:rFonts w:ascii="Corbel" w:eastAsia="Times New Roman" w:hAnsi="Corbel" w:cs="Times New Roman"/>
          <w:color w:val="708090"/>
        </w:rPr>
        <w:t>“</w:t>
      </w:r>
      <w:r w:rsidRPr="00543032">
        <w:rPr>
          <w:rFonts w:ascii="Corbel" w:eastAsia="Times New Roman" w:hAnsi="Corbel" w:cs="Times New Roman"/>
          <w:color w:val="708090"/>
        </w:rPr>
        <w:t>the administration that's been in charge</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while the </w:t>
      </w:r>
      <w:r w:rsidR="001F3FF4">
        <w:rPr>
          <w:rFonts w:ascii="Corbel" w:eastAsia="Times New Roman" w:hAnsi="Corbel" w:cs="Times New Roman"/>
          <w:color w:val="708090"/>
        </w:rPr>
        <w:t>“</w:t>
      </w:r>
      <w:r w:rsidRPr="00543032">
        <w:rPr>
          <w:rFonts w:ascii="Corbel" w:eastAsia="Times New Roman" w:hAnsi="Corbel" w:cs="Times New Roman"/>
          <w:color w:val="708090"/>
        </w:rPr>
        <w:t>price of gasoline has gone steadily upward.</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In December 1999, in the first Republican primary debate, Mr. Bush said President Clinton </w:t>
      </w:r>
      <w:r w:rsidR="001F3FF4">
        <w:rPr>
          <w:rFonts w:ascii="Corbel" w:eastAsia="Times New Roman" w:hAnsi="Corbel" w:cs="Times New Roman"/>
          <w:color w:val="708090"/>
        </w:rPr>
        <w:t>“</w:t>
      </w:r>
      <w:r w:rsidRPr="00543032">
        <w:rPr>
          <w:rFonts w:ascii="Corbel" w:eastAsia="Times New Roman" w:hAnsi="Corbel" w:cs="Times New Roman"/>
          <w:color w:val="708090"/>
        </w:rPr>
        <w:t>must jawbone OPEC members to lower prices.</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As gas topped a record level of $50 a barrel this week, Mr. Bush has shown no propensity to personally pressure, or </w:t>
      </w:r>
      <w:r w:rsidR="001F3FF4">
        <w:rPr>
          <w:rFonts w:ascii="Corbel" w:eastAsia="Times New Roman" w:hAnsi="Corbel" w:cs="Times New Roman"/>
          <w:color w:val="708090"/>
        </w:rPr>
        <w:t>“</w:t>
      </w:r>
      <w:r w:rsidRPr="00543032">
        <w:rPr>
          <w:rFonts w:ascii="Corbel" w:eastAsia="Times New Roman" w:hAnsi="Corbel" w:cs="Times New Roman"/>
          <w:color w:val="708090"/>
        </w:rPr>
        <w:t>jawbone,</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Mideast oil producers to increase output. A spokesman for the president reportedly said in March that Mr. Bush will not personally lobby oil cartel leaders to change their minds. </w:t>
      </w:r>
      <w:hyperlink r:id="rId1520" w:tgtFrame="_blank" w:tooltip="cbs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High Infidelity - What if three admitted adulterers (McCain, Giuliani, Newt Gingrich) run for president and no one cares? - But the most notorious of them all is undoubtedly Newt Gingrich, who ran for Congress in 1978 on the slogan, "Let Our Family Represent Your Family" - He was reportedly cheating on his first wife at the time - In 1999, he (57 year old - Newt Gingrich) was disgraced again, having been caught in an affair with a 33-year-old congressional aide while spearheading the impeachment proceedings against President Clinton</w:t>
      </w:r>
      <w:r w:rsidRPr="00543032">
        <w:rPr>
          <w:rFonts w:ascii="Corbel" w:eastAsia="Times New Roman" w:hAnsi="Corbel" w:cs="Times New Roman"/>
          <w:color w:val="708090"/>
        </w:rPr>
        <w:br/>
        <w:t xml:space="preserve">Lurking just over the horizon are liabilities for three Republicans who have topped several national, independent polls for the GOP's favorite 2008 nominee: Sen. John McCain (affair, divorce), former House Speaker Newt Gingrich (affair, divorce, affair, divorce), and former New York Mayor Rudy Giuliani (divorce, affair, nasty divorce). Together, they form the most maritally challenged crop of presidential hopefuls in American political history. ... McCain was still married and living with his wife in 1979 while, according to The New York Times' Nicholas Kristof, "aggressively courting a 25-year-old woman who was as beautiful as she was rich." McCain divorced his wife, who had raised their three children while he was imprisoned in Vietnam, then launched his political career with his new wife's family money. In 2000, McCain managed to deflect media questioning about his first marriage with a deft admission of responsibility for its failure. It's possible that the age of the offense and McCain's charmed relationship with the press will pull him through again, but Giuliani and Gingrich may face a more difficult challenge. Both conducted well-documented affairs in the last decade--while still in public office. ... Giuliani informed his second wife, Donna Hanover, of his intention to seek a separation in a 2000 press conference. The announcement was precipitated by a tabloid frenzy after Giuliani marched with his then-mistress, Judith Nathan, in New York's St. Patrick's Day parade, an acknowledgement of infidelity so audacious that Daily News columnist Jim Dwyer compared it with "groping in the window at Macy's." In the acrid divorce proceedings that followed, Hanover accused Giuliani of serial adultery, alleging that Nathan was just the latest in a string of </w:t>
      </w:r>
      <w:r w:rsidRPr="00543032">
        <w:rPr>
          <w:rFonts w:ascii="Corbel" w:eastAsia="Times New Roman" w:hAnsi="Corbel" w:cs="Times New Roman"/>
          <w:color w:val="708090"/>
        </w:rPr>
        <w:lastRenderedPageBreak/>
        <w:t xml:space="preserve">mistresses, following an affair the mayor had had with his former communications director. ... But the most notorious of them all is undoubtedly Gingrich, who ran for Congress in 1978 on the slogan, "Let Our Family Represent Your Family." He was reportedly cheating on his first wife at the time. In 1995, an alleged mistress from that period, Anne Manning, told Vanity Fair's Gail Sheehy: "We had **** sex. He prefers that modus operandi because then he can say, 'I never slept with her.'" Gingrich obtained his first divorce in 1981, after forcing his wife, who had helped put him through graduate school, to haggle over the terms while in the hospital, as she recovered from uterine cancer surgery. In 1999, he was disgraced again, having been caught in an affair with a 33-year-old congressional aide while spearheading the impeachment proceedings against President Clinton (over his lies about his Monica Lewinsky affair in the White House oval office). </w:t>
      </w:r>
      <w:hyperlink r:id="rId1521" w:tgtFrame="_blank" w:tooltip="washingtonmonthl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UAW blasts McCain for stand on auto loan - UAW President Ron Gettelfinger criticized Republican presidential candidate John McCain on Monday for opposing government loans for Detroit automakers, saying McCain "has slammed the door on any real support for the domestic auto industry" {What will be prudent for McCain when Detroit is legislated out of business and the only option Americans have is to buy a foreign car? The simple fact that Bush-McCain refuse to support the American home front is very disturbing to me. The Bush McCain people are at 'War' with America and I don't know how else to put it. McCain-Bush absolutely refuse under any circumstances to do anything to aide American cities, people, farms, factories, jobs, businesses or anything that will be good for America's future. Yet Bush-McCain give Trillions of our dollars to every foreign radical, militant group they can find. Why does McCain want to end subsidy support for American causes but continue to finance every foreign cause? Something is wrong! Seriously wrong! -- When these politicians can learn to put America first then and only then they might begin to become qualified as a candidate to run for an American office.}</w:t>
      </w:r>
      <w:r w:rsidRPr="00543032">
        <w:rPr>
          <w:rFonts w:ascii="Corbel" w:eastAsia="Times New Roman" w:hAnsi="Corbel" w:cs="Times New Roman"/>
          <w:color w:val="708090"/>
        </w:rPr>
        <w:br/>
        <w:t xml:space="preserve">WASHINGTON -- UAW President Ron Gettelfinger criticized Republican presidential candidate John McCain on Monday for opposing government loans for Detroit automakers, saying McCain "has slammed the door on any real support for the domestic auto industry." The UAW, which has endorsed Democratic rival Barack Obama, has pushed lawmakers to fund $25 billion in low-interest loans for Detroit automakers to help cover retooling costs. Automakers have embraced the idea in recent months as a vicious economic downturn has shut their access to traditional financing. Obama has backed a UAW proposal for Congress to approve $4 billion this year that would cover the costs for lending $25 billion, a plan that faces many hurdles to passage. In his visit to Michigan last week, McCain said such loans wouldn't be prudent, adding he was worried about "predicting failure on the part of automakers when they've made strides on things like labor agreements." McCain has proposed a $300-million prize for battery research and a $5,000 tax credit for consumers who buy fuel-efficient vehicles. </w:t>
      </w:r>
      <w:hyperlink r:id="rId1522" w:tgtFrame="_blank" w:tooltip="freep.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FBI admits error but stands by anthrax probe - "We'll never put all the questions to rest" said Vahid Majidi, head of the FBI's Weapons of Mass Destruction Directorate [the highest-ranking Muslim in U.S. law enforcement] - Ivins' lawyers maintain his innocence, saying that more than 100 people had access to the strain - The FBI says its investigation cleared all of them but Ivins</w:t>
      </w:r>
      <w:r w:rsidRPr="00543032">
        <w:rPr>
          <w:rFonts w:ascii="Corbel" w:eastAsia="Times New Roman" w:hAnsi="Corbel" w:cs="Times New Roman"/>
          <w:color w:val="708090"/>
        </w:rPr>
        <w:br/>
        <w:t xml:space="preserve">WASHINGTON (CNN) -- FBI officials, while admitting a mistake, are offering more evidence to support their assertion that government scientist Bruce Ivins was responsible for the anthrax-laced mailings that killed five people in 2001. ... "We'll never put all the questions to rest," said Vahid Majidi, head of the FBI's Weapons of Mass Destruction Directorate. "There's always going to be a spore on a grassy knoll." Majidi, FBI Laboratory Director David Hassell, six outside scientists, and academicians and several scientists from the FBI laboratory in Quantico, Virginia, joined the news conference. ... The scientists said their investigation lasted from 2001 to 2008 because they were using new genetic analytic processes that were unfolding even as the investigation proceeded. ... The scientists said the anthrax in the letters could have been created in three to seven days by one person using the type of equipment located at the U.S. Army Medical Research Institute in Fort Detrick, Maryland, where Ivins worked. Although authorities had previously said the anthrax in the attacks was "weaponized," coated with a special substance to make it disperse in the air, the scientists at the briefing said that was not the case. The genetic analysis used in the investigation may yield payoffs in the future, said Fraser-Liggett. "This has application to homeland security -- our food, water and outbreaks," she said. </w:t>
      </w:r>
      <w:hyperlink r:id="rId1523"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 xml:space="preserve">Chef Julia Child, others part of WWII spy network - The full secret comes out (today) Thursday, all of the names and previously classified files identifying nearly 24,000 spies who formed the first centralized intelligence effort (OSS-CIA) by the United States - They were soldiers, actors, historians, lawyers, [Politicians], athletes, professors, reporters, </w:t>
      </w:r>
      <w:r w:rsidRPr="00543032">
        <w:rPr>
          <w:rFonts w:ascii="Corbel" w:eastAsia="Times New Roman" w:hAnsi="Corbel" w:cs="Times New Roman"/>
          <w:color w:val="000080"/>
        </w:rPr>
        <w:lastRenderedPageBreak/>
        <w:t>[newscasters] But for several years during World War II, they were known simply as the OSS - They studied military plans, *created propaganda, infiltrated enemy ranks and stirred resistance among foreign troops</w:t>
      </w:r>
      <w:r w:rsidRPr="00543032">
        <w:rPr>
          <w:rFonts w:ascii="Corbel" w:eastAsia="Times New Roman" w:hAnsi="Corbel" w:cs="Times New Roman"/>
          <w:color w:val="708090"/>
        </w:rPr>
        <w:br/>
        <w:t xml:space="preserve">WASHINGTON (AP) -- Famed chef Julia Child shared a secret with Supreme Court Justice Arthur Goldberg and Chicago White Sox catcher Moe Berg at a time when the Nazis threatened the world. They served in an international spy ring managed by the Office of Strategic Services (OSS), an early version of the CIA created in World War II by President Franklin Roosevelt. The full secret comes out Thursday, all of the names and previously classified files identifying nearly 24,000 spies who formed the first centralized intelligence effort by the United States. The National Archives, which this week released a list of the names found in the records, will make available for the first time all 750,000 pages identifying the vast spy network of military and civilian operatives. They were soldiers, actors, historians, lawyers, athletes, professors, reporters. But for several years during World War II, they were known simply as the OSS. They studied military plans, created propaganda, infiltrated enemy ranks and stirred resistance among foreign troops. ... Other notables identified in the files include John Hemingway, son of author Ernest Hemingway; Quentin and Kermit Roosevelt, sons of President Theodore Roosevelt, and Miles Copeland, father of Stewart Copeland, drummer for the band The Police. ... Information about OSS involvement was so guarded that relatives often couldn't confirm a family member's work with the group. Walter Mess, who handled covert OSS operations in Poland and North Africa, said he kept quiet for more than 50 years, only recently telling his wife of 62 years about his OSS activity. "I was told to keep my mouth shut," said Mess, now 93 and living in Falls Church, Va. </w:t>
      </w:r>
      <w:hyperlink r:id="rId1524"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Two Years Before 9/11, Candidate Bush was Already Talking Privately About Attacking Iraq, According to His Former (autobiography) Ghost Writer - "He was thinking about invading Iraq in 1999" - the political benefits of attacking Iraq - According to Herskowitz, George W. Bush's beliefs on Iraq were based in part on a notion dating back to the Reagan White House - ascribed in part to now-vice president Dick Cheney - "Start a small war Pick a country where there is justification you can jump on, go ahead and invade" {Reagan didn't have that philosophy or that mentality, though VP Bush Sr. and Cheney seem to have. Reagan rescued American students in Granada and committed Marines to stabilize Beirut but Reagan never went looking for any small country to kick around like the Bush passion seems to be. -- Also Bush seems to think that Iraq is a get rich quick scheme (no-bid contracts) for himself and his friends. If the Bush family and friends were personally losing lives and money in Iraq they wouldn't be there but it's a profitable venture for them so they don't want to leave even to the point that the Bush backed Iraq is trying to kick Bush out, yet Bush still won't leave.}</w:t>
      </w:r>
      <w:r w:rsidRPr="00543032">
        <w:rPr>
          <w:rFonts w:ascii="Corbel" w:eastAsia="Times New Roman" w:hAnsi="Corbel" w:cs="Times New Roman"/>
          <w:color w:val="708090"/>
        </w:rPr>
        <w:br/>
        <w:t xml:space="preserve">HOUSTON -- Two years before the September 11 attacks, presidential candidate George W. Bush was already talking privately about the political benefits of attacking Iraq, according to his former ghost writer, who held many conversations with then-Texas Governor Bush in preparation for a planned autobiography. "He was thinking about invading Iraq in 1999," said author and journalist Mickey Herskowitz. "It was on his mind. He said to me: 'One of the keys to being seen as a great leader is to be seen as a commander-in-chief.' And he said, 'My father had all this political capital built up when he drove the Iraqis out of Kuwait and he wasted it.' He said, 'If I have a chance to invade·.if I had that much capital, I'm not going to waste it. I'm going to get everything passed that I want to get passed and I'm going to have a successful presidency." Herskowitz said that Bush expressed frustration at a lifetime as an underachiever in the shadow of an accomplished father. In aggressive military action, he saw the opportunity to emerge from his father's shadow. The moment, Herskowitz said, came in the wake of the September 11 attacks. "Suddenly, he's at 91 percent in the polls, and he'd barely crawled out of the bunker." -- That President Bush and his advisers had Iraq on their minds long before weapons inspectors had finished their work - and long before alleged Iraqi ties with terrorists became a central rationale for war - has been raised elsewhere, including in a book based on recollections of former Treasury Secretary Paul O'Neill. However, Herskowitz was in a unique position to hear Bush's unguarded and unfiltered views on Iraq, war and other matters - well before he became president. -- In 1999, Herskowitz struck a deal with the campaign of George W. Bush about a ghost-written autobiography, which was ultimately titled A Charge to Keep : My Journey to the White House, and he and Bush signed a contract in which the two would split the proceeds. The publisher was William Morrow. Herskowitz was given unimpeded access to Bush, and the two met approximately 20 times so Bush could share his thoughts. Herskowitz began working on the book in May, 1999, and says that within two months he had completed and submitted some 10 chapters, with a remaining 4-6 chapters still on his computer. Herskowitz was replaced as Bush's ghostwriter after Bush's handlers concluded that the candidate's views and life experiences were not being cast in a sufficiently positive light. According to Herskowitz, who has authored more than 30 books, many of them jointly written autobiographies of famous Americans in politics, sports and media (including that of Reagan </w:t>
      </w:r>
      <w:r w:rsidRPr="00543032">
        <w:rPr>
          <w:rFonts w:ascii="Corbel" w:eastAsia="Times New Roman" w:hAnsi="Corbel" w:cs="Times New Roman"/>
          <w:color w:val="708090"/>
        </w:rPr>
        <w:lastRenderedPageBreak/>
        <w:t xml:space="preserve">adviser Michael Deaver), Bush and his advisers were sold on the idea that it was difficult for a president to accomplish an electoral agenda without the record-high approval numbers that accompany successful if modest wars. </w:t>
      </w:r>
      <w:hyperlink r:id="rId1525" w:tgtFrame="_blank" w:tooltip="commondreams.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Democracy Now! Premieres the Full Interview with Bush Biographer J.H. Hatfield Who Died 2 Years Ago of an Alleged Suicide Amidst Controversy Over his (George W. Bush Jr.) Book Fortunate Son - In the book, Hatfield charges that Bush was arrested in 1972 for cocaine possession - Why wasn't the future President charged? Hatfield writes that Bush's father used his political connections to have his son's record expunged - Hatfield had previously refused to reveal the source of his information about Bush's alleged cocaine arrest - He now to decided to name him - He claimed it was none other than Karl Rove, Bush's closest political adviser {Apparently Bush's cocaine abuse problem was going to break into the public view so Karl Rove leaked the info to a hack writer who was then easily discredited lessening the damaging impact on Bush's reputation and credibility.}</w:t>
      </w:r>
      <w:r w:rsidRPr="00543032">
        <w:rPr>
          <w:rFonts w:ascii="Corbel" w:eastAsia="Times New Roman" w:hAnsi="Corbel" w:cs="Times New Roman"/>
          <w:color w:val="708090"/>
        </w:rPr>
        <w:br/>
        <w:t xml:space="preserve">In the book Fortunate Son: George W. Bush and the Making of an American President author J.H. Hatfield charges that President Bush was arrested in 1972 for cocaine possession and that Bush's father George Sr. used his political connections to have his son's record expunged. ... St. Martins Press promised to turn Fortunate Son into "furnace fodder." It withdrew 70,000 copies from bookshelves and destroyed them. But a small publisher Soft Skull Press reprinted the book with the banner "The Book They Burned is Back." -- Hatfield had previously refused to reveal the source of his information about Bush's alleged cocaine arrest. He now to decided to name him. He claimed it was none other than Karl Rove, Bush's closest political adviser. If Rove did indeed leak the information, he couldn't have leaked it to a better subject. Soon after publication of the Fortunate Son, Hatfield's credibility came under fierce attack. The media followed the trail laid out for them. They diverted inquiries about Bush's drug history to stories about Hatfield's checkered past. He lost two other book contracts and faced financial ruin and obscurity. The character assassination finally took its toll. In July 2001, Hatfield was found dead of an apparent suicide in a hotel room in Springdale, Arkansas. He was 43 years old. Police said he left notes for his family and friends that listed alcohol, financial problems and Fortunate Son as reasons for killing himself. </w:t>
      </w:r>
      <w:hyperlink r:id="rId1526" w:tgtFrame="_blank" w:tooltip="democracynow.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The Strange Death of the Woman (Margie Schoedinger 1965-2003) Who Filed a (2002) Rape Lawsuit Against President George W. Bush Jr. - Sugar Land police found out that she dated Bush as a minor - Schoedinger said she was surprised the case wasn't covered more because "it is true......People have to be accountable for what they do, and that's why I'm pursuing it" - I remember thinking, "I hope she doesn't wind up on the wrong side of a gun" And sure enough, in late September (2003), Schoedinger did</w:t>
      </w:r>
      <w:r w:rsidRPr="00543032">
        <w:rPr>
          <w:rFonts w:ascii="Corbel" w:eastAsia="Times New Roman" w:hAnsi="Corbel" w:cs="Times New Roman"/>
          <w:color w:val="708090"/>
        </w:rPr>
        <w:br/>
        <w:t xml:space="preserve">Early one Saturday afternoon in July 2003, I made a simple phone call to Margie Schoedinger, a Texas woman who filed a rape lawsuit against George W. Bush in December 2002. I expected to leave a message on a machine, so I was caught a little offguard when Schoedinger answered. ... "I am still trying to prosecute [the lawsuit]," said Schoedinger, a 38-year-old African-American woman who lived in the Houston suburb of Missouri City. "I want to get this matter settled and go on with my life." -- Well, Schoedinger hasn't gone on with her life. In fact, three months after I spoke to her, she died in an apparent suicide. And this matter remains unsettled. ... In her court petition, Schoedinger said police in Sugar Land, another Houston suburb where she said some assailants linked to Bush attempted to unsuccessfully abduct her from her car shortly before the 2000 election, refused to take a report or do anything about that incident. She filed a lawsuit against the Sugar Land department and said that in preparing its defense, Sugar Land police found out that she dated Bush as a minor. --Just wait. This story gets stranger-- I haven't seen stories on this strange death of a woman who filed a rape lawsuit against the U.S. president and wound up dead nine months later. I can't say I'm surprised. Or even angry. I don't know what the hell to think. All I know is I was one of the last - if not the last - reporters to speak to Schoedinger, and she didn't sound "deranged" to me in July 2003. She sounded like someone who had gone through something weird and was trying to sort it out. She sounded like someone who wanted the truth to come out. And now she's dead. ... I can really understand media members being intimidated, even frightened, of the Bush administration. As I've detailed before, these are not Boy Scouts running the show. The Schoedinger death is just the latest in a string of strange ones surrounding the Bush family - Bush biographer J.H. Hatfield ('Fortunate Son' book), Sen. Paul Wellstone, Sen. Mel Carnahan, and others that are detailed on various sites, including at http://members.boardhost.com/gwbush/msg/362.html ... For the record, I contacted Bush's media office about Schoedinger and have yet to hear back. </w:t>
      </w:r>
      <w:hyperlink r:id="rId1527" w:tgtFrame="_blank" w:tooltip="oped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 xml:space="preserve">Wikipedia - Jennifer Fitzgerald - who allegedly had a long-term affair with President George H.W. Bush (Sr.) from the time he was United States ambassador to China (1974) which continued while he was Vice President and then President </w:t>
      </w:r>
      <w:r w:rsidRPr="00543032">
        <w:rPr>
          <w:rFonts w:ascii="Corbel" w:eastAsia="Times New Roman" w:hAnsi="Corbel" w:cs="Times New Roman"/>
          <w:color w:val="000080"/>
        </w:rPr>
        <w:lastRenderedPageBreak/>
        <w:t>- The affair was first publicly reported by LA Weekly in 1988 - That August (1992), Spy magazine made her the centerpiece of a story suggesting she was but one of many Bush Sr. paramours (concubines)</w:t>
      </w:r>
      <w:r w:rsidRPr="00543032">
        <w:rPr>
          <w:rFonts w:ascii="Corbel" w:eastAsia="Times New Roman" w:hAnsi="Corbel" w:cs="Times New Roman"/>
          <w:color w:val="708090"/>
        </w:rPr>
        <w:br/>
        <w:t xml:space="preserve">Jennifer Fitzgerald (born Jennifer Ann Isobel Patteson-Knight in 1932) is a British-born retired U.S. diplomat who allegedly had a long-term affair with President George H.W. Bush from the time he was United States ambassador to China which continued while he was Vice President and then President. During her career, she worked for Bush in several different capacities, and her influence on him has in turn reportedly caused friction between her and others working for him. She has never spoken about this allegation. Bush has denied it. -- The rumored affair, and Fitzgerald's full name, were often well-known to members of the media who had covered Bush and his career but never discussed in public. Veteran New York Times reporter R.W. Apple said her name was "known everywhere, and it is not used". The affair was first publicly reported by LA Weekly in 1988. During the 1988 presidential campaign, Donna Brazile, a campaign aide to Bush's opponent Michael Dukakis, was asked to resign after she told reporters that George H.W. Bush needed to "'fess up" about unsubstantiated rumors of an extramarital affair. Said Brazile, "The American people have every right to know if Barbara Bush will share that bed with him in the White House." -- However, the alleged affair did not come to the full attention of the public until the next presidential campaign in 1992, after Bush's opponent, Bill Clinton, had to deal with disclosures of his own sexual infidelity. That August, Spy magazine made her the centerpiece of a story suggesting she was but one of many Bush paramours, and then other stories forced the media to address the issue. As a result Bush was personally confronted about it by NBC and CNN, and a front page story in the Washington Post. Bush did not give a direct answer to the question of an affair on these occasions. In a White House press conference he called the allegations "a lie". </w:t>
      </w:r>
      <w:hyperlink r:id="rId1528" w:tgtFrame="_blank" w:tooltip="wikipedia.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Bush, George Sr. - United Nations Representative - In 1971, President Richard M. Nixon appointed Bush U.S. Permanent Representative to the United Nations - In 1973, Bush was named chairman of the Republican National Committee - Bush, acting for the Republican Party, asked Nixon to resign - Nixon did so on August 9, 1974 - The new president, Gerald R. Ford, appointed Bush to what was then the top diplomatic post in the People's Republic of China, chief of the U.S. Liaison Office, in 1974. Bush remained in China until he was called home at Ford's request to become director (1976-77) of the Central Intelligence Agency (CIA) - On July 13, 1985, the powers of the presidency were transferred temporarily to Bush while Reagan underwent cancer surgery - in 1992, Bush signed the North American Free Trade Agreement with Canada and Mexico</w:t>
      </w:r>
      <w:r w:rsidRPr="00543032">
        <w:rPr>
          <w:rFonts w:ascii="Corbel" w:eastAsia="Times New Roman" w:hAnsi="Corbel" w:cs="Times New Roman"/>
          <w:color w:val="708090"/>
        </w:rPr>
        <w:br/>
        <w:t xml:space="preserve">Appointive Offices -- United Nations Representative: In 1971, President Richard M. Nixon appointed Bush U.S. Permanent Representative to the United Nations. It was a crucial time for the world organization. The United States had agreed to allow the admission of the People's Republic of China to the United Nations for the first time since 1949, when the Communists took over the mainland of China. Bush argued forcefully for a so-called two-China policy. Under this compromise, a special seat would have been created for the Republic of China (Taiwan), which had held the China seat since the founding of the United Nations in 1945. But the United Nations rejected the two-China plan and expelled the Taiwan government in favor of the People's Republic. -- Republican Party Chairman: In 1973, Bush was named chairman of the Republican National Committee. At this time, President Nixon and the Republican Party were under the cloud of the Watergate scandal. For a long time Bush defended Nixon. But when the White House tape recordings exposed Nixon's illegal activities, Bush, acting for the Republican Party, asked Nixon to resign. Nixon did so on August 9, 1974. Envoy to China and CIA Director: The new president, Gerald R. Ford, appointed Bush to what was then the top diplomatic post in the People's Republic of China, chief of the U.S. Liaison Office, in 1974. Bush remained in China until he was called home at Ford's request to become director (1976-77) of the Central Intelligence Agency (CIA). ... And in 1992, Bush signed the North American Free Trade Agreement with Canada and Mexico. ... Bush's successes in foreign affairs were offset by an economic recession at home, which became a decisive issue in the 1992 election campaign. Bush's Democratic opponent was Governor William (Bill) Clinton of Arkansas. H. Ross Perot, a Texas businessman, also ran as an independent candidate. Clinton won overwhelmingly, with 370 electoral votes to Bush's 168. </w:t>
      </w:r>
      <w:hyperlink r:id="rId1529" w:tgtFrame="_blank" w:tooltip="ap.grolier.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 xml:space="preserve">dark-truth.org: Skull &amp; Bones The Bush's China Connection - An obscure secret society known as "Skull and Bones" may have more to do with George Bush's (Sr.) obsessive support of Beijing's mass murderers than one may think - "MAO WAS A YALIE" - Back in 1903, Yale Divinity School established a number of schools and hospitals throughout China - "The Maoists made China into the world's largest opium producer" - The Anglo-American "Establishment" hated Sun, because he wanted to develop China - On the other hand, they loved the Chinese communists because they intended to keep China backward, and were committed to growing dope (opium) - "Nor should it be forgotten that Averell Harriman, the former Ambassador to Moscow who did so much to build up the Soviet Union, was a member of Skull </w:t>
      </w:r>
      <w:r w:rsidRPr="00543032">
        <w:rPr>
          <w:rFonts w:ascii="Corbel" w:eastAsia="Times New Roman" w:hAnsi="Corbel" w:cs="Times New Roman"/>
          <w:color w:val="000080"/>
        </w:rPr>
        <w:lastRenderedPageBreak/>
        <w:t>and Bones. Harriman was also a business partner of Prescott Bush, Sr., the father of Maoist enthusiast George Bush"</w:t>
      </w:r>
      <w:r w:rsidRPr="00543032">
        <w:rPr>
          <w:rFonts w:ascii="Corbel" w:eastAsia="Times New Roman" w:hAnsi="Corbel" w:cs="Times New Roman"/>
          <w:color w:val="708090"/>
        </w:rPr>
        <w:br/>
        <w:t xml:space="preserve">The January 26, 1990 issue of THE NEW FEDERALIST revealed even more about the Bush - one world connection. In his article, BUSH'S CHINA POLICY: SKULL AND BONES, Joseph Brewda writes: "Jan 19 (EIRNS)--An obscure secret society known as "Skull and Bones" may have more to do with George Bush's obsessive support of Beijing's mass murderers than one may think. ... "What has this to do with Bush policy towards China--or for that matter, Bush's "War on Drugs"? (Note: the last television news reporter to ask Bush a critical question concerning the many narcotics agents who are complaining about how bad the "drug war" was going, was promptly fired from his job shortly after the press conference - Branton) ... "George Bush, the first U.S. diplomatic representative to the People's Republic of China back in 1973, was a member of Skull and Bones. So were his father, brother, son, uncle, nephew, and several cousins. Winston Lord, the Reagan-Bush administration Ambassador to China was a member; so were his father and several other relatives. James Lilley, the current Ambassador to China, was a member of Skull and Bones, as was his brother. Except during the Carter administration, every U.S. Ambassador to Beijing since Kissinger's deal with Mao Zedong was a member of the same tiny Yale cult. A mere coincidence? ... "MAO WAS A YALIE - Back in 1903, Yale Divinity School established a number of schools and hospitals throughout China that were collectively known as 'Yale in China.' It has since been shown that 'Yale in China' was an intelligence network whose purpose was to destroy the republican movement of Sun Yat-sen on behalf of the Anglo-American Establishment. The Anglo-American "Establishment" hated Sun, because he wanted to develop China. On the other hand, they loved the Chinese communists because they intended to keep China backward, and were committed to growing dope. One of 'Yale in China's' most important students was Mao Zedong. -- "During World War II, 'Yale in China' was a primary instrument used by the U.S. Establishment and its Office of Strategic Services (OSS) to install the Maoists into power. 'Yale in China' was run by OSS operative Reuben Holden, the husband of Bush's cousin, and also a member of Skull and Bones. "The Maoists made China into the world's largest opium producer. "'Yale in China' was also closely associated with the New York-based Union Theological Seminary, which has been a center for U.S. subversion of Asia (literal wolves in sheep's clothing - Branton). Every prominent radical leader operating in Korea today, for example, was trained at Union Theological. Union Theological was dominated for twenty years by Henry Sloane Coffin, a U.S. intelligence executive from the Sloane and Coffin families. He was a Skull and Bones member as were a dozen of his relatives. "Nor should it be forgotten that Averell Harriman, the former Ambassador to Moscow who did so much to build up the Soviet Union, was a member of Skull and Bones. Harriman was also a business partner of Prescott Bush, Sr., the father of Maoist enthusiast George Bush." </w:t>
      </w:r>
      <w:hyperlink r:id="rId1530" w:tgtFrame="_blank" w:tooltip="dark-truth.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She (Doro Bush Koch) Remembers Father Bush Sr. - Koch tries to explain her family's distrust of the media, and how, despite a lifetime in the public eye, they often felt under siege - Doro Bush Koch joins President Bush and their father, George H.W. Bush, at the christening of the USS George H.W. Bush, in Newport News, Va. {Well now the Bush people own all of the larger media sources so apparently they can rest easy now knowing that their version of lies and deceit is going out unabated.}</w:t>
      </w:r>
      <w:r w:rsidRPr="00543032">
        <w:rPr>
          <w:rFonts w:ascii="Corbel" w:eastAsia="Times New Roman" w:hAnsi="Corbel" w:cs="Times New Roman"/>
          <w:color w:val="708090"/>
        </w:rPr>
        <w:br/>
        <w:t xml:space="preserve">Koch tries to explain her family's distrust of the media, and how, despite a lifetime in the public eye, they often felt under siege. She examines a damaging story from 1992 "the worst political year" of Bush's life -- when the New York Times reported that the president didn't understand how a basic grocery store scanner worked, which Bush has long refuted. "The trouble is, it gets stuck in the computer, and it's still there today," he tells Koch. "It's just manufactured news -- fake history -- but there's no question that it hurt me a lot." She describes a scene of hurt and turmoil in the family when Newsweek published its infamous cover in 1987 referring to Bush as a "wimp." She says they all felt stunningly betrayed because they had cooperated with the magazine and the reporter. ... Koch brings up the rumor that Bush (Sr.) had an affair with a longtime aide (U.S. diplomat Jennifer Fitzgerald ) -- which he always denied. </w:t>
      </w:r>
      <w:r w:rsidR="000C6A3C">
        <w:rPr>
          <w:rFonts w:ascii="Corbel" w:eastAsia="Times New Roman" w:hAnsi="Corbel" w:cs="Times New Roman"/>
          <w:color w:val="708090"/>
        </w:rPr>
        <w:br/>
      </w:r>
      <w:hyperlink r:id="rId1531" w:tgtFrame="_blank" w:tooltip="washingtonpos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On the First Lady (Laura Bush): Is It Just Me . . . This woman--after telling the press she'd never don a hijab on her phony Mid-East breast cancer PR tour--went and donned a hijab - She also hinted--over the years--that she's pro-abortion {Interesting photos of Laura Bush wearing Muslim garb. Laura dressed in the Muslim hood looks more like she is wearing it as a Witchcraft or Skull &amp; Bones hood (robe) an outfit Laura seems to be accustomed to wearing.} (Photos)</w:t>
      </w:r>
      <w:r w:rsidRPr="00543032">
        <w:rPr>
          <w:rFonts w:ascii="Corbel" w:eastAsia="Times New Roman" w:hAnsi="Corbel" w:cs="Times New Roman"/>
          <w:color w:val="708090"/>
        </w:rPr>
        <w:br/>
        <w:t>You think you or I could run a stopsign, commit vehicular manslaughter, and get away with it? Think again. It's negligence, it's manslaughter, and it's not without consequences . . . if you're one of the little people. We'd be ex-cons, if we were even "ex" at this point. Let's face it. This woman--after telling the press she'd never don a hijab on her phony Mid-East breast cancer PR tour--went and donned a hijab and pandered to the future payers of her husband's high-</w:t>
      </w:r>
      <w:r w:rsidRPr="00543032">
        <w:rPr>
          <w:rFonts w:ascii="Corbel" w:eastAsia="Times New Roman" w:hAnsi="Corbel" w:cs="Times New Roman"/>
          <w:color w:val="708090"/>
        </w:rPr>
        <w:lastRenderedPageBreak/>
        <w:t xml:space="preserve">dollar speaking fees and exorbitant Presidential Library: The Gulf State Emirs and Kings. And, just to make sure the future deals are sealed, she also smilingly posed with women in niqabs, or as I call it, "The Full Ninja" (complete face veil). She also hinted--over the years--that she's pro-abortion. And she and hubby surrounded themselves with liberals like Colin Powell and Condi Clueless. </w:t>
      </w:r>
      <w:hyperlink r:id="rId1532" w:tgtFrame="_blank" w:tooltip="debbieschlussel.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72"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Don't bomb Iran, Bush warns Israel {Bush warns? It seems that Bush has spent months and possibly years attempting to coerce Israel into attacking Iran and now Bush is claiming he has prevented it.}</w:t>
      </w:r>
      <w:r w:rsidRPr="00543032">
        <w:rPr>
          <w:rFonts w:ascii="Corbel" w:eastAsia="Times New Roman" w:hAnsi="Corbel" w:cs="Times New Roman"/>
          <w:color w:val="708090"/>
        </w:rPr>
        <w:br/>
        <w:t xml:space="preserve">WASHINGTON - President Bush and the top U.S. military commander warned Israel Wednesday against bombing Iran, suggesting the U.S. doesn't want to get involved in a third war. "This is a very unstable part of the world and I don't need it to be more unstable," Adm. Mike Mullen, the Joint Chiefs chairman, said at a briefing. Bush said, "I have made it clear to all parties including Israel that the first option is diplomacy," in getting Iran to stop enriching uranium that could be used for a nuclear weapon. The warnings came after the disclosure that Israel had conducted air operations over the Mediterranean that could simulate a strike on Iran. ... Comments: Logical Conclusion Jul 4, 2008 10:45:07 PM - Israel in 1948 was given statehood under the UN. Under that mandate, TWO states were to be created [*TWO States were created Israel for the Jews and Jordon for the Palestinians, how convenient for the Arabs to now change the original intent of Jordon]., one for Israel and one for the Palestinians. 60 years LATER, that mandate still has not come about. The UN and the United States MUST place peace keeping troops BETWEEN the two and create this Palestinian state. Since we give BOTH enormous amounts of aid, it is unlikely that EITHER will fire on our or the UN troops. THEY CAN NOT MAKE PEACE AMONG THEMSELVES...60 years of war is enough!! A Palestinian state will ease Arab tensions in the Middle East and give us an opportunity to interact with them to our advantage! AIPAC must stop running our middle east policy! </w:t>
      </w:r>
      <w:hyperlink r:id="rId1533" w:tgtFrame="_blank" w:tooltip="nydaily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Iran rejects magic Olympic moment - An Iranian athlete mysteriously runs into problems ahead of an event, failing to show for a contest for which the draw places him against an Israeli - In the fourth heat of the 100-metre breaststroke, the empty lane designated for Iran's Mohammad Alirezaei eerily rippled with the waves of other swimmers' strokes - Israel's Tom Be'eri raced to a new Israeli record - Iran has managed to avoid competing against Israel since the revolution of 1979</w:t>
      </w:r>
      <w:r w:rsidRPr="00543032">
        <w:rPr>
          <w:rFonts w:ascii="Corbel" w:eastAsia="Times New Roman" w:hAnsi="Corbel" w:cs="Times New Roman"/>
          <w:color w:val="708090"/>
        </w:rPr>
        <w:br/>
        <w:t xml:space="preserve">Ah, the Olympic Games: exalting the brotherhood of man, the human spirit, the quest for peace through sport. And then there's Iran. We saw it again on the first full day of competition. An Iranian athlete mysteriously runs into problems ahead of an event, failing to show for a contest for which the draw places him against an Israeli. In the fourth heat of the 100-metre breaststroke, the empty lane designated for Iran's Mohammad Alirezaei eerily rippled with the waves of other swimmers' strokes. Israel's Tom Be'eri raced to a new Israeli record. As for Alirezaei, we can only imagine how he spent the moments of the competition for which he had trained so hard. Did he watch it on television? Did he weep? Did he feel pride – or rage? Having Israelis and Iranians swimming together at the same time in the same pool would have created one of those magic Olympic moments, adding to that fiction we love that the Olympics are apolitical. It would not have put an end to the animosity between the two countries. It would not have changed the course of history. But athletic competitions bring to life the knowledge that beneath all the bluster of politicians stand human beings with their shared dreams and their ability to transcend hatred. </w:t>
      </w:r>
      <w:hyperlink r:id="rId1534" w:tgtFrame="_blank" w:tooltip="thestar.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'Cold War' fears in Middle East - Israel sees 'theater of conflict' emerging as Russia boosts military ties with Syria - According to informed security sources, there are already Russian naval troops and missile crews operating in Syria</w:t>
      </w:r>
      <w:r w:rsidRPr="00543032">
        <w:rPr>
          <w:rFonts w:ascii="Corbel" w:eastAsia="Times New Roman" w:hAnsi="Corbel" w:cs="Times New Roman"/>
          <w:color w:val="708090"/>
        </w:rPr>
        <w:br/>
        <w:t xml:space="preserve">JERUSALEM – Israeli security officials have confirmed fears in Jerusalem that Russia may spark a Cold War-like military build up in the Middle East by sending war ships and advanced weaponry to foe Syria. Syrian President Bashar Assad arrived today on a two-day visit to Moscow, where he will reportedly discuss with Russian President Dmitry Medvedev ways to expand military ties with Moscow, whose arms sales to Mideast countries, including Syria and Iran, have angered Israel and the U.S. In a widely-circulated article, the London Times reported today Russia is expected to propose a revival of its Cold War-era naval bases at the Syrian ports of Tartus and Latakia on the Mediterranean. Moscow maintained bases in Damascus during the Cold War, but Russia's influence in the region weakened after the collapse of the Soviet Union. The Times information is not new, though. Indeed, the deal was already sealed five months ago. WND reported March 9 Syria quietly struck a deal with Russia that allows Moscow to station submarines </w:t>
      </w:r>
      <w:r w:rsidRPr="00543032">
        <w:rPr>
          <w:rFonts w:ascii="Corbel" w:eastAsia="Times New Roman" w:hAnsi="Corbel" w:cs="Times New Roman"/>
          <w:color w:val="708090"/>
        </w:rPr>
        <w:lastRenderedPageBreak/>
        <w:t xml:space="preserve">and war boats off Tartus and Latakia. In exchange, Russia is supplying Syria with weaponry at lower costs, with some of the missiles and rockets being financed by Iran. </w:t>
      </w:r>
      <w:hyperlink r:id="rId1535" w:tgtFrame="_blank" w:tooltip="worldnetdail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Condi pulls a Solomon: Split Jerusalem in 2 - Sources reveal status of secret (Bush) talks to create Palestinian state this year {Wasn't it a Bush campaign promise Not to split Jerusalem? It was also a Bush promise not to nation build and to spend only six months in Iraq. Oh and I thought Bush was going to build up America. Bush not only lies about everything, Bush lies about anything and everything!}</w:t>
      </w:r>
      <w:r w:rsidRPr="00543032">
        <w:rPr>
          <w:rFonts w:ascii="Corbel" w:eastAsia="Times New Roman" w:hAnsi="Corbel" w:cs="Times New Roman"/>
          <w:color w:val="708090"/>
        </w:rPr>
        <w:br/>
        <w:t xml:space="preserve">JERUSALEM - Secretary of State Condoleezza Rice, completing a visit to the region today, has been pressing Israel to sign a document by the end of the year that would divide Jerusalem by offering the Palestinians a state in Israel's capital city as well as in the West Bank and Gaza Strip, according to top diplomatic sources involved in the talks. The Israeli team, led by Prime Minister Ehud Olmert, has been negotiating the division of Jerusalem – despite claims to the contrary – but would rather conclude an agreement on paper by the end of the year that would give the Palestinians a state in the West Bank, Gaza and some Israeli territory, leaving conclusions on Jerusalem for a later date, the informed diplomatic sources told WND. The sources said the Palestinian team has been pushing to conclude a deal by January on all core issues, including Jerusalem, and has been petitioning the U.S. to pressure Israel into signing an agreement on paper that offers the Palestinians eastern Jerusalem. </w:t>
      </w:r>
      <w:hyperlink r:id="rId1536" w:tgtFrame="_blank" w:tooltip="worldnetdail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How Israel Trained and Equipped Georgia's Army - The Russian military blasted Israel today for supplying weapons and training to its adversaries in Georgia {Many countries have equipped Georgia and the USA is the biggest supplier. The one thing that has kept Russia back from being a great world leader is their irrational (Satanic) dislike of Israel. Really the only nations that God will bless are the nations that support and are friends to Israel. Other nations like Russia, Iran and China try to force the world to accept their leadership but it doesn't work because any leadership they do produce is skewed towards an ugly intolerance and away from the freedoms and opportunities God wants for the Jews and for ALL people to have.}</w:t>
      </w:r>
      <w:r w:rsidRPr="00543032">
        <w:rPr>
          <w:rFonts w:ascii="Corbel" w:eastAsia="Times New Roman" w:hAnsi="Corbel" w:cs="Times New Roman"/>
          <w:color w:val="708090"/>
        </w:rPr>
        <w:br/>
        <w:t xml:space="preserve">"In 2007, Israeli experts trained Georgian commandos," he added. Georgia's Deputy Defense Minister Batu Kutelia previously said that "Georgian corporals and sergeants train with Germans, alpine units and the navy work with French instructors, and special operations and urban warfare troops are taught by Israelis." ... In addition, "Israel has reportedly helped upgrade Soviet-designed Su-25 ground attack jets assembled in Georgia. And former Israeli generals serve as advisers to the Georgian military," according to the Jewish Week. All told, "Israel arms sales to Georgia over the last decade have been estimated at some $300 million to $500 million." *But, by late 2007, Israeli analysts saw war and the horizon for Russia and Georgia, Ha'Aretz observes. "The defense and foreign ministries started ordering military exports to Georgia be cut last year, thwarting a major deal for Israeli-made Merkava tanks... Senior Israeli generals apparently felt a showdown was imminent, and preferred not to get directly involved." Especially because Jerusalem "views cooperation from Moscow - which has been supplying Iran with arms and help in its nuclear efforts - as crucial to halting Iran's drive" for atomic weaponry, the Jewish Week adds. During the first few days of the war, the Russians seemed placated. </w:t>
      </w:r>
      <w:r w:rsidR="001F3FF4">
        <w:rPr>
          <w:rFonts w:ascii="Corbel" w:eastAsia="Times New Roman" w:hAnsi="Corbel" w:cs="Times New Roman"/>
          <w:color w:val="708090"/>
        </w:rPr>
        <w:t>“</w:t>
      </w:r>
      <w:r w:rsidRPr="00543032">
        <w:rPr>
          <w:rFonts w:ascii="Corbel" w:eastAsia="Times New Roman" w:hAnsi="Corbel" w:cs="Times New Roman"/>
          <w:color w:val="708090"/>
        </w:rPr>
        <w:t>We are appreciative of Israel's position of not selling offensive weapons to a conflict area,</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Russian diplomat Anatoly Yurkov said. Today, the rhetoric changed. </w:t>
      </w:r>
      <w:hyperlink r:id="rId1537" w:tgtFrame="_blank" w:tooltip="blog.wired.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Jews - God's Chosen People - Why are the Israelites God's chosen [redeemed] people? {The Jews are currently 'redeemed' (physically redeemed - in the presence of God) by God, it is their 'salvation' (Spiritual healing) that is postponed.} -- Holy Bible Isaiah 43:1-2 But now thus saith the LORD that created thee, O Jacob, and He that formed thee, O Israel, Fear not: for I have *redeemed thee, I have called thee by thy name; thou art Mine. When thou passest through the waters, I will be with thee...</w:t>
      </w:r>
      <w:r w:rsidRPr="00543032">
        <w:rPr>
          <w:rFonts w:ascii="Corbel" w:eastAsia="Times New Roman" w:hAnsi="Corbel" w:cs="Times New Roman"/>
          <w:color w:val="708090"/>
        </w:rPr>
        <w:br/>
        <w:t xml:space="preserve">God does not play favorites among His people, however, the Bible does tell us that God's chosen people are the Jewish race because they were the ONLY ones to obey Him in lieu of other gods. Deuteronomy 7:6 says, "For you are a people holy to the LORD your God. The LORD your God has chosen you out of all the peoples on the face of the earth to be his people, his treasured possession." This does not mean they are automatically "saved" and will go to Heaven. In order to assurance of eternal life in heaven, one must believe in God's Son, Jesus. Because of God's Promise to redeem the Jews in the end times, Israel will turn to her Messiah and be saved. So, in the meantime, any believers in Jesus are "grafted in" and may partake of the Tree of Life. What are the factors that were involved in God's selection of Israel? ... Not only are the people of Israel special and God's chosen people, but the land is also special. In Deuteronomy 11:12, we read, "It is a land the LORD your God cares for; the eyes of the LORD your God are continually on it from the beginning of the year to its end." God is working out Israel's salvation from the time of the Old Testament. He desired the Messiah to appear </w:t>
      </w:r>
      <w:r w:rsidRPr="00543032">
        <w:rPr>
          <w:rFonts w:ascii="Corbel" w:eastAsia="Times New Roman" w:hAnsi="Corbel" w:cs="Times New Roman"/>
          <w:color w:val="708090"/>
        </w:rPr>
        <w:lastRenderedPageBreak/>
        <w:t xml:space="preserve">there, and that the church would be formed there. {Israel is still in Bible prophecy as the antichrist will set up his throne in the rebuilt Jewish Temple during the time of the book of Revelation. Also during Revelation Jesus continues to provide for and protects the Jews and when Jesus returns to the earth He returns to the Jews [who are in hiding], (the Jews of Israel will have had to flee from the antichrist).} </w:t>
      </w:r>
      <w:hyperlink r:id="rId1538" w:tgtFrame="_blank" w:tooltip="allabouttruth.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History Of Israel - God's Purpose - History of Israel: The Descendants of Abraham (Isaac and Jacob) - the descendants of Abraham, Isaac and Jacob are often referred to as the "Children of Israel"</w:t>
      </w:r>
      <w:r w:rsidRPr="00543032">
        <w:rPr>
          <w:rFonts w:ascii="Corbel" w:eastAsia="Times New Roman" w:hAnsi="Corbel" w:cs="Times New Roman"/>
          <w:color w:val="708090"/>
        </w:rPr>
        <w:br/>
        <w:t xml:space="preserve">History of Israel: The Descendants of Abraham - The history of Israel commences with God's covenant with Abraham in approximately 2000 B.C., "I will make you into a great nation" (Genesis 12:2). The name "Israel" (meaning either "one who fights victoriously with God" or "a prevailing prince with God") comes from the new name God gave Abraham's grandson Jacob, after Jacob withstood a spiritual struggle at Jabbok (Genesis 32:28). It is at this point that the descendants of Abraham, Isaac and Jacob are often referred to as the "Children of Israel." </w:t>
      </w:r>
      <w:hyperlink r:id="rId1539" w:tgtFrame="_blank" w:tooltip="allabouttruth.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August 17, 1790: Letter from (Jewish) Moses Seixas to first American President George Washington (1789–1797) - Reply Letter from George Washington to Moses Seixas (PDF - pages 5 &amp; 6)</w:t>
      </w:r>
      <w:r w:rsidRPr="00543032">
        <w:rPr>
          <w:rFonts w:ascii="Corbel" w:eastAsia="Times New Roman" w:hAnsi="Corbel" w:cs="Times New Roman"/>
          <w:color w:val="708090"/>
        </w:rPr>
        <w:br/>
        <w:t xml:space="preserve">To the President of the United States of America ... Done and Signed by order of the Hebrew Congregation in NewPort, Rhode Island August 17th 1790. Moses Seixas, Warden ... To the Hebrew Congregation in NewPort, Rhode Island. Gentlemen ... May the father of all mercies scatter light and not darkness in our paths, and make us all in our several vocations useful here, and in his own due time and way everlastingly happy. G. Washington. </w:t>
      </w:r>
      <w:hyperlink r:id="rId1540" w:tgtFrame="_blank" w:tooltip="padfield.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George Washington - 1790 goodwill visit he paid to Newport, Rhode Island, during his first term as President - May the Children of the Stock of Abraham (Jews), who dwell in this land, continue to merit and enjoy the good will of the other Inhabitants; while every one shall sit under his own vine and fig tree, and there shall be none to make him afraid</w:t>
      </w:r>
      <w:r w:rsidRPr="00543032">
        <w:rPr>
          <w:rFonts w:ascii="Corbel" w:eastAsia="Times New Roman" w:hAnsi="Corbel" w:cs="Times New Roman"/>
          <w:color w:val="708090"/>
        </w:rPr>
        <w:br/>
        <w:t xml:space="preserve">George Washington's private life and writings reveal no evidence of anti-Semitism, and his public attitude towards religious tolerance was well expressed on a 1790 goodwill visit he paid to Newport, Rhode Island, during his first term as President. When a goodwill address was presented to him by the Hebrew Congregation of Newport, Washington responded by penning "the first presidential declaration of the free and equal status of Jewish-American citizens" ... The Citizens of the United States of America have a right to applaud themselves for giving to Mankind examples of an enlarged and liberal policy: a policy worthy of imitation. All possess alike liberty of conscience and immunities of citizenship. It is now no more that toleration is spoken of, as if it was by the indulgence of one class of people that another enjoyed the exercise of their inherent natural rights. For happily the Government of the United States, which gives to bigotry no sanction, to persecution no assistance, requires only that they who live under its protection, should demean themselves as good citizens. </w:t>
      </w:r>
      <w:hyperlink r:id="rId1541" w:tgtFrame="_blank" w:tooltip="snope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73" style="width:351pt;height:1.5pt" o:hrpct="650" o:hralign="center" o:hrstd="t" o:hr="t" fillcolor="#a0a0a0" stroked="f"/>
        </w:pict>
      </w:r>
    </w:p>
    <w:p w:rsidR="000C6A3C" w:rsidRDefault="000C6A3C" w:rsidP="00543032">
      <w:pPr>
        <w:spacing w:before="100" w:beforeAutospacing="1" w:after="100" w:afterAutospacing="1" w:line="240" w:lineRule="auto"/>
        <w:rPr>
          <w:rFonts w:ascii="Corbel" w:eastAsia="Times New Roman" w:hAnsi="Corbel" w:cs="Times New Roman"/>
          <w:color w:val="000080"/>
        </w:rPr>
      </w:pP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Advisers say conservative ire pushed McCain away from picking Lieberman - For her part, Palin still sounded surprised to have been picked - "I know that it will demand the best that I have to give, and I promise nothing less"</w:t>
      </w:r>
      <w:r w:rsidRPr="00543032">
        <w:rPr>
          <w:rFonts w:ascii="Corbel" w:eastAsia="Times New Roman" w:hAnsi="Corbel" w:cs="Times New Roman"/>
          <w:color w:val="708090"/>
        </w:rPr>
        <w:br/>
        <w:t xml:space="preserve">For weeks, advisers close to the campaign said, McCain had wanted to name as his running mate his good friend Senator Joseph Lieberman of Connecticut, the Democrat turned independent. But by the end of last weekend, the outrage from Christian conservatives over the possibility that McCain would fill out the Republican ticket with Lieberman, a supporter of abortion rights, had become too intense to be ignored. ... Introducing Palin at a rally Saturday in Washington, Pennsylvania, McCain praised her and spoke about her selection. "You know, I had a lot of good people to choose from, and I want to thank Mitt Romney and Mike Huckabee and Fred Thompson and Rudy Giuliani," said McCain, referring to his rivals for the Republican nomination. "And," he added, "it's with great pride and gratitude I tell you I have found the right partner to help me stand up to those who have corrupted Washington." For her part, Palin still sounded surprised to have been picked. "Well, I know that when Senator McCain asked me to be his running mate, he had a short list of highly qualified men and women," she said. "To have made that list at all was a privilege. And to have been chosen, it brings a great challenge. "I know that it will demand the best that I have to give, and I promise nothing less." </w:t>
      </w:r>
      <w:hyperlink r:id="rId1542" w:tgtFrame="_blank"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lastRenderedPageBreak/>
        <w:t>Rush Puts Kibosh on VP Ridge or Lieberman - "They (RINO's) don't know what makes us tick, we're aliens to them - And they think that we're gonna at the end of the day sit around and vote for McCain regardless - And this is where the miscalculation is huge" - How about some discussion from the McCain campaign about a conservative who can be counted on across the board, who can help lead the country in the right direction - Who can help rebuild the Republican party ... neither McCain nor Lieberman nor Ridge can do that</w:t>
      </w:r>
      <w:r w:rsidRPr="00543032">
        <w:rPr>
          <w:rFonts w:ascii="Corbel" w:eastAsia="Times New Roman" w:hAnsi="Corbel" w:cs="Times New Roman"/>
          <w:color w:val="708090"/>
        </w:rPr>
        <w:br/>
        <w:t xml:space="preserve">conservative talk radio giant Rush Limbaugh said today. "This is crap," he continued. "What is this about picking a liberal Democrat or a liberal Republican? McCain has already seen to it that he can walk across the aisle that he's the top of the ticket. If anybody is going to attract moderates it's going to be the top of the ticket guy. He's not going to help himself any additional way, he's going to hurt himself by putting a liberal or a liberal Republican on this ticket, particularly pro-choice. If they do that, if the McCain camp does that, they will have effectively destroyed the Republican party and pushed the conservative movement into the bleachers." ... Limbaugh suggested "someone like Rick Santorum other than Tom Ridge. How about some discussion from the McCain campaign about a conservative who can be counted on across the board, who can help lead the country in the right direction. Who can help rebuild the Republican party - Lieberman can't do that - and rebuild the conservative movement - neither McCain nor Lieberman nor Ridge can do that." </w:t>
      </w:r>
      <w:hyperlink r:id="rId1543" w:tgtFrame="_blank" w:tooltip="abc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Colin Powell to Endorse Barack Obama - Sources say former Secretary of State Colin Powell will endorse Barack Obama at the Democratic National Convention - Powell told ABC News "I am not going to the convention I have made this clear" - Powell has unofficially advised Obama and Republican candidate John McCain but had not endorsed anyone {Bush gal pal Dr. Condoleezza Rice has hinted that she is going to back Obama as well. The Bush career, professional, Republicans spend more time promoting and furthering the Democratic Party so no wonder Republicans are losing every election.}</w:t>
      </w:r>
      <w:r w:rsidRPr="00543032">
        <w:rPr>
          <w:rFonts w:ascii="Corbel" w:eastAsia="Times New Roman" w:hAnsi="Corbel" w:cs="Times New Roman"/>
          <w:color w:val="708090"/>
        </w:rPr>
        <w:br/>
        <w:t xml:space="preserve">Sources say former Secretary of State Colin Powell will endorse Barack Obama at the Democratic National Convention, Weekly Standard editor Bill Kristol told FOX News exclusively on Thursday. </w:t>
      </w:r>
      <w:r w:rsidR="001F3FF4">
        <w:rPr>
          <w:rFonts w:ascii="Corbel" w:eastAsia="Times New Roman" w:hAnsi="Corbel" w:cs="Times New Roman"/>
          <w:color w:val="708090"/>
        </w:rPr>
        <w:t>“</w:t>
      </w:r>
      <w:r w:rsidRPr="00543032">
        <w:rPr>
          <w:rFonts w:ascii="Corbel" w:eastAsia="Times New Roman" w:hAnsi="Corbel" w:cs="Times New Roman"/>
          <w:color w:val="708090"/>
        </w:rPr>
        <w:t>He may well give a speech at the Democratic convention explaining his endorsement of Obama,</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Kristol m a FOX News contributor, said, citing inside sources. </w:t>
      </w:r>
      <w:r w:rsidR="001F3FF4">
        <w:rPr>
          <w:rFonts w:ascii="Corbel" w:eastAsia="Times New Roman" w:hAnsi="Corbel" w:cs="Times New Roman"/>
          <w:color w:val="708090"/>
        </w:rPr>
        <w:t>“</w:t>
      </w:r>
      <w:r w:rsidRPr="00543032">
        <w:rPr>
          <w:rFonts w:ascii="Corbel" w:eastAsia="Times New Roman" w:hAnsi="Corbel" w:cs="Times New Roman"/>
          <w:color w:val="708090"/>
        </w:rPr>
        <w:t>This is not an absolute done deal, but these people are very confident that Powell will endorse Obama,</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Kristol said, adding that he thinks Powell, a Republican, still has </w:t>
      </w:r>
      <w:r w:rsidR="001F3FF4">
        <w:rPr>
          <w:rFonts w:ascii="Corbel" w:eastAsia="Times New Roman" w:hAnsi="Corbel" w:cs="Times New Roman"/>
          <w:color w:val="708090"/>
        </w:rPr>
        <w:t>“</w:t>
      </w:r>
      <w:r w:rsidRPr="00543032">
        <w:rPr>
          <w:rFonts w:ascii="Corbel" w:eastAsia="Times New Roman" w:hAnsi="Corbel" w:cs="Times New Roman"/>
          <w:color w:val="708090"/>
        </w:rPr>
        <w:t>a high respect</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for John McCain, Obama's Republican rival. Powell immediately denied the report. ... Kristol said sources told him Powell will </w:t>
      </w:r>
      <w:r w:rsidR="001F3FF4">
        <w:rPr>
          <w:rFonts w:ascii="Corbel" w:eastAsia="Times New Roman" w:hAnsi="Corbel" w:cs="Times New Roman"/>
          <w:color w:val="708090"/>
        </w:rPr>
        <w:t>“</w:t>
      </w:r>
      <w:r w:rsidRPr="00543032">
        <w:rPr>
          <w:rFonts w:ascii="Corbel" w:eastAsia="Times New Roman" w:hAnsi="Corbel" w:cs="Times New Roman"/>
          <w:color w:val="708090"/>
        </w:rPr>
        <w:t>quite possibly</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speak at the Democratic convention on the same night as Obama's vice-presidential selection and former President Bill Clinton. "The Obama people are quietly trying to line up a pretty strong convention," Kristol said. "I think the Obama campaign shouldn't be underestimated. Obviously anyone would like to have Powell's endorsement." </w:t>
      </w:r>
      <w:hyperlink r:id="rId1544"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74"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August 03, 2008: Karen Hughes Gives State Dept. Funds to Islamic Radicals - A longtime adviser and close confidant of President Bush funneled millions of dollars in U.S. government grants to radical Islamist organizations, many of whose leaders have been convicted or indicted in terrorism cases in the United States</w:t>
      </w:r>
      <w:r w:rsidRPr="00543032">
        <w:rPr>
          <w:rFonts w:ascii="Corbel" w:eastAsia="Times New Roman" w:hAnsi="Corbel" w:cs="Times New Roman"/>
          <w:color w:val="708090"/>
        </w:rPr>
        <w:br/>
        <w:t xml:space="preserve">A longtime adviser and close confidant of President Bush funneled millions of dollars in U.S. government grants to radical Islamist organizations, many of whose leaders have been convicted or indicted in terrorism cases in the United States, respected terrorism expert Steven Emerson told Congress last week. ... In addition to the grants to known Islamist organizations, Hughes brought Islamist leaders to Washington, D.C., and personally attended conferences held by anti-American organizations, Emerson said. The outreach policy championed by Hughes </w:t>
      </w:r>
      <w:r w:rsidR="001F3FF4">
        <w:rPr>
          <w:rFonts w:ascii="Corbel" w:eastAsia="Times New Roman" w:hAnsi="Corbel" w:cs="Times New Roman"/>
          <w:color w:val="708090"/>
        </w:rPr>
        <w:t>“</w:t>
      </w:r>
      <w:r w:rsidRPr="00543032">
        <w:rPr>
          <w:rFonts w:ascii="Corbel" w:eastAsia="Times New Roman" w:hAnsi="Corbel" w:cs="Times New Roman"/>
          <w:color w:val="708090"/>
        </w:rPr>
        <w:t>legitimizes Islamism to the world and sends mixed messages to our allies,</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while </w:t>
      </w:r>
      <w:r w:rsidR="001F3FF4">
        <w:rPr>
          <w:rFonts w:ascii="Corbel" w:eastAsia="Times New Roman" w:hAnsi="Corbel" w:cs="Times New Roman"/>
          <w:color w:val="708090"/>
        </w:rPr>
        <w:t>“</w:t>
      </w:r>
      <w:r w:rsidRPr="00543032">
        <w:rPr>
          <w:rFonts w:ascii="Corbel" w:eastAsia="Times New Roman" w:hAnsi="Corbel" w:cs="Times New Roman"/>
          <w:color w:val="708090"/>
        </w:rPr>
        <w:t>sending a terrible message to moderate Muslims who are thoroughly disenfranchised by the funding,</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said Emerson. ... "The question is: Why should the State Department spend U.S. taxpayer dollars to work with Islamists who actively oppose the foreign policy goals of the United States and subscribe to a supremacist, oppressive ideology?" Emerson said. He recommended that "the State Department discontinue its cooperation with Islamist groups." </w:t>
      </w:r>
      <w:hyperlink r:id="rId1545" w:tgtFrame="_blank" w:tooltip="newsmax.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Shock and betrayal: 'Atomic Iran' - Jerome Corsi tells how greedy U.S. politicians 'sold their souls' to aid terror kingpin - The book explains how greedy U.S. politicians sold their souls and American technology to make that threat a reality (Book)</w:t>
      </w:r>
      <w:r w:rsidRPr="00543032">
        <w:rPr>
          <w:rFonts w:ascii="Corbel" w:eastAsia="Times New Roman" w:hAnsi="Corbel" w:cs="Times New Roman"/>
          <w:color w:val="708090"/>
        </w:rPr>
        <w:br/>
        <w:t xml:space="preserve">With Iran ominously test-firing missiles, threatening to "burn down Tel Aviv" and possibly preparing for launching a catastrophic nuclear electromagnetic pulse attack, WND is offering the explosive expose of the coming Iranian nuclear </w:t>
      </w:r>
      <w:r w:rsidRPr="00543032">
        <w:rPr>
          <w:rFonts w:ascii="Corbel" w:eastAsia="Times New Roman" w:hAnsi="Corbel" w:cs="Times New Roman"/>
          <w:color w:val="708090"/>
        </w:rPr>
        <w:lastRenderedPageBreak/>
        <w:t xml:space="preserve">nightmare, "Atomic Iran," ... Indeed, Iran – the most powerful member of the "axis of evil" – is now on a collision course with the U.S. and Israel because of its support of terrorism, including al-Qaida and Hezbollah, and its relentless pursuit of nuclear weapons. What most Westerners don't know is that Iranian President Mahmoud Ahmadinejad harbors an apocalyptic belief in the near-term coming of an Islamic messiah, which leads to Western fears that Iran may just try to hasten that day by bringing about a nuclear holocaust. This arguably makes Iran the world's most dangerous nation – dangerous not just to the Middle East, but to America. There's more. "Atomic Iran" is not just the story of the Iranian threat, disturbing and dangerous as it may be. The book is also explains how greedy U.S. politicians sold their souls and American technology to make that threat a reality. </w:t>
      </w:r>
      <w:hyperlink r:id="rId1546" w:tgtFrame="_blank" w:tooltip="worldnetdail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August 01, 2008: Tyson Foods Plant Drops Labor Day For Muslim Holiday - More Than Half Of Tyson Plant's Workforce Muslim - Workers at the Tyson Foods poultry processing plant in Shelbyville will no longer have a paid day off on Labor Day but will instead be granted the Muslim holiday Eid al-Fitr - Union leaders said implementing the holiday was important for the nearly 700 Muslims, many of them Somalis, who work at the plant that employs a total of 1,200 people</w:t>
      </w:r>
      <w:r w:rsidRPr="00543032">
        <w:rPr>
          <w:rFonts w:ascii="Corbel" w:eastAsia="Times New Roman" w:hAnsi="Corbel" w:cs="Times New Roman"/>
          <w:color w:val="708090"/>
        </w:rPr>
        <w:br/>
        <w:t xml:space="preserve">Workers at the Tyson Foods poultry processing plant in Shelbyville will no longer have a paid day off on Labor Day but will instead be granted the Muslim holiday Eid al-Fitr. According to a news release from the Retail, Wholesale and Department Store Union, a new five-year contract at the plant included the change to accommodate Muslim workers at the plant. Tyson's director of media relations Gary Mickelson said the contract includes eight paid holidays -- the same number as the old contract. Eid al-Fitr -- which falls on Oct. 1 this year -- marks the end of Ramadan, the Muslim holy month of fasting. Union leaders said implementing the holiday was important for the nearly 700 Muslims, many of them Somalis, who work at the plant that employs a total of 1,200 people. Nineteen-year plant veteran William Pentecost doesn't agree with the decision. "I don't think it's right. I really don't think it's right," he said. </w:t>
      </w:r>
      <w:hyperlink r:id="rId1547" w:anchor="-" w:tgtFrame="_blank" w:tooltip="wsmv.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Cutting Edge News Alert August 1, 2008: Illuminati powerhouse, Henry Kissinger - Kissinger negotiated the American withdrawal (January 27, 1973) from South Vietnam by meeting with North Korean, Chinese and Russian diplomats over a period of years - These meetings were held primarily in Paris - Kissinger promised the North Vietnamese that they could have South Vietnam - Now, Kissinger is proposing a "diplomatic conference" which would establish a (Iraq) "formal peace settlement" Does he have the same formula [for Iraq] as we saw in Vietnam? - The Shi'ite Mahdi forces of the radical cleric, al-Sadr [and Iran could inherit Iraq and the oil wealth] - Kissinger ends his treatise on the "Peace and Safety" promise - All this activity is laying the foundation for fulfillment of prophecy!</w:t>
      </w:r>
      <w:r w:rsidRPr="00543032">
        <w:rPr>
          <w:rFonts w:ascii="Corbel" w:eastAsia="Times New Roman" w:hAnsi="Corbel" w:cs="Times New Roman"/>
          <w:color w:val="708090"/>
        </w:rPr>
        <w:br/>
        <w:t xml:space="preserve">Kissinger negotiated American withdrawal from South Vietnam by meeting with North Korean, Chinese and Russian diplomats over a period of years. These meetings were held primarily in Paris. Kissinger promised the North Vietnamese that they could have South Vietnam, but only if they waited a period of time following the American withdrawal before they launched their final attack. Such a "grace period" would allow the Americans to declare victory and pull out. -- Now, Kissinger is proposing a "diplomatic conference" which would establish a "formal peace settlement". Does he have the same formula as we saw in Vietnam? No one can be sure at this time, but events will soon give us the answers we need. President Bush will be allowed to declare victory -- once again -- and then pull out. The Shi'ite Mahdi forces of the radical cleric, al-Sadr, will continue to stand down to give the illusion of an American victory. After waiting for a reasonable amount of time, Sadr will launch an attack, splitting Iraq into the three sections originally planned -- Shi'ite, Sunni and the Kurds. -- Kissinger does say, "The American presence in Iraq should not be presented as open-ended." If this is the case, why is the United States building one of the most sophisticated embassies in the world and establishing permanent military bases throughout Iraq? -- Kissinger then reveals that the final steps in this Plan for Iraq will spill over to the 44th President. "The next president has a great opportunity to stabilize Iraq and lay the basis for a decisive turn in the war against jihadist radicalism and for a more peaceful Middle East. Surely he will want to assess the situation on the ground before setting a strategy for his term. He should not be limited by rigid prescriptions to vindicate maxims of the past, no matter how plausible they once seemed. Withdrawal is a means; the end is a more peaceful and hopeful world." -- Thus, Kissinger ends his treatise on the "Peace and Safety" promise. All this activity is laying the foundation for fulfillment of prophecy! </w:t>
      </w:r>
      <w:hyperlink r:id="rId1548" w:tgtFrame="_blank" w:tooltip="cuttingedge.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"Peace and Safety" Setting the Stage for the [End Times] Apocalypse - The purpose of this article is to explain how current events are being driven to set the stage for the "peace and safety" that precedes the Day of the Lord - The Day of the Lord will begin when the world in general, and Israel in particular, is experiencing a period of relative calm and stability - While people are saying, "Peace and safety," destruction will come on them suddenly, 1 Thess 5:3</w:t>
      </w:r>
      <w:r w:rsidRPr="00543032">
        <w:rPr>
          <w:rFonts w:ascii="Corbel" w:eastAsia="Times New Roman" w:hAnsi="Corbel" w:cs="Times New Roman"/>
          <w:color w:val="708090"/>
        </w:rPr>
        <w:br/>
      </w:r>
      <w:r w:rsidRPr="00543032">
        <w:rPr>
          <w:rFonts w:ascii="Corbel" w:eastAsia="Times New Roman" w:hAnsi="Corbel" w:cs="Times New Roman"/>
          <w:color w:val="708090"/>
        </w:rPr>
        <w:lastRenderedPageBreak/>
        <w:t xml:space="preserve">The Day of the Lord will begin when the world in general, and Israel in particular, is experiencing a period of relative calm and stability. This is predicted very clearly by the Apostle Paul, who was only reiterating the very words of Jesus. Paul begins his predictions by describing the rapture and the resurrection of living and dead believers, and then he connects it with the beginning of the Day of the Lord. This is the end-times Tribulation, and Paul states that it will begin suddenly and catastrophically when the world least expects it, [According to the Lord's own word, we tell you that we who are still alive, who are left till the coming of the Lord, will certainly not precede those who have fallen asleep. For the Lord himself will come down from heaven, with a loud command, with the voice of the archangel and with the trumpet call of God, and the dead in Christ will rise first. After that, we who are still alive and are left will be caught up together with them in the clouds to meet the Lord in the air. And so we will be with the Lord forever. Therefore encourage each other with these words. Now, brothers, about times and dates we do not need to write to you, for you know very well that the day of the Lord will come like a thief in the night. While people are saying, "Peace and safety," destruction will come on them suddenly, as labor pains on a pregnant woman, and they will not escape. But you, brothers, are not in darkness so that this day should surprise you like a thief. You are all sons of the light and sons of the day. We do not belong to the night or to the darkness. So then, let us not be like others, who are asleep, but let us be alert and self-controlled. For those who sleep, sleep at night, and those who get drunk, get drunk at night. But since we belong to the day, let us be self-controlled, putting on faith and love as a breastplate, and the hope of salvation as a helmet. For God did not appoint us to suffer wrath but to receive salvation through our Lord Jesus Christ. 1 Thessalonians 4:15-5:9 NIV] </w:t>
      </w:r>
      <w:hyperlink r:id="rId1549" w:tgtFrame="_blank" w:tooltip="redmoonrising.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75"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June 18, 2008: Bush to Urge Congress to Lift Offshore Drilling Ban - "The president believes Congress shouldn't waste any more time" {Bush already knowingly wasted eight years. What a FRAUD the Bush Republicans turned out to be.}</w:t>
      </w:r>
      <w:r w:rsidRPr="00543032">
        <w:rPr>
          <w:rFonts w:ascii="Corbel" w:eastAsia="Times New Roman" w:hAnsi="Corbel" w:cs="Times New Roman"/>
          <w:color w:val="708090"/>
        </w:rPr>
        <w:br/>
        <w:t xml:space="preserve">WASHINGTON - President Bush plans to make a renewed push Wednesday to get Congress to end a long-standing ban on offshore oil and gas drilling, echoing a call by GOP presidential candidate John McCain. Congressional Democrats have opposed lifting the prohibitions on energy development on nearly all federal Outer Continental Shelf waters for more than a quarter-century, including waters along both the East and West coasts. With oil prices soaring and motorists paying $4 a gallon for gasoline, political pressures have been growing for more domestic oil and gas production. "The president believes Congress shouldn't waste any more time," White House press secretary Dana Perino told The Associated Press on Tuesday. </w:t>
      </w:r>
      <w:hyperlink r:id="rId1550"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On 6-6-6 (June 06, 2006): Bush Announces Mark of The Beast System {A Bush verification system that was to solve the illegal immigration problem. Well, it's obviously NOT a system that is solving illegal immigration so just who is being tracked and monitored by yet another Bush control system? It's not illegal foreigners who are being tracked it's not even Al Qaeda that is being tracked its mostly legitimate American citizens.}</w:t>
      </w:r>
      <w:r w:rsidRPr="00543032">
        <w:rPr>
          <w:rFonts w:ascii="Corbel" w:eastAsia="Times New Roman" w:hAnsi="Corbel" w:cs="Times New Roman"/>
          <w:color w:val="708090"/>
        </w:rPr>
        <w:br/>
        <w:t xml:space="preserve">First Off, I want to apologize for the poor video quality, when I heard the Completely Corrupt Bush announcing the Mark of the Beast system, I was in a room that only had a old-school VCR and a well used tape. But the video and what Bush said was clear enough to know what time it is. How appropriate, that on 06/06/06, Bush announces the Biometric Mark of the Beast system. Now the AC Bush speaks of the Biometric IDs for foreign workers, to start with, but this is only the reason given to implement the infrastructure of the Mark. You all know that what starts with one group soon appplies to all. 666 is here. Everyone, feel priviledged that you live in the last days. Prepare, GET YOUR HOUSE IN ORDER!!! STEEL YOUR SPIRIT, MIND, AND BODY. THE TIME IS AT HAND. HEED THE OMEN !!! </w:t>
      </w:r>
      <w:hyperlink r:id="rId1551" w:tgtFrame="_blank" w:tooltip="youtub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End Times -- The Rapture - You NEED To See This (YouTube)</w:t>
      </w:r>
      <w:r w:rsidRPr="00543032">
        <w:rPr>
          <w:rFonts w:ascii="Corbel" w:eastAsia="Times New Roman" w:hAnsi="Corbel" w:cs="Times New Roman"/>
          <w:color w:val="708090"/>
        </w:rPr>
        <w:br/>
        <w:t xml:space="preserve">A video I put together about the last approaching days and the scriptures prophecying what will take place. There are parts of it not meant to be taken literal. Such as the scripture about those desiring to kill themselves but will not be able to, and then right after a clip of someone jumping off the WTC buildings. That was used for image purposes. To have a visual aid sorta but by no means did I mean for that to be an example of the scripture itself. It was just to show what it will be like when those times come. But yah. Please enjoy. Comment all you want. Tell me how much you love it. Tell me how you'll be glad when God takes all the christian's out of the world. Tell me how I'm blindly believing in something that couldn't possibly be real. I accept all comments. But just know, you can say whatever you want, but it still does not prevent the inevitable. Your words can't make the truth, any less true. </w:t>
      </w:r>
      <w:hyperlink r:id="rId1552" w:tgtFrame="_blank" w:tooltip="youtub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lastRenderedPageBreak/>
        <w:t>U.S. deporting Christian pastors - Immigration rejects requests to stay when church leaders' visas expire - U.S. immigration authorities have stepped up deportations, but rather than pursue illegal aliens, they have chosen to evict America's church ministers from the country instead</w:t>
      </w:r>
      <w:r w:rsidRPr="00543032">
        <w:rPr>
          <w:rFonts w:ascii="Corbel" w:eastAsia="Times New Roman" w:hAnsi="Corbel" w:cs="Times New Roman"/>
          <w:color w:val="708090"/>
        </w:rPr>
        <w:br/>
        <w:t xml:space="preserve">Thomas became a Christian and served as a senior pastor in England for several years. His wife became homesick in 1990, and he decided to apply for U.S. citizenship again. The second time, Thomas received a pastor's religious work visa that lasted five years. He accepted a position as a pastor at the 8,000-member Vineyard Community Church in Cincinnati, Ohio. He received a paycheck while his work visa was active, but when it came time for the pastor to apply for a residency visa, also known as a green card, immigration authorities denied his application based on Thomas' disclosure of overturned marijuana convictions in England. Thomas has asked for an appeal before an immigration judge to plead his case on several occasions, but his requests have fallen on deaf ears since September 2006. ... Immigration authorities have also marked a Catholic priest for deportation to Ireland on July 1 after documentation errors left the 58-year-old missionary without paperwork he needed to remain in De Smet, S.D. </w:t>
      </w:r>
      <w:hyperlink r:id="rId1553" w:tgtFrame="_blank" w:tooltip="worldnetdail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June 24, 2008: Government Appeals LtCol Chessani Dismissal – Prosecution Turns into Persecution - This case has turned into the persecution of one of the Marine's finest combat commanders - LtCol Chessani devoted his life to the Marine Corps and his Nation - He served three tours of duty in Iraq, away from his wife and children in defense of us all</w:t>
      </w:r>
      <w:r w:rsidRPr="00543032">
        <w:rPr>
          <w:rFonts w:ascii="Corbel" w:eastAsia="Times New Roman" w:hAnsi="Corbel" w:cs="Times New Roman"/>
          <w:color w:val="708090"/>
        </w:rPr>
        <w:br/>
        <w:t xml:space="preserve">Prosecutors have 20 days in which to file their appeal brief to the Navy-Marine Corps Court of Criminal Appeals (NMCCA), which is located in Washington, D.C. Richard Thompson, President and Chief Counsel of the Thomas More Law Center, reacted with outrage, </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This case has turned into the persecution of one of the Marine's finest combat commanders. LtCol Chessani devoted his life to the Corps and his Nation. He served three tours of duty in Iraq, away from his wife and children in defense of us all. In their attempt 'to get' Chessani, prosecutors granted immunity to seventeen Marines, including one they had charged with murder. Still they failed. Sadly, in the process they have destroyed the career of an outstanding officer. Enough is enough." ... LtCol Chessani's official 2006 Combat Fitness Report, which includes the time frame in which he is facing criminal charges, declared him </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a superb leader, who knows his men, knows the enemy, knows his business," and recommended him for promotion. The reviewing Major General added, Lt. Colonel Chessani has "unlimited potential and value to the Marine Corps," and also recommended him for promotion. </w:t>
      </w:r>
      <w:hyperlink r:id="rId1554" w:tgtFrame="_blank" w:tooltip="thomasmore.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{Flashback} GOP misgivings with (AG) Gonzales boil over - Rohrabacher criticized the (Bush) administration for its "pattern of arrogance" and the "ruthless prosecution" of former Border Patrol agents Ignacio Ramos and Jose Compean</w:t>
      </w:r>
      <w:r w:rsidRPr="00543032">
        <w:rPr>
          <w:rFonts w:ascii="Corbel" w:eastAsia="Times New Roman" w:hAnsi="Corbel" w:cs="Times New Roman"/>
          <w:color w:val="708090"/>
        </w:rPr>
        <w:br/>
        <w:t xml:space="preserve">The latest example is Rep. Dana Rohrabacher (R-Calif.). The lawmaker has strongly criticized Gonzales in the case of two Border Patrol agents, who are serving long prison sentences for an incident that resulted in the shooting of a suspected Mexican drug smuggler. Rohrabacher criticized the (Bush) administration for its "pattern of arrogance" and the "ruthless prosecution" of former Border Patrol agents Ignacio Ramos and Jose Compean. Since taking office, the Bush administration's Justice Department has drawn the ire of Democrats and Republicans with expanding executive authority - often irking lawmakers in the process. </w:t>
      </w:r>
      <w:hyperlink r:id="rId1555" w:tgtFrame="_blank" w:tooltip="thehill.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June 19, 2008: Feds Say Reagan Shooter John Hinckley Is Womanizing Narcissist - Would-be presidential assassin John Hinckley is a womanizing narcissist who juggles sexual relationships and "believes himself entitled to a life of leisure" {Does John Hinckley think the Bush family owes him a life of leisure for his work in the Reagan assignation attempt?}</w:t>
      </w:r>
      <w:r w:rsidRPr="00543032">
        <w:rPr>
          <w:rFonts w:ascii="Corbel" w:eastAsia="Times New Roman" w:hAnsi="Corbel" w:cs="Times New Roman"/>
          <w:color w:val="708090"/>
        </w:rPr>
        <w:br/>
        <w:t xml:space="preserve">Hinckley, who shot and wounded President Reagan in 1981, has been committed to St. Elizabeth's Hospital since he was found not guilty by reason of insanity. He said he shot Reagan to impress actress Jodie Foster. Hinckley has been allowed visits to his family home in Virginia but wants to extend those visits, as well as get a driver's license and begin volunteering or working in the community, all under the supervision of his doctors. But federal prosecutors argue he needs to address "his issues" surrounding these relationships, "in order to preclude the danger that he might again try to impress a woman through violence," The Smoking Gun reported. </w:t>
      </w:r>
      <w:hyperlink r:id="rId1556"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Did then Vice President Bush Sr. attempt to have President Reagan Assassinated? - Bush Son (Neil) Had Dinner Plans With John Hinckley Brother (Scott) Before [Reagan] Shooting - In Washington, an aide to Vice President George Bush disputed a Houston Post report that the Hinckleys made large contributions to Bush's presidential campaign - The friendship between the Hinckley and Bush families goes back more than a decade to their shared conquest of the oilfields of Texas {Scroll down - several articles}</w:t>
      </w:r>
      <w:r w:rsidRPr="00543032">
        <w:rPr>
          <w:rFonts w:ascii="Corbel" w:eastAsia="Times New Roman" w:hAnsi="Corbel" w:cs="Times New Roman"/>
          <w:color w:val="708090"/>
        </w:rPr>
        <w:br/>
        <w:t xml:space="preserve">Hinckley's brother was scheduled to have supper with Bush's son the day after the assassination attempt, which struck </w:t>
      </w:r>
      <w:r w:rsidRPr="00543032">
        <w:rPr>
          <w:rFonts w:ascii="Corbel" w:eastAsia="Times New Roman" w:hAnsi="Corbel" w:cs="Times New Roman"/>
          <w:color w:val="708090"/>
        </w:rPr>
        <w:lastRenderedPageBreak/>
        <w:t xml:space="preserve">Blumberg as ''the most remarkable assassination coincidence in the history of this country." -- The friendship between the Hinckley and Bush families goes back more than a decade to their shared conquest of the oilfields of Texas. -- The Hinckley oil company was warned, just hours before the shooting, that it faced a $2-million fine for overpricing oil. The possible charges were never mentioned after Hinckley's attempt. -- The widely accepted official story that Hinckley was trying to get the attention of actress Jodie Foster was based entirely on a letter that Hinckley was said to have written, but which the public and the media never saw. Blumberg's book attempts to documents those assertions and blasts the nation's journalists for sloth and neglect. He said journalists were fed a barely believable story full of inconsistencies. </w:t>
      </w:r>
      <w:hyperlink r:id="rId1557" w:tgtFrame="_blank" w:tooltip="hereinrealit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76"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June 21, 2008: Flood victims caught without cover - After all, the federal disaster aid agency FEMA had assured the townspeople in 1999 that the levee was strong enough to withstand a historic flood - Some relieved homeowners then dropped their flood insurance, and others applied for permits to build new houses and businesses - The latest insurance disaster prompted policymakers to demand the federal Government come up with more accurate, up-to-date flood-risk assessments {Disaster George - is it a coincidence that so much has so consistently gone wrong in America during the Bush years? Of course not! This many manageable 'disasters' that constantly spiral out of control into major disasters are not merely disasters but are plans, a planned, concise and systematic destruction.}</w:t>
      </w:r>
      <w:r w:rsidRPr="00543032">
        <w:rPr>
          <w:rFonts w:ascii="Corbel" w:eastAsia="Times New Roman" w:hAnsi="Corbel" w:cs="Times New Roman"/>
          <w:color w:val="708090"/>
        </w:rPr>
        <w:br/>
        <w:t xml:space="preserve">Juli Parks didn't worry when water began creeping up the levee that shields this town of about 750 people from the Mississippi River - not even when volunteers began piling up sandbags. After all, the federal disaster aid agency FEMA had assured the townspeople in 1999 that the levee was strong enough to withstand a historic flood. Some relieved homeowners then dropped their flood insurance, and others applied for permits to build new houses and businesses. But on Tuesday, the worst happened: the levee burst and Gulfport was submerged in 3m of water. Only 28 property owners were insured against the damage. "They all told us, 'The levees are good - you can go ahead and build'," said Ms Parks, who did not buy flood insurance because her bank no longer required it. "We had so much confidence in those levees." Around the US, thousands of residents who relied on the assurances of FEMA, the Federal Emergency Management Agency, may unknowingly face similar risks, with no cover. "People put all their hopes in the levees, and when they do fail, the damage is catastrophic," said Paul Osman, the National Flood Insurance Program co-ordinator for Illinois. "New Orleans is the epitome - a lot of those people didn't even realise they were in a floodplain until the water was up to their roofs." The latest insurance disaster prompted policymakers to demand the federal Government come up with more accurate, up-to-date flood-risk assessments, inform the public of the dangers, and require nearly all homeowners to buy insurance if they live near dams or levees. </w:t>
      </w:r>
      <w:hyperlink r:id="rId1558" w:tgtFrame="_blank" w:tooltip="theaustralian.news.com.au"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Bush Remarks on Damage From Iowa Flooding - Paulison, who is the head of FEMA, tells me that there are 600 FEMA people moving around the state - Anyway, thanks for letting us come by and say -- (unfinished sentence)</w:t>
      </w:r>
      <w:r w:rsidRPr="00543032">
        <w:rPr>
          <w:rFonts w:ascii="Corbel" w:eastAsia="Times New Roman" w:hAnsi="Corbel" w:cs="Times New Roman"/>
          <w:color w:val="708090"/>
        </w:rPr>
        <w:br/>
        <w:t xml:space="preserve">PRESIDENT GEORGE W. BUSH: Our job is to come down here -- and I want to thank the Senator and Congressman and members of the Cabinet -- just to listen to what you got on your mind. Obviously, to the extent that we can help immediately we want to help, and then plan for recovery. I know a lot of farmers and cattlemen are hurting right now, along with the city people. The other thing I think is just very important is that -- and the Senator and Governor have made it clear -- that as we worry about Cedar Rapids we also got to worry about the little towns. A lot of folks are wondering whether or not the government hears about them, too, and I can assure you that I know the Governor cares deeply about it, and so do we. Paulison, who is the head of FEMA, tells me that there are 600 FEMA people moving around the state, and that ought to help the people in the smaller communities know that somebody is there to listen to them and care about them. Our hearts and prayers are -- from around the nation go out to people here. It's a tough time for you. ... BUSH: The good news is the people in Iowa are tough-minded people. You'll come back better. Sometimes it's hard to see it when you're this close to the deal. ... But we want to -- Congress passed a -- is about to pass a big chunk of disaster money, which will put -- help put people's mind at ease and that will -- we're going to help people -- help you recover. Anyway, thanks for letting us come by and say -- </w:t>
      </w:r>
      <w:hyperlink r:id="rId1559" w:tgtFrame="_blank" w:tooltip="washingtonpos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TRABING FIRE: Thousands of homes evacuated; South County blaze 50 percent contained - a blaze that may have been intentionally set - Do you realize that's three fires?" Cal Fire spokesman Paul Van Gerwen said</w:t>
      </w:r>
      <w:r w:rsidRPr="00543032">
        <w:rPr>
          <w:rFonts w:ascii="Corbel" w:eastAsia="Times New Roman" w:hAnsi="Corbel" w:cs="Times New Roman"/>
          <w:color w:val="708090"/>
        </w:rPr>
        <w:br/>
        <w:t xml:space="preserve">SOUTH COUNTY (California) - Hundreds of firefighters are fighting a blaze that may have been intentionally set by a motorcyclist heading north on Highway 1 early Friday afternoon. The largest concentration of the fire was in the Buena </w:t>
      </w:r>
      <w:r w:rsidRPr="00543032">
        <w:rPr>
          <w:rFonts w:ascii="Corbel" w:eastAsia="Times New Roman" w:hAnsi="Corbel" w:cs="Times New Roman"/>
          <w:color w:val="708090"/>
        </w:rPr>
        <w:lastRenderedPageBreak/>
        <w:t xml:space="preserve">Vista Boulevard exit area where according to officials an estimated 15 houses have burned off Trabing Road and on Grizzly Oaks. Animal Control Officer Todd Stosuy said, "Almost every other house has burned off Trabing." At 7 p.m. County Supervisor Tony Campos said he called the Governor's Office asking for the third state of emergency for Santa Cruz County. The first two were for the Summit Fire and the Martin Fire. About 5 p.m., the county issued a local emergency due to the fire dubbed the Trabing Fire. Six-hundred firefighters poured into the region, as they have twice before in the last month. First they came to fight the May 22 Summit fire near Corralitos and then the June 11 Martin fire in Bonny Doon. It's been less than a month since the Summit Fire ignited outside of Corralitos in the Santa Cruz Mountains "It's just so sad. Do you realize that's three fires?" Cal Fire spokesman Paul Van Gerwen said. "I'm scared. That's really scary." </w:t>
      </w:r>
      <w:hyperlink r:id="rId1560" w:tgtFrame="_blank" w:tooltip="mercury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Florida Everglades fire scorches 33,000 acres - The fire, which threatened private property - Last week, Florida authorities charged a suspect, Brian Crowder, with arson in connection with some of the fires in Palm Bay</w:t>
      </w:r>
      <w:r w:rsidRPr="00543032">
        <w:rPr>
          <w:rFonts w:ascii="Corbel" w:eastAsia="Times New Roman" w:hAnsi="Corbel" w:cs="Times New Roman"/>
          <w:color w:val="708090"/>
        </w:rPr>
        <w:br/>
        <w:t xml:space="preserve">May 18, 2008: (CNN) -- Almost 33,000 acres of the Everglades National Park were burning Sunday, fire officials said, the latest in a series of wildfires that have scorched parts of Florida in May. ... The fire, which threatened private property as well as an endangered bird, started Friday, the Southern Area InterAgency Management Blue Team said. ... It is the latest wildfire to scorch Florida. More than 12,000 acres burned in the "Brevard Complex" fire near Palm Bay, on Florida's Atlantic Coast just south of Daytona Beach. That series of fires is about 75 percent contained and is expected to be fully contained on Tuesday, the National Interagency Fire Center said Sunday. ... Last week, Florida authorities charged a suspect, Brian Crowder, with arson in connection with some of the fires in Palm Bay. The Brevard County fires have destroyed about 22 homes and structures, and damaged another 160 homes. Damage totals more than $9 million, officials said. A 19,000-acre fire near Clewiston, Florida, on the south end of Lake Okeechobee, is about 50 percent contained, the fire center said Sunday. And a 1,300-acre fire north of Apalachicola in the Florida Panhandle was 80 percent contained by Sunday, it said. </w:t>
      </w:r>
      <w:hyperlink r:id="rId1561"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77"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Al-Dura Trial: Karsenty Wins in Paris - France (news TV channel) 2, however, only made available some 18 out of 27 minutes of footage that apparently exists - Evidently, these scenes and the unreliability of France 2's cameraman Talal Abu Rahma has convinced the French appeals judge - Philippe Karsenty has won the appeal against his libel conviction</w:t>
      </w:r>
      <w:r w:rsidRPr="00543032">
        <w:rPr>
          <w:rFonts w:ascii="Corbel" w:eastAsia="Times New Roman" w:hAnsi="Corbel" w:cs="Times New Roman"/>
          <w:color w:val="708090"/>
        </w:rPr>
        <w:br/>
        <w:t xml:space="preserve">Today's ruling shows there are serious doubts about France 2's version of events, and that the entire world press - including the American TV networks - were irresponsible in being so quick to take at face value the claims of a local Palestinian cameraman working for France 2, a cameraman who has admitted his partisanship. ... Karsenty said in a statement released after his victory: The al-Dura lie is an assault on our ability to think, to criticize, to evaluate, and finally to reject information - especially the right to reject information on which we base our most cherished assumptions. One of Europe's most cherished assumptions is that Israel is a vicious Nazi-like entity that deliberately murders Palestinian Arab children. Moreover, polls conducted in Europe have identified Israel as the greatest threat to world peace, greater than Iran and North Korea, Pakistan and Syria. The al-Dura hoax is one of the pillars on which these assumptions rely. ... Now it is time for France 2 to acknowledge that it created and is continuing to perpetuate the worst anti-Semitic libel of our era. </w:t>
      </w:r>
      <w:hyperlink r:id="rId1562" w:tgtFrame="_blank" w:tooltip="honestreporting.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***New - Al Durah What Happened? - The Birth of an Icon {This Amazing documentary exposes the abundant and excessive fraud in Middle East reporting. Incredibly the 'actors' are both alive and well at the end of the production!} (FREE Video Download 13:52)</w:t>
      </w:r>
      <w:r w:rsidRPr="00543032">
        <w:rPr>
          <w:rFonts w:ascii="Corbel" w:eastAsia="Times New Roman" w:hAnsi="Corbel" w:cs="Times New Roman"/>
          <w:color w:val="708090"/>
        </w:rPr>
        <w:br/>
        <w:t xml:space="preserve">This documentary, a continuation of the earlier Pallywood, examines the circumstances surrounding the shooting of the explosive footage about Muhamed al Durah and his father Jamal at Netzarim Junction, September 30, 2000. </w:t>
      </w:r>
      <w:r w:rsidR="00543032">
        <w:rPr>
          <w:rFonts w:ascii="Corbel" w:eastAsia="Times New Roman" w:hAnsi="Corbel" w:cs="Times New Roman"/>
          <w:color w:val="708090"/>
        </w:rPr>
        <w:br/>
      </w:r>
      <w:hyperlink r:id="rId1563" w:tgtFrame="_blank" w:tooltip="seconddraft.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"In Depth: The Big Lies" - Five Palistinaian Case Studies, Al-Dura, Jenin, Gaza Beach, Lebanon, Gaza Siege and Other Resources (Online Video Selections)</w:t>
      </w:r>
      <w:r w:rsidRPr="00543032">
        <w:rPr>
          <w:rFonts w:ascii="Corbel" w:eastAsia="Times New Roman" w:hAnsi="Corbel" w:cs="Times New Roman"/>
          <w:color w:val="708090"/>
        </w:rPr>
        <w:br/>
        <w:t xml:space="preserve">HonestReporting: a fast-action website that monitors Mideast media bias and ensures that Israel receives fair worldwide press coverage. </w:t>
      </w:r>
      <w:hyperlink r:id="rId1564" w:tgtFrame="_blank" w:tooltip="honestreporting.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lastRenderedPageBreak/>
        <w:t>Must-See Video: The BEST Al-Jazeera Clip I've EVER Seen! {The Al-Jazeera reviewer tried to pretend that Jerusalem has always been important to Islam and is written in the Quran when Jerusalem is not mentioned once. This is why Shiite Islam has such a credibility problem.}</w:t>
      </w:r>
      <w:r w:rsidRPr="00543032">
        <w:rPr>
          <w:rFonts w:ascii="Corbel" w:eastAsia="Times New Roman" w:hAnsi="Corbel" w:cs="Times New Roman"/>
          <w:color w:val="708090"/>
        </w:rPr>
        <w:br/>
        <w:t xml:space="preserve">June 17, 2008 By Debbie Schlussel - I've long been a fan of scholar Mordechai Kedar, as was my late father. Dr. Kedar, who speaks Arabic, Hebrew, and English fluently, is professor of Arabic Studies at Israel's Bar-Ilan University and has written a great deal on Islam, Syria, and Arabic history--he is an expert on all of them. I've cited his work on this site, and he is very learned on Jerusalem and its true history as the eternal Jewish capitol versus its unimportance in Islam until recently. He is also a scholar at the Begin-Sadat Center for Strategic Studies. Dr. Kedar was recently on Al-Jazeera, and I can say--without qualification--that it's the best few moments I've ever watched on the Terrorist News Network. I don't agree with his statement that "G-d-willing, there will be a Palestinian State in the West Bank." (They have a state there--it's called Jordan.) But other than that, this is a broadcasting masterpiece (thanks to reader Herb for the tip): </w:t>
      </w:r>
      <w:hyperlink r:id="rId1565" w:tgtFrame="_blank" w:tooltip="debbieschlussel.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{Flashback} Egyptian-Cairo Born Yasser Arafat's French Death Certificate Forged with Jerusalem Birthplace</w:t>
      </w:r>
      <w:r w:rsidRPr="00543032">
        <w:rPr>
          <w:rFonts w:ascii="Corbel" w:eastAsia="Times New Roman" w:hAnsi="Corbel" w:cs="Times New Roman"/>
          <w:color w:val="708090"/>
        </w:rPr>
        <w:br/>
        <w:t xml:space="preserve">Zvili said the affair was "very badly perceived in Israel", adding that those responsible for issuing the "false document" could be subject to a legal process. "I don't understand how when Arafat arrived in France he had been born in Cairo [Egypt] and when he left France he had been born in Jerusalem," he said. </w:t>
      </w:r>
      <w:hyperlink r:id="rId1566" w:tgtFrame="_blank" w:tooltip="israelinsider.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Critics Demand Resignation of U.N. Official Who Wants Probe of 9/11 'Inside Job' Theories - theories that the Sept. 11 attacks on the World Trade Center and the Pentagon were an "inside job" - Neuer has also criticized Falk for being biased against Israel {To look at 9-11 and blame Israel like this guy and others are doing is the height of neglect of reason and fact. Yes, "an inside job" all the 9-11 aircraft were in the air at the same time and all the targets were hit within a few hours of each other. It was "one job" one continuous action that day. The inside job of the Pentagon being hit had to be just that an inside job – no one has access to the Pentagon except the government. The majority of surveillance camera tapes from the Pentagon and WTC that have never been released and are in the hands of the government. All the FFA, NORAD, civil defense, military and civilian control is and was in the hands of the Bush government so any "inside job" can only be inside the Bush government.}</w:t>
      </w:r>
      <w:r w:rsidRPr="00543032">
        <w:rPr>
          <w:rFonts w:ascii="Corbel" w:eastAsia="Times New Roman" w:hAnsi="Corbel" w:cs="Times New Roman"/>
          <w:color w:val="708090"/>
        </w:rPr>
        <w:br/>
        <w:t xml:space="preserve">Richard Falk, the special rapporteur on human rights in the Palestinian territories, investigates alleged Israeli violations of human rights law for the U.N.'s Human Rights Council. But the former Princeton professor would also like to investigate whether </w:t>
      </w:r>
      <w:r w:rsidR="001F3FF4">
        <w:rPr>
          <w:rFonts w:ascii="Corbel" w:eastAsia="Times New Roman" w:hAnsi="Corbel" w:cs="Times New Roman"/>
          <w:color w:val="708090"/>
        </w:rPr>
        <w:t>“</w:t>
      </w:r>
      <w:r w:rsidRPr="00543032">
        <w:rPr>
          <w:rFonts w:ascii="Corbel" w:eastAsia="Times New Roman" w:hAnsi="Corbel" w:cs="Times New Roman"/>
          <w:color w:val="708090"/>
        </w:rPr>
        <w:t>some sort of controlled explosion from within</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destroyed the Twin Towers, he told FOXNews.com. </w:t>
      </w:r>
      <w:r w:rsidR="001F3FF4">
        <w:rPr>
          <w:rFonts w:ascii="Corbel" w:eastAsia="Times New Roman" w:hAnsi="Corbel" w:cs="Times New Roman"/>
          <w:color w:val="708090"/>
        </w:rPr>
        <w:t>“</w:t>
      </w:r>
      <w:r w:rsidRPr="00543032">
        <w:rPr>
          <w:rFonts w:ascii="Corbel" w:eastAsia="Times New Roman" w:hAnsi="Corbel" w:cs="Times New Roman"/>
          <w:color w:val="708090"/>
        </w:rPr>
        <w:t>I do think there are questions that haven't been answered, questions about the way the buildings collapsed and the failure to heed a variety of signals that there was danger coming,</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Falk said. ... But Falk's support for Sept. 11 conspiracy theories isn't the only thing that has critics up in arms. In an online article for the Transnational Foundation for Peace and Future Research last year, Falk - prior to his appointment as an unbiased human rights investigator - compared Israeli actions in Gaza to the Nazi treatment of Jews. This may have led to his appointment as the rapporteur for the Palestinian territories, Bolton said. </w:t>
      </w:r>
      <w:r w:rsidR="001F3FF4">
        <w:rPr>
          <w:rFonts w:ascii="Corbel" w:eastAsia="Times New Roman" w:hAnsi="Corbel" w:cs="Times New Roman"/>
          <w:color w:val="708090"/>
        </w:rPr>
        <w:t>“</w:t>
      </w:r>
      <w:r w:rsidRPr="00543032">
        <w:rPr>
          <w:rFonts w:ascii="Corbel" w:eastAsia="Times New Roman" w:hAnsi="Corbel" w:cs="Times New Roman"/>
          <w:color w:val="708090"/>
        </w:rPr>
        <w:t>He was picked for a reason, and the reason is not to have an objective assessment - the objective is to find more ammunition to go after Israel,</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Bolton said. </w:t>
      </w:r>
      <w:hyperlink r:id="rId1567"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78"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McCain aide hits nerve with remarks on terror - Republican consultants also worry the campaign has not invested in on-the-ground operations in swing states, such as Ohio, to nearly the degree as George W. Bush did in 2004 or as has the Obama campaign {Fact: McCain is not even "in it to win it" as witnessed by the extremely lazy and excessively sloppy campaign McCain is running. The only group McCain and the Bush Party are consistently campaigning against are America's conservatives as conservative values are unwanted in this new Republican Party.}</w:t>
      </w:r>
      <w:r w:rsidRPr="00543032">
        <w:rPr>
          <w:rFonts w:ascii="Corbel" w:eastAsia="Times New Roman" w:hAnsi="Corbel" w:cs="Times New Roman"/>
          <w:color w:val="708090"/>
        </w:rPr>
        <w:br/>
        <w:t xml:space="preserve">John McCain's right-hand man hit a raw nerve on Monday when he said another terrorist attack on US soil would prove a </w:t>
      </w:r>
      <w:r w:rsidR="001F3FF4">
        <w:rPr>
          <w:rFonts w:ascii="Corbel" w:eastAsia="Times New Roman" w:hAnsi="Corbel" w:cs="Times New Roman"/>
          <w:color w:val="708090"/>
        </w:rPr>
        <w:t>“</w:t>
      </w:r>
      <w:r w:rsidRPr="00543032">
        <w:rPr>
          <w:rFonts w:ascii="Corbel" w:eastAsia="Times New Roman" w:hAnsi="Corbel" w:cs="Times New Roman"/>
          <w:color w:val="708090"/>
        </w:rPr>
        <w:t>big advantage</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to the Republican nominee's general election chances. The comments by Charlie Black, who is arguably Mr McCain's most experienced adviser ... The Obama campaign said: </w:t>
      </w:r>
      <w:r w:rsidR="001F3FF4">
        <w:rPr>
          <w:rFonts w:ascii="Corbel" w:eastAsia="Times New Roman" w:hAnsi="Corbel" w:cs="Times New Roman"/>
          <w:color w:val="708090"/>
        </w:rPr>
        <w:t>“</w:t>
      </w:r>
      <w:r w:rsidRPr="00543032">
        <w:rPr>
          <w:rFonts w:ascii="Corbel" w:eastAsia="Times New Roman" w:hAnsi="Corbel" w:cs="Times New Roman"/>
          <w:color w:val="708090"/>
        </w:rPr>
        <w:t>The fact that John McCain's top adviser says that a terrorist attack on American soil would be a 'big advantage' for their political campaign is a complete disgrace and is exactly the kind of politics that needs to change.</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The controversy arrived at a bad moment for the McCain campaign, which has come under increasing fire from otherwise friendly Republicans for its alleged amateurism. Critics say it has sent out mixed signals about Mr McCain's political direction and shown a lack of </w:t>
      </w:r>
      <w:r w:rsidR="001F3FF4">
        <w:rPr>
          <w:rFonts w:ascii="Corbel" w:eastAsia="Times New Roman" w:hAnsi="Corbel" w:cs="Times New Roman"/>
          <w:color w:val="708090"/>
        </w:rPr>
        <w:t>“</w:t>
      </w:r>
      <w:r w:rsidRPr="00543032">
        <w:rPr>
          <w:rFonts w:ascii="Corbel" w:eastAsia="Times New Roman" w:hAnsi="Corbel" w:cs="Times New Roman"/>
          <w:color w:val="708090"/>
        </w:rPr>
        <w:t>message discipline</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For example, last week the campaign put out a televised advertisement stressing Mr McCain's credentials </w:t>
      </w:r>
      <w:r w:rsidRPr="00543032">
        <w:rPr>
          <w:rFonts w:ascii="Corbel" w:eastAsia="Times New Roman" w:hAnsi="Corbel" w:cs="Times New Roman"/>
          <w:color w:val="708090"/>
        </w:rPr>
        <w:lastRenderedPageBreak/>
        <w:t xml:space="preserve">on global warming on the same day that he gave a speech in Houston calling for a lifting of the moratorium on offshore drilling. Republican consultants also worry the campaign has not invested in on-the-ground operations in swing states, such as Ohio, to nearly the degree as George W. Bush did in 2004 or as has the Obama campaign. ... Democrats have accused Mr McCain of hypocrisy for portraying himself as a political reformer while relying on several prominent working and former lobbyists for advice and fundraising. As one of those lobbyists Mr. Black - who headed the lobbying firm BKSH until he resigned in March - has also been targeted by groups that allege hypocrisy in Mr McCain's critical stance on such firms. </w:t>
      </w:r>
      <w:hyperlink r:id="rId1568" w:tgtFrame="_blank" w:tooltip="f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Charlie Black 'deeply regrets' terror comment - a senior adviser to John McCain, said Monday he "deeply regrets" his comments to Fortune Magazine suggesting a terrorist attack on the United States would benefit the Arizona senator's presidential campaign {The Republican Loony Bin gets Loonier! Too bad the Republicans would rather see the nation attacked and scared into their plan of submission than deal with the oil and housing crisises to get re-elected. The Republican Party prefers a path of fear and neglect instead of doing their job of helping to secure a future for America as a prosperous, flourishing and free nation but then only a REAL political party would endeavor to accomplish that for America!}</w:t>
      </w:r>
      <w:r w:rsidRPr="00543032">
        <w:rPr>
          <w:rFonts w:ascii="Corbel" w:eastAsia="Times New Roman" w:hAnsi="Corbel" w:cs="Times New Roman"/>
          <w:color w:val="708090"/>
        </w:rPr>
        <w:br/>
        <w:t xml:space="preserve">(CNN) </w:t>
      </w:r>
      <w:r w:rsidR="00E024AE">
        <w:rPr>
          <w:rFonts w:ascii="Corbel" w:eastAsia="Times New Roman" w:hAnsi="Corbel" w:cs="Times New Roman"/>
          <w:color w:val="708090"/>
        </w:rPr>
        <w:t>-</w:t>
      </w:r>
      <w:r w:rsidRPr="00543032">
        <w:rPr>
          <w:rFonts w:ascii="Corbel" w:eastAsia="Times New Roman" w:hAnsi="Corbel" w:cs="Times New Roman"/>
          <w:color w:val="708090"/>
        </w:rPr>
        <w:t xml:space="preserve"> Charlie Black, a senior adviser to John McCain, said Monday he "deeply regrets" his comments to Fortune Magazine suggesting a terrorist attack on the United States would benefit the Arizona senator's presidential campaign. ... Asked if McCain would stand to benefit from a terrorist attack on U.S. soil, Black answered: "Certainly it would be a big advantage to him." A McCain campaign official said Black does not explicitly remember saying the comment, but does not dispute it. According to the official, he was trying to emphasize that McCain is favored on national security issues. UPDATE: Barack Obama campaign spokesman Bill Burton called Black's comments a "disgrace." </w:t>
      </w:r>
      <w:hyperlink r:id="rId1569"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McCain courting Clinton loyalists - Republican John McCain's campaign is aggressively targeting former supporters of Hillary Clinton - Today McCain will host a nationwide telephone forum aimed at Clinton loyalists with Carly Fiorina, the former CEO of Hewlett-Packard (HP), who is emerging as McCain's chief messenger to women {McCain chooses lighting rod Carly Fiorina to symbolize his campaign to women. Carly Fiorina is among the biggest supporters of outsourcing jobs away from America. It was Carly Fiorina who outsourced on mass many of the American computer and technical jobs. Some have said she is the most responsible for offshoring the once great American technology sector.}</w:t>
      </w:r>
      <w:r w:rsidRPr="00543032">
        <w:rPr>
          <w:rFonts w:ascii="Corbel" w:eastAsia="Times New Roman" w:hAnsi="Corbel" w:cs="Times New Roman"/>
          <w:color w:val="708090"/>
        </w:rPr>
        <w:br/>
        <w:t xml:space="preserve">Republican John McCain's campaign is aggressively targeting former supporters of Hillary Clinton, hoping to capitalize on their dissatisfaction with presumptive Democratic nominee Barack Obama and anger over how Clinton was treated during the Democratic primaries. more stories like thisToday McCain will host a nationwide telephone forum aimed at Clinton loyalists with Carly Fiorina, the former CEO of Hewlett-Packard, who is emerging as McCain's chief messenger to women. On Thursday night, Fiorina spoke to dozens of disgruntled Clinton supporters in Columbus, Ohio, and during the next week she plans to visit a number of battleground states to speak to women voters. The campaign is betting that even women who favor abortion rights may be willing to accept a difference of opinion on that issue if they like what they hear McCain saying on broader issues such as national security, the economy, and healthcare. </w:t>
      </w:r>
      <w:hyperlink r:id="rId1570" w:tgtFrame="_blank" w:tooltip="bosto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McCain VP TICKET TALK - there's increasing speculation in Washington and among McCain's supporters that the Arizona maverick will instead run to the center and pick a more liberal vice presidential candidate - {Carly (the ruin of High Tec exec) Fiorina would be an obvious McCain VP choice. Hector Ruiz would probably be McCain's first choice but Hector is still busy running CPU maker AMD into the ground after his accomplishment of crippling the once great Motorola.}</w:t>
      </w:r>
      <w:r w:rsidRPr="00543032">
        <w:rPr>
          <w:rFonts w:ascii="Corbel" w:eastAsia="Times New Roman" w:hAnsi="Corbel" w:cs="Times New Roman"/>
          <w:color w:val="708090"/>
        </w:rPr>
        <w:br/>
        <w:t xml:space="preserve">February 15, 2008 -- WASHINGTON - With all this talk of "suicide voters" {The only sure suicide for conservatives is to back the fraudulent Bush RINOs.} - conservatives who are reluctant to back John McCain - conventional wisdom has it that he has to pick a conservative as his running mate to shore up Republican support on the right. But there's increasing speculation in Washington and among McCain's supporters that the Arizona maverick will instead run to the center and pick a more liberal vice presidential candidate. ... In 2004, President Bush beat John Kerry by expanding the GOP base in conservative areas. This is a strategy that simply won't work for McCain because there is a certain bloc of core, loyal and principled conservatives who will never vote for him no matter what he says now, who he picks to run with, or who the Democratic nominee might be. Those conservatives will never forgive him for the immigration bill he wrote with Ted Kennedy and for opposing Bush's tax cuts. Bush's 2004 strategy was enough to edge out a boring stiff like Kerry, but it would hardly match the mania for Obama. </w:t>
      </w:r>
      <w:hyperlink r:id="rId1571" w:tgtFrame="_blank" w:tooltip="nypos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lastRenderedPageBreak/>
        <w:t>Tech's Most Popular CEOs - Apple CEO Steve Jobs has an unsurprising 91% approval rating from his employees - On the low end is Hector Ruiz at AMD at 11% - The least satisfied work for HP (Hewlett-Packard) and AMD</w:t>
      </w:r>
      <w:r w:rsidRPr="00543032">
        <w:rPr>
          <w:rFonts w:ascii="Corbel" w:eastAsia="Times New Roman" w:hAnsi="Corbel" w:cs="Times New Roman"/>
          <w:color w:val="708090"/>
        </w:rPr>
        <w:br/>
        <w:t xml:space="preserve">Inside Dell, CEO Michael Dell has a 66% approval rating -- higher than Steve Ballmer's approval rating 55% inside of Microsoft. Inside the foundering Motorola, CEO Greg Brown has a pitiful 19% approval rating, while Apple CEO Steve Jobs has an unsurprising 91% approval rating from his employees. ... On the low end is Hector Ruiz at AMD at 11% and John Rittenmeyer at EDS at 16%. Among tech companies with 40 or more reviews, the most satisfied employees work for VMware, Google, Intuit and Adobe. The least satisfied work for HP and AMD. </w:t>
      </w:r>
      <w:hyperlink r:id="rId1572" w:tgtFrame="_blank" w:tooltip="seekingalpha.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Obama slams McCain's energy policy - What Washington has done is what Washington always does: It's peddled false promises, irresponsible policy and cheap gimmicks that might get politicians through the next election but won't lead America - "For decades, John McCain has been a part of this failure in Washington" {I would go further and say that John McCain has not only been a part of the problems in Washington but that he is one of the leaders of the problems in Washington. Every legislation bill McCain has a part in is an unreasonable disaster loaded with misrepresentations i.e. the Kennedy-McCain amnesty bill and the McCain-Feingold campaign finance reform bill.}</w:t>
      </w:r>
      <w:r w:rsidRPr="00543032">
        <w:rPr>
          <w:rFonts w:ascii="Corbel" w:eastAsia="Times New Roman" w:hAnsi="Corbel" w:cs="Times New Roman"/>
          <w:color w:val="708090"/>
        </w:rPr>
        <w:br/>
        <w:t xml:space="preserve">(CNN) -- Sen. Barack Obama blasted Sen. John McCain's energy plans Tuesday as "gimmicks," saying his policies "will only increase our oil addiction for another four years." "What Washington has done is what Washington always does: It's peddled false promises, irresponsible policy and cheap gimmicks that might get politicians through the next election but won't lead America toward the next generation of renewable energy," Obama said in Las Vegas, Nevada. ... "My entire energy plan will produce three times the oil savings that John McCain's ever could -- and what's more, it will actually decrease our dependence on oil while his will only grow our addiction further," he said. </w:t>
      </w:r>
      <w:hyperlink r:id="rId1573"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Obama Leads McCain by 15 Points as Voters Reject Republicans - voter enthusiasm, views of President George W. Bush, the Republicans, the economy and the direction of the country -- point to even greater trouble for rival John McCain - Voters give Obama a 3-to-2 advantage on handling the economy {The new Liberal Bush Republican Party is in serious jeopardy of failing and it should fail as two Liberal Parties do not represent America. The Republican brand name is so tarnished that it might be over as a party. For certain the public's level of confidence in elected Republican representatives makes it almost impossible to trust a Republican candidate to faithfully serve America. The Republican Party is on the verge of being a party not worth saving and unless they can cleanse the Party of the Bush family influence and control then for all practical purposes the Party has no future and it is ruined. For the future of conservative, values voters representation in America it is best to look elsewhere.}</w:t>
      </w:r>
      <w:r w:rsidRPr="00543032">
        <w:rPr>
          <w:rFonts w:ascii="Corbel" w:eastAsia="Times New Roman" w:hAnsi="Corbel" w:cs="Times New Roman"/>
          <w:color w:val="708090"/>
        </w:rPr>
        <w:br/>
        <w:t xml:space="preserve">Obama's margin and most of the poll's findings in other areas give the Democrats a commanding advantage more than four months before the November election, says Susan Pinkus, the Los Angeles Times polling director. "The Obama voters are much more energized and motivated to come out to vote than the McCain voters; McCain is still struggling to win over some of his core groups," she says. "The good news for Obama is also that he seems to be doing better on the issue that is uppermost in voters' minds, and that is the economy." Two-Way Race The poll shows that the third-party candidacies of Barr and Nader, who political experts say likely will be on the ballot in most states, are hurting Arizona Senator McCain slightly more than Obama. In a two-way race, Obama's lead over the presumptive Republican nominee narrows to 12 points. </w:t>
      </w:r>
      <w:hyperlink r:id="rId1574" w:tgtFrame="_blank" w:tooltip="bloomberg.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79"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Al Gore backs Obama for president - urging Americans to reject what he called the Bush administration's legacy of "incompetence, negligence and failure" {Amen! Bush is a failure.}</w:t>
      </w:r>
      <w:r w:rsidRPr="00543032">
        <w:rPr>
          <w:rFonts w:ascii="Corbel" w:eastAsia="Times New Roman" w:hAnsi="Corbel" w:cs="Times New Roman"/>
          <w:color w:val="708090"/>
        </w:rPr>
        <w:br/>
        <w:t xml:space="preserve">(CNN) -- Former Vice President Al Gore endorsed Democratic presidential candidate Barack Obama on Monday, urging Americans to reject what he called the Bush administration's legacy of "incompetence, negligence and failure." "Americans simply cannot afford to continue the policies of the last eight years for another four," Gore, the party's 2000 presidential nominee, told Obama supporters at a rally in Detroit, Michigan. Perceived as a senior statesman in the Democratic party, Gore brings a certain force to Obama's campaign, political analysts have said. Monday marked Gore's debut in the 2008 election; he had not weighed in while Obama was still battling Sen. Hillary Clinton. ... "After the last eight years, even our dogs and cats have learned that elections matter," Gore said, adding, "After eight years of lost jobs and lower wages, we need change. After eight years of incompetence, negligence and failure, we need change." Gore said the Bush administration has "dishonored and disrespected" the Constitution and led the nation through "eight years of the most serious foreign policy mistakes in the entire history of our nation." </w:t>
      </w:r>
      <w:hyperlink r:id="rId1575"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lastRenderedPageBreak/>
        <w:t>Obama opts out of public financing system - "But the public financing of presidential elections as it exists today is broken, and we face opponents who've become masters at gaming this broken system" {That pretty much sums up the entire Bush family existence. They break a good system or create a broken system that others cannot fairly compete in and then they "game" it for all they can get from it whether it is money, land, wealth, positions or whatever most of their gain comes via their own twisted rules!}</w:t>
      </w:r>
      <w:r w:rsidRPr="00543032">
        <w:rPr>
          <w:rFonts w:ascii="Corbel" w:eastAsia="Times New Roman" w:hAnsi="Corbel" w:cs="Times New Roman"/>
          <w:color w:val="708090"/>
        </w:rPr>
        <w:br/>
        <w:t xml:space="preserve">WASHINGTON (CNN) -- Sen. Barack Obama told supporters Thursday that he has decided not to accept public financing for his general election campaign. In an e-mail message, the presumptive Democratic presidential nominee said the decision means that his campaign will forgo more than $80 million in public funds. In exchange for taking public funds, candidates usually agree to a cap on the amount of money they can spend on their campaigns. "It's not an easy decision, and especially because I support a robust system of public financing of elections," Obama wrote. "But the public financing of presidential elections as it exists today is broken, and we face opponents who've become masters at gaming this broken system." Obama repeatedly broke campaign fundraising records during the Democratic primary season. Since January 2007, he has raised more than $272 million. Sen. John McCain, the presumptive Republican presidential nominee, raised less than half that amount, roughly $100 million, over the same period. </w:t>
      </w:r>
      <w:hyperlink r:id="rId1576"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{Flashback} Barbara Bush made (hurricane Katrina) donation - provided her son's (Neil Bush) firm got it - "If everybody started doing that, it would ruin our whole system for tax-exempt organizations because people would be using them to benefit their business rather than for the public benefit"</w:t>
      </w:r>
      <w:r w:rsidRPr="00543032">
        <w:rPr>
          <w:rFonts w:ascii="Corbel" w:eastAsia="Times New Roman" w:hAnsi="Corbel" w:cs="Times New Roman"/>
          <w:color w:val="708090"/>
        </w:rPr>
        <w:br/>
        <w:t xml:space="preserve">HOUSTON - Former first lady Barbara Bush contributed money to a hurricane-relief fund on the condition that it be spent to buy educational software from her son Neil's company. Jean Becker, the chief of staff of former President George H.W. Bush, would not disclose the amount earmarked for purchases from Ignite Learning. ... But Daniel Borochoff, president of the American Institute of Philanthropy, a charity watchdog group, said donors who direct that their money be used to buy products from a family business set a bad precedent. "If everybody started doing that, it would ruin our whole system for tax-exempt organizations because people would be using them to benefit their business rather than for the public benefit," he said. </w:t>
      </w:r>
      <w:hyperlink r:id="rId1577" w:tgtFrame="_blank" w:tooltip="nwsourc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Evangelist [family psychologist Dr. James Dobson] accuses Obama of 'distorting' Bible {1. Religion is likely to be a big topic this 2008 election year with some vague secular buffet type of religion emerging via the liberal biased media as the recommended, preferred religion of choice. As people of FAITH we simply need to stick to our Bible teachings as we have no reason to get swept up in some secular agenda of the moment. 2. Dr. Dobson supported the nitwit Republican Mitt Romney who's own Mormon cult teachings are among the most twisted teachings in the world. It would be more helpful if the Christian leaders could be more consistent in the standards they hold.}</w:t>
      </w:r>
      <w:r w:rsidRPr="00543032">
        <w:rPr>
          <w:rFonts w:ascii="Corbel" w:eastAsia="Times New Roman" w:hAnsi="Corbel" w:cs="Times New Roman"/>
          <w:color w:val="708090"/>
        </w:rPr>
        <w:br/>
        <w:t xml:space="preserve">(CNN) -- A top U.S. evangelical leader is accusing Sen. Barack Obama of deliberately distorting the Bible and taking a "fruitcake interpretation" of the U.S. Constitution. ... In the comments to be aired Tuesday, Dobson said Obama should not be referencing antiquated dietary codes and passages from the Old Testament that are no longer relevant to the teachings of the New Testament. "I think he's deliberately distorting the traditional understanding of the Bible to fit his own world view, his own confused theology," Dobson said, adding that Obama is "dragging biblical understanding through the gutter." ... Dobson also takes aim at Obama for suggesting in the speech that those motivated by religion should attempt to appeal to broader segments of the population by not just framing their arguments around religious precepts. "Democracy demands that the religiously motivated translate their concerns into universal rather than religion-specific values," Obama said. "It requires their proposals be subject to argument and amenable to reason." Dobson said the suggestion is an attempt to lead by the "lowest common denominator of morality." </w:t>
      </w:r>
      <w:hyperlink r:id="rId1578"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Obama Apology to Muslim Women Orchestrated by Muslim U.S. House Rep. - Keith Ellison (D-Minn) the first Muslim ever elected to Congress - congressional sources indicated that Ellison's exchange with Obama was so intense that CBC Chairwoman Carolyn Cheeks Kilpatrick, D-Mich., had to intervene and attempted to gavel down Ellison - Ellison provided the women's phone numbers</w:t>
      </w:r>
      <w:r w:rsidRPr="00543032">
        <w:rPr>
          <w:rFonts w:ascii="Corbel" w:eastAsia="Times New Roman" w:hAnsi="Corbel" w:cs="Times New Roman"/>
          <w:color w:val="708090"/>
        </w:rPr>
        <w:br/>
        <w:t xml:space="preserve">An apology issued by Barack Obama to two Muslim women booted from the front lines of a public appearance by the Democratic presidential candidate last week was orchestrated by Rep. Keith Ellison, the first Muslim ever elected to Congress. Multiple congressional sources confirm that it was Ellison, D-Minn., who confronted Obama over the issue during a meeting with the Congressional Black Caucus. ... One key lawmaker who was present described the exchange between Obama and Ellison as "cordial" but "direct." Another source familiar with the exchange added that many members of the CBC supported Ellison and said </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it was an issue that needed to be addressed. However, congressional </w:t>
      </w:r>
      <w:r w:rsidRPr="00543032">
        <w:rPr>
          <w:rFonts w:ascii="Corbel" w:eastAsia="Times New Roman" w:hAnsi="Corbel" w:cs="Times New Roman"/>
          <w:color w:val="708090"/>
        </w:rPr>
        <w:lastRenderedPageBreak/>
        <w:t xml:space="preserve">sources indicated that Ellison's exchange with Obama was so intense that CBC Chairwoman Carolyn Cheeks Kilpatrick, D-Mich., had to intervene and attempted to gavel down Ellison. Ellison refused to discuss the exchange with FOX News. </w:t>
      </w:r>
      <w:r w:rsidR="001F3FF4">
        <w:rPr>
          <w:rFonts w:ascii="Corbel" w:eastAsia="Times New Roman" w:hAnsi="Corbel" w:cs="Times New Roman"/>
          <w:color w:val="708090"/>
        </w:rPr>
        <w:t>“</w:t>
      </w:r>
      <w:r w:rsidRPr="00543032">
        <w:rPr>
          <w:rFonts w:ascii="Corbel" w:eastAsia="Times New Roman" w:hAnsi="Corbel" w:cs="Times New Roman"/>
          <w:color w:val="708090"/>
        </w:rPr>
        <w:t>I can talk to you about my tie,</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said Ellison who declined to elaborate on what he said to Obama. ... In conversations with other media outlets, Ellison has been critical of Obama campaign efforts to distance the candidate from Islam. Ellison has also intimated that the campaign has cancelled campaign events because of the potential of linking Obama with him, the most-senior Muslim in the federal government. </w:t>
      </w:r>
      <w:hyperlink r:id="rId1579"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80"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June 13, 2008: Bush, Berlusconi Meet in Rome - President Bush met with Italian Premier Silvio Berlusconi Thursday - Mr. Bush is scheduled to meet with Pope Benedict XVI on Friday (13th) before departing to Paris to continue his farewell European tour {What kind of a person schedules a meeting with the Pope on Friday the 13th? A Devil worshiper maybe? The June Friday the 13th of 2008 is the only Friday the 13th of 2008 and it is the last one before Bush leaves office.}</w:t>
      </w:r>
      <w:r w:rsidRPr="00543032">
        <w:rPr>
          <w:rFonts w:ascii="Corbel" w:eastAsia="Times New Roman" w:hAnsi="Corbel" w:cs="Times New Roman"/>
          <w:color w:val="708090"/>
        </w:rPr>
        <w:br/>
        <w:t xml:space="preserve">ROME -- President Bush met with Italian Premier Silvio Berlusconi Thursday, a day after antiwar activists and hundreds of other demonstrators marched through the Italian capital to protest the U.S. president's visit. Mr. Bush praised Italy for committing troops to trouble spots around the world, including more than 2,000 Italian troops toward the NATO-led mission in Afghanistan. Italy, along with Germany, France and Spain, have restricted their troops to less dangerous areas in northern Afghanistan -- and that has caused a rift because other NATO members (USA, Canada) are deployed in the more violent regions of the nation. </w:t>
      </w:r>
      <w:hyperlink r:id="rId1580" w:tgtFrame="_blank" w:tooltip="wsj.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May 18, 2003: Pope (John Paul II) fears Bush is antichrist, journalist contends - John Paul II has always believed the world was on the precipice of the final confrontation between Good and Evil as foretold in the New Testament - Madsen contends that "Bush is a dangerous right-wing ideologue who couples his political fanaticism with a neo-Christian (Satanic) blood cult"</w:t>
      </w:r>
      <w:r w:rsidRPr="00543032">
        <w:rPr>
          <w:rFonts w:ascii="Corbel" w:eastAsia="Times New Roman" w:hAnsi="Corbel" w:cs="Times New Roman"/>
          <w:color w:val="708090"/>
        </w:rPr>
        <w:br/>
        <w:t xml:space="preserve">John Paul II has always believed the world was on the precipice of the final confrontation between Good and Evil as foretold in the New Testament. Before he became pope, Karol Cardinal Wojtyla said, "We are now standing in the face of the greatest historical confrontation humanity has gone through. I do not think that wide circles of the American society or wide circles of the Christian community realize this fully. We are now facing the final confrontation between the church and the anti-Church, of the Gospel versus the anti-Gospel." The pope worked tirelessly to convince leaders of nations on the UN Security Council to oppose Bush's war resolution on Iraq. Vatican sources claim they had not seen the pope more animated and determined since he fell ill to Parkinson's Disease. In the end, the pope did convince the leaders of Mexico, Chile, Cameroon and Guinea to oppose the U.S. resolution. Madsen contends that "Bush is a dangerous right-wing ideologue who couples his political fanaticism with a neo-Christian blood cult." </w:t>
      </w:r>
      <w:hyperlink r:id="rId1581" w:tgtFrame="_blank" w:tooltip="findarticle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Friday June 13, 2008: George W. Bush meets Pope amid claims he might convert to Catholicism - {If Bush converted to Catholicism-Christianity it would be a false conversion because Bush Jr. nor any of the Bushes for that matter have renounced their Satanic membership in the Skull &amp; Bones Society. Bush has placed many Skull &amp; Bones associates in his government. FYI – The "Skull &amp; Bones" that Bush and his Satanic associates celebrate are the alleged bones of Jesus Christ. The "Bonesmen" are celebrating what they believe to be Satan's victory over Jesus Christ on the cross and they claim the bones of Jesus in denying the resurrection of Jesus.}</w:t>
      </w:r>
      <w:r w:rsidRPr="00543032">
        <w:rPr>
          <w:rFonts w:ascii="Corbel" w:eastAsia="Times New Roman" w:hAnsi="Corbel" w:cs="Times New Roman"/>
          <w:color w:val="708090"/>
        </w:rPr>
        <w:br/>
        <w:t xml:space="preserve">George W Bush and Pope Benedict XVI have held an intimate meeting in Rome as rumours mounted in Italy that the president may follow in Tony Blair's footsteps and convert to Catholicism. The two men spoke for half an hour in the 12th century Tower of St John, a private area in the Vatican gardens which is used by the pope for private reflection. The usual protocol for heads-of-state is a meeting in the pope's library in the Apostolic Palace, but a spokesman for the Vatican said Benedict wanted to reward Mr Bush for the "warmth" of his reception at the White House earlier this year. ... Several Italian newspapers cited Vatican sources suggesting that Mr Bush may be prepared to convert. One source told Il Foglio, an authoritative newspaper, that "Anything is possible, especially for a born-again Christian such as Bush." He added that while the Holy See deplored the war in Iraq, "on ethical matters he has always had a line that is practically identical to that of the Vatican." Mr Bush has spoken out against gay marriage, abortion and stem cell research. He proposed amending the US constitution to "fully protect marriage" as the "union of man and woman as husband and wife". {Bush has "spoken out" against so many things yet Bush is the first President to FUND stem cell research and all these things Bush pretends to oppose are now the law of the land. Is it because in reality Bush is not "born-again Christian" but is in fact a Judas (false) leader?} </w:t>
      </w:r>
      <w:hyperlink r:id="rId1582" w:tgtFrame="_blank" w:tooltip="telegraph.co.uk"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lastRenderedPageBreak/>
        <w:t>LIST OF SATANIC HOLIDAYS - All Friday the 13th's are high satanic days - Satanic holiday dates change annually according to the regular calendar and differ from cult to cult {**Warning Satanic Calendar website.}</w:t>
      </w:r>
      <w:r w:rsidRPr="00543032">
        <w:rPr>
          <w:rFonts w:ascii="Corbel" w:eastAsia="Times New Roman" w:hAnsi="Corbel" w:cs="Times New Roman"/>
          <w:color w:val="708090"/>
        </w:rPr>
        <w:br/>
        <w:t xml:space="preserve">A. The highest ritual holiday is the member's birthday. It usually involves the member or a victim of the member's choice and someone in authority, usually the coven's leader. B. The first and third of every month. Put 1 and 3 together and it makes 13, though ritual/worship can occur at anytime, frequently coinciding with times of stress. C. All Friday the 13th's are high satanic days. D. All full-moon nights provide reason for major occult activity easiest to move around without difficulty and without being detected. E. Holy week Palm Sunday to Easter Sunday. Some groups are thought to sacrifice, cook and eat a human baby on Easter Sunday... </w:t>
      </w:r>
      <w:hyperlink r:id="rId1583" w:tgtFrame="_blank" w:tooltip="members.cox.net"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Friday the 13th - The reason Friday the 13th is considered unlucky is that the 10th Plague [death of the firstborn] visited by God on Ancient Egypt took place on Friday the 13th - Friday the 13th for the Egyptians - Jewish calendar it was the 14th (Passover), because the Jews started the next day at sundown</w:t>
      </w:r>
      <w:r w:rsidRPr="00543032">
        <w:rPr>
          <w:rFonts w:ascii="Corbel" w:eastAsia="Times New Roman" w:hAnsi="Corbel" w:cs="Times New Roman"/>
          <w:color w:val="708090"/>
        </w:rPr>
        <w:br/>
        <w:t xml:space="preserve">The reason Friday the 13th is considered unlucky is that the 10th Plague visited by God on Ancient Egypt took place on Friday the 13th. On the Jewish calendar it was the 14th, because the Jews started the next day at sundown, but the Egyptians didn't start the next day until after midnight. When the firstborn son of every Egyptian family was slain, it was still the 13th. Unfortunately, there are those who take a historical fact or Biblical truth and make a silly superstition out of it. There's no such thing as luck. God is in control.... </w:t>
      </w:r>
      <w:hyperlink r:id="rId1584" w:tgtFrame="_blank" w:tooltip="gone-ta-pot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German Papers Say 'Many Have Lost Faith in America' Because of Bush - "Rarely has an American president been less popular in this country - And rarely has one embodied the arrogance of power more convincingly than Bush" {I wonder why the unpopular Bush trotted over to Europe at this time, was he intending to celebrate an expected EU election victory in Ireland and then use it to push his North America Merger over here? Update: Bush Jr. also timed his visit to meet the Pope on a scheduled Friday the 13th (June 13, 2008), the only Friday the 13th of 2008 and the last one before Bush leaves office.}</w:t>
      </w:r>
      <w:r w:rsidRPr="00543032">
        <w:rPr>
          <w:rFonts w:ascii="Corbel" w:eastAsia="Times New Roman" w:hAnsi="Corbel" w:cs="Times New Roman"/>
          <w:color w:val="708090"/>
        </w:rPr>
        <w:br/>
        <w:t xml:space="preserve">NEW YORK With George W. Bush visiting Germany and other parts of Europe this week, German newspapers have been slamming the U.S. president in language stronger than most American dailies use. The Der Spiegel publication compiled some of the comments, which are quoted below. -- Berliner Zeitung: "Rarely has an American president been less popular in this country. And rarely has one embodied the arrogance of power more convincingly than Bush. -- Suddeutsche Zeitung: "In Germany, America is no longer seen as a country of individual liberty, as a reliable ally, and definitely not as a model. There are a large number of justified accusations leveled at Bush's policies. They include dangerous naivete, lies, and the sustained infringement of human rights. -- "Bush won't care, but in the thoughts and feeling of many Germans he is leaving behind a mixture of antipathy, ridicule, anger, and skepticism towards U.S. policies and towards America in general. Differentiating between the two has become more difficult with every year of his presidency. The memory of Bush will darken America's image in the world for years to come." </w:t>
      </w:r>
      <w:hyperlink r:id="rId1585" w:tgtFrame="_blank" w:tooltip="editorandpublisher.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EU at crossroads after Irish vote - lurking at the back of everybody's mind is the thought that, once all the other countries have ratified, Ireland might be asked to vote again, and come up with the right answer this time - The Irish prime minister left this option on the table when he spoke on Friday evening immediately after the official result was announced</w:t>
      </w:r>
      <w:r w:rsidRPr="00543032">
        <w:rPr>
          <w:rFonts w:ascii="Corbel" w:eastAsia="Times New Roman" w:hAnsi="Corbel" w:cs="Times New Roman"/>
          <w:color w:val="708090"/>
        </w:rPr>
        <w:br/>
        <w:t xml:space="preserve">But anyone who spent time with voters during this campaign was presented with a bewildering array of objections to the treaty. Among them: abortion, neutrality, tax sovereignty, military conscription, the loss of an Irish commissioner, the deregulation of the taxi trade and, of course, the desire to give the government of the day - not to mention the ubiquitous "Eurocrats" - a good kicking. Amending the Lisbon Treaty to encompass those objections would challenge even the mightiest Euro-minds. Then there's the question of political timing. Getting people to vote again is a good trick. But there's a limit to how many times you can pull it. Irish voters may have other things on their mind than the re-weighting of votes in the Council of Ministers. They are not dumb, and they may get more than a little irritated at being asked to vote over and over again until they come up with the right answer. And as the Irish economy hits a particularly rocky patch, who is to say that Ireland's voters are going to be in a better mood in six months time, if they are asked to vote again? On the Monday before the vote Brian Cowen was asked whether the treaty was dead if Ireland voted against it. "Obviously", came back his reply. Come late Friday he'd changed his mind. </w:t>
      </w:r>
      <w:hyperlink r:id="rId1586" w:tgtFrame="_blank" w:tooltip="bbc.co.uk"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 xml:space="preserve">Ireland rejects European Union reform treaty - Ireland's voters have rejected the European Union reform treaty, a blueprint for modernizing the 27-nation bloc that cannot become law without Irish approval, electoral officials said </w:t>
      </w:r>
      <w:r w:rsidRPr="00543032">
        <w:rPr>
          <w:rFonts w:ascii="Corbel" w:eastAsia="Times New Roman" w:hAnsi="Corbel" w:cs="Times New Roman"/>
          <w:color w:val="000080"/>
        </w:rPr>
        <w:lastRenderedPageBreak/>
        <w:t xml:space="preserve">Friday - Anti-treaty groups from the far left and right mobilized "no" voters by claiming that the treaty would empower EU chiefs in Brussels, Belgium, to force Ireland to change core policies </w:t>
      </w:r>
      <w:r w:rsidR="00E024AE">
        <w:rPr>
          <w:rFonts w:ascii="Corbel" w:eastAsia="Times New Roman" w:hAnsi="Corbel" w:cs="Times New Roman"/>
          <w:color w:val="000080"/>
        </w:rPr>
        <w:t>-</w:t>
      </w:r>
      <w:r w:rsidRPr="00543032">
        <w:rPr>
          <w:rFonts w:ascii="Corbel" w:eastAsia="Times New Roman" w:hAnsi="Corbel" w:cs="Times New Roman"/>
          <w:color w:val="000080"/>
        </w:rPr>
        <w:t xml:space="preserve"> including its low business tax rates, its military neutrality and its ban on abortion</w:t>
      </w:r>
      <w:r w:rsidRPr="00543032">
        <w:rPr>
          <w:rFonts w:ascii="Corbel" w:eastAsia="Times New Roman" w:hAnsi="Corbel" w:cs="Times New Roman"/>
          <w:color w:val="708090"/>
        </w:rPr>
        <w:br/>
        <w:t xml:space="preserve">DUBLIN, Ireland - Ireland's voters have rejected the European Union reform treaty, a blueprint for modernizing the 27-nation bloc that cannot become law without Irish approval, electoral officials said Friday. In a major blow to the EU, 53.4 percent of Irish voters said no to the treaty. Irish Prime Minister Brian Cowen now will join other EU leaders at a summit next week to try to negotiate a new way forward. Anti-treaty groups from the far left and right mobilized "no" voters by claiming that the treaty would empower EU chiefs in Brussels, Belgium, to force Ireland to change core policies </w:t>
      </w:r>
      <w:r w:rsidR="00E024AE">
        <w:rPr>
          <w:rFonts w:ascii="Corbel" w:eastAsia="Times New Roman" w:hAnsi="Corbel" w:cs="Times New Roman"/>
          <w:color w:val="708090"/>
        </w:rPr>
        <w:t>-</w:t>
      </w:r>
      <w:r w:rsidRPr="00543032">
        <w:rPr>
          <w:rFonts w:ascii="Corbel" w:eastAsia="Times New Roman" w:hAnsi="Corbel" w:cs="Times New Roman"/>
          <w:color w:val="708090"/>
        </w:rPr>
        <w:t xml:space="preserve"> including its low business tax rates, its military neutrality and its ban on abortion. </w:t>
      </w:r>
      <w:hyperlink r:id="rId1587" w:tgtFrame="_blank" w:tooltip="yahoo.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***NWO Alert*** Irish Finance Minister (FM) warns against EU 'no' vote - Ireland's finance minister said Wednesday that a rejection of a new EU treaty in an Irish referendum next month would be a step backward for his country's economy - creating a new post of EU president {The EU is getting bigger, bolder and taking more power, welcome to the New World Order (NWO) whether you like it or not (Daniel 2:28). Somehow I don't think it will be better financially in the long run but of course the people already have little or no choice thanks to their leaders stripping them of their voice.}</w:t>
      </w:r>
      <w:r w:rsidRPr="00543032">
        <w:rPr>
          <w:rFonts w:ascii="Corbel" w:eastAsia="Times New Roman" w:hAnsi="Corbel" w:cs="Times New Roman"/>
          <w:color w:val="708090"/>
        </w:rPr>
        <w:br/>
        <w:t xml:space="preserve">BRUSSELS, Belgium (AP) -- Ireland's finance minister said Wednesday that a rejection of a new EU treaty in an Irish referendum next month would be a step backward for his country's economy. ... The new EU treaty would clear the way for the European Union's executive office to pass more decisions by majority -- rather than unanimous -- vote, and would raise the bloc's profile on the world stage by creating a new post of EU president. Finance Minister Brian Lenihan said he believed Irish voters would see the advantages of approving the treaty, stressing that there was strong Irish support for European projects such as the euro currency. "For me, a 'No' vote is a step into isolationism for Ireland," he said. "When people reflect on the current position of the Irish economy, they see how important it is to deepen and strengthen our international position. "A decision by the Irish people not to ratify the treaty ... would send a very clear signal to those who have traded with us in Europe," he said. As part of the euro-zone, Ireland no longer controls its own interest rates and its economy has not been helped by the European Central Bank's refusal to follow the U.S. Federal Reserve and the Bank of England in slashing borrowing costs to stoke slowing growth. </w:t>
      </w:r>
      <w:hyperlink r:id="rId1588" w:tgtFrame="_blank" w:tooltip="biz.yahoo.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Newsman Tim Russert dies (heart attack) at 58 - Tim Russert, who became one of America's leading political journalists as the host of NBC's "Meet the Press" died Friday {Tim Russert was a genuine good guy news commentator until the NWO agenda machine got ahold of him and ruined him. In the last few years Russert seldom looked happy as he knowingly distributed false info to the American public.}</w:t>
      </w:r>
      <w:r w:rsidRPr="00543032">
        <w:rPr>
          <w:rFonts w:ascii="Corbel" w:eastAsia="Times New Roman" w:hAnsi="Corbel" w:cs="Times New Roman"/>
          <w:color w:val="708090"/>
        </w:rPr>
        <w:br/>
        <w:t xml:space="preserve">(CNN) -- Tim Russert, who became one of America's leading political journalists as the host of NBC's "Meet the Press," died Friday, according to the network. He was 58. The network said Russert suffered a heart attack while at work and could not be revived. ... Russert joined the network in 1984 and quickly established himself as the face of the network's political coverage. </w:t>
      </w:r>
      <w:hyperlink r:id="rId1589"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81"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Justices: Gitmo detainees can challenge detention in U.S. courts {I think this is a good ruling. If the Bush spy ring has any info on anyone they need to prove it otherwise let these people go. There has been no 9-11 investigation only what Bush claims and the claims of Bush don't add up to reality.}</w:t>
      </w:r>
      <w:r w:rsidRPr="00543032">
        <w:rPr>
          <w:rFonts w:ascii="Corbel" w:eastAsia="Times New Roman" w:hAnsi="Corbel" w:cs="Times New Roman"/>
          <w:color w:val="708090"/>
        </w:rPr>
        <w:br/>
        <w:t xml:space="preserve">WASHINGTON (CNN) -- Suspected terrorists and foreign fighters held by the U.S. military at Guantanamo Bay, Cuba, have the right to challenge their detention in federal court, the Supreme Court ruled Thursday. The decision marks another legal blow to the Bush administration's war on terrorism policies. The 5-4 vote reflects the divide over how much legal autonomy the U.S. military should have to prosecute about 270 prisoners, some of whom have been held for more than six years without charges. Fourteen of them are alleged to be top al Qaeda figures. Writing for the majority, Justice Anthony Kennedy said, "the laws and Constitution are designed to survive, and remain in force, in extraordinary times. Liberty and security can be reconciled; and in our system reconciled within the framework of the law." </w:t>
      </w:r>
      <w:r w:rsidR="000C6A3C">
        <w:rPr>
          <w:rFonts w:ascii="Corbel" w:eastAsia="Times New Roman" w:hAnsi="Corbel" w:cs="Times New Roman"/>
          <w:color w:val="708090"/>
        </w:rPr>
        <w:br/>
      </w:r>
      <w:hyperlink r:id="rId1590"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 xml:space="preserve">Is Gitmo a day spa? - Rotunda says Gitmo is hardly a concentration camp - "On the average, the detainees have gained about 15 pounds since they've been in Guantanamo Bay {It's reported that the days in Gitmo consist of recreation, </w:t>
      </w:r>
      <w:r w:rsidRPr="00543032">
        <w:rPr>
          <w:rFonts w:ascii="Corbel" w:eastAsia="Times New Roman" w:hAnsi="Corbel" w:cs="Times New Roman"/>
          <w:color w:val="000080"/>
        </w:rPr>
        <w:lastRenderedPageBreak/>
        <w:t>banqueting and reading Harry Potter books. Gitmo is not a concentration camp yet in the sense of a 'political detainee' camp. Just wait until the government gets done training and practicing with their Islam stand-ins and starts stuffing Gitmo with Christians and Jews then the place will cease to be a spa and will become a concentration death camp.}</w:t>
      </w:r>
      <w:r w:rsidRPr="00543032">
        <w:rPr>
          <w:rFonts w:ascii="Corbel" w:eastAsia="Times New Roman" w:hAnsi="Corbel" w:cs="Times New Roman"/>
          <w:color w:val="708090"/>
        </w:rPr>
        <w:br/>
        <w:t xml:space="preserve">A former Army JAG officer who was a member of the Guantanamo prosecution team says the detention facility in Cuba is not the concentration camp the media portrays, but a place where detainees actually receive more privileges than many American prisoners. ... Rotunda says Gitmo is hardly a concentration camp. "On the average, the detainees have gained about 15 pounds since they've been in Guantanamo Bay. Many of them have eyeglasses that they've never had before. And also most of them live in open bays. They get up to 12 hours of recreation time. There's an extensive library. They can take classes," Rotunda explains. The Gitmo detainees, according to Rotunda, are treated much better than U.S. citizens in American prisons. </w:t>
      </w:r>
      <w:hyperlink r:id="rId1591" w:tgtFrame="_blank" w:tooltip="onenewsnow.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Walter E. Williams asks: Are Americans slaves? - Personally, I don't believe that the state of condition in America fosters anything but captivity to the current system - Yeah, we're slaves all right, just like Williams describes in his piece - Now the question is: What are we going to do about it? {Freedom is in God not from mankind. Jesus came to set the captives FREE (Luke 4:18-19). Currently we live and work in this fallen world but there is a day coming when we will all rejoice the day that Jesus returns and restores the world to righteousness.}</w:t>
      </w:r>
      <w:r w:rsidRPr="00543032">
        <w:rPr>
          <w:rFonts w:ascii="Corbel" w:eastAsia="Times New Roman" w:hAnsi="Corbel" w:cs="Times New Roman"/>
          <w:color w:val="708090"/>
        </w:rPr>
        <w:br/>
        <w:t xml:space="preserve">Over at Townhall.com Williams has posed the question: "Are Americans pro-slavery?". It's a fairly short but rich piece that should have everyone reading it question whether they are really free or not. Personally, I don't believe that the state of condition in America fosters anything but captivity to the current system. That we aren't "owned" in terms of there existing a title deed with one's name on it doesn't change the fact that most of the product of our own labor does go to bigger government. And can it be said that we are becoming "more free" at all, in this day of increasing taxes and mandates on the citizenry? Yeah, we're slaves all right, just like Williams describes in his piece. Now the question is: What are we going to do about it? </w:t>
      </w:r>
      <w:hyperlink r:id="rId1592" w:tgtFrame="_blank" w:tooltip="theknightshift.blogspo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The Bush family and the S&amp;L Scandal - Prior to the American entry into WWII Prescott Bush was director of Union Banking Corporation - Union Banking Corporation helped to finance Hitler's regime - Prescott (Bush) profited directly from the Auschwitz labor camp {It was the FBI (J. Edgar Hoover) that investigated and then seized the Nazi Bush family business that is why the Bush family has been so active in creating and furthering the CIA as a Bush replacement to the American FBI.}</w:t>
      </w:r>
      <w:r w:rsidRPr="00543032">
        <w:rPr>
          <w:rFonts w:ascii="Corbel" w:eastAsia="Times New Roman" w:hAnsi="Corbel" w:cs="Times New Roman"/>
          <w:color w:val="708090"/>
        </w:rPr>
        <w:br/>
        <w:t xml:space="preserve">There are several ways in which the Bush family plays into the Savings and Loan scandal, which involves not only many members of the Bush family but also many other politicians that are still in office and still part of the Bush Jr. administration today. Jeb Bush, George Bush Sr., and his son Neil Bush have all been implicated in the Savings and Loan Scandal, which cost American tax payers over $1.4 TRILLION dollars (note that this is about one quarter of our national debt). ... The S&amp;L scandal is by no means the only incident of questionable, and actually illegal, financial activity that the Bush family has been involved in. The line of questionable, illegal, and unethical businesses practices goes back at least to Prescott Bush Sr., George Bush Sr.'s father. Prescott Bush was a Senator from 1952 – 1963. Previous to his time as a Senator Prescott was a banker and businessman. Prior to the American entry into WWII Prescott Bush was director of Union Banking Corporation. Union Banking Corporation helped to finance Hitler's regime. The Concentration Camps of Nazi Germany were labor camps that the Nazis used to make products for their regime as well as for sale to raise money. Prescott profited directly from the Auschwitz labor camp. In 1942, after Hitler declared war on America the United States government seized the Union Banking Corporation under the Trading with the Enemy Act as a front operation that was supporting the Nazis. Much of the profits from the operation were already pocketed by Prescott however, and $1.5 million was put in a trust fund for George Bush Sr. For more on Prescott Bush's ties to the Nazis see: ... </w:t>
      </w:r>
      <w:hyperlink r:id="rId1593" w:tgtFrame="_blank" w:tooltip="rationalrevolution.net"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82"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Southern Baptists remain wary of McCain - the Baptists are meeting again and John McCain's campaign is nowhere to be seen at a gathering of 7,200 people, most of them staunch Republicans {I strongly recommend that all Reagan, Conservative, Christian voters leave the Republican Party at least for a while. The Bush-McCain party has no interest in the Reagan base. There is no sense in remaining in a Republican Party that is actually openly hostile to our values and beliefs. Register as an Independent, vote for Ron Paul, vote for Obama, vote for a write-in but do not contribute time, money or effort to further this new deceitful Bush liberal Republican Party.}</w:t>
      </w:r>
      <w:r w:rsidRPr="00543032">
        <w:rPr>
          <w:rFonts w:ascii="Corbel" w:eastAsia="Times New Roman" w:hAnsi="Corbel" w:cs="Times New Roman"/>
          <w:color w:val="708090"/>
        </w:rPr>
        <w:br/>
      </w:r>
      <w:r w:rsidRPr="00543032">
        <w:rPr>
          <w:rFonts w:ascii="Corbel" w:eastAsia="Times New Roman" w:hAnsi="Corbel" w:cs="Times New Roman"/>
          <w:color w:val="708090"/>
        </w:rPr>
        <w:lastRenderedPageBreak/>
        <w:t xml:space="preserve">INDIANAPOLIS (AP) - Four years ago, the Bush-Cheney re-election campaign hosted a reception for Southern Baptist pastors at a hotel across the street from their annual meeting. The country is electing a president again, the Baptists are meeting again and John McCain's campaign is nowhere to be seen at a gathering of 7,200 people, most of them staunch Republicans. The absence has some Southern Baptists wondering whether the Arizona senator wants their vote. Others are more sympathetic to a campaign still gearing up, a candidate not known for talking about his faith, and reticence McCain might feel over his recent rejection of two endorsements by high-profile, evangelical pastors. In interviews, Southern Baptist leaders and the rank-and-file said they were warily waiting for McCain to inspire them while acknowledging that they will vote for him anyway now that Sen. Barack Obama, far too liberal for most Southern Baptists, has all but secured the Democratic nomination. "There's a lack of fire and passion for (McCain) right now, and for him to win, that fire has to be kindled," said the Rev. Jack Graham, a former president of the 16.2 million-member denomination and among its most politically connected leaders. </w:t>
      </w:r>
      <w:hyperlink r:id="rId1594" w:tgtFrame="_blank" w:tooltip="ap.googl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Setback for John McCain - A number of Republican Congressmen have declined to endorse Senator John McCain for President, including Ron Paul of Texas who is still running for President</w:t>
      </w:r>
      <w:r w:rsidRPr="00543032">
        <w:rPr>
          <w:rFonts w:ascii="Corbel" w:eastAsia="Times New Roman" w:hAnsi="Corbel" w:cs="Times New Roman"/>
          <w:color w:val="708090"/>
        </w:rPr>
        <w:br/>
        <w:t xml:space="preserve">Republican members who have not endorsed or publicly backed McCain include Sens. Chuck Hagel (Neb.) and Jeff Sessions (Ala.) and Reps. Jones, Peterson, John Doolittle (Calif.), Randy Forbes (Va.), Wayne Gilchrest (Md.), Virgil Goode (Va.), Tim Murphy (Pa.), Ron Paul (Texas), Ted Poe (Texas), Todd Tiahrt (Kan.), Dave Weldon (Fla.) and Frank Wolf (Va.). Many of the recalcitrant GOP members declined to detail their reasons for withholding support, but Rep. John Peterson (R-Pa.) expressed major concerns about McCain's energy policies and Rep. Walter Jones (R-N.C.) cited the Iraq war, according to a report from TheHill.com. ... Meanwhile, Ron Paul continues his own Presidential campaign on the Republican ticket. Representative Ron Paul, the Republican presidential candidate, will be the main attraction at the Twin Cities confab. No, not the Republican National Convention fewer than eight miles away at the XCel Center, but at his own party, to be held on the second day of the event that will seal Senator John McCain as the G.O.P. nominee. "This isn't a protest," said Jesse Benton, the libertarian-leaning Republican's spokesman. "This is a celebration of limited government and Republican principles." Paul had been building momentum during the final weeks of the Primary voting, where he received double digit percentages in nearly every remaining state. An AOL poll showed he was getting more of the vote among Republicans in a handful of Northwestern States, which was reflected in primary voting as well - particularly Idaho. </w:t>
      </w:r>
      <w:hyperlink r:id="rId1595" w:tgtFrame="_blank" w:tooltip="gambling911.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Key Women Clinton Supporters: McCain Won't Get Our Vote - John McCain has made it clear that his campaign intends to aggressively court supporters of Hillary Clinton, include her major base of women voters {Bush, McCain, Schwarzenegger, Condoleezza Rice, Romney, Rove, Dole, Jack Kemp, etc. have been desperately trying to form a new liberal Republican Party one that does not have to answer to a conservative base. This is a great disservice to the Nation by duplicating two liberal parties and obliterating the conservative voice in America. I doubt Bush can pull it off and they can only remake the Republican Party into a liberal party if we conservatives blindly allow them to void our voice and I don't see that happening. **Note: Prescott Bush was always a liberal Democrat who became a Republican RINO only because he was unable to get elected as a Democrat. The Bush family has ALWAYS been more loyal to the Democrat causes.}</w:t>
      </w:r>
      <w:r w:rsidRPr="00543032">
        <w:rPr>
          <w:rFonts w:ascii="Corbel" w:eastAsia="Times New Roman" w:hAnsi="Corbel" w:cs="Times New Roman"/>
          <w:color w:val="708090"/>
        </w:rPr>
        <w:br/>
        <w:t xml:space="preserve">The Nation -- John McCain has made it clear that his campaign intends to aggressively court supporters of Hillary Clinton, include her major base of women voters. Now top women Clinton supporters have a message for McCain: not so fast. "The McCain campaign has been talking about the mythology of trying to pick up HRC supporters," says Ellen Malcolm, president of EMILY'S List. "This is a pipe dream, because he's out of touch with their lives and the issues they care about." "We are here to sound the alarm bell," said Congresswoman Debbie Wasserman-Schultz of South Florida on a conference call today. "We are going to work hard to make sure that John McCain is not allowed to pull the wool over womens' eyes one more day." ... McCain is currently running well behind George W. Bush in 2004, who lost women voters to John Kerry by just three points by appealing to "security moms." </w:t>
      </w:r>
      <w:hyperlink r:id="rId1596" w:tgtFrame="_blank" w:tooltip="news.yahoo.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McCain is likely a good fit for pro-choice Democrats - John McCain is far from the standard-issue Republican they instinctively vote against - While McCain has positioned himself as "pro-life" during this campaign, his statements over the years show considerable latitude on the issue</w:t>
      </w:r>
      <w:r w:rsidRPr="00543032">
        <w:rPr>
          <w:rFonts w:ascii="Corbel" w:eastAsia="Times New Roman" w:hAnsi="Corbel" w:cs="Times New Roman"/>
          <w:color w:val="708090"/>
        </w:rPr>
        <w:br/>
        <w:t xml:space="preserve">In a 1999 interview with the San Francisco Chronicle editorial board, McCain said, "I would not support repeal of Roe v. Wade, which would then force X number of women in America" to undergo "illegal and dangerous operations." ... McCain played a central role in the Gang of 14 - the seven Democratic and seven Republican senators who joined hands </w:t>
      </w:r>
      <w:r w:rsidRPr="00543032">
        <w:rPr>
          <w:rFonts w:ascii="Corbel" w:eastAsia="Times New Roman" w:hAnsi="Corbel" w:cs="Times New Roman"/>
          <w:color w:val="708090"/>
        </w:rPr>
        <w:lastRenderedPageBreak/>
        <w:t xml:space="preserve">to find common ground on court appointments. For his efforts at compromise, McCain took a pummeling from the right wing. Note that Obama, the self-styled foe of division, declined to join the bipartisan group. ... And if a President McCain did put forth a controversial candidate, the Democratic majority in the Senate - sure to grow after the upcoming election - would put a quick end to the idea. That's why McCain would probably choose a cipher, as had some of his Republican predecessors. Ronald Reagan gave us Sandra Day O'Connor, and George H.W. Bush picked David Souter. Both justices were essentially friendly to Roe. Obama is no doubt pro-choice, but on the issue, he's hardly been a profile in courage. As an Illinois state senator, he famously voted "present" on anti-choice legislation. Voting "present" is a tactic used to express disapproval without actually taking a stand. </w:t>
      </w:r>
      <w:hyperlink r:id="rId1597" w:tgtFrame="_blank" w:tooltip="chro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McCain courting Clinton loyalists - Republican John McCain's campaign is aggressively targeting former supporters of Hillary Clinton - Today McCain will host a nationwide telephone forum aimed at Clinton loyalists with Carly Fiorina, the former CEO of Hewlett-Packard, who is emerging as McCain's chief messenger to women {McCain chooses lighting rod Carly Fiorina to symbolize his campaign to women. Carly Fiorina is among the biggest supporters of outsourcing jobs away from America. It was Carly Fiorina who outsourced on mass many of the American computer and technical jobs. Some have said she is the most responsible for offshoring the once great American technology sector.}</w:t>
      </w:r>
      <w:r w:rsidRPr="00543032">
        <w:rPr>
          <w:rFonts w:ascii="Corbel" w:eastAsia="Times New Roman" w:hAnsi="Corbel" w:cs="Times New Roman"/>
          <w:color w:val="708090"/>
        </w:rPr>
        <w:br/>
        <w:t xml:space="preserve">Republican John McCain's campaign is aggressively targeting former supporters of Hillary Clinton, hoping to capitalize on their dissatisfaction with presumptive Democratic nominee Barack Obama and anger over how Clinton was treated during the Democratic primaries. more stories like thisToday McCain will host a nationwide telephone forum aimed at Clinton loyalists with Carly Fiorina, the former CEO of Hewlett-Packard, who is emerging as McCain's chief messenger to women. On Thursday night, Fiorina spoke to dozens of disgruntled Clinton supporters in Columbus, Ohio, and during the next week she plans to visit a number of battleground states to speak to women voters. The campaign is betting that even women who favor abortion rights may be willing to accept a difference of opinion on that issue if they like what they hear McCain saying on broader issues such as national security, the economy, and healthcare. </w:t>
      </w:r>
      <w:hyperlink r:id="rId1598" w:tgtFrame="_blank" w:tooltip="bosto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New Report: Carly Fiorina the Latest McCain Advisor Linked to Iran, Says Democratic National Committee - "The fact that John McCain is stocking his campaign with lobbyists and corporate executives who have profited from companies doing business in Iran raises serious questions about his promise to stop Iran from obtaining nuclear weapons"</w:t>
      </w:r>
      <w:r w:rsidRPr="00543032">
        <w:rPr>
          <w:rFonts w:ascii="Corbel" w:eastAsia="Times New Roman" w:hAnsi="Corbel" w:cs="Times New Roman"/>
          <w:color w:val="708090"/>
        </w:rPr>
        <w:br/>
        <w:t xml:space="preserve">According to a 2004 article in Forbes, Hewlett-Packard was "among many other U.S. companies" that kept offices in Dhabi and were linked to Iranian traders there. As the report noted, "If you want to get around export controls, just sell the product to a front company in Dhabi. The middlemen will take it from there." The CEO of Hewlett-Packard at the time was Carly Fiorina. In fact, Fiorina bragged about Hewlett-Packard's success in the Middle East during a 2003 corporate earnings call. [Forbes, 4/19/04; Hewlett Packard Q1 2003 Earnings Conference Call, Fair Disclosure Wire, 2/25/03] "The fact that John McCain is stocking his campaign with lobbyists and corporate executives who have profited from companies doing business in Iran raises serious questions about his promise to stop Iran from obtaining nuclear weapons," said Democratic National Committee Senior Advisor Matt Dorf. "McCain has consistently taken a 'do as I say, not as I do' approach to the reforms he claims to support, but our nation's security is too important for games like this. If McCain is serious about his call to isolate Iran, he will rid his campaign of any advisors and strategists who worked to circumvent the American government's trade boycott." </w:t>
      </w:r>
      <w:hyperlink r:id="rId1599" w:tgtFrame="_blank" w:tooltip="washington.bizjournal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Why Is Carly Fiorina</w:t>
      </w:r>
      <w:r w:rsidR="00E024AE">
        <w:rPr>
          <w:rFonts w:ascii="Corbel" w:eastAsia="Times New Roman" w:hAnsi="Corbel" w:cs="Times New Roman"/>
          <w:color w:val="000080"/>
        </w:rPr>
        <w:t>-</w:t>
      </w:r>
      <w:r w:rsidRPr="00543032">
        <w:rPr>
          <w:rFonts w:ascii="Corbel" w:eastAsia="Times New Roman" w:hAnsi="Corbel" w:cs="Times New Roman"/>
          <w:color w:val="000080"/>
        </w:rPr>
        <w:t>a Symbol of Corporate Excesses</w:t>
      </w:r>
      <w:r w:rsidR="00E024AE">
        <w:rPr>
          <w:rFonts w:ascii="Corbel" w:eastAsia="Times New Roman" w:hAnsi="Corbel" w:cs="Times New Roman"/>
          <w:color w:val="000080"/>
        </w:rPr>
        <w:t>-</w:t>
      </w:r>
      <w:r w:rsidRPr="00543032">
        <w:rPr>
          <w:rFonts w:ascii="Corbel" w:eastAsia="Times New Roman" w:hAnsi="Corbel" w:cs="Times New Roman"/>
          <w:color w:val="000080"/>
        </w:rPr>
        <w:t>McCain's Favorite CEO? - At HP, Fiorina developed the reputation of a manager who knocked heads together</w:t>
      </w:r>
      <w:r w:rsidR="00E024AE">
        <w:rPr>
          <w:rFonts w:ascii="Corbel" w:eastAsia="Times New Roman" w:hAnsi="Corbel" w:cs="Times New Roman"/>
          <w:color w:val="000080"/>
        </w:rPr>
        <w:t>-</w:t>
      </w:r>
      <w:r w:rsidRPr="00543032">
        <w:rPr>
          <w:rFonts w:ascii="Corbel" w:eastAsia="Times New Roman" w:hAnsi="Corbel" w:cs="Times New Roman"/>
          <w:color w:val="000080"/>
        </w:rPr>
        <w:t>or who chopped them off - And there were massive layoffs during her tenure - In 2003, the company announced it would dismiss almost 18,000 people - In February 2005, she was pushed out of HP The company's board, with which she had been battling for years, had had enough of her - she ended up symbolizing not one but at least three corporate excesses: outsourcing, M&amp;A-mania, and golden parachutes - She's a real American success story</w:t>
      </w:r>
      <w:r w:rsidR="00E024AE">
        <w:rPr>
          <w:rFonts w:ascii="Corbel" w:eastAsia="Times New Roman" w:hAnsi="Corbel" w:cs="Times New Roman"/>
          <w:color w:val="000080"/>
        </w:rPr>
        <w:t>-</w:t>
      </w:r>
      <w:r w:rsidRPr="00543032">
        <w:rPr>
          <w:rFonts w:ascii="Corbel" w:eastAsia="Times New Roman" w:hAnsi="Corbel" w:cs="Times New Roman"/>
          <w:color w:val="000080"/>
        </w:rPr>
        <w:t>for corporate Republicans</w:t>
      </w:r>
      <w:r w:rsidRPr="00543032">
        <w:rPr>
          <w:rFonts w:ascii="Corbel" w:eastAsia="Times New Roman" w:hAnsi="Corbel" w:cs="Times New Roman"/>
          <w:color w:val="708090"/>
        </w:rPr>
        <w:br/>
        <w:t xml:space="preserve">She had not succeeded in reviving HP as a computer-selling powerhouse. The day she was dumped, the company's stock price rose 7 percent. That was Wall Street exclaiming, Hooray. As Robert Cihra, an analyst with Fulcrum Global Partners told Money magazine, "The stock is up a bit on the fact that nobody liked Carly's leadership all that much. The Street had lost all faith in her and the market's hope is that anyone will be better." ... But Fiorina did fine for herself. She departed the company with a $21 million severance package. "I doubt very much that she's worried about making ends meet," Magin cracked. In her 2006 book, Tough Choices, Fiorina defended her management of HP and claimed the firm's subsequent successes were a result of changes she had implemented. But it had been a rocky tenure at best. Nevertheless, McCain is deploying Fiorina as a surrogate on economic policy and as an ambassador to women voters. </w:t>
      </w:r>
      <w:r w:rsidRPr="00543032">
        <w:rPr>
          <w:rFonts w:ascii="Corbel" w:eastAsia="Times New Roman" w:hAnsi="Corbel" w:cs="Times New Roman"/>
          <w:color w:val="708090"/>
        </w:rPr>
        <w:lastRenderedPageBreak/>
        <w:t>But in this time of economic insecurity, there's not much about Fiorina's time at HP that can be reassuring to voters female or otherwise experiencing financial jitters. After six years at Hewlett-Packard, she ended up symbolizing not one but at least three corporate excesses: outsourcing, M&amp;A-mania, and golden parachutes. Workers and shareholders did not prosper during her reign, but Fiorina made millions, got a book deal, and now is a top PowerPointer for a presidential candidate. She's a real American success story</w:t>
      </w:r>
      <w:r w:rsidR="00E024AE">
        <w:rPr>
          <w:rFonts w:ascii="Corbel" w:eastAsia="Times New Roman" w:hAnsi="Corbel" w:cs="Times New Roman"/>
          <w:color w:val="708090"/>
        </w:rPr>
        <w:t>-</w:t>
      </w:r>
      <w:r w:rsidRPr="00543032">
        <w:rPr>
          <w:rFonts w:ascii="Corbel" w:eastAsia="Times New Roman" w:hAnsi="Corbel" w:cs="Times New Roman"/>
          <w:color w:val="708090"/>
        </w:rPr>
        <w:t xml:space="preserve">for corporate Republicans. </w:t>
      </w:r>
      <w:hyperlink r:id="rId1600" w:tgtFrame="_blank" w:tooltip="motherjone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Ron Paul declines to concede at rally, but his website says it's really over - the campaign website made his withdrawal official: "After much serious thought, I have decided to end my campaign for the Presidency of the United States" - "Conservatives have been having problems with the Republican Party for a few years now - It cost them in 2006 - If they don't learn their lesson, it will cost them in 2008"</w:t>
      </w:r>
      <w:r w:rsidRPr="00543032">
        <w:rPr>
          <w:rFonts w:ascii="Corbel" w:eastAsia="Times New Roman" w:hAnsi="Corbel" w:cs="Times New Roman"/>
          <w:color w:val="708090"/>
        </w:rPr>
        <w:br/>
        <w:t xml:space="preserve">But overnight, the campaign website made his withdrawal official: "After much serious thought, I have decided to end my campaign for the Presidency of the United States," Paul said in a statement posted there. ... But Paul, 72, had symbolically held off on conceding the nomination and said he did not intend to endorse McCain, with whom he clashed over the Iraq war and other issues. ... and his insistence on a reduced international role for the United States attracted those uncomfortable with the size of the U.S. government. ... It was unclear how much of a schism Paul could represent within the party -- or whether he could coalesce already disaffected conservatives. "It depends on his definition of libertarianism, which is a very elastic term," said John J. Pitney Jr., an analyst at Claremont McKenna College. "Paul's own brand of libertarianism might not have a large following, but a broader definition that is Republican -- fiscal conservative but less conservative on social issues -- that brand might have a following." ... "And it's not just libertarians," Muth said. "Conservatives have been having problems with the Republican Party for a few years now. It cost them in 2006. If they don't learn their lesson, it will cost them in 2008." </w:t>
      </w:r>
      <w:hyperlink r:id="rId1601" w:tgtFrame="_blank" w:tooltip="latime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83"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Note: Watch the online Video or get the DVD of the "Values Voter" Debate, you will be SHOCKED at how far the Bush Republican Party has left the Conservative base -- The First Ever Values Voter Presidential Debate - Delegates from America's Largest Voting Block (Values Voters) United - *Online Replay - Select the "Live Streaming" Option then Click Play Button - "Values Voter Guide PDF, DVD's" and video clips of last night's debate event {The following no-show Republican candidates refused to participate in the Values Voter debate event - John McCain - Rudy Giuliani - Mitt Romney - Fred Thompson. Looks like the Bush-RINOs unanimously stiffed their own party base!}</w:t>
      </w:r>
      <w:r w:rsidRPr="00543032">
        <w:rPr>
          <w:rFonts w:ascii="Corbel" w:eastAsia="Times New Roman" w:hAnsi="Corbel" w:cs="Times New Roman"/>
          <w:color w:val="708090"/>
        </w:rPr>
        <w:br/>
        <w:t xml:space="preserve">The First Ever Values Voter Presidential Debate Straw Poll, held last night at the Broward Center for the Performing Arts in Fort Lauderdale, Florida, declared Governor Mike Huckabee as the pro-family winner. "The big losers last night were the no-show candidates Fred Thompson who placed at 4 percent, Rudy Giuliani and John McCain who each received 1 percent and Mitt Romney who was the only candidate to receive zero votes at the end of the night." "While many very good candidates attended the event, Governor Mike Huckabee was the clear winner," said Janet Folger, President of Faith2Action (F2A.org) and member of the Values Voter Debate committee. Huckabee received nearly five times the votes of the other candidates. </w:t>
      </w:r>
      <w:hyperlink r:id="rId1602" w:tgtFrame="_blank" w:tooltip="valuesvoterdebate.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Rep. Dennis Kucinich introduces Bush impeachment resolution - Kucinich announced his intention to seek Bush's impeachment Monday night, when he read the lengthy document into the record {A real leader who loves America wouldn't entangle the nation in the short end of so many foreign affairs and wouldn't allow the nation to become hostage to foreign oil the way Bush has. The damage Bush is doing to the wealth, moral, character and conduct of America is beyond the scope of treason. Bush might not get impeached though he deserves it but Bush will very likely be convicted and jailed for war crimes after he leaves office. It would be better if America impeached Bush but the NWO wants' to take over and exercise authority over Bush instead of letting the American people exercise authority over our own government.}</w:t>
      </w:r>
      <w:r w:rsidRPr="00543032">
        <w:rPr>
          <w:rFonts w:ascii="Corbel" w:eastAsia="Times New Roman" w:hAnsi="Corbel" w:cs="Times New Roman"/>
          <w:color w:val="708090"/>
        </w:rPr>
        <w:br/>
        <w:t xml:space="preserve">WASHINGTON (CNN) -- Rep. Dennis Kucinich, a former Democratic presidential candidate from Ohio, introduced a resolution to impeach President Bush into the House of Representatives on Tuesday. Kucinich announced his intention to seek Bush's impeachment Monday night, when he read the lengthy document into the record. House Speaker Nancy Pelosi has repeatedly said she would not support a resolution calling for Bush's impeachment, saying such a move was unlikely to succeed and would be divisive. Most of the congressman's resolution deals with the Iraq war, contending that the president manufactured a false case for the war, violated U.S. and international law to invade Iraq, failed to provide troops with proper equipment and falsified casualty reports for political purposes. Kucinich also charges that </w:t>
      </w:r>
      <w:r w:rsidRPr="00543032">
        <w:rPr>
          <w:rFonts w:ascii="Corbel" w:eastAsia="Times New Roman" w:hAnsi="Corbel" w:cs="Times New Roman"/>
          <w:color w:val="708090"/>
        </w:rPr>
        <w:lastRenderedPageBreak/>
        <w:t xml:space="preserve">Bush has illegally detained without charge both U.S. citizens and "foreign captives" and violated numerous U.S. laws through the use of "signing statements" declaring his intention to do so. Other articles address global warming, voting rights, Medicare, the response to Hurricane Katrina and failure to comply with congressional subpoenas. </w:t>
      </w:r>
      <w:hyperlink r:id="rId1603"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Former Referee Says NBA Fixed Playoff Series and Other Games - NBA referees, influenced by cozy relationships with league officials, rigged a 2002 playoff series to force it to a revenue-boosting seven games {Cheater George Bush Jr. went from the sports world to politics. No wonder Bush thinks it's just a game to cheat America out of its revenue. Not just a game though as it seems Bush is trying to be a Judas Goat (false leader) in leading America to destruction.}</w:t>
      </w:r>
      <w:r w:rsidRPr="00543032">
        <w:rPr>
          <w:rFonts w:ascii="Corbel" w:eastAsia="Times New Roman" w:hAnsi="Corbel" w:cs="Times New Roman"/>
          <w:color w:val="708090"/>
        </w:rPr>
        <w:br/>
        <w:t xml:space="preserve">NEW YORK - NBA referees, influenced by cozy relationships with league officials, rigged a 2002 playoff series to force it to a revenue-boosting seven games, a former referee at the center of a gambling scandal alleged Tuesday. Without identifying anyone or naming teams, Tim Donaghy also claimed the NBA routinely encouraged refs to ring up bogus fouls to manipulate results but discouraged them from calling technical fouls on star players to keep them in games and protect ticket sales and television ratings. The allegations were contained in a letter filed by a lawyer for Donaghy, who pleaded guilty last year to felony charges alleging he took cash payoffs from gamblers and bet on games himself. Donaghy, 41, faces up to 33 months in prison at sentencing on July 14. "If the NBA wanted a team to succeed, league officials would inform referees that opposing players were getting away with violations," the letter said. "Referees then would call fouls on certain players, frequently resulting in victory for the opposing team." </w:t>
      </w:r>
      <w:hyperlink r:id="rId1604"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Obama: Economy needs urgent $50 billion boost - "Such relief can't wait until the next president takes office" he told a North Carolina crowd on the first day of what is to be a two-week economic tour around the country {Good someone has to step in and take over the country from Bush. Bush prefers his oil profits to the welfare of the country and Bush seems mainly interested in ruining our great nation.}</w:t>
      </w:r>
      <w:r w:rsidRPr="00543032">
        <w:rPr>
          <w:rFonts w:ascii="Corbel" w:eastAsia="Times New Roman" w:hAnsi="Corbel" w:cs="Times New Roman"/>
          <w:color w:val="708090"/>
        </w:rPr>
        <w:br/>
        <w:t xml:space="preserve">NEW YORK (CNNMoney.com) -- On the first day of what is to be a two-week economic tour around the country, Barack Obama said Monday that lawmakers should inject another $50 billion immediately into the sluggish U.S. economy. ... With a big jump in the unemployment rate and record oil prices, Barack Obama says he wants to extend benefits for those out of work and send out more rebate checks. ... The presumptive Democratic presidential nominee cited the largest monthly increase in the unemployment rate in over 20 years, and record highs in oil prices, food prices and foreclosures. Such relief can't wait until the next president takes office. ... That's why I've called for another round of fiscal stimulus, an immediate $50 billion to help those who've been hit hardest by this economic downturn," Obama told a crowd in Raleigh, N.C. He said that he supports the expansion and extension of unemployment benefits, as well as a second round of tax rebate checks. </w:t>
      </w:r>
      <w:hyperlink r:id="rId1605"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Senate Considers Windfall Profits Tax on Big Oil - on whether to consider a windfall profits tax against the five largest U.S. oil companies and rescind $17 billion in tax breaks the companies expect to enjoy over the next decade - if energy prices are not reined in "we're going to find ourselves in a deep recession" - The five largest U.S. oil companies earned $36 billion during the first three months of the year - in the face of a threatened GOP filibuster {For six years (2000-2006) the Bush Republican Party held the White House, Senate, Congress and most of the Governorships, yet the Republican Party refused to drill for more oil domestically and lacked implementing any new plans to secure America's future.}</w:t>
      </w:r>
      <w:r w:rsidRPr="00543032">
        <w:rPr>
          <w:rFonts w:ascii="Corbel" w:eastAsia="Times New Roman" w:hAnsi="Corbel" w:cs="Times New Roman"/>
          <w:color w:val="708090"/>
        </w:rPr>
        <w:br/>
        <w:t xml:space="preserve">WASHINGTON - With gasoline prices topping $4 a gallon, Senate Democrats want the government to grab some of the billions of dollars in profits being taken in by the major oil companies. Senators were to vote Tuesday on whether to consider a windfall profits tax against the five largest U.S. oil companies and rescind $17 billion in tax breaks the companies expect to enjoy over the next decade. "The oil companies need to know that there is a limit on how much profit they can take in this economy," said Sen. Richard Durbin of Illinois, the Senate's No. 2 Democrat, warning that if energy prices are not reined in "we're going to find ourselves in a deep recession." But the Democrats are going to have to overcome staunch Republican opposition to any new taxes on the oil industry. The five largest U.S. oil companies earned $36 billion during the first three months of the year. Majority Leader Harry Reid, D-Nev., will need 60 votes Tuesday to proceed with the oil tax legislation in the face of a threatened GOP filibuster. If he doesn't get 60, he likely will pull the bill from the floor. ... Most Senate Republicans have a different approach to dealing with the growing energy crisis - pump more oil and gas. The GOP energy plan, rejected by the Senate last month, calls for opening a coastal strip of the Arctic National Wildlife Refuge in Alaska to oil development and to allow states to opt out of the national moratorium that has been in effect for a quarter century against oil and gas drilling in more than 80 percent of </w:t>
      </w:r>
      <w:r w:rsidRPr="00543032">
        <w:rPr>
          <w:rFonts w:ascii="Corbel" w:eastAsia="Times New Roman" w:hAnsi="Corbel" w:cs="Times New Roman"/>
          <w:color w:val="708090"/>
        </w:rPr>
        <w:lastRenderedPageBreak/>
        <w:t xml:space="preserve">the country's coastal waters. "Republicans by and large believe that the solution to this problem, in part, is to increase domestic production," said McConnell. </w:t>
      </w:r>
      <w:hyperlink r:id="rId1606"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Poll: Republican support, enthusiasm down - Only 37% of Republicans feel enthusiastic and 36% of Republicans say they are not enthusiastic about voting - "Bottom line: After eight years of the Bush presidency, Republicans are demoralized" {Even after the 2006 election disaster the Bush Republican Party is unwilling to offer any concessions to the conservative base. Bush and his RINOs are willingly destroying the Republican Party.}</w:t>
      </w:r>
      <w:r w:rsidRPr="00543032">
        <w:rPr>
          <w:rFonts w:ascii="Corbel" w:eastAsia="Times New Roman" w:hAnsi="Corbel" w:cs="Times New Roman"/>
          <w:color w:val="708090"/>
        </w:rPr>
        <w:br/>
        <w:t xml:space="preserve">WASHINGTON (CNN) -- The Republican party may face tough times at the polls come November, according to results of a new national survey. ... "Republicans are far less enthusiastic about voting than Democrats are, and enthusiasm has plummeted among GOPers since the start of the year," said Keating Holland, CNN polling director. "There was already an 'enthusiasm gap' in January, when Democrats were 11 points higher than GOPers on this measure. Now, that gap has grown to 26 points." "Bottom line: After eight years of the Bush presidency, Republicans are demoralized," said Bill Schneider, CNN senior political analyst. </w:t>
      </w:r>
      <w:hyperlink r:id="rId1607"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84"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June 07, 2008: U.S. tries to solve Iran's nuclear issue through diplomacy - "I understand that Israel is very concerned about their future and their safety when they have a neighbor in their region -- Iran-- that says they want to wipe them off the map" Perino said {Israel should leave Iran for Bush to handle. Bush is an armchair warrior and cannot be counted on and besides the Bush mid-East info is a fountain of faulty knowledge. There is no sense for Israel to get involved in a Bush project and attack Iran for Bush when Bush doesn't actually know what he intends to do or how to follow through and stabilize – modernize Iran.}</w:t>
      </w:r>
      <w:r w:rsidRPr="00543032">
        <w:rPr>
          <w:rFonts w:ascii="Corbel" w:eastAsia="Times New Roman" w:hAnsi="Corbel" w:cs="Times New Roman"/>
          <w:color w:val="708090"/>
        </w:rPr>
        <w:br/>
        <w:t xml:space="preserve">According to media reports, Israel's Transport Minister Shaul Mofaz threatened earlier Friday that Iran would face an attack from Israel if Iran continues to pursue its nuclear weapons program. "If Iran continues its nuclear weapons program, we will attack it," Mofaz was quoted as saying. The United States has accused Iran of trying to develop nuclear weapons under the cover of a civilian nuclear program. Iran has denied U.S. charges and insisted that its nuclear program is for peaceful purposes only. </w:t>
      </w:r>
      <w:hyperlink r:id="rId1608" w:tgtFrame="_blank" w:tooltip="xinhuanet.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June 07, 2008: Part #1: Speculation about Obama, Clinton attending (secret) Bilderberger meeting - Sen. Barack Obama ditched his unsuspecting press entourage yesterday to attend a secretive meeting with Sen. Hillary Clinton - The 56th Bilderberg meeting is still going on this weekend at the Westfields Marriott, according to various sources {McCain, Romney, and Bush Jr. they are probably all there. Today the difference between a Democrat and a Republican is non-existent either party will willingly sellout to foreign anti-American, anti free world, NWO interests.}</w:t>
      </w:r>
      <w:r w:rsidRPr="00543032">
        <w:rPr>
          <w:rFonts w:ascii="Corbel" w:eastAsia="Times New Roman" w:hAnsi="Corbel" w:cs="Times New Roman"/>
          <w:color w:val="708090"/>
        </w:rPr>
        <w:br/>
        <w:t xml:space="preserve">But where did that meeting take place? Was it at the secretive Bilderberg conference in Chantilly, Va.? So far, neither campaign is talking. The 56th Bilderberg meeting is still going on this weekend at the Westfields Marriott, according to various sources. But attendance is a well-guarded secret – along with the agenda, which tends toward the promotion of globalist ideas. Obama's spokesman Robert Gibbs confirmed Clinton and Obama met but declined to inform the press of the location of the meeting. However, it was reportedly not held at Clinton's Washington home. Hillary's spokesman also declined to give the location of the rendezvous. Sen. Dianne Feinstein, D-Calif., told Fox News the two candidates met at her house in Washington. Feinstein said she was working upstairs while Clinton and Obama sat by her fireplace. Asked if Obama attended more than one meeting last night, Gibbs declined to "get into all the details." ... Members of the press were outraged over the way Obama's campaign organizers covered up the meeting. Reporters were led to believe they would be getting on a plane back to Obama's campaign headquarters in Chicago with the senator. But while they were in the airport, the presidential candidate remained in the area for a secret meeting. </w:t>
      </w:r>
      <w:hyperlink r:id="rId1609" w:tgtFrame="_blank" w:tooltip="worldnetdail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June 07, 2008: Part #2: Speculation about Obama, Clinton attending (secret) Bilderberger meeting - Dulles is just three miles from the Westfields Marriott Hotel in Chantilly, where Henry Kissinger and David Rockefeller, among other globalists, are gathered for the annual Bilderberg Group conference - Hillary Clinton is no stranger to Bilderberg - Bill Clinton attended the 1991 meeting in Germany shortly before he was elected president - Hillary herself may have attended the 2006 meeting in Ottawa, Canada</w:t>
      </w:r>
      <w:r w:rsidRPr="00543032">
        <w:rPr>
          <w:rFonts w:ascii="Corbel" w:eastAsia="Times New Roman" w:hAnsi="Corbel" w:cs="Times New Roman"/>
          <w:color w:val="708090"/>
        </w:rPr>
        <w:br/>
        <w:t xml:space="preserve">"Asked at the time about the Illinois senator's whereabouts, Gibbs smiled and declined to comment," the AP report continued. Bilderberg is a highly-secretive meeting where the most influential men and women of North America and Western Europe meet ostensibly to discuss policy. But the group has spent years promoting a globalist agenda, </w:t>
      </w:r>
      <w:r w:rsidRPr="00543032">
        <w:rPr>
          <w:rFonts w:ascii="Corbel" w:eastAsia="Times New Roman" w:hAnsi="Corbel" w:cs="Times New Roman"/>
          <w:color w:val="708090"/>
        </w:rPr>
        <w:lastRenderedPageBreak/>
        <w:t xml:space="preserve">according to reports from journalists who have penetrated the meeting. The Bilderberg Group made a press release available explaining the agenda for the meeting. "The conference will deal mainly with a nuclear free world, cyber terrorism, Africa, Russia, finance, protectionism, U.S.-European Union relations, Afghanistan and Pakistan, Islam and Iran. Approximately 140 participants will attend, of whom about two-thirds come from Europe and the balance from North America," the release stated. "About one-third is from government and politics, and two-thirds are from finance, industry, labor, education and communications. The meeting is private in order to encourage frank and open discussion." -- Additionally, a list of the conference's attendees was released and included James A. Johnson, who was named this week to the three-person team vetting possible running mates for Obama. Rampant speculation in the blogosphere says the Obama-Clinton meeting last night was held to arrange the New York senator as Obama's vice-presidential candidate. Attendees at the Bilderberg conference included Secretary of State Condoleezza Rice, former Senate majority leader Tom Daschle and Ben Bernanke, the chairman of the board of governors for the Federal Reserve. -- Hillary Clinton is no stranger to Bilderberg. Bill Clinton attended the 1991 meeting in Germany shortly before he was elected president. According to reports, he attended again in 1999 when the meeting was held in Sintra, Portugal, and Hillary herself may have attended the 2006 meeting in Ottawa, Canada. "Why were we not told about this meeting until we were on the plane, the doors were shut and the plane was about to taxi to take off?" one reporter asked Obama spokesman Gibbs in a heated exchange caught on camera by CNN. "Senator Obama had a desire to do some meetings, others had a desire to meet with him tonight in a private way, and that is what we are doing." Gibbs replied. "Is there more than one meeting, is there more than one person with whom he is meeting?" asked another reporter. "I am not going to get into all the details of the meeting." Gibbs replied. </w:t>
      </w:r>
      <w:hyperlink r:id="rId1610" w:tgtFrame="_blank" w:tooltip="worldnetdaily.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June 07, 2008: Six years of Hillary - on the right-wing conspiracy that my editor, Peter Kaplan, cleverly headlined "Not So Vast" the Stop Hillary movement was "the paper-thin product of aging Republican operatives looking for a payday and marginal conservative pundits eager for 15 minutes on Fox News" - Her real and more potent enemies emerged last year: Large sections of the Democratic establishment bearing grudges from the 1990s, or simply eager to move on</w:t>
      </w:r>
      <w:r w:rsidRPr="00543032">
        <w:rPr>
          <w:rFonts w:ascii="Corbel" w:eastAsia="Times New Roman" w:hAnsi="Corbel" w:cs="Times New Roman"/>
          <w:color w:val="708090"/>
        </w:rPr>
        <w:br/>
        <w:t xml:space="preserve">Clinton has been running for president for a long time. The moment she and Bill Clinton first discussed it remains unknown, but the prospect emerged clearly in November of 2000, when she won a Senate seat the same day Al Gore started losing the White House. I wrote a piece for the New York Sun in 2002 I think that was, as I recall, illustrated by a watercolor of a car with two steering wheels on the road to New Hampshire: Clinton held one, Rudy Giuliani the other. By Christmas of 2004, it was clear to everyone in Hillaryland that she was building a presidential campaign for 2008. Her aides wouldn't breathe the word publicly, but it was their working assumption. "The eye is always on the prize," one of them told me at the time. ... Clinton's camp, of course, had an interest in maintaining the myth of Clinton's invincibility. They also fed another myth: That she faced stealthy, potent enemies on the right. As I wrote in a 2005 story on the right-wing conspiracy that my editor, Peter Kaplan, cleverly headlined "Not So Vast," the Stop Hillary movement was "the paper-thin product of aging Republican operatives looking for a payday and marginal conservative pundits eager for 15 minutes on Fox News." Her real and more potent enemies emerged last year: Large sections of the Democratic establishment bearing grudges from the 1990s, or simply eager to move on. If you'd listened closely, they were there all along. Even many New York politicians and staffers who backed her, from major players like Chuck Schumer to local elected officials, didn't disguise that they felt Obama's pull. Hillary was built by the media and her own apparatus into the sort of larger-than-life, freakish figure that her husband - for better and worse - really is. </w:t>
      </w:r>
      <w:hyperlink r:id="rId1611" w:tgtFrame="_blank" w:tooltip="politico.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June 07, 2008: Analysis: Why Clinton's bid failed - The thought of a Clinton following a Bush following a Clinton following a Bush hardly seemed to fit the national mood - After a third-place finish in Iowa stunned her campaign, the former president (Bill) shifted from chief optimist to attack dog - Those challenges might have been overcome -- if the organization she gathered around her hadn't failed her in nearly every respect</w:t>
      </w:r>
      <w:r w:rsidRPr="00543032">
        <w:rPr>
          <w:rFonts w:ascii="Corbel" w:eastAsia="Times New Roman" w:hAnsi="Corbel" w:cs="Times New Roman"/>
          <w:color w:val="708090"/>
        </w:rPr>
        <w:br/>
        <w:t xml:space="preserve">Months before she declared her candidacy, the adjective that appeared most often in descriptions of the former first lady's campaign was "inevitable." But once the race began, those advantages rapidly evolved into chronic, near-unfixable vulnerabilities. Her image as a tested leader left her open to attacks on two fronts: from those who questioned the extent of that experience -- and from the overwhelming majority of Americans who told pollsters they were eager for wholesale change. The thought of a Clinton following a Bush following a Clinton following a Bush hardly seemed to fit the national mood. ... Clinton's efforts to stress her credentials as a fighter -- and her years of experience taking on the "Republican attack machine" -- may have resurrected baggage stowed in the nation's collective memory. Before the race began, the '90s were remembered as an era of plummeting crime rates and soaring opportunity, when jobs seemed plentiful and the deficit disappeared. Clinton's rhetoric revived messier memories: of unmatched partisan </w:t>
      </w:r>
      <w:r w:rsidRPr="00543032">
        <w:rPr>
          <w:rFonts w:ascii="Corbel" w:eastAsia="Times New Roman" w:hAnsi="Corbel" w:cs="Times New Roman"/>
          <w:color w:val="708090"/>
        </w:rPr>
        <w:lastRenderedPageBreak/>
        <w:t xml:space="preserve">warfare and the biggest battle of all -- the impeachment of her husband and his affair with a White House intern. Bill Clinton, who entered the year with a reputation as the greatest campaigner of his generation, seemed to be a bit out of step with the national mood. He spoke like a politician with nothing to lose, and his confrontational comments on the trail alienated supporters and undecideds alike. He stole headlines from his wife and regularly threw her team into triage mode, raising concerns over his outsized influence and contributing to the impression that a vote for her would be a ballot for restoring a de-facto Bill Clinton presidency. </w:t>
      </w:r>
      <w:hyperlink r:id="rId1612" w:tgtFrame="_blank" w:tooltip="cn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June 07, 2008: 8 days in February that sunk Hillary Clinton - When a team loses a close game, heartbroken fans often zero in on the game's final moments - But the players often focus instead on the middle of the game - a momentum shift, a lost lead, the point when a victory that once seemed assured was suddenly in doubt {This also applies to the Church –- when Pastors stray from the Bible and into an agenda geared at placating people and the cults the Church loses momentum ultimately losing its agenda of changing lives and changing society for the better. In the end the Church would wake up and wonder where did we go wrong? We are going wrong right now by not moving forward with God's Gospel truth.}</w:t>
      </w:r>
      <w:r w:rsidRPr="00543032">
        <w:rPr>
          <w:rFonts w:ascii="Corbel" w:eastAsia="Times New Roman" w:hAnsi="Corbel" w:cs="Times New Roman"/>
          <w:color w:val="708090"/>
        </w:rPr>
        <w:br/>
        <w:t xml:space="preserve">When a team loses a close game, heartbroken fans often zero in on the game's final moments: a pivotal play, a referee's call, a questionable coaching decision. But the players often focus instead on the middle of the game - a momentum shift, a lost lead, the point when a victory that once seemed assured was suddenly in doubt. Supporters of Hillary Clinton's presidential campaign will gather today in Washington, to celebrate her close-but-just-short race for the Democratic nomination and watch Clinton endorse rival Barack Obama. The faithful will also compare theories on what went wrong, and the temptation might be to focus on the endgame: What if the Democratic National Committee seated Michigan and Florida's disputed delegations at full strength? We'll suggest an alternative topic: eight days in February when Clinton lost control of the race for good. </w:t>
      </w:r>
      <w:hyperlink r:id="rId1613" w:tgtFrame="_blank" w:tooltip="baltimoresu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85" style="width:351pt;height:1.5pt" o:hrpct="650" o:hralign="center" o:hrstd="t" o:hr="t" fillcolor="#a0a0a0" stroked="f"/>
        </w:pict>
      </w:r>
    </w:p>
    <w:p w:rsidR="004E3E08" w:rsidRPr="00543032" w:rsidRDefault="004E3E08" w:rsidP="00543032">
      <w:pPr>
        <w:spacing w:before="100" w:beforeAutospacing="1" w:after="100" w:afterAutospacing="1" w:line="240" w:lineRule="auto"/>
        <w:rPr>
          <w:rFonts w:ascii="Times New Roman" w:eastAsia="Times New Roman" w:hAnsi="Times New Roman" w:cs="Times New Roman"/>
          <w:sz w:val="24"/>
          <w:szCs w:val="24"/>
        </w:rPr>
      </w:pPr>
      <w:r w:rsidRPr="00543032">
        <w:rPr>
          <w:rFonts w:ascii="Corbel" w:eastAsia="Times New Roman" w:hAnsi="Corbel" w:cs="Times New Roman"/>
          <w:color w:val="000080"/>
        </w:rPr>
        <w:t>CuttingEdge.org: En Route to Global Occupation by Gary Kah - "Enroute To Global Occupation" is the #1 Christian book which exposes the hidden truth that Illuminized Freemasonry is THE secret force behind the global drive to the New World Order - Reveals that Masonry either created or furthered the rise of false religions designed to weaken and dilute the genuine Christian faith (Book)</w:t>
      </w:r>
      <w:r w:rsidRPr="00543032">
        <w:rPr>
          <w:rFonts w:ascii="Corbel" w:eastAsia="Times New Roman" w:hAnsi="Corbel" w:cs="Times New Roman"/>
          <w:color w:val="708090"/>
        </w:rPr>
        <w:br/>
        <w:t xml:space="preserve">"Enroute To Global Occupation" is the #1 Christian book which exposes the hidden truth that Illuminized Freemasonry is THE secret force behind the global drive to the New World Order.'Enroute' reveals: 1. Masonry is the modern day rebirth of Gnosticism and of the Ancient Mystery Religions; 2. Proves Lucifer is the god worshipped in the super-secret Masonic Palladian Rite which Albert Pike created; 3. Reveals that Masonry either created or furthered the rise of false religions designed to weaken and dilute the genuine Christian faith -- Christian Science, Unitarianism, Jehovah's Witnesses, and the Mormon Church. 'Enroute' demonstrates the role which the Luciferianic Knights Templar and Rosicrucianism played in forming Freemasonry. Shows a very critically important map of the world of the 10-Nation reorganization now being carried out today. Clearly shows the North American and the South American regions being created into separate super states! Most important map, the likes of which I have not seen. Reveals Masonic control of U.S. Government through the CFR, Trilateral Commission, the CIA, and (Satanic) Skull &amp; Bones. Gary then proves that these organizations control both political parties! </w:t>
      </w:r>
      <w:hyperlink r:id="rId1614" w:tgtFrame="_blank" w:tooltip="cuttingedge.org"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June 06, 2008: Muslim Extremist's Web Site Stirs Mixed Emotions in Charlotte, N.C. - supporting Al Qaeda through his Web site, which he reportedly runs from his parents' home - Neighbors described Khan who immigrated to the U.S. from Saudi Arabia when he was 7 years old - as "friendly" and "reserved" - They said he launched his Web site while taking classes at Central Piedmont Community College - he's trying ... to show he's an insider {Proving yet again that 'Al Qaeda' is an American fronted (CIA) organization.}</w:t>
      </w:r>
      <w:r w:rsidRPr="00543032">
        <w:rPr>
          <w:rFonts w:ascii="Corbel" w:eastAsia="Times New Roman" w:hAnsi="Corbel" w:cs="Times New Roman"/>
          <w:color w:val="708090"/>
        </w:rPr>
        <w:br/>
        <w:t>The site posts videos of U.S. Humvees being blown up by roadside bombs in Iraq. It aims to inspire young Muslims to wage war against the West. Terrorism experts say the Web site, written in English, is one of the premiere sites for Western audiences to get access to radical Islamist propaganda. ... "This is the most sophisticated and aggressive Web site in English that really puts out bin Laden's ideology and the message that's promoted by Al Qaeda,</w:t>
      </w:r>
      <w:r w:rsidR="001F3FF4">
        <w:rPr>
          <w:rFonts w:ascii="Corbel" w:eastAsia="Times New Roman" w:hAnsi="Corbel" w:cs="Times New Roman"/>
          <w:color w:val="708090"/>
        </w:rPr>
        <w:t>”</w:t>
      </w:r>
      <w:r w:rsidRPr="00543032">
        <w:rPr>
          <w:rFonts w:ascii="Corbel" w:eastAsia="Times New Roman" w:hAnsi="Corbel" w:cs="Times New Roman"/>
          <w:color w:val="708090"/>
        </w:rPr>
        <w:t xml:space="preserve"> he added. Brachman said Khan's site "raises the threshold for what it means to be a good, pro-Al Qaeda website" and is "the best in English." A graphic prominently displayed on the site shows a picture of Abu Yahya al-Libi, a prominent Al Qaeda spokesman whom Brachman calls "Bin Laden 2.0." "He's the guy poised to take over the movement after bin Laden </w:t>
      </w:r>
      <w:r w:rsidRPr="00543032">
        <w:rPr>
          <w:rFonts w:ascii="Corbel" w:eastAsia="Times New Roman" w:hAnsi="Corbel" w:cs="Times New Roman"/>
          <w:color w:val="708090"/>
        </w:rPr>
        <w:lastRenderedPageBreak/>
        <w:t xml:space="preserve">fades away," Brachman said. "The fact that Khan would display him like he does means he's trying not only to show he's an insider, but also to model himself after him." The exact dangers his site poses are difficult to assess, experts said. "It doesn't necessary move someone to action immediately, but it primes the pump," Brachman said. "It gets somebody motivated to think more about Al Qaeda and so over the long term this is a very threatening message that he's promoting." </w:t>
      </w:r>
      <w:hyperlink r:id="rId1615"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June 18, 2008: U.S.: Shiite 'Special Group' Behind Baghdad Bombing That Killed 63 - No group claimed responsibility for the blast - "We believe he ordered the attack to incite Shiite violence against Sunnis"</w:t>
      </w:r>
      <w:r w:rsidRPr="00543032">
        <w:rPr>
          <w:rFonts w:ascii="Corbel" w:eastAsia="Times New Roman" w:hAnsi="Corbel" w:cs="Times New Roman"/>
          <w:color w:val="708090"/>
        </w:rPr>
        <w:br/>
        <w:t xml:space="preserve">BAGHDAD - The U.S. military blamed a renegade Shiite group Wednesday for a deadly car bombing in a Baghdad Shiite neighborhood and said it was seeking to re-ignite the sort of sectarian violence that swept the area 18 months ago. Iraqi officials said the death toll from the bombing rose to 63, including women and children. ... But U.S. spokesman Lt. Col. Steven Stover said the command did not believe Al Qaeda in Iraq was behind the attack based on the type of vehicle and explosives used. Instead, he said the command believed the attack was carried out by a Shiite special group led by Haydar Mehdi Khadum al-Fawadi, whom Stover described as a "murderous thug" seeking to incite violence "for his individual profit and gain." ... "We believe he ordered the attack to incite (Shiite) violence against Sunnis; that his intent was to disrupt Sunni resettlement in Hurriyah in order to maintain extortion of real estate rental income to support his nefarious activities," Stover said in an e-mail. Several Iraqi police officials said the casualty toll stood at 63, with another 78 wounded. </w:t>
      </w:r>
      <w:hyperlink r:id="rId1616"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June 02, 2008: Large Explosion Rocks Danish Embassy in Pakistan, at Least 5 Killed - There was no immediate claim of responsibility - Ben Venzke, CEO of IntelCenter, a U.S. group that monitors Al Qaeda messages, said the bombing was likely the work of the terror group {Is IntelCenter monitoring Al Qaeda messages or are they simply making them up? Note: There is no Islamic group "Al Qaeda" the Islamic groups are Shiite &amp; Sunni. If the bombing was Islamic it was ultimately from either a Shiite or a Sunni group or if it was "Al Qaeda" it was the CIA. Al Qaeda is a Bush-CIA invention used to promote terrorism. Bush is the Al Qaeda spokesman, how do we know who, Al Qaeda is and what they are doing – Bush tells us. It's also clear that Bush's "War on Terror" is not against Bin Laden, he is not being sought, or Al Qaeda they are thriving.}</w:t>
      </w:r>
      <w:r w:rsidRPr="00543032">
        <w:rPr>
          <w:rFonts w:ascii="Corbel" w:eastAsia="Times New Roman" w:hAnsi="Corbel" w:cs="Times New Roman"/>
          <w:color w:val="708090"/>
        </w:rPr>
        <w:br/>
        <w:t xml:space="preserve">ISLAMABAD, Pakistan - An apparent car bomb exploded outside the Danish embassy in Pakistan's capital Monday amid threats against Denmark over the reprinting of Prophet Muhammad cartoons in newspapers. ... There was no immediate claim of responsibility. Al Qaeda No. 2 Ayman al-Zawahri recently called for attacks on Danish targets in response to the publication of caricatures in Danish newspapers depicting the Prophet Muhammad. Denmark has faced threats at its embassies following the reprinting in Danish newspapers of the caricatures depicting the Prophet Muhammad. Muslims generally consider depicting the prophet to be sacrilegious and Islamic militants had warned of reprisals. Muslims generally consider depicting the prophet to be sacrilegious. In April, Danish intelligence officials warned of an "aggravated" terror threat against Denmark because of the cartoon. The warning specifically singled Pakistan, along with North Africa, the Middle East and Afghanistan. Ben Venzke, CEO of IntelCenter, a U.S. group that monitors Al Qaeda messages, said the bombing was likely the work of the terror group or one of its affiliates. </w:t>
      </w:r>
      <w:hyperlink r:id="rId1617" w:tgtFrame="_blank" w:tooltip="foxnews.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543032" w:rsidRDefault="004E3E08" w:rsidP="00543032">
      <w:pPr>
        <w:spacing w:before="100" w:beforeAutospacing="1" w:after="100" w:afterAutospacing="1" w:line="240" w:lineRule="auto"/>
        <w:rPr>
          <w:rFonts w:ascii="Corbel" w:eastAsia="Times New Roman" w:hAnsi="Corbel" w:cs="Times New Roman"/>
          <w:color w:val="708090"/>
        </w:rPr>
      </w:pPr>
      <w:r w:rsidRPr="00543032">
        <w:rPr>
          <w:rFonts w:ascii="Corbel" w:eastAsia="Times New Roman" w:hAnsi="Corbel" w:cs="Times New Roman"/>
          <w:color w:val="000080"/>
        </w:rPr>
        <w:t>May 29, 2008: Bush's former spooks enjoy the profits of war - Now working inside America's "shadow" spy industry, George Tenet, Richard Armitage, Cofer Black and others are cashing in big on Iraq and the war on terror - Over the past decade, contracting for America's spy agencies has grown into a $50 billion industry that eats up seven of every 10 dollars spent by the U.S. government on its intelligence services - Yet, there is essentially no government oversight of this private sector at the heart of our intelligence empire - And the lines between public and private have become so blurred as to be nonexistent</w:t>
      </w:r>
      <w:r w:rsidRPr="00543032">
        <w:rPr>
          <w:rFonts w:ascii="Corbel" w:eastAsia="Times New Roman" w:hAnsi="Corbel" w:cs="Times New Roman"/>
          <w:color w:val="708090"/>
        </w:rPr>
        <w:br/>
        <w:t xml:space="preserve">Over the past decade, contracting for America's spy agencies has grown into a $50 billion industry that eats up seven of every 10 dollars spent by the U.S. government on its intelligence services. Today, unbeknownst to most Americans, agencies once renowned for their prowess in analysis, covert operations, electronic surveillance and overhead reconnaissance outsource many of their core tasks to the private sector. The bulk of this market is serviced by about 100 companies, ranging in size from multibillion dollar defense behemoths to small technology shops funded by venture capitalists. ... Nearly every one of them has sought out former high-ranking intelligence and national security officials as both managers and directors. Like Armitage, these are people who have served for decades in the upper echelons of national power. Their lives have been defined by secret briefings, classified documents, covert wars and </w:t>
      </w:r>
      <w:r w:rsidRPr="00543032">
        <w:rPr>
          <w:rFonts w:ascii="Corbel" w:eastAsia="Times New Roman" w:hAnsi="Corbel" w:cs="Times New Roman"/>
          <w:color w:val="708090"/>
        </w:rPr>
        <w:lastRenderedPageBreak/>
        <w:t xml:space="preserve">sensitive intelligence missions. Many of them have kept their security clearances and maintain a hand in government by serving as advisers to high-level advisory bodies at the Pentagon, the Central Intelligence Agency, the National Security Agency and the White House. Now, with their government careers behind them, they make their living by rendering strategic advice to the dozens of information technology vendors and intelligence contractors headquartered along the banks of the Potomac River and the byways of Washington's Beltway. ... Ever since the 1950s, with the rise of America's modern military-industrial complex, high-level U.S. officials and military men have moved between the government and private sectors. But what we have today with the intelligence business is something far more systemic: senior officials leaving their national security and counterterrorism jobs for positions where they are basically doing the same jobs they once held at the CIA, the NSA and other agencies -- but for double or triple the salary, and for profit. It's a privatization of the highest order, in which our collective memory and experience in intelligence -- our crown jewels of spying, so to speak -- are owned by corporate America. Yet, there is essentially no government oversight of this private sector at the heart of our intelligence empire. And the lines between public and private have become so blurred as to be nonexistent. </w:t>
      </w:r>
      <w:hyperlink r:id="rId1618" w:tgtFrame="_blank" w:tooltip="salon.com" w:history="1">
        <w:r w:rsidRPr="00543032">
          <w:rPr>
            <w:rFonts w:ascii="Corbel" w:eastAsia="Times New Roman" w:hAnsi="Corbel" w:cs="Times New Roman"/>
            <w:color w:val="4682B4"/>
          </w:rPr>
          <w:t>[article link]</w:t>
        </w:r>
      </w:hyperlink>
      <w:r w:rsidRPr="00543032">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86"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May 30, 2008: Give the glory to God! - While it may be true that at other weddings, the bride is the star and gets the glory, it will not be true in the wedding feast of Jesus - HE is the star - HE gets the glory - In fact, in everything we do as believers, we are instructed to give the glory to God {Don't get caught up in Rick Warren's nonsense and don't get caught up in President Bush's nonsense. These guys are friends and they are False prophets with deceitful messages and a hidden NWO (anti-christ) agenda.}</w:t>
      </w:r>
      <w:r w:rsidRPr="008E63AC">
        <w:rPr>
          <w:rFonts w:ascii="Corbel" w:eastAsia="Times New Roman" w:hAnsi="Corbel" w:cs="Times New Roman"/>
          <w:color w:val="708090"/>
        </w:rPr>
        <w:br/>
        <w:t xml:space="preserve">But I do feel compelled in my spirit to take issue with a statement made by Rick Warren about his effort. "At a wedding the bride is the main character, the center, the start of the show – everyone else is supporting cast, but the glory goes to the bride," Warren was quoted as saying in the press release. "The PEACE Plan is built on the same principle. The Bride of Christ - of which the church is its local expression around the world – deserves the focus, the credit and the glory for faithfully serving their communities year after year." ... Why does God get all the glory? Because everything we are and have belongs to Him. He created us – from nothing. He is the one who empowers us to do everything we do – to accomplish anything we accomplish. He's not just the general giving orders. He is our very life's breath. Believers need to be very careful about the language we use about God for fear of misleading people – believers and non-believers alike. It is even more important for pastoral leaders to stick to the Bible as the standard because of their position and the audiences they reach. It's time to give all the glory to God. There is nothing we can't accomplish in His name. And we don't need other religions, businesses or governments to help us when our partner is the Creator of the universe. </w:t>
      </w:r>
      <w:hyperlink r:id="rId1619" w:tgtFrame="_blank" w:tooltip="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December 01, 2006: Slick Rick shows Syria video in church - Pastor says clip was pulled from 12 hours of tapes after denying shooting (video) on trip - "We did not tape anything because it was a courtesy call, like I do in every country," Warren responded {Audio of Warren selling radical Islam to his audience.} (Audio)</w:t>
      </w:r>
      <w:r w:rsidRPr="008E63AC">
        <w:rPr>
          <w:rFonts w:ascii="Corbel" w:eastAsia="Times New Roman" w:hAnsi="Corbel" w:cs="Times New Roman"/>
          <w:color w:val="708090"/>
        </w:rPr>
        <w:br/>
        <w:t xml:space="preserve">Saddleback Church Pastor Rick Warren showed a brief video clip of his meeting with Syrian President Bashar Assad to his mega-congregation after telling WND no recording was done on his controversial trip to the terrorist-sponsoring nation. ... Warren emailed Joseph Farah, editor of WND, Nov. 16, denying he made comments as reported by the Syrian news agency. Farah asked Warren in a return email if he made any notes or recordings in Syria that would show the true intent and purpose of his meetings there. "We did not tape anything because if (sic) was a courtesy call, like I do in every country," Warren responded. ... He (Saddleback Church member) also was disturbed that the video was posted on YouTube, then removed, and hasn't been available since. Those videos are routinely used by church leaders when they travel the world, as a kind of travelogue to keep members informed about events and plans, he said. "To see it pulled after it gets put up, that doesn't spell straightforward truthfulness for me and that's not what I'm used to seeing at my church," he said. </w:t>
      </w:r>
      <w:hyperlink r:id="rId1620" w:tgtFrame="_blank" w:tooltip="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June 03, 2008: Ahmadinejad Calls U.S. 'Satanic,' Israel 'About to Die' - The White House immediately dismissed Ahmadinejad's latest attack on Israel and accused him of "total disregard" for the Iranian people's needs and beliefs {Why is Bush always trying to speak for Islam and for the Iranian people? Bush has proven over and over again that he is incapable of identifying danger in the world and dealing with it.}</w:t>
      </w:r>
      <w:r w:rsidRPr="008E63AC">
        <w:rPr>
          <w:rFonts w:ascii="Corbel" w:eastAsia="Times New Roman" w:hAnsi="Corbel" w:cs="Times New Roman"/>
          <w:color w:val="708090"/>
        </w:rPr>
        <w:br/>
        <w:t xml:space="preserve">Iranian President Mahmoud Ahmadinejad predicted that Muslims would uproot </w:t>
      </w:r>
      <w:r w:rsidR="001F3FF4">
        <w:rPr>
          <w:rFonts w:ascii="Corbel" w:eastAsia="Times New Roman" w:hAnsi="Corbel" w:cs="Times New Roman"/>
          <w:color w:val="708090"/>
        </w:rPr>
        <w:t>“</w:t>
      </w:r>
      <w:r w:rsidRPr="008E63AC">
        <w:rPr>
          <w:rFonts w:ascii="Corbel" w:eastAsia="Times New Roman" w:hAnsi="Corbel" w:cs="Times New Roman"/>
          <w:color w:val="708090"/>
        </w:rPr>
        <w:t>satanic powers</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and reaffirmed his </w:t>
      </w:r>
      <w:r w:rsidRPr="008E63AC">
        <w:rPr>
          <w:rFonts w:ascii="Corbel" w:eastAsia="Times New Roman" w:hAnsi="Corbel" w:cs="Times New Roman"/>
          <w:color w:val="708090"/>
        </w:rPr>
        <w:lastRenderedPageBreak/>
        <w:t xml:space="preserve">prediction that the Jewish state will soon be wiped off the map, the Agence France-Presse news agency reported Monday. ... "Today, the time for the fall of the satanic power of the United States has come and the countdown to the annihilation of the emperor of power and wealth has started," the hard-line president said. The White House immediately dismissed Ahmadinejad's latest attack on Israel and accused him of "total disregard" for the Iranian people's needs and beliefs. The Iranian president is a devotee of the Mahdi, who Shiites believe disappeared more than a thousand years ago and will return to bring a new era of peace and harmony, the AFP reported. Ahmadinejad has been forecasting the disappearance of Israel since taking office in 2005. </w:t>
      </w:r>
      <w:hyperlink r:id="rId1621" w:tgtFrame="_blank"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27, 2008: KIDS IN AMERICA(N TORTURE CAMPS) - reporters who don't report, a.k.a. journalists who love the government too much - Turning a blind eye to torture - Watching passively as CIA goons destroy the trust of a possible material witness to terrorism - "A new Justice Department report praises the refusal of FBI agents to take part in the military's abusive questioning of prisoners in Guantánamo Bay, Iraq and Afghanistan" {The Bush legacy is one of deception, torture, widespread surveillance, and a wholesale stripping of individual rights and freedoms. When Bush departs the White House torture is probably going to be the topic of the day. Likely there is enough crime in the Bush Government to send Bush to some UN prison (i.e. Manuel Noriega). Even after Bush gets locked up and there is a new administration don't expect the oppression we now live under to lessen.}</w:t>
      </w:r>
      <w:r w:rsidRPr="008E63AC">
        <w:rPr>
          <w:rFonts w:ascii="Corbel" w:eastAsia="Times New Roman" w:hAnsi="Corbel" w:cs="Times New Roman"/>
          <w:color w:val="708090"/>
        </w:rPr>
        <w:br/>
        <w:t xml:space="preserve">When Lichtblau found out that the Bush Administration was listening to Americans' phone calls and reading their e-mail, he decided to hold the story. Instead of fulfilling his duty to the Times' readers and running with it, he asked the White House for permission. By the time the NSA domestic surveillance story finally ran, 14 months had passed--and Bush had won the 2004 election. ... "Abusive questioning." "Harsh interrogation tactics." ... Torture. Such a simple word. Why not use it? ... In 2003 one FBI agent had "begin building a rapport" with Yussef Mohammed Mubarak al-Shihri, a Saudi citizen. Al-Shihri told the agent that female CIA agents had "forced to listen to the 'meow mix' jingle for cat food for hours and had a women's dress 'draped' on him." As usual, the agent turned to the torturer. "The agent said he confronted a female military intelligence interrogator who admitted to 'poaching' his detainee, but there was little more the agent could do. Following the incident, al-Shihri became uncooperative, and the agent said he never bothered to tell his superiors about the military interrogator's actions." Turning a blind eye to torture. Watching passively as CIA goons destroy the trust of a possible material witness to terrorism. ... It's a tale bizarre enough to make Rush Limbaugh blush: intelligence agents from communist China invited to an American military base, where they're allowed to torture political dissidents in American custody, with American soldiers as their sidekicks. In light of China's crackdown on Tibet during the run-up to the Olympics, it's a tasty news tidbit. But it didn't run in The Times--as far as I can tell, it only ran in one newspaper, the Christian Science Monitor. ... As usual, the Newspaper of Record's worst sins in Gitmogate are those of omission--the really weird stuff that could deprive the Administration of its few remaining supporters. "Buried in a Department of Justice report," reported ABC News, "are new allegations about a 2002 arrangement between the United States and China, which allowed Chinese intelligence to visit Guantánamo and interrogate Chinese Uyghurs held there." ... If a man screams in a government torture chamber, does he make a sound? Not if the only one who hears him is an American reporter. </w:t>
      </w:r>
      <w:hyperlink r:id="rId1622" w:tgtFrame="_blank" w:tooltip="yahoo.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June 01, 2008: McClellan: Bush Should Have Fired Rove - The White House had said in 2003 that anyone who leaked classified information in the case would be dismissed - Bush reiterated that promise in June 2004 - By July 2005, Bush qualified his position, saying he would fire anyone for leaking classified information if that person had "committed a crime"</w:t>
      </w:r>
      <w:r w:rsidRPr="008E63AC">
        <w:rPr>
          <w:rFonts w:ascii="Corbel" w:eastAsia="Times New Roman" w:hAnsi="Corbel" w:cs="Times New Roman"/>
          <w:color w:val="708090"/>
        </w:rPr>
        <w:br/>
        <w:t xml:space="preserve">WASHINGTON - President Bush broke his promise to the country by refusing to fire aide Karl Rove for leaking a CIA agent's identity, said Scott McClellan, the president's chief spokesman for almost three years. "I think the president should have stood by his word and that meant Karl should have left," McClellan said Sunday in a broadcast interview about his new tell-all book, a scathing rebuke of the White House under Bush's leadership. ... In fact, Rove and Libby did help leak Plame's identity, as confirmed in a later criminal investigation. Libby had resigned by then, but Rove remained in office and eventually stepped down on his terms in August 2007. "I think the president should have stood by the word that we said, which was that if you were involved in this in any way, then you would no longer be in this administration. And Karl was involved in it," McClellan said. ... The White House had said in 2003 that anyone who leaked classified information in the case would be dismissed. Bush reiterated that promise in June 2004. By July 2005, Bush qualified his position, saying he would fire anyone for leaking classified information if that person had "committed a crime." Rove was never charged with a crime. McClellan writes in his book that Bush backpedaled to protect Rove, a point McClellan repeated in the interview. "We had higher standards at the White House," McClellan said. "The president said he was </w:t>
      </w:r>
      <w:r w:rsidRPr="008E63AC">
        <w:rPr>
          <w:rFonts w:ascii="Corbel" w:eastAsia="Times New Roman" w:hAnsi="Corbel" w:cs="Times New Roman"/>
          <w:color w:val="708090"/>
        </w:rPr>
        <w:lastRenderedPageBreak/>
        <w:t xml:space="preserve">going to restore honor and integrity. He said we were going to set the highest of standards. We didn't live up to that. When it become known that his top adviser had been involved, then the bar was moved." </w:t>
      </w:r>
      <w:hyperlink r:id="rId1623"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30, 2008: McClellan: 'Glad' to testify about White House {We already know the Democrats are not going to impeach Bush and McClellan is not doing these things on his own he is being told what to do. This might be a precursor to a NWO "war crimes" trial set about the time Bush is to leave the White House. EU-UN-NWO is a governing body needing more authority and convicting and jailing an American President (Bush) or ex-President would give them considerable worldwide authority over all the nations. Bush is the most perfect fall guy since Lee Harvey Oswald.}</w:t>
      </w:r>
      <w:r w:rsidRPr="008E63AC">
        <w:rPr>
          <w:rFonts w:ascii="Corbel" w:eastAsia="Times New Roman" w:hAnsi="Corbel" w:cs="Times New Roman"/>
          <w:color w:val="708090"/>
        </w:rPr>
        <w:br/>
        <w:t xml:space="preserve">WASHINGTON (CNN) -- Former White House Press Secretary Scott McClellan said Friday that he would be willing to comply with a possible congressional subpoena to discuss the administration's handling of prewar intelligence, telling CNN's Wolf Blitzer he'd be "glad to share my views" if asked to testify. Rep. Robert Wexler, D-Florida, said Friday that McClellan, who left the White House in 2006, would be able to provide valuable insight into a number of issues under investigation by the House Judiciary Committee. The committee is looking into the use of prewar intelligence, whether politics was behind the firing of eight U.S. attorneys in 2006 and the leaking of CIA operative Valerie Plame Wilson's identity, Wexler, a senior member of the Judiciary Committee, said. In the book, McClellan says President Bush told him he had authorized the leaking of Plame Wilson's identity to the press. </w:t>
      </w:r>
      <w:hyperlink r:id="rId1624"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29, 2008: Ex-White House Press Secretary Scott McClellan Rips Bush, White House in New Book - that Bush relied on "propaganda" to sell the war in Iraq - in his book "What Happened: Inside the Bush White House and Washington's Culture of Deception" {"Washington's Culture of Deception" from a Bush insider that sums things up!}</w:t>
      </w:r>
      <w:r w:rsidRPr="008E63AC">
        <w:rPr>
          <w:rFonts w:ascii="Corbel" w:eastAsia="Times New Roman" w:hAnsi="Corbel" w:cs="Times New Roman"/>
          <w:color w:val="708090"/>
        </w:rPr>
        <w:br/>
        <w:t xml:space="preserve">Former White House Press Secretary Scott McClellan slams President Bush on domestic and foreign issues, such as Iraq and Hurricane Katrina, in his upcoming memoir saying Bush was not "open and forthright on Iraq" and was slow in his response to Katrina. ... The former secretary alleges in his book "What Happened: Inside the Bush White House and Washington's Culture of Deception," that I. Lewis "Scooter" Libby, the vice president's then chief of staff, and Karl Rove, the president's then senior adviser, "had at best misled" him about their role in the disclosure of former CIA operative Valerie Plame's identity, the Web site reported. </w:t>
      </w:r>
      <w:hyperlink r:id="rId1625"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28, 2008: 'North American Parliament' under way - Some hope exercise of U.S., Canadian, Mexican reps becomes reality - A group supporting North American integration is holding its fourth annual "North American Model Parliament" for 100 university students from the U.S., Canada and Mexico - A major goal of the model parliament, according to the NAFI Triumvirate website, is to "develop the participants' sense of belonging to North America"</w:t>
      </w:r>
      <w:r w:rsidRPr="008E63AC">
        <w:rPr>
          <w:rFonts w:ascii="Corbel" w:eastAsia="Times New Roman" w:hAnsi="Corbel" w:cs="Times New Roman"/>
          <w:color w:val="708090"/>
        </w:rPr>
        <w:br/>
        <w:t xml:space="preserve">A group supporting North American integration is holding its fourth annual "North American Model Parliament" for 100 university students from the U.S., Canada and Mexico. The North American Forum on Integration, or NAFI, began is "Triumvirate" sessions Monday in Montreal's City Hall with a plan to conclude Friday. According to the NAFI website, "Triumvirate 2008" brings together the students "to participate in an international negotiation exercise in which they will simulate a parliamentary meeting between North American political actors." Participants are assigned to play one of three roles: a legislator, representing a country other than their own; a journalist; or a lobbyist. Four themes were selected as subjects of the mock parliament's debate: Fostering Renewable Electricity Markets (in English); Countering North American corporate outsourcing (in French); Western Hemisphere Travel Initiative (in English); and NAFTA's Chapter 11 on investments (in English). </w:t>
      </w:r>
      <w:hyperlink r:id="rId1626" w:tgtFrame="_blank" w:tooltip="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27, 2008: Can Identity Politics Save the Right? - Fresh out of other options, the Republican Party's bid to regain power is likely to come in the form of a pander to "real Americans" {The false-flag RINO Republican Governors like Arnold Schwarzenegger, Mitt Romney, George Bush Jr. and all the rest of them have devastated the legitimate conservative movement.}</w:t>
      </w:r>
      <w:r w:rsidRPr="008E63AC">
        <w:rPr>
          <w:rFonts w:ascii="Corbel" w:eastAsia="Times New Roman" w:hAnsi="Corbel" w:cs="Times New Roman"/>
          <w:color w:val="708090"/>
        </w:rPr>
        <w:br/>
        <w:t xml:space="preserve">To understand the depth of the hole that the Republican Party finds itself in this year, set aside the presidential race for a moment and zoom out the map. The real secret of Republican success starting in 1994 and into this decade was not Newt Gingrich or Karl Rove--it was big-state Republican governors who were seen as successful in implementing actual conservative policies, from welfare reform to standards-based education reform to tax-cutting economics. In the late 1990s, you could start in Boston and drive out I-90 to Chicago, back up and down through the Northeast, mid-Atlantic, and upper Midwest, and with the idiosyncratic exception of Indiana, the governor's name on every "Welcome to ..." sign you passed would be that of a Republican, most likely popular and considered successful. Although much of that success was built on accounting fraud (Christine Todd Whitman, that means you), it was these Republican governors </w:t>
      </w:r>
      <w:r w:rsidRPr="008E63AC">
        <w:rPr>
          <w:rFonts w:ascii="Corbel" w:eastAsia="Times New Roman" w:hAnsi="Corbel" w:cs="Times New Roman"/>
          <w:color w:val="708090"/>
        </w:rPr>
        <w:lastRenderedPageBreak/>
        <w:t xml:space="preserve">who made voters comfortable with the idea that conservative governance could work. Republican governors of the 1990s produced the senators (George Voinovich, Lamar Alexander), cabinet secretaries (Tom Ridge, Tommy Thompson, John Ashcroft), and the president of the current decade. ... Today all this is gone. There are still 23 Republican governors, but of the big states in the Northeast and Midwest, only Minnesota is governed by a Republican. A handful of the 23 are considered successful, mostly because they have moderated their predecessors' conservatism--notably Charlie Crist of Florida, who reversed many of the barriers to voting set up by Jeb Bush and Katherine Harris. Arnold Schwarzenegger of California, M. Jodi Rell of Connecticut, and Jim Douglas of Vermont succeed by accommodating liberal Democratic legislatures to such a degree that it could be argued that they give Democratic legislators a little more courage, because the governors will share political responsibility for tax increases or other policies that might bring a backlash. (I grew up in Connecticut, and it's unquestionably a more reliably progressive state now than when it had Democratic governors in my youth, passing domestic-partnership and real campaign-finance reform legislation, raising the estate tax, and moving toward a universal health program.) A few other GOP governors, including Haley Barbour of Mississippi, Jon Huntsman of Utah, Mark Sanford of South Carolina, and Sarah Palin of Alaska, are considered successful conservatives but run states that are so solidly red that for purposes of the presidency and the Senate, their success has little external effect. </w:t>
      </w:r>
      <w:hyperlink r:id="rId1627" w:tgtFrame="_blank" w:tooltip="prospect.org"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30, 2008: Survey: Americans Skip Flying More Often - because of the hassles involved - 28% of air travelers avoided an average of 1.3 trips each {Few things in America have been as entangled in the Bush administration bureaucracy as the airline industry. This is conclusive proof that Bush is making both business and leisure life in America worse.}</w:t>
      </w:r>
      <w:r w:rsidRPr="008E63AC">
        <w:rPr>
          <w:rFonts w:ascii="Corbel" w:eastAsia="Times New Roman" w:hAnsi="Corbel" w:cs="Times New Roman"/>
          <w:color w:val="708090"/>
        </w:rPr>
        <w:br/>
        <w:t xml:space="preserve">WASHINGTON--Nearly half of American air travelers would fly more if it were easier, and more than one-fourth said they skipped at least one air trip in the past 12 months because of the hassles involved, according to an industry survey. The Travel Industry Association, which commissioned the survey released Thursday, estimated that the 41 million forgone trips cost the travel industry $18.1 billion -- including $9.4 billion to airlines, $5.6 billion to hotels and $3.1 billion -- and it cost federal, state and local authorities $4.2 billion in taxes in the past 12 months. When 28% of air travelers avoided an average of 1.3 trips each, that resulted in 29 million leisure trips and 12 million business trips not being taken, the researchers estimated. </w:t>
      </w:r>
      <w:hyperlink r:id="rId1628" w:tgtFrame="_blank" w:tooltip="foxbusines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87"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June 07, 2008: Japanese School Caves to 'Monster' Parents, Gives All Kids Lead in School Play - Across Japan teachers are reporting an astonishing change in the character of parents, who, after decades of respectful silence, have become a super-aggressive army of complainers - The problem is that nobody can decide whether this is a good thing or not - Japan's mass media has opted to demonize them</w:t>
      </w:r>
      <w:r w:rsidRPr="008E63AC">
        <w:rPr>
          <w:rFonts w:ascii="Corbel" w:eastAsia="Times New Roman" w:hAnsi="Corbel" w:cs="Times New Roman"/>
          <w:color w:val="708090"/>
        </w:rPr>
        <w:br/>
        <w:t xml:space="preserve">The parents believe that they are champions of basic consumer rights, rights that Japanese society has supposedly long trampled over in the name of conformity and order. Either way, few deny that mothers and fathers have shifted from being staunch supporters of Japan's rigid education system to its most ardent assailants. Previously, when a child was in trouble the parents apologized profusely to the teacher; nowadays, they try to have the teacher sacked. Where previously schools were trusted and respected, they are now the targets of concerted activism. Dozens of educators have been forced to resign in the face of the blazing fury of parents who no longer tolerate anything that appears to disadvantage their offspring. </w:t>
      </w:r>
      <w:hyperlink r:id="rId1629"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Jun 06, 2008 Texas (school) Update: Islam-promoting principal out [reassigned] - In the 40-minute (school) session, representatives of the Houston office of the controversial Council on American- Islamic Relations, an organization critics link to terrorist groups, presented a 40-minute lesson in the religious beliefs and requirements of Islam</w:t>
      </w:r>
      <w:r w:rsidRPr="008E63AC">
        <w:rPr>
          <w:rFonts w:ascii="Corbel" w:eastAsia="Times New Roman" w:hAnsi="Corbel" w:cs="Times New Roman"/>
          <w:color w:val="708090"/>
        </w:rPr>
        <w:br/>
        <w:t xml:space="preserve">The controversy erupted at Friendswood Junior High when students were diverted from a scheduled physical education class and taken to an assembly set up by Principal Robin Lowe. In the 40-minute session, representatives of the Houston office of the controversial Council on American- Islamic Relations, an organization critics link to terrorist groups, presented a 40-minute lesson in the religious beliefs and requirements of Islam. ... The CAIR representatives instructed students that Adam, Noah and Jesus are prophets; announced "there is one god, his name is Allah"; taught the five pillars of Islam; told students how to pray five times a day; and gave instruction on Islamic religious requirements for dress. The assembly had not been authorized by the district, officials confirmed. ... Hanks told parents in a memo she had authorized the presentation for staff members only, not students. "My concern for our community </w:t>
      </w:r>
      <w:r w:rsidRPr="008E63AC">
        <w:rPr>
          <w:rFonts w:ascii="Corbel" w:eastAsia="Times New Roman" w:hAnsi="Corbel" w:cs="Times New Roman"/>
          <w:color w:val="708090"/>
        </w:rPr>
        <w:lastRenderedPageBreak/>
        <w:t xml:space="preserve">and for our students is not as much with the content of the presentation as explained to me," she wrote, according to a Houston Chronicle report, "but with the fact that a group had an audience with our students without consent from parents or this administration. "I am not surprised by the community's reaction," she continued. "Most of you receiving this letter have had years of experience with this district and know the kinds of activities your child has been exposed to in school. This was an isolated incident and a mistake." Texas Education Agency officials confirmed that state law allows parents to remove their children from activities or classes that violate their religious or moral beliefs. There was no information available on Lowe's new position. The district's brief statement said Lowe "has accepted another administrative position effective immediately." </w:t>
      </w:r>
      <w:hyperlink r:id="rId1630" w:tgtFrame="_blank" w:tooltip="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30, 2008: Texas (school) children roped into Islamic training - Class by CAIR teaches: 'There is one god, Allah' - According to a parent, whose name was withheld, the children were given the Islamic indoctrination during time that was supposed to be used for a physical education class {Islam is a chosen NWO religion because it is a slavery religion in fact the word Islam literally means slavery/submission. Christianity is the one true freedom religion and therefore opposed by the NWO.}</w:t>
      </w:r>
      <w:r w:rsidRPr="008E63AC">
        <w:rPr>
          <w:rFonts w:ascii="Corbel" w:eastAsia="Times New Roman" w:hAnsi="Corbel" w:cs="Times New Roman"/>
          <w:color w:val="708090"/>
        </w:rPr>
        <w:br/>
        <w:t xml:space="preserve">Public school students at Friendswood Junior High in the Houston area have been roped into Islamic training by representatives from the Council on American-Islamic Relations during class time, prompting religious leaders to protest over Principal Robin Lowe's actions. Pastor Dave Welch, spokesman for the Houston Area Pastor Council, confirmed the indoctrination had taken place and called it "unacceptable." "The failure of the principal of Friendswood Junior High to respect simple procedures requiring parental notification for such a potentially controversial subject, to not only approve but participate personally in a religious indoctrination session led by representatives of a group with well-known links to terrorist organizations and her cavalier response when confronted, raises serious questions about her fitness to serve in that role," the pastors' organization said. According to a parent, whose name was withheld, the children were given the Islamic indoctrination during time that was supposed to be used for a physical education class. "I am simply trying to get the word out to those whose kids may not have told them about an Islamic presentation that all kids were required to attend," wrote the parent, who was working to assemble protests to the school board. </w:t>
      </w:r>
      <w:r w:rsidR="000C6A3C">
        <w:rPr>
          <w:rFonts w:ascii="Corbel" w:eastAsia="Times New Roman" w:hAnsi="Corbel" w:cs="Times New Roman"/>
          <w:color w:val="708090"/>
        </w:rPr>
        <w:br/>
      </w:r>
      <w:hyperlink r:id="rId1631" w:tgtFrame="_blank" w:tooltip="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29, 2008: Marine removed from duty over Bible coin reports {The Marine puts his life on the line every single day and the government goes bazzerk over this. The Bush occupying govt. is a looser if it can't provide some individual freedom over there. Why is there no RELIGIOUS FREEDOM after five years in Iraq? Why is Bush only supporting radical Shiite Islam?}</w:t>
      </w:r>
      <w:r w:rsidRPr="008E63AC">
        <w:rPr>
          <w:rFonts w:ascii="Corbel" w:eastAsia="Times New Roman" w:hAnsi="Corbel" w:cs="Times New Roman"/>
          <w:color w:val="708090"/>
        </w:rPr>
        <w:br/>
        <w:t xml:space="preserve">BAGHDAD, Iraq (CNN) -- A U.S. Marine in Iraq has been removed from duty amid complaints that he was handing out coins with Bible verses at an American checkpoint, the military said Thursday. A military spokesman said Iraqis in Falluja complained that the Marine was giving the coins, which were printed in Arabic, to people at an entry control point in Falluja. U.S. military regulations prohibit religious proselytizing. "This has our full attention," said Col. James L. Welsh, chief of staff of Multi-National Force, West. "We deeply value our relationship with the local citizens and share their concerns over this serious incident." At least one of the coins is stamped with the words "Where will you spend eternity?" according to a report published Thursday by McClatchy Newspapers. The other side of the coin reportedly contains a verse from John 3:16 that reads, "For God so loved the world that he gave his only begotten son, that whoever believes in him shall not perish, but have eternal life." </w:t>
      </w:r>
      <w:hyperlink r:id="rId1632"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27, 2008: Secret plans under way to tear down Christian symbols - Army says chapel crosses violate policy - Soldiers say high-ranking officers have been secretive about plans for the crosses and have not made an official announcement to troops – leaving most in the dark about plans until the crosses have been removed</w:t>
      </w:r>
      <w:r w:rsidRPr="008E63AC">
        <w:rPr>
          <w:rFonts w:ascii="Corbel" w:eastAsia="Times New Roman" w:hAnsi="Corbel" w:cs="Times New Roman"/>
          <w:color w:val="708090"/>
        </w:rPr>
        <w:br/>
        <w:t xml:space="preserve">U.S. soldiers stationed at Camp Bondsteel in Kosovo may be stunned to find three wooden crosses stripped from the exterior grounds of their chapel in coming weeks – and many never saw it coming. Several high-ranking officers have met behind closed doors to discuss plans for the crosses. They have decided to remove, and perhaps destroy, the Christian symbols located outside Peacekeeper's Chapel in the name of free exercise of religion. ... Following a secret vote, several officers decided to take down the crosses as part of a "relandscaping" project. Only one person present at the meeting voted against the measure. ... Soldiers say high-ranking officers have been secretive about plans for the crosses and have not made an official announcement to troops – leaving most in the dark about plans until the crosses have been removed. The crosses will be replaced with a stone monument engraved with the name of the chapel and </w:t>
      </w:r>
      <w:r w:rsidRPr="008E63AC">
        <w:rPr>
          <w:rFonts w:ascii="Corbel" w:eastAsia="Times New Roman" w:hAnsi="Corbel" w:cs="Times New Roman"/>
          <w:color w:val="708090"/>
        </w:rPr>
        <w:lastRenderedPageBreak/>
        <w:t xml:space="preserve">the crest of U.S. Army Chaplain Corps, Jenkins said. At the time of this report, there were no indications of plans to notify soldiers of the decision. </w:t>
      </w:r>
      <w:hyperlink r:id="rId1633" w:tgtFrame="_blank" w:tooltip="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26, 2008: Church of England Advised Against Withholding Christ from Muslims - The Church of England is divided over a proposed motion for it to proclaim Christianity as the only way to salvation and offer strategies on how to evangelize Muslims - Muslims expect Christians to believe that Jesus is the only way to God</w:t>
      </w:r>
      <w:r w:rsidRPr="008E63AC">
        <w:rPr>
          <w:rFonts w:ascii="Corbel" w:eastAsia="Times New Roman" w:hAnsi="Corbel" w:cs="Times New Roman"/>
          <w:color w:val="708090"/>
        </w:rPr>
        <w:br/>
        <w:t>The Church of England must make it clear that it believes in what the Bible says about Jesus being the only way to salvation, he said. Currently training to become a priest, Eddy believes that being upfront about the church's beliefs will be helpful to Muslim-Christian relations. "Most Muslims that I've talked to say, 'I really wish that Christians would stop watering down their faith and expecting us to do the same,'" Eddy said on BBC Radio Four on Sunday. "Until we start really saying what we really believe in our faith, there will be no respect." Also, Muslims expect Christians to believe that Jesus is the only way to God, Eddy noted. "They will expect us - if we're true Christians – to try to evangelize them, in the same way they will expect us, if they're true Muslims, to adopt their faith,</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he said. But the problem is that the church, in an effort to be inclusive and to avoid offending people of other faiths, has "lost its nerve</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and has </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not doing what the Bible says," he noted. "Both Christianity and Islam are missionary faiths," Eddy pointed out. "For years, we have sent missionaries throughout the whole world, but when we have the privilege of people of all nations on our doorstep, we have a responsibility as the state church to share the gospel of Jesus Christ." </w:t>
      </w:r>
      <w:hyperlink r:id="rId1634" w:tgtFrame="_blank" w:tooltip="christianpost.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88"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The end of the honeymoon - new data that suggests John McCain's two-month honeymoon period is over, and he's shedding support to both his right and his left {It's 'Game Over' for the McBush, McCain, McRomney, Republican party. People are no longer buying what those con artists are selling.}</w:t>
      </w:r>
      <w:r w:rsidRPr="008E63AC">
        <w:rPr>
          <w:rFonts w:ascii="Corbel" w:eastAsia="Times New Roman" w:hAnsi="Corbel" w:cs="Times New Roman"/>
          <w:color w:val="708090"/>
        </w:rPr>
        <w:br/>
        <w:t xml:space="preserve">Pollster John Zogby is out with new data that suggests John McCain's two-month honeymoon period is over, and he's shedding support to both his right and his left. The new poll, which includes third-party candidates Bob Barr (who is seeking the Libertarian Party's nomination at their convention this weekend) and Ralph Nader, shows McCain at 37 percent support nationally, 10 points behind Barack Obama. Nader earns 4 percent support and Barr wins 3 percent. Among self-described "very conservative" voters, Barr wins 10 percent, and wins 22 percent of those who say they are philosophical libertarians. "As McCain continues to angle for moderate support on the campaign trail, Barr could create havoc for him among McCain's political base," Zogby writes in his analysis. </w:t>
      </w:r>
      <w:hyperlink r:id="rId1635" w:tgtFrame="_blank" w:tooltip="washingtontime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Rev. Rod Parsley (The pastor of World Harvest Church) withdraws McCain endorsement - Parsley has criticized Islam, calling it inherently violent and saying it is "the anti-Christ religion" - McCain also rejected Texas televangelist John Hagee's February endorsement {Even if I was going to vote Republican in 2008 I wouldn't vote for McCain. I'm a big fan of both Rev. Rod Parsley and Rev. John Hagee. Also I don't like the way the Republican Party has snubbed Dr. James Dobson a man who has done so much for the Republican Party, especially in almost single handedly providing the votes making the difference to get Bush Jr. elected and yet the Republican Party only has abuse and neglect for its conservative, values voters base.}</w:t>
      </w:r>
      <w:r w:rsidRPr="008E63AC">
        <w:rPr>
          <w:rFonts w:ascii="Corbel" w:eastAsia="Times New Roman" w:hAnsi="Corbel" w:cs="Times New Roman"/>
          <w:color w:val="708090"/>
        </w:rPr>
        <w:br/>
        <w:t xml:space="preserve">After saying Friday that he would not withdraw his endorsement of Sen. John McCain, pastor Rod Parsley has changed his mind. The pastor of World Harvest Church, in the Canal Winchester area, issued a statement almost identical to one he had sent late Friday night, but with one key change: the addition of the sentence </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Therefore I withdraw my endorsement." Spokesman Gene Pierce wouldn't shed light on Parsley's decision, saying only </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this statement is a clarification on (Friday's) statement." McCain, the presumptive Republican nominee for president, rejected the Columbus pastor's endorsement after holding on to it for nearly three months. Parsley has criticized Islam, calling it inherently violent and saying it is </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the anti-Christ religion." </w:t>
      </w:r>
      <w:hyperlink r:id="rId1636" w:tgtFrame="_blank"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Ex-GOP congressman (Bob Barr) becomes Libertarian '08 candidate - Barr, 59, left the Republican Party in 2006 - His candidacy has attracted more attention to the Libertarian Party, with some GOP observers watching to see whether Barr will draw votes away from the presumptive Republican nominee, Sen. John McCain {It's official idiot George killed the Republican party.}</w:t>
      </w:r>
      <w:r w:rsidRPr="008E63AC">
        <w:rPr>
          <w:rFonts w:ascii="Corbel" w:eastAsia="Times New Roman" w:hAnsi="Corbel" w:cs="Times New Roman"/>
          <w:color w:val="708090"/>
        </w:rPr>
        <w:br/>
        <w:t xml:space="preserve">(CNN) -- Former Georgia Rep. Bob Barr was officially nominated Sunday as the Libertarian candidate for president. ... Barr is best known for playing a prominent role in the impeachment of former President Bill Clinton. His candidacy has attracted more attention to the Libertarian Party, with some GOP observers watching to see whether Barr will draw </w:t>
      </w:r>
      <w:r w:rsidRPr="008E63AC">
        <w:rPr>
          <w:rFonts w:ascii="Corbel" w:eastAsia="Times New Roman" w:hAnsi="Corbel" w:cs="Times New Roman"/>
          <w:color w:val="708090"/>
        </w:rPr>
        <w:lastRenderedPageBreak/>
        <w:t xml:space="preserve">votes away from the presumptive Republican nominee, Sen. John McCain of Arizona, in the general election. "We're not in this race to make a point, though a very important point will be made," Barr said. ... In his last term, Barr became an increasingly vocal critic of President Bush, particularly criticizing the administration's support of the anti-terrorist Patriot Act. Like former Libertarian standard-bearer Ron Paul, the Texas congressman who sought the GOP presidential nomination this year, Barr supports a U.S. withdrawal from Iraq. Barr has said the 5-year-old war has resulted in "tremendous cost and only the most speculative of benefit." He worked as an occasional contributor and analyst for CNN after leaving office. </w:t>
      </w:r>
      <w:hyperlink r:id="rId1637"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Hillary's Sexism Claims - resulted in the key phrase of the early primaries: Clinton Fatigue - Barack Obama's meteoric rise to the top of the Democratic party - He was sought after, found, recruited, and vaulted to prominence with one purpose in mind: to defeat Hillary Clinton</w:t>
      </w:r>
      <w:r w:rsidRPr="008E63AC">
        <w:rPr>
          <w:rFonts w:ascii="Corbel" w:eastAsia="Times New Roman" w:hAnsi="Corbel" w:cs="Times New Roman"/>
          <w:color w:val="708090"/>
        </w:rPr>
        <w:br/>
        <w:t xml:space="preserve">Of late Hillary Clinton's campaign has been crying foul over alleged sexism directed at the New York senator. But is that really what's broken the back of her once-promising campaign? Andrew Stephen says it is and blames media bias for causing her defeat. But is Hillary's real problem simply that she's a Clinton? Or was she simply out-thought and out-fought by the Obama campaign? Being Bill Clinton's wife did not help Hillary during this year's primaries. How could it when the former president repeatedly made an arse of himself in print and in front of the cameras? He didn't have a big upside to begin with, even before he started talking. The problems started when he reminded Americans that he'd be back in the White House if Hillary won the nomination and the general election. This mistake resulted in the key phrase of the early primaries: Clinton Fatigue. Hillary's effort was also hurt by the seemingly constant tinkering with her message and campaign staff either. It was clear early on that her campaign was not running smoothly simply. There were too many changes and reverses of field, too many comings and goings. It all smacked of desperation, even before things got desperate. ... My friend says that's the explanation for Barack Obama's meteoric rise to the top of the Democratic party. He was sought after, found, recruited, and vaulted to prominence with one purpose in mind: to defeat Hillary Clinton in the 2008 presidential primaries. To which all I can say is, "Wow." I can't really believe that. But if the goal of some Democrats was to defeat Hillary Clinton, they would need a special candidate. Another woman, perhaps, though no other female Democrat compares well to Hillary. If a male, the candidate would have to be a minority, hence Obama. Her theory, while Machiavellian, makes a certain amount of sense. </w:t>
      </w:r>
      <w:hyperlink r:id="rId1638" w:tgtFrame="_blank" w:tooltip="poligazette.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89"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Iraq Survey Group Final Report - Use of Illicit Smuggling and Transportation Networks - using Iraqi diplomatic couriers - Smuggling by Air - A former Iraqi diplomat described how several times per month Iraqi diplomatic personnel (diplomatic mail) would smuggle large quantities of money and prohibited equipment from Russia to Iraq - Equipment smuggled by this method included high-technology items such as radar jammers, GPS jammers, night-vision devices, avionics, and missile components of various types - A charter flight flew from Moscow to Baghdad every Monday, with a return flight on Wednesday</w:t>
      </w:r>
      <w:r w:rsidRPr="008E63AC">
        <w:rPr>
          <w:rFonts w:ascii="Corbel" w:eastAsia="Times New Roman" w:hAnsi="Corbel" w:cs="Times New Roman"/>
          <w:color w:val="708090"/>
        </w:rPr>
        <w:br/>
        <w:t xml:space="preserve">Use of Illicit Smuggling and Transportation Networks: Iraq has been at the center of various trade routes for centuries. Historically, this trade involved illicit activity, or smuggling, to escape taxes or to evade governmental oversight. Despite the imposition of sanctions by the United Nations in 1990, Iraq managed to circumvent UN sanctions through long-established business relationships with its neighbors, cross-state tribal connections, and use of ancient smuggling routes. Contemporary smuggling methods used by Iraqi trade companies used the entire spectrum of smuggling methods: disguising illicit shipments as legitimate cargo; hiding illicit goods in legitimate shipments; avoiding customs inspections; and for high priority, low-volume shipments, using Iraqi diplomatic couriers. Captured documents indicate that there were approximately 500 official and unofficial border crossing points between Iraq and Syria, Jordan, Saudi Arabia, Kuwait, and Iran. According to the documents, there were also other border checkpoints between Iraq and Turkey and between Iran under Kurdish control. Despite the number of possible crossings, almost all goods entered Iraq at just five major border crossings and the port of Umm Qasr. ... Smuggling by Air: A former Iraqi diplomat described how several times per month Iraqi diplomatic personnel would smuggle large quantities of money and prohibited equipment from Russia to Iraq. From 2001 until the fall of Baghdad, goods were smuggled out of Russia by Iraqi Embassy personnel. Equipment smuggled by this method included high-technology items such as radar jammers, GPS jammers, night-vision devices, avionics, and missile components of various types. A charter flight flew from Moscow to Baghdad every Monday, with a return flight on Wednesday. The flight was not inspected by the UN and was used to smuggle cash and other goods, which Iraq was not allowed to procure under UN sanctions, into Baghdad. Cash and </w:t>
      </w:r>
      <w:r w:rsidRPr="008E63AC">
        <w:rPr>
          <w:rFonts w:ascii="Corbel" w:eastAsia="Times New Roman" w:hAnsi="Corbel" w:cs="Times New Roman"/>
          <w:color w:val="708090"/>
        </w:rPr>
        <w:lastRenderedPageBreak/>
        <w:t xml:space="preserve">equipment were smuggled two or three times a month by diplomatic courier, usually disguised as diplomatic mail. Bribes were paid to Russian customs officials to facilitate these illicit shipments. A former Iraqi MFA employee who worked as a diplomatic courier and had direct access to information reports that the Iraqi ambassador to Russia personally delivered GPS jammers to the Iraqi Embassy in Damascus during April 2003. The ambassador used a private jet for transport, with the GPS jammers concealed as diplomatic mail. The jammers were transferred to Al Qaim border checkpoint. A senior executive in the MIC provided information detailing how direct frequent flights between Minsk and Baghdad were instituted in the summer of 2000. Belarus established a joint airline with Iraq that employed four Boeing-747s to transfer unspecified illicit items, experts, and officials direct to Baghdad under the cover of humanitarian aid missions. Amman airport was also used as an air transshipment point. An Iraqi businessman declared that, a Jordanian company procuring illicit goods on behalf of Iraq shipped prohibited goods to Amman airport for onward transfer to Iraq. </w:t>
      </w:r>
      <w:hyperlink r:id="rId1639" w:tgtFrame="_blank" w:tooltip="globalsecurity.org"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26, 2008: Cargo Plane Splits in Two on Runway Before Takeoff in Belgium - the plane had been scheduled to fly to Bahrain - Airport officials said the plane was carrying cargo weighing 76 tons, over half of which was (diplomatic mail) - Other cargo included a car and batteries {This is why George Bush Jr. is either evil in perpetuating the Iraq war via so many channels Iran/Bahrain or he is just too stupid to ever win. I'm thinking he is evil.}</w:t>
      </w:r>
      <w:r w:rsidRPr="008E63AC">
        <w:rPr>
          <w:rFonts w:ascii="Corbel" w:eastAsia="Times New Roman" w:hAnsi="Corbel" w:cs="Times New Roman"/>
          <w:color w:val="708090"/>
        </w:rPr>
        <w:br/>
        <w:t xml:space="preserve">BRUSSELS, Belgium - A large cargo plane crashed and broke apart close to a row of houses while trying to abort a takeoff Sunday at Brussels airport, authorities said. The Boeing 747-200 skidded to a halt in a field at the end of a runway around 1:30 p.m. (1130 GMT). Four of the five crew members on board the plane, operated by U.S.-based cargo carrier Kalitta Air, were slightly injured and were hospitalized, said Jan Van der Cruysse, spokesman at Brussels Airport. "The plane is very seriously damaged," he said. The aircraft cracked near the tail and by the wings when it slid 325 yards past the end of runway 20. ... Airport officials said the plane was carrying cargo weighing 76 tons, over half of which was diplomatic mail. Other cargo included a car and batteries. The plane is owned by Kalitta Air, a cargo carrier based at Willow Run Airport near Ypsilanti, Michigan, and it made regular flights from Brussels, officials said. A person who answered the telephone at Kalitta Air on Sunday morning said no one was available to comment. </w:t>
      </w:r>
      <w:hyperlink r:id="rId1640"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U.S. Alarmed as Some Exports Veer Off Course - In 2005, the discovery of a American-made (AMD) computer (CPU) circuit in an unexploded roadside bomb in Iraq transformed what had been a polite diplomatic exchange into a nasty dispute - [from] Mayrow General Trading in Dhabi - It went to Iran, then turned up in Iraq</w:t>
      </w:r>
      <w:r w:rsidRPr="008E63AC">
        <w:rPr>
          <w:rFonts w:ascii="Corbel" w:eastAsia="Times New Roman" w:hAnsi="Corbel" w:cs="Times New Roman"/>
          <w:color w:val="708090"/>
        </w:rPr>
        <w:br/>
        <w:t xml:space="preserve">By reading a serial number on the chip and studying shipping records, American investigators determined that it had moved from the manufacturer, AMD of Sunnyvale, Calif., to Mayrow General Trading in Dhabi. It went to Iran, then turned up in Iraq in </w:t>
      </w:r>
      <w:r w:rsidR="001F3FF4">
        <w:rPr>
          <w:rFonts w:ascii="Corbel" w:eastAsia="Times New Roman" w:hAnsi="Corbel" w:cs="Times New Roman"/>
          <w:color w:val="708090"/>
        </w:rPr>
        <w:t>“</w:t>
      </w:r>
      <w:r w:rsidRPr="008E63AC">
        <w:rPr>
          <w:rFonts w:ascii="Corbel" w:eastAsia="Times New Roman" w:hAnsi="Corbel" w:cs="Times New Roman"/>
          <w:color w:val="708090"/>
        </w:rPr>
        <w:t>limited numbers</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of roadside bombs, a federal official involved in the inquiry said. No known deaths have been linked to the bombs, said the official, who spoke on condition of anonymity. Officials at the Commerce and Defense Departments would not discuss how they had connected Mayrow to the unexploded bomb. But Michael D. Turner, who until last year was director of the Commerce Department's enforcement office, said investigators uncovered evidence definitively connecting the two. A spokesman for AMD said the company cooperated with the inquiry, adding that its customers are bound by agreements not to re-export its products to Iran. American officials had no authority to act against Mayrow, a foreign company, and the Commerce Department had not required AMD to get an export license restricting resale of the chip because it was not considered particularly powerful. But American officials were angry that their United Arab Emirates counterparts had not immediately moved to close Mayrow. </w:t>
      </w:r>
      <w:hyperlink r:id="rId1641" w:tgtFrame="_blank" w:tooltip="nytime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Iranian computing center removes photos of Opteron (cpu) system from Web site - Picture pointing to UAE as technology source disappears; U.S. concerns about that country's role as a transfer point remain</w:t>
      </w:r>
      <w:r w:rsidRPr="008E63AC">
        <w:rPr>
          <w:rFonts w:ascii="Corbel" w:eastAsia="Times New Roman" w:hAnsi="Corbel" w:cs="Times New Roman"/>
          <w:color w:val="708090"/>
        </w:rPr>
        <w:br/>
        <w:t xml:space="preserve">December 11, 2007 Computerworld -- The Iranian computing research center that says it built a supercomputer with Advanced Micro Devices Inc.'s Opteron processors has removed from its Web site photographs showing a possible link to the United Arab Emirates as a source of the chips. But something that can't be removed so easily are longstanding U.S. concerns about the UAE being a conduit for sending technology to Iran and other banned countries. U.S. antiterrorism trade restrictions bar the sale of technology developed here to Iran. But as Computerworld reported last week, the Iranian High Performance Computing Research Center (IHPCRC) claims on its Web site that it has assembled a clustered system with 216 Opteron processing cores for use in weather forecasting and meteorological research. On another part of its site, the Tehran-based IHPCRC had posted a photo gallery that included snapshots of what appeared to be staff members working on the servers and racks of the supercomputer. However, the entire photo gallery now </w:t>
      </w:r>
      <w:r w:rsidRPr="008E63AC">
        <w:rPr>
          <w:rFonts w:ascii="Corbel" w:eastAsia="Times New Roman" w:hAnsi="Corbel" w:cs="Times New Roman"/>
          <w:color w:val="708090"/>
        </w:rPr>
        <w:lastRenderedPageBreak/>
        <w:t xml:space="preserve">appears to have been taken down from the Web site. Among the shots was a photograph showing a man working on the cluster, with a stack of boxes behind him that included the word "Thacker" and the initials "U.A.E." handwritten on their sides. Thacker FZE is an authorized distributor of AMD products that is based in the UAE and is also listed under the name Sky Electronics on AMD's Web site. In addition to removing the photo gallery, the IHPCHC appeared to have disabled the English-language link on its home page on Tuesday. </w:t>
      </w:r>
      <w:hyperlink r:id="rId1642" w:tgtFrame="_blank" w:tooltip="computerworld.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Report: Titanic (Ship) Discovery Was Cold War Cover-Up - The man who located the wreck of the Titanic has revealed that the discovery was a cover-up for the real mission of inspecting the wrecks of two Cold War nuclear submarines</w:t>
      </w:r>
      <w:r w:rsidRPr="008E63AC">
        <w:rPr>
          <w:rFonts w:ascii="Corbel" w:eastAsia="Times New Roman" w:hAnsi="Corbel" w:cs="Times New Roman"/>
          <w:color w:val="708090"/>
        </w:rPr>
        <w:br/>
        <w:t xml:space="preserve">When Bob Ballard led a team that pinpointed the wreckage of the liner in 1985, he had already completed his main task of finding out what happened to USS Thresher and USS Scorpion. Both of the U.S. Navy vessels sank during the 1960s, killing more than 200 men and giving rise to fears that at least one of them, Scorpion, had been sunk by the Soviet Union. Ballard, an oceanographer, has admitted that he located and inspected the wrecks for the U.S. Navy in top secret missions before he was allowed to search for the Titanic. ... Ballard said what he had seen during the inspection of the submarine wrecks gave him the idea of finding a trail of debris that would lead to the main sections of the Titanic. Thresher, had imploded deep beneath the surface and had broken up into thousands of pieces and Scorpion was almost as completely destroyed. "It was as though it had been put through a shredding machine," Ballard said. "There was a long debris trail." ... "I couldn't tell anybody," he said. "There was a lot of pressure on me. It was a secret mission. I felt it was a fair exchange for getting a chance to look for the Titanic." </w:t>
      </w:r>
      <w:hyperlink r:id="rId1643"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90"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***Alert -– False Flag Op –- Tony Blair's Jet Comes Within Minutes of Being Shot Down by Israeli Fighter Planes - Air traffic controllers spotted a suspicious aircraft heading into Israeli airspace from the Sinai peninsula on Monday and made several attempts to establish contact - Initial investigations into the events indicated a technical malfunction was to blame for the breakdown in communication, the Israeli newspaper Maariv said {Looks like Blair was set up in an attempt to provoke Israel in the hopes of creating another international incident like the USS Liberty incident.}</w:t>
      </w:r>
      <w:r w:rsidRPr="008E63AC">
        <w:rPr>
          <w:rFonts w:ascii="Corbel" w:eastAsia="Times New Roman" w:hAnsi="Corbel" w:cs="Times New Roman"/>
          <w:color w:val="708090"/>
        </w:rPr>
        <w:br/>
        <w:t xml:space="preserve">Former British Prime Minister Tony Blair came within moments of being killed when two Israeli fighter aircraft threatened to shoot down a private jet taking him to a Middle East conference in the belief that it might have been staging a terrorist attack. ... Air traffic controllers spotted a suspicious aircraft heading into Israeli airspace from the Sinai peninsula on Monday and made several attempts to establish contact. When the pilot failed to respond to their urgent requests, the Israelis scrambled two fighters to intercept what they feared could have been a terrorist attacker. ... The fighters flew above Blair's civilian aircraft to indicate to the pilot that he was considered a suspect target, at which point he finally made contact. The pilot told them that he was carrying Blair. During the entire incident, Blair </w:t>
      </w:r>
      <w:r w:rsidR="00E024AE">
        <w:rPr>
          <w:rFonts w:ascii="Corbel" w:eastAsia="Times New Roman" w:hAnsi="Corbel" w:cs="Times New Roman"/>
          <w:color w:val="708090"/>
        </w:rPr>
        <w:t>-</w:t>
      </w:r>
      <w:r w:rsidRPr="008E63AC">
        <w:rPr>
          <w:rFonts w:ascii="Corbel" w:eastAsia="Times New Roman" w:hAnsi="Corbel" w:cs="Times New Roman"/>
          <w:color w:val="708090"/>
        </w:rPr>
        <w:t xml:space="preserve"> flying with other delegates from the WEF, who were also attending the Bethlehem conference </w:t>
      </w:r>
      <w:r w:rsidR="00E024AE">
        <w:rPr>
          <w:rFonts w:ascii="Corbel" w:eastAsia="Times New Roman" w:hAnsi="Corbel" w:cs="Times New Roman"/>
          <w:color w:val="708090"/>
        </w:rPr>
        <w:t>-</w:t>
      </w:r>
      <w:r w:rsidRPr="008E63AC">
        <w:rPr>
          <w:rFonts w:ascii="Corbel" w:eastAsia="Times New Roman" w:hAnsi="Corbel" w:cs="Times New Roman"/>
          <w:color w:val="708090"/>
        </w:rPr>
        <w:t xml:space="preserve"> was not informed of the situation by the pilot. "They were unaware of it while they were on the plane," Ruti Winterstein, spokeswoman for Blair's office in Israel, said. "They didn't hear about it until afterwards, from the media." </w:t>
      </w:r>
      <w:hyperlink r:id="rId1644"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The USS Liberty - The Israeli attack on the USS Liberty was a grievous error, largely attributable to the fact that it occurred in the midst of the confusion of a full-scale war in 1967 - Ten official United States investigations and three official Israeli inquiries have all conclusively established the attack was a tragic mistake {In 1967 President Lyndon B. Johnson ordered the Navy ship USS Liberty into Egyptian area waters during the height of the Israel – Arab War. The Israelis did get confused and attacked the ship thinking it was an Egyptian vessel.}</w:t>
      </w:r>
      <w:r w:rsidRPr="008E63AC">
        <w:rPr>
          <w:rFonts w:ascii="Corbel" w:eastAsia="Times New Roman" w:hAnsi="Corbel" w:cs="Times New Roman"/>
          <w:color w:val="708090"/>
        </w:rPr>
        <w:br/>
        <w:t xml:space="preserve">On June 8, 1967, the fourth day of the Six-Day War, the Israeli high command received reports that Israeli troops in El Arish were being fired upon from the sea, presumably by an Egyptian vessel, as they had a day before. The United States had announced that it had no naval forces within hundreds of miles of the battle front on the floor of the United Nations a few days earlier; however, the USS Liberty, an American intelligence ship under the dual control of the Defense Intelligence Agency/Central Intelligence Agency and the Sixth Fleet, was assigned to monitor the fighting. As a result of a series of United States communication failures, whereby messages directing the ship not to approach within 100 miles were not received by the Liberty, the ship sailed to within 14 miles off the Sinai coast. The Israelis mistakenly thought this was the ship shelling its soldiers and war planes and torpedo boats attacked, killing 34 members of the Liberty's crew and wounding 171. Ships from the Sixth Fleet were directed to launch four attack aircraft with fighter cover to defend the Liberty, but the planes were recalled after a message was received at the White House that the Israelis had admitted they had attacked the ship. Numerous mistakes were made by both the United States and Israel. </w:t>
      </w:r>
      <w:r w:rsidRPr="008E63AC">
        <w:rPr>
          <w:rFonts w:ascii="Corbel" w:eastAsia="Times New Roman" w:hAnsi="Corbel" w:cs="Times New Roman"/>
          <w:color w:val="708090"/>
        </w:rPr>
        <w:lastRenderedPageBreak/>
        <w:t xml:space="preserve">For example, the Liberty was first reported </w:t>
      </w:r>
      <w:r w:rsidR="00E024AE">
        <w:rPr>
          <w:rFonts w:ascii="Corbel" w:eastAsia="Times New Roman" w:hAnsi="Corbel" w:cs="Times New Roman"/>
          <w:color w:val="708090"/>
        </w:rPr>
        <w:t>-</w:t>
      </w:r>
      <w:r w:rsidRPr="008E63AC">
        <w:rPr>
          <w:rFonts w:ascii="Corbel" w:eastAsia="Times New Roman" w:hAnsi="Corbel" w:cs="Times New Roman"/>
          <w:color w:val="708090"/>
        </w:rPr>
        <w:t xml:space="preserve"> incorrectly, as it turned out </w:t>
      </w:r>
      <w:r w:rsidR="00E024AE">
        <w:rPr>
          <w:rFonts w:ascii="Corbel" w:eastAsia="Times New Roman" w:hAnsi="Corbel" w:cs="Times New Roman"/>
          <w:color w:val="708090"/>
        </w:rPr>
        <w:t>-</w:t>
      </w:r>
      <w:r w:rsidRPr="008E63AC">
        <w:rPr>
          <w:rFonts w:ascii="Corbel" w:eastAsia="Times New Roman" w:hAnsi="Corbel" w:cs="Times New Roman"/>
          <w:color w:val="708090"/>
        </w:rPr>
        <w:t xml:space="preserve"> to be cruising at 30 knots (it was later recalculated to be 28 knots). Under Israeli (and U.S.) naval doctrine at the time, a ship proceeding at that speed was presumed to be a warship. The sea was calm and the U.S. Navy Court of Inquiry found that the Liberty's flag was very likely drooped and not discernible; moreover, members of the crew, including the Captain, Commander William McGonagle, testified that the flag was knocked down after the first or second assault. According to Israeli Chief of Staff Yitzhak Rabin's memoirs, there were standing orders to attack any unidentified vessel near the shore. The day fighting began, Israel had asked that American ships be removed from its coast or that it be notified of the precise location of U.S. vessels. The Sixth Fleet was moved because President Johnson feared being drawn into a confrontation with the Soviet Union. He also ordered that no aircraft be sent near Sinai. A CIA report on the incident issued June 13, 1967, also found that an overzealous pilot could mistake the Liberty for an Egyptian ship, the El Quseir. </w:t>
      </w:r>
      <w:hyperlink r:id="rId1645" w:tgtFrame="_blank" w:tooltip="jewishvirtuallibrary.org"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Alex Jones: False Flag History - from Alex Jones' documentary film "Terrorstorm" (Google Video Download)</w:t>
      </w:r>
      <w:r w:rsidRPr="008E63AC">
        <w:rPr>
          <w:rFonts w:ascii="Corbel" w:eastAsia="Times New Roman" w:hAnsi="Corbel" w:cs="Times New Roman"/>
          <w:color w:val="708090"/>
        </w:rPr>
        <w:br/>
        <w:t xml:space="preserve">Alex Jones - False Flag History is a video summary of six historical examples of governments staging "False Flag Operations," attacks being carried out for the purpose of being blamed on another country. In this clip, six examples of false flag terror are examined, including Hitler's use of such techniques during World War II, Operation Ajax in Iran in 1953, the Gulf of Tonkin in 1964, the U.S.S. Liberty being attacked in 1967, Cubana Flight 455 in 1976, and Operation Gladio in 1983. This clip is a 14 minute excerpt from Alex Jones' documentary film "Terrorstorm." </w:t>
      </w:r>
      <w:hyperlink r:id="rId1646" w:tgtFrame="_blank" w:tooltip="video.google.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False Flag Op -- July 29, 2006: Bush "apology" over bomb flights - Prestwick Airport (Scotland) - One air traffic controller, who did not want to be identified, said: "We usually don't know the cargo that is on board but for some reason this one's flight plan was brazenly advertising it was carrying bombs (supposedly US bombs for Israel) {This is another Secret Operation in order to enrage Europe's Muslims. To get them even more radical and more anti-Israel and anti-Western.}</w:t>
      </w:r>
      <w:r w:rsidRPr="008E63AC">
        <w:rPr>
          <w:rFonts w:ascii="Corbel" w:eastAsia="Times New Roman" w:hAnsi="Corbel" w:cs="Times New Roman"/>
          <w:color w:val="708090"/>
        </w:rPr>
        <w:br/>
        <w:t xml:space="preserve">US President George Bush has apologised to Tony Blair over the use of Prestwick Airport (Scotland) to refuel planes carrying bombs to Israel, Mr Blair's spokesman says. ... One air traffic controller, who did not want to be identified, said: "We usually don't know the cargo that is on board but for some reason this one's flight plan was brazenly advertising it was carrying bombs. </w:t>
      </w:r>
      <w:hyperlink r:id="rId1647" w:tgtFrame="_blank" w:tooltip="bbc.co.uk"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False Flag Result -- July 1, 2007: Car bomb hits Glasgow (Scotland) airport - "We believe the incident at Glasgow airport is linked to the events in London yesterday" Rae said. "There are clearly similarities and we can confirm that this is being treated as a terrorist incident"</w:t>
      </w:r>
      <w:r w:rsidRPr="008E63AC">
        <w:rPr>
          <w:rFonts w:ascii="Corbel" w:eastAsia="Times New Roman" w:hAnsi="Corbel" w:cs="Times New Roman"/>
          <w:color w:val="708090"/>
        </w:rPr>
        <w:br/>
        <w:t xml:space="preserve">Three terrorist suspects are in police custody - and a fourth man under guard in hospital - following attacks that saw a flaming jeep crash into a Scottish airport and two car bomb plots foiled in central London. ... Police and security officials said the attacks were clearly linked, adding all three vehicles had carried large amounts of flammable materials - including petrol and gas cylinders. The chaos over the past two days has raised fears that the type of car bomb attacks that have become commonplace in Iraq has now reached European shores. Britain has raised its security alert level to critical - the highest possible level, indicating terror attacks may be imminent. </w:t>
      </w:r>
      <w:hyperlink r:id="rId1648" w:tgtFrame="_blank" w:tooltip="theage.com.au"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191"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Dodd rips Bush 'Nazi' comments - Bush chided - without naming names - those who would negotiate with terrorists and radicals as foolishly deluded as Nazi appeasers before World War II {Bush doesn't just negotiate with terrorists he funds the terrorists with millions and millions of our tax dollars and then lets them come here vacation and give speeches.}</w:t>
      </w:r>
      <w:r w:rsidRPr="008E63AC">
        <w:rPr>
          <w:rFonts w:ascii="Corbel" w:eastAsia="Times New Roman" w:hAnsi="Corbel" w:cs="Times New Roman"/>
          <w:color w:val="708090"/>
        </w:rPr>
        <w:br/>
        <w:t xml:space="preserve">WASHINGTON - Still steaming from comments President Bush made a day earlier to the Israeli Knesset, Sen. Chris Dodd said Friday that it is "lunacy" to suggest that the United States should not engage its enemies in dialogue. In an address Thursday before Israel's parliament, Bush chided - without naming names </w:t>
      </w:r>
      <w:r w:rsidR="00E024AE">
        <w:rPr>
          <w:rFonts w:ascii="Corbel" w:eastAsia="Times New Roman" w:hAnsi="Corbel" w:cs="Times New Roman"/>
          <w:color w:val="708090"/>
        </w:rPr>
        <w:t>-</w:t>
      </w:r>
      <w:r w:rsidRPr="008E63AC">
        <w:rPr>
          <w:rFonts w:ascii="Corbel" w:eastAsia="Times New Roman" w:hAnsi="Corbel" w:cs="Times New Roman"/>
          <w:color w:val="708090"/>
        </w:rPr>
        <w:t xml:space="preserve"> those who would negotiate with terrorists and radicals as foolishly deluded as Nazi appeasers before World War II. Dodd, who has endorsed Barack Obama for president, said that he has no doubt the barb was intended for Obama and was shocked that it was launched from foreign soil. "Never in my 27 years as a member of the Senate Foreign Relations Committee has an American president gone after a presidential candidate while out of the country," he said. "And, to suggest that somehow people who think the opposite of him is tantamount to treason. Is Richard Nixon a traitor for having spoken to Mao Zedong? Is Ronald Reagan a traitor for engaging the Soviet Union? Or, is President Bush's father a traitor for talking to Syria? What kind of lunacy is this?" </w:t>
      </w:r>
      <w:hyperlink r:id="rId1649" w:tgtFrame="_blank" w:tooltip="connpost.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lastRenderedPageBreak/>
        <w:t>Wednesday, August 23, 2006: Bush $230 Million for Hezbollah, $0 for Israel</w:t>
      </w:r>
      <w:r w:rsidRPr="008E63AC">
        <w:rPr>
          <w:rFonts w:ascii="Corbel" w:eastAsia="Times New Roman" w:hAnsi="Corbel" w:cs="Times New Roman"/>
          <w:color w:val="708090"/>
        </w:rPr>
        <w:br/>
        <w:t xml:space="preserve">Today, President Bush announced $230 million for rebuilding South Lebanon, which Debbie Schussel persuasively argues will be funnelled to Hezbollah because of the lack of accountability on the funds for the Hezbollah-controlled area. Meanwhile, the administration has indicated that Israel won't receive any war-related financial help at all, despite extensive damage as a result of the civilian-targeted attacks which are war crimes. </w:t>
      </w:r>
      <w:hyperlink r:id="rId1650" w:tgtFrame="_blank" w:tooltip="iris.org"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Palestinians bilked U.S. taxpayers out of millions? - Congress hears study contending PA population numbers massively inflated</w:t>
      </w:r>
      <w:r w:rsidRPr="008E63AC">
        <w:rPr>
          <w:rFonts w:ascii="Corbel" w:eastAsia="Times New Roman" w:hAnsi="Corbel" w:cs="Times New Roman"/>
          <w:color w:val="708090"/>
        </w:rPr>
        <w:br/>
        <w:t xml:space="preserve">Congress today will be presented with a new study that documents the Palestinians have inflated their population numbers by over 50 percent and that almost $3 billion in United States taxpayer funds may have been provided as aid to the Palestinians in part based on fraudulent data. "American tax dollars and other international humanitarian aid have been based on inflated population numbers which have been accepted without question by governments and aid agencies. Our researchers pointed out that money has been spent to help Palestinians who were double-counted, never born or not present in the West Bank and Gaza," Bennet Zimmerman, head of the new study, titled "Arab Population in the West Bank and Gaza," told WND. </w:t>
      </w:r>
      <w:hyperlink r:id="rId1651" w:tgtFrame="_blank" w:tooltip="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Iran confirms it will attend summit on Iraq - Iran, a Muslim Shiite-majority nation, has considerable influence among Iraqi Shiites</w:t>
      </w:r>
      <w:r w:rsidRPr="008E63AC">
        <w:rPr>
          <w:rFonts w:ascii="Corbel" w:eastAsia="Times New Roman" w:hAnsi="Corbel" w:cs="Times New Roman"/>
          <w:color w:val="708090"/>
        </w:rPr>
        <w:br/>
        <w:t xml:space="preserve">Tehran, Iran (AP) -- Iran on Sunday confirmed it will attend this week's conference on Iraq in the Egyptian resort of Sharm el-Sheik, saying its delegation will be headed by its foreign minister. The announcement will be widely welcomed as Iran, a Muslim Shiite-majority nation, has considerable influence among Iraqi Shiites, who now lead the Baghdad government. Iran is also suspected of having influential links with Shiite insurgent groups -- although it has repeatedly denied such ties. ... In Baghdad, an adviser in the prime minister's office, Sadiq al-Rikabi, confirmed Larijani would meet senior Iraqi officials. "It is a very important visit," he added. </w:t>
      </w:r>
      <w:hyperlink r:id="rId1652"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Photo shows Iran leader Ahmadinejad as 1979 U.S. hostage taker - Ahmadinejad has denied role in seizure of embassy seizure, abuse of Americans - U.S. "investigators" never bothered to interview any of the former hostages who made the charges against the Iranian leader (Photos)</w:t>
      </w:r>
      <w:r w:rsidRPr="008E63AC">
        <w:rPr>
          <w:rFonts w:ascii="Corbel" w:eastAsia="Times New Roman" w:hAnsi="Corbel" w:cs="Times New Roman"/>
          <w:color w:val="708090"/>
        </w:rPr>
        <w:br/>
        <w:t xml:space="preserve">The Russian publication Kommersant has published a newly located photograph of a U.S. hostage-taker in Iran circa 1979 bearing a striking resemblance to President Mahmoud Ahmadinejad. ... some of those hostages and former Iranian President Abholhassan Bani-Sadr, who says he was a ringleader and the liaison with Ayatollah Ruhollah Khomeini. ... Charges by the ex-hostages were made shortly after Ahmadinejad came to power June 24, 2005. But from the beginning, the White House and State Department made it clear they would rather not know the truth about Ahmadinejad because it would place the U.S. in a position of refusing to permit a head of government into the country to attend U.N. meetings. </w:t>
      </w:r>
      <w:hyperlink r:id="rId1653" w:tgtFrame="_blank" w:tooltip="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Ahmadinejad Blasts Israel, Denies Existence of Iranian Gays During Columbia Speech - In animated remarks before students and faculty at a controversial speaking engagment at Columbia university</w:t>
      </w:r>
      <w:r w:rsidRPr="008E63AC">
        <w:rPr>
          <w:rFonts w:ascii="Corbel" w:eastAsia="Times New Roman" w:hAnsi="Corbel" w:cs="Times New Roman"/>
          <w:color w:val="708090"/>
        </w:rPr>
        <w:br/>
        <w:t xml:space="preserve">Iranian President Mahmoud Ahmadinejad on Monday questioned why Iran can't have a nuclear program when the United States has one, repeated his inference that historical accounts of the Holocaust are myths, and denied that there are homosexuals in Iran. In animated remarks before students and faculty at a controversial speaking engagment at Columbia university, the Iranian leader also denied that Iran sponsors terror, and instead pointed the finger at the U.S. government as a supporter of terrorism. </w:t>
      </w:r>
      <w:hyperlink r:id="rId1654"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University convocation told of Allah, not Jesus - Speakers also invoke Buddha, Dalai Lama - The only name that was omitted, of course, Jesus Christ {Jesus Christ the only name that brings comfort, healing and hope. 2nd CORINTHIANS 2:3-4 Blessed be God, even the Father of our Lord Jesus Christ, the Father of mercies, and the God of all comfort; Who comforteth us in all our tribulation, that we may be able to comfort them which are in any trouble, by the comfort wherewith we ourselves are comforted of God.}</w:t>
      </w:r>
      <w:r w:rsidRPr="008E63AC">
        <w:rPr>
          <w:rFonts w:ascii="Corbel" w:eastAsia="Times New Roman" w:hAnsi="Corbel" w:cs="Times New Roman"/>
          <w:color w:val="708090"/>
        </w:rPr>
        <w:br/>
        <w:t xml:space="preserve">Speakers at the Virginia Tech convocation called on Allah and Buddha in their efforts to minister to the survivors, family and friends of victims of the shooting massacre at the school - but Jesus wasn't mentioned by name. ... "I'm sitting here watching the convocation service at VT," wrote a WND reader who was given anonymity. "Five minutes ago they had four representatives from the local 'religious community.' The Muslim specifically invoked Allah's blessings… and he </w:t>
      </w:r>
      <w:r w:rsidRPr="008E63AC">
        <w:rPr>
          <w:rFonts w:ascii="Corbel" w:eastAsia="Times New Roman" w:hAnsi="Corbel" w:cs="Times New Roman"/>
          <w:color w:val="708090"/>
        </w:rPr>
        <w:lastRenderedPageBreak/>
        <w:t xml:space="preserve">didn't shy away from saying the name of Allah. The Jewish rep asked for God's blessings. Buddha was represented. The only name that [was] omitted, of course, Jesus Christ." </w:t>
      </w:r>
      <w:hyperlink r:id="rId1655" w:tgtFrame="_blank" w:tooltip="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640BDE" w:rsidP="005D0522">
      <w:pPr>
        <w:spacing w:after="0" w:line="240" w:lineRule="auto"/>
        <w:jc w:val="center"/>
        <w:rPr>
          <w:rFonts w:ascii="Corbel" w:eastAsia="Times New Roman" w:hAnsi="Corbel" w:cs="Times New Roman"/>
        </w:rPr>
      </w:pPr>
      <w:r>
        <w:rPr>
          <w:rFonts w:ascii="Corbel" w:eastAsia="Times New Roman" w:hAnsi="Corbel" w:cs="Times New Roman"/>
          <w:color w:val="708090"/>
        </w:rPr>
        <w:pict>
          <v:rect id="_x0000_i1192"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Iraq could have largest oil reserves in the world - Iraq dramatically increased the official size of its oil reserves yesterday after new data suggested that they could exceed Saudi Arabia's and be the largest in the world - He said that Iraq was pumping 2.5 million barrels of oil a day at present, earning about $70 billion in revenue this year</w:t>
      </w:r>
      <w:r w:rsidRPr="008E63AC">
        <w:rPr>
          <w:rFonts w:ascii="Corbel" w:eastAsia="Times New Roman" w:hAnsi="Corbel" w:cs="Times New Roman"/>
          <w:color w:val="708090"/>
        </w:rPr>
        <w:br/>
        <w:t xml:space="preserve">The Iraqi Deputy Prime Minister told The Times that new exploration showed that his country has the world's largest proven oil reserves, with as much as 350 billion barrels. The figure is triple the country's present proven reserves and exceeds that of Saudi Arabia's estimated 264 billion barrels of oil. Barham Salih said that the new estimate had been based on recent geological surveys and seismic data compiled by "reputable, international oil companies . . . This is a serious figure from credible sources." The Iraqi Government has yet to approve a national oil law that would allow foreign companies to invest. Mr Salih said that the delay was damaging Iraq's ability to profit from oil output, robbing the country of potentially huge revenues. With oil selling for more than $125 dollars a barrel and demand rising, Mr Salih is frustrated that Iraq still struggles over the establishment of a regulatory framework. "There is a real debate in the Government and among political leaders about the type of oil management structures we should have. I am for liberalising this sector and allowing the private sector to come in to develop these vast resources." ... He said that Iraq was pumping 2.5 million barrels of oil a day at present, earning about $70 billion (£35.9 billion) in revenue this year. </w:t>
      </w:r>
      <w:hyperlink r:id="rId1656" w:tgtFrame="_blank"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"Iraq Tribal Study - Al Anbar Governorate" - the Sunnis "are deathly afraid of being ruled by a Shia (Shiite) government, which they believe will be little more than a puppet of the Shia religious extremists in Iran"</w:t>
      </w:r>
      <w:r w:rsidRPr="008E63AC">
        <w:rPr>
          <w:rFonts w:ascii="Corbel" w:eastAsia="Times New Roman" w:hAnsi="Corbel" w:cs="Times New Roman"/>
          <w:color w:val="708090"/>
        </w:rPr>
        <w:br/>
        <w:t xml:space="preserve">It also cautioned that the main themes of the U.S. message in Iraq -- "freedom and democracy" -- do not resonate well with the population "because freedom is associated with chaos in Iraq." In addition, the Sunnis "are deathly afraid of being ruled by a Shia government, which they believe will be little more than a puppet of the Shia religious extremists in Iran." Pincus </w:t>
      </w:r>
      <w:hyperlink r:id="rId1657" w:tgtFrame="_blank" w:tooltip="typepad.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Iraqi: 'I killed her with a machine gun' - Basra turned into a battleground between warring Shiite factions vying for control of the country's oil-rich south after the U.S.-led invasion of Iraq in 2003 - Basra's streets teemed with Shiite militias armed with weapons, mostly from Iran, according to the Iraqi forces and the U.S. - Women bore the brunt of the militias' extremist ideologies military {Bush knew this was going to happen as both Bush and Rumsfeld used too few troops, let the Shiites keep most of their weapons during the invasion and then encouraged the Shiites to riot and loot after the takeover. This is the guilty Bush, Blair, NWO plan for the new Iraq to terrorize the people until they submit to anything, mostly a new more radical Islam.}</w:t>
      </w:r>
      <w:r w:rsidRPr="008E63AC">
        <w:rPr>
          <w:rFonts w:ascii="Corbel" w:eastAsia="Times New Roman" w:hAnsi="Corbel" w:cs="Times New Roman"/>
          <w:color w:val="708090"/>
        </w:rPr>
        <w:br/>
        <w:t xml:space="preserve">CNN was shown what authorities say was his first confession. On it are the names of 15 girls whom he admitted kidnapping, raping and killing. The youngest girl on the list was just 9 years old. Basra turned into a battleground between warring Shiite factions vying for control of the country's oil-rich south after the U.S.-led invasion of Iraq in 2003. Basra's streets teemed with Shiite militias armed with weapons, mostly from Iran, according to the Iraqi forces and the U.S. military. ... Women bore the brunt of the militias' extremist ideologies. The militants spray-painted threats on walls across Basra, warning women to wear headscarves and not to wear make-up. Women were sometimes executed for the vague charge of doing something "un-Islamic." In the wasteland on the outskirts of Basra, dotted with rundown homes, the stench of death mixes with the sewage. Local residents told the Iraqi Army that executions often take place in the area, particularly for women, sometimes killed for something as seemingly inocuous as wearing jeans. Militias implemented their own laws with abandon, threatening stores for displaying mannequins with bare shoulders or for selling Western music. Many store owners are still too frightened to speak publicly. </w:t>
      </w:r>
      <w:hyperlink r:id="rId1658"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House passes bill to sue OPEC over oil prices - including Saudi Arabia, Iran and Venezuela - but the Bush Republican White House threatened to veto the measure {Bush should just resign his office and go live in Iran since everything he does benefits Iran and ruins America. I don't believe Bush's pretend angst against Iran for one second the Bush family is in bed with Iran.}</w:t>
      </w:r>
      <w:r w:rsidRPr="008E63AC">
        <w:rPr>
          <w:rFonts w:ascii="Corbel" w:eastAsia="Times New Roman" w:hAnsi="Corbel" w:cs="Times New Roman"/>
          <w:color w:val="708090"/>
        </w:rPr>
        <w:br/>
        <w:t xml:space="preserve">WASHINGTON (Reuters) - The House of Representatives overwhelmingly approved legislation on Tuesday allowing the Justice Department to sue OPEC members for limiting oil supplies and working together to set crude prices, but the </w:t>
      </w:r>
      <w:r w:rsidRPr="008E63AC">
        <w:rPr>
          <w:rFonts w:ascii="Corbel" w:eastAsia="Times New Roman" w:hAnsi="Corbel" w:cs="Times New Roman"/>
          <w:color w:val="708090"/>
        </w:rPr>
        <w:lastRenderedPageBreak/>
        <w:t xml:space="preserve">White House threatened to veto the measure. The bill would subject OPEC oil producers, including Saudi Arabia, Iran and Venezuela, to the same antitrust laws that U.S. companies must follow. The measure passed in a 324-84 vote, a big enough margin to override a presidential veto. The legislation also creates a Justice Department task force to aggressively investigate gasoline price gouging and energy market manipulation."This bill guarantees that oil prices will reflect supply and demand economic rules, instead of wildly speculative and perhaps illegal activities," said Democratic Rep. Steve Kagen of Wisconsin, who sponsored the legislation. The lawmaker said Americans "are at the mercy" of OPEC for how much they pay for gasoline, which this week hit a record average of $3.79 a gallon. </w:t>
      </w:r>
      <w:hyperlink r:id="rId1659" w:tgtFrame="_blank" w:tooltip="reuter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640BDE" w:rsidP="005D0522">
      <w:pPr>
        <w:spacing w:after="0" w:line="240" w:lineRule="auto"/>
        <w:jc w:val="center"/>
        <w:rPr>
          <w:rFonts w:ascii="Corbel" w:eastAsia="Times New Roman" w:hAnsi="Corbel" w:cs="Times New Roman"/>
        </w:rPr>
      </w:pPr>
      <w:r>
        <w:rPr>
          <w:rFonts w:ascii="Corbel" w:eastAsia="Times New Roman" w:hAnsi="Corbel" w:cs="Times New Roman"/>
          <w:color w:val="708090"/>
        </w:rPr>
        <w:pict>
          <v:rect id="_x0000_i1193"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April 29, 2008: Pain at the pump - Paying for gasoline easily tops the list of economic woes facing families in the United States, according to a survey on how changes in the economy have affected people's lives - The Arabs are using their money to buy up cheaper American assets, and to corrupt our political system, and to control the world with their vast wealth - Both the Clinton and the Bush family are heavily involved in making money from Arab oil sheiks - It has been reported that Jimmy Carter has accepted huge amounts of Arab money</w:t>
      </w:r>
      <w:r w:rsidRPr="008E63AC">
        <w:rPr>
          <w:rFonts w:ascii="Corbel" w:eastAsia="Times New Roman" w:hAnsi="Corbel" w:cs="Times New Roman"/>
          <w:color w:val="708090"/>
        </w:rPr>
        <w:br/>
        <w:t xml:space="preserve">WASHINGTON </w:t>
      </w:r>
      <w:r w:rsidR="00E024AE">
        <w:rPr>
          <w:rFonts w:ascii="Corbel" w:eastAsia="Times New Roman" w:hAnsi="Corbel" w:cs="Times New Roman"/>
          <w:color w:val="708090"/>
        </w:rPr>
        <w:t>-</w:t>
      </w:r>
      <w:r w:rsidRPr="008E63AC">
        <w:rPr>
          <w:rFonts w:ascii="Corbel" w:eastAsia="Times New Roman" w:hAnsi="Corbel" w:cs="Times New Roman"/>
          <w:color w:val="708090"/>
        </w:rPr>
        <w:t xml:space="preserve"> Paying for gasoline easily tops the list of economic woes facing families in the United States, according to a survey on how changes in the economy have affected people's lives. ... It is erroneous to claim that the high price of oil is cause by free market factors. the price of oil is high because the price is controlled by a cartel. It is true that the petroleum is purchased bat auction in a free market, but the supply is strictly regulated. When the Arabs want oil to go up in price, they simply slow the taps, causing relative shortages in the market. When they want the price to fall, they open the spigots.The oil sheiks know when to buy and to sell oil futures. The Opec bigwigs and their friends and lackeys throughout the world are getting rich on the oil inflation... and the USA dollar had dropped drastically because of inflation caused by the rapid rise in energy costs. The Arabs are using their money to buy up cheaper American assets, and to corrupt our political system, and to control the world with their vast wealth. Saudi Arabia is the biggest supporter of terrorism throughout the world, and has been so for over 50 years. Both the Clinton and the Bush family are heavily involved in making money from Arab oil sheiks. It has been reported that Jimmy Carter has accepted huge amounts of Arab money as our "Ex President for Sale". Many ex State Department cadre have rich jobs from Arab Oil Sheikhs...legal post retirement payment for services rendered while in office. We need a President who will break the back of the oil cartel, and force a free market to control prices. Posted by Milton Fried, MD | April 30, 2008 10:11 PM. </w:t>
      </w:r>
      <w:hyperlink r:id="rId1660" w:tgtFrame="_blank" w:tooltip="washingtontime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Wikipedia: Arctic Refuge drilling controversy - The question of whether or not to allow drilling for oil in the Arctic National Wildlife Refuge (ANWR) has been a political football for every sitting American president since Jimmy Carter - The Arctic National Wildlife Refuge is just east of Prudhoe Bay in Alaska's "North Slope" which is North America's largest oil field</w:t>
      </w:r>
      <w:r w:rsidRPr="008E63AC">
        <w:rPr>
          <w:rFonts w:ascii="Corbel" w:eastAsia="Times New Roman" w:hAnsi="Corbel" w:cs="Times New Roman"/>
          <w:color w:val="708090"/>
        </w:rPr>
        <w:br/>
        <w:t xml:space="preserve">Estimates of oil reserves -- A 1998 United States Geological Survey (USGS) study indicated at least 4.3 billion (95% probability) and possibly as much as 11.8 billion (5% probability) barrels (0.9 to 2.5 km³) of technically recoverable oil exists in the Arctic National Wildlife Refuge 1002 area, with a mean value of 7.7 billion barrels (1.7 km³). In addition, in the entire assessment area, which covers not only land under Federal jurisdiction, but also Native lands and adjacent State waters within three miles (5 km), technically recoverable oil is estimated to be at least 5.7 billion (95%) and as much as 16.0 billion (5%) barrels (0.7 to 1.9 km³), with a mean value of 10.4 billion barrels (1.2 km³). Economically recoverable oil within the Federal lands assuming a market price of $40/barrel (constant 1996 dollars - the highest price included in the USGS study) is estimated to be between 3.4 billion (95%) and 10.4 billion (5%) barrels (0.5 to 1.7 km³), with a mean value of 6.8 billion barrels (1.1 km³).[3] (current market prices are over $120 and using inflation rate between 1996 to 2007 it comes out to $89 dollars in 1996). The U.S. consumes about 20 million barrels (3,200,000 m³) daily. If the Arctic National Wildlife Refuge oil reserves were used to supply 5% of the U.S. daily consumption -- most is imported from Canada (19%), Mexico (15%), Saudi Arabia (11.5%), Nigeria (10.5%) and Venezuela (10.5%) -- the reserves, using the low figure of 4.3 billion barrels (680,000,000 m³), would last approximately 4300 days, or almost 12 years. Using the high estimate, the reserves would last approximately 11800 days, or 32 years. Total oil independence at 20 million barrels per day (using the before mentioned 10.5 billion barrel mean) would only supply the United States for 525 days (or less than a year and a half, but this complete supporting is impossible). Using the increasing price of oil this supply (with 10.5 billion barrel mean and crude oil at over $120 a barrel) would be worth 1,260,000,000,000.00 </w:t>
      </w:r>
      <w:r w:rsidRPr="008E63AC">
        <w:rPr>
          <w:rFonts w:ascii="Corbel" w:eastAsia="Times New Roman" w:hAnsi="Corbel" w:cs="Times New Roman"/>
          <w:color w:val="708090"/>
        </w:rPr>
        <w:lastRenderedPageBreak/>
        <w:t xml:space="preserve">($1.26 trillion). Using this revenue directed back creating wind power and solar power plants could supply more than a quarter of the domestic energy consumption. </w:t>
      </w:r>
      <w:hyperlink r:id="rId1661" w:tgtFrame="_blank"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16, 2008: Saudi Arabia Refuses to Increase Oil Production Despite Request From President Bush {Bush doesn't need to go begging hat in hand to the Saudis. The government needs to open up more American drilling and free up more American oil supplies. We have enough oil of our own to ease the oil burden. Oil rich quick Bush just wants to blame the Saudis for this current oil scam. Why didn't Bush ask Iraq to increase production? Bush and the NWO are likely trying to blame Saudi Arabia and possibly making Saudi Arabia a future target while strengthening now radical Iraq and Iraq's new radical ally Iran.}</w:t>
      </w:r>
      <w:r w:rsidRPr="008E63AC">
        <w:rPr>
          <w:rFonts w:ascii="Corbel" w:eastAsia="Times New Roman" w:hAnsi="Corbel" w:cs="Times New Roman"/>
          <w:color w:val="708090"/>
        </w:rPr>
        <w:br/>
        <w:t xml:space="preserve">RIYADH, Saudi Arabia - The White House says Saudi Arabia's leaders are making clear they see no reason to increase oil production until customers demand it. President Bush was in the oil-rich country Friday to appeal to King Abdullah for greater production to help halt rising gas prices in the United States. But his national security adviser, Stephen Hadley, says Saudi officials stuck to their position that they already are meeting demand. </w:t>
      </w:r>
      <w:hyperlink r:id="rId1662"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05, 2008: U.S. to suspend oil reserve shipments - Oil falls from record near $128 a barrel as Energy Department says shipments to government oil reserves will end in July {The government seems in no real hurry to fix this crisis. If Bush can't get this runaway oil price under control he should be immediately IMPEACHED and removed from office. Oil prices have skyrocketed, even with the new increased Iraq oil production and exports. The only reason oil prices are out of control is because the oil companies know they have an accomplice in the White House. This is Bush's oil fraud and he should be impeached, convicted, removed from office and imprisoned for his crimes against his country.}</w:t>
      </w:r>
      <w:r w:rsidRPr="008E63AC">
        <w:rPr>
          <w:rFonts w:ascii="Corbel" w:eastAsia="Times New Roman" w:hAnsi="Corbel" w:cs="Times New Roman"/>
          <w:color w:val="708090"/>
        </w:rPr>
        <w:br/>
        <w:t xml:space="preserve">NEW YORK (CNNMoney.com) -- The government said Friday that it would halt deliveries to the strategic oil reserves, and in quick response, oil prices retreated from a record high near $128 a barrel. The U.S. Energy Department said it would stop delivering oil to government reserves in July. The announcement comes several days after Congress voted to direct the Bush administration to stop the shipment of oil to the emergency reserves. The Energy Department decided not to purchase oil from July to December to protect against liability for unfulfulled contracts should the bill become law, said Megan Barnett, a spokeswoman for the department. Earlier on Friday, oil had risen more than $3 a barrel as Saudi Arabia rejected President Bush's call to increase production, saying there wasn't enough demand from its customers. </w:t>
      </w:r>
      <w:hyperlink r:id="rId1663"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13, 2008: Senate approves to halt oil reserve shipments - Bush argues that the 70,000 barrels being delivered per day is too small to affect markets {This is why as a lifelong Republican I now say the country would be in better hands with the Democratic Party in office. The Republicans are just unwilling to help the average American citizen out. With the Republicans (Mitt Romney included) it is all about their bank account. Bush &amp; family are profiting off of the wars and the high oil price and he is not about to change anything. Bush doesn't care how many lives are ruined in the process so long as he gets some money.}</w:t>
      </w:r>
      <w:r w:rsidRPr="008E63AC">
        <w:rPr>
          <w:rFonts w:ascii="Corbel" w:eastAsia="Times New Roman" w:hAnsi="Corbel" w:cs="Times New Roman"/>
          <w:color w:val="708090"/>
        </w:rPr>
        <w:br/>
        <w:t xml:space="preserve">WASHINGTON (AP) -- The Senate, in a direct challenge to President Bush, voted Tuesday to temporarily halt the shipment of thousands of barrels of oil a day into the government's emergency reserve. Both Democrats and Republicans said such shipments make no sense when oil is costing more than $120 a barrel and could better be used to add supplies to a tight market and possibly lower prices. With Republicans joining Democrats, senators voted 97-1 to suspend the shipments - averaging about 70,000 barrels a day - until the end of the year. Only Sen. Wayne Allard, R-Colo., voted against the measure. </w:t>
      </w:r>
      <w:hyperlink r:id="rId1664"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16, 2008: Chambliss: Bush veto of farm bill a 'huge mistake' that could hurt McCain {Bush only wants to help out big oil; farmers and workers are not on the Bush agenda.}</w:t>
      </w:r>
      <w:r w:rsidRPr="008E63AC">
        <w:rPr>
          <w:rFonts w:ascii="Corbel" w:eastAsia="Times New Roman" w:hAnsi="Corbel" w:cs="Times New Roman"/>
          <w:color w:val="708090"/>
        </w:rPr>
        <w:br/>
        <w:t>Columbus, Ga. - U.S. Sen. Saxby Chambliss said he's told President Bush that vetoing the $300 billion farm bill would be a "huge mistake" that could hurt Republican presidential candidate John McCain in November. "He and I have had a couple personal conversations about that. I think it's a huge mistake for him, politically and otherwise,</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said Chambliss, a Republican who himself faces re-election this year. Chambliss said he pointed out to Bush that the states in the South and West that gave him his strongest support all had agricultural economies. "These are people that want to vote for John McCain. If they get turned off by Republicans, it's going to make it tough," Chambliss told reporters after a speech to The House and Senate both passed the massive bill this week by veto-proof margins. Both Chambliss and U.S. Sen. Johnny Isakson have promised to help override a presidential veto. </w:t>
      </w:r>
      <w:hyperlink r:id="rId1665" w:tgtFrame="_blank" w:tooltip="ajc.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lastRenderedPageBreak/>
        <w:t>May 04, 2008: Multinationals make billions in profit out of growing global food crisis - Globalist companies are borrowing the speculative tactic by which crude oil prices have been driven upward for driving up global food prices -- 100 million people are hungry and on the edge of starvation!</w:t>
      </w:r>
      <w:r w:rsidRPr="008E63AC">
        <w:rPr>
          <w:rFonts w:ascii="Corbel" w:eastAsia="Times New Roman" w:hAnsi="Corbel" w:cs="Times New Roman"/>
          <w:color w:val="708090"/>
        </w:rPr>
        <w:br/>
        <w:t xml:space="preserve">Giant agribusinesses are enjoying soaring earnings and profits out of the world food crisis which is driving millions of people towards starvation, The Independent on Sunday can reveal. And speculation is helping to drive the prices of basic foodstuffs out of the reach of the hungry. The prices of wheat, corn and rice have soared over the past year driving the world's poor – who already spend about 80 per cent of their income on food – into hunger and destitution. ... Cargill's net earnings soared by 86 per cent from $553m to $1.030bn over the same three months. And Archer Daniels Midland, one of the world's largest agricultural processors of soy, corn and wheat, increased its net earnings by 42 per cent in the first three months of this year from $363m to $517m. The operating profit of its grains merchandising and handling operations jumped 16-fold from $21m to $341m. </w:t>
      </w:r>
      <w:hyperlink r:id="rId1666" w:tgtFrame="_blank" w:tooltip="independent.co.uk"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640BDE" w:rsidP="005D0522">
      <w:pPr>
        <w:spacing w:after="0" w:line="240" w:lineRule="auto"/>
        <w:jc w:val="center"/>
        <w:rPr>
          <w:rFonts w:ascii="Corbel" w:eastAsia="Times New Roman" w:hAnsi="Corbel" w:cs="Times New Roman"/>
        </w:rPr>
      </w:pPr>
      <w:r>
        <w:rPr>
          <w:rFonts w:ascii="Corbel" w:eastAsia="Times New Roman" w:hAnsi="Corbel" w:cs="Times New Roman"/>
          <w:color w:val="708090"/>
        </w:rPr>
        <w:pict>
          <v:rect id="_x0000_i1194"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May 16, 2008: Obama blasts Bush, McCain over 'attacks' - Obama said McCain and Bush have to answer for Iran's benefiting from the invasion of Iraq, Hamas' gaining control of Gaza and Iran's continued funding of terrorist organizations, all of which, he said, have affected U.S. security "That's the Bush-McCain record on protecting this country"</w:t>
      </w:r>
      <w:r w:rsidRPr="008E63AC">
        <w:rPr>
          <w:rFonts w:ascii="Corbel" w:eastAsia="Times New Roman" w:hAnsi="Corbel" w:cs="Times New Roman"/>
          <w:color w:val="708090"/>
        </w:rPr>
        <w:br/>
        <w:t xml:space="preserve">WATERTOWN, South Dakota (CNN) -- Sen. Barack Obama linked Sen. John McCain Friday with what he called "the failed policies" of the Bush administration, accusing the presumed Republican presidential nominee and the White House of "bombastic exaggerations and fear-mongering" in place of "strategy and analysis and smart policy." "What we've done over the last eight years does not work," the Democratic front-runner said. ... But Obama said McCain and Bush have to answer for Iran's benefiting from the invasion of Iraq, Hamas' gaining control of Gaza and Iran's continued funding of terrorist organizations, all of which, he said, have affected U.S. security. "That's the Bush-McCain record on protecting this country," </w:t>
      </w:r>
      <w:hyperlink r:id="rId1667"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April 13, 2008: Iraqi Government Sacks 1,300 Soldiers, Police Following Basra Fiasco - sacking more than 1,300 soldiers and policemen who deserted during recent fighting against Shiite militias in Basra {It's about time. Had these policies been in effect five years ago Iraq would be much better off but Bush has been incapable of any honest leadership in the world. After invading Iraq Bush had a responsibility to administer Iraq but Bush can't even run a simple thing in America like releasing oil reserves to help stabilize our economy so of course the only thing Bush could do was cause a mess in Iraq.}</w:t>
      </w:r>
      <w:r w:rsidRPr="008E63AC">
        <w:rPr>
          <w:rFonts w:ascii="Corbel" w:eastAsia="Times New Roman" w:hAnsi="Corbel" w:cs="Times New Roman"/>
          <w:color w:val="708090"/>
        </w:rPr>
        <w:br/>
        <w:t xml:space="preserve">BAGHDAD </w:t>
      </w:r>
      <w:r w:rsidR="00E024AE">
        <w:rPr>
          <w:rFonts w:ascii="Corbel" w:eastAsia="Times New Roman" w:hAnsi="Corbel" w:cs="Times New Roman"/>
          <w:color w:val="708090"/>
        </w:rPr>
        <w:t>-</w:t>
      </w:r>
      <w:r w:rsidRPr="008E63AC">
        <w:rPr>
          <w:rFonts w:ascii="Corbel" w:eastAsia="Times New Roman" w:hAnsi="Corbel" w:cs="Times New Roman"/>
          <w:color w:val="708090"/>
        </w:rPr>
        <w:t xml:space="preserve"> Iraq's government moved Sunday to restore discipline within the ranks of the security forces, sacking more than 1,300 soldiers and policemen who deserted during recent fighting against Shiite militias in Basra. At the same time, Iraq's Cabinet ratcheted up the pressure on anti-American Shiite cleric Muqtada al-Sadr by approving draft legislation barring political parties with militias from participating in upcoming provincial elections. Al-Sadr, who heads the country's biggest militia, the Mahdi Army, has been under intense pressure from Prime Minister Nouri al-Maliki, also a Shiite, to disband the Mahdi Army or face political isolation. Al-Sadr's followers are eager to take part in the local elections because they believe they can take power away from rival Shiite parties in the vast, oil-rich Shiite heartland of southern Iraq. And in a new move to stem the flow of money to armed groups, the government ordered a crackdown on militiamen controlling state-run and private gas stations, refineries and oil distribution centers. It is believed that gas stations and distribution centers, especially in eastern Baghdad and some southern provinces, are covertly controlled by Shiite militiamen dominated by the Mahdi Army. </w:t>
      </w:r>
      <w:hyperlink r:id="rId1668"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April 14, 2008: Riots, instability spread as food prices skyrocket - "This is the world's big story" - "There are riots all over the world in the poor countries ... and, of course, our own poor are feeling it in the United States" {Bush won't go hungery tonight so it's not his problem.}</w:t>
      </w:r>
      <w:r w:rsidRPr="008E63AC">
        <w:rPr>
          <w:rFonts w:ascii="Corbel" w:eastAsia="Times New Roman" w:hAnsi="Corbel" w:cs="Times New Roman"/>
          <w:color w:val="708090"/>
        </w:rPr>
        <w:br/>
        <w:t xml:space="preserve">(CNN) -- Riots from Haiti to Bangladesh to Egypt over the soaring costs of basic foods have brought the issue to a boiling point and catapulted it to the forefront of the world's attention, the head of an agency focused on global development said Monday. ... "This is the world's big story," said Jeffrey Sachs, director of Columbia University's Earth Institute. "The finance ministers were in shock, almost in panic this weekend," he said on CNN's "American Morning," in a reference to top economic officials who gathered in Washington. "There are riots all over the world in the poor countries ... and, of course, our own poor are feeling it in the United States." World Bank President Robert Zoellick has </w:t>
      </w:r>
      <w:r w:rsidRPr="008E63AC">
        <w:rPr>
          <w:rFonts w:ascii="Corbel" w:eastAsia="Times New Roman" w:hAnsi="Corbel" w:cs="Times New Roman"/>
          <w:color w:val="708090"/>
        </w:rPr>
        <w:lastRenderedPageBreak/>
        <w:t xml:space="preserve">said the surging costs could mean "seven lost years" in the fight against worldwide poverty. "While many are worrying about filling their gas tanks, many others around the world are struggling to fill their stomachs, and it is getting more and more difficult every day," Zoellick said late last week in a speech opening meetings with finance ministers. </w:t>
      </w:r>
      <w:r w:rsidR="000C6A3C">
        <w:rPr>
          <w:rFonts w:ascii="Corbel" w:eastAsia="Times New Roman" w:hAnsi="Corbel" w:cs="Times New Roman"/>
          <w:color w:val="708090"/>
        </w:rPr>
        <w:br/>
      </w:r>
      <w:hyperlink r:id="rId1669"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April 11, 2008: Who's to blame for middle class woes? - 54% of those who describe themselves as "middle class" - say they are no better off than they were 5 years ago - That's the worse outlook in more than 40 years</w:t>
      </w:r>
      <w:r w:rsidRPr="008E63AC">
        <w:rPr>
          <w:rFonts w:ascii="Corbel" w:eastAsia="Times New Roman" w:hAnsi="Corbel" w:cs="Times New Roman"/>
          <w:color w:val="708090"/>
        </w:rPr>
        <w:br/>
        <w:t xml:space="preserve">A new survey out paints a pretty bleak picture of middle class America today, which is no surprise when you take into account falling house values, increased costs for food, energy, health care, education and growing unemployment. The Pew Poll finds that 54% of those who describe themselves as "middle class" – which is more than half of this country – say they are no better off than they were 5 years ago. That's the worse outlook in more than 40 years. 53% say they've had to cut spending because money is tight. 18% say they've had troubling getting or paying for medical care, and 10% say they've lost their jobs. ... When asked who's to blame for their economic problems, 26% say it's the government's fault, 15% blame the price of oil and 11% say the people themselves are responsible. </w:t>
      </w:r>
      <w:hyperlink r:id="rId1670"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640BDE" w:rsidP="005D0522">
      <w:pPr>
        <w:spacing w:after="0" w:line="240" w:lineRule="auto"/>
        <w:jc w:val="center"/>
        <w:rPr>
          <w:rFonts w:ascii="Corbel" w:eastAsia="Times New Roman" w:hAnsi="Corbel" w:cs="Times New Roman"/>
        </w:rPr>
      </w:pPr>
      <w:r>
        <w:rPr>
          <w:rFonts w:ascii="Corbel" w:eastAsia="Times New Roman" w:hAnsi="Corbel" w:cs="Times New Roman"/>
          <w:color w:val="708090"/>
        </w:rPr>
        <w:pict>
          <v:rect id="_x0000_i1195"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Cows, Government, Corporations &amp; Ideologies . . . CAPITALISM, AMERICAN STYLE: You have two cows. You sell one, buy a bull, and build a herd of cows. {Note: The current Bush Family is the result of three generations of practicing Skull &amp; Bones Satanists (Fascism) and loyal Nazi (Nazism) party members, and yes they are liars using their government positions and connections to stack the economic deck against everyone else!}</w:t>
      </w:r>
      <w:r w:rsidRPr="008E63AC">
        <w:rPr>
          <w:rFonts w:ascii="Corbel" w:eastAsia="Times New Roman" w:hAnsi="Corbel" w:cs="Times New Roman"/>
          <w:color w:val="708090"/>
        </w:rPr>
        <w:br/>
        <w:t xml:space="preserve">FASCISM: You have two cows. The government takes both, hires you to take care of them, and sells you the milk. NAZISM: You have two cows. The government takes both and then shoots you. ... [New Bush] AMERICAN CORPORATION: You have two cows. You sell one; lease it back to yourself and do an IPO on the second one. You force the 2 cows to produce the milk of four cows. You are surprised when one cow drops dead. You spin an announcement to the analysts stating you have downsized and are reducing expenses. Your stock goes up. ... TALIBANISM: You have two cows. At first, the government makes them wear burkas, but later shoots them because "they are Hindu religious symbols." </w:t>
      </w:r>
      <w:hyperlink r:id="rId1671" w:tgtFrame="_blank" w:tooltip="tostepharmd.net"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800000"/>
          <w:sz w:val="27"/>
          <w:szCs w:val="27"/>
        </w:rPr>
        <w:t>Who killed John O'Neil?</w:t>
      </w:r>
      <w:r w:rsidRPr="008E63AC">
        <w:rPr>
          <w:rFonts w:ascii="Corbel" w:eastAsia="Times New Roman" w:hAnsi="Corbel" w:cs="Times New Roman"/>
          <w:color w:val="708090"/>
        </w:rPr>
        <w:t xml:space="preserve"> </w:t>
      </w:r>
      <w:hyperlink r:id="rId1672" w:tgtFrame="_blank" w:tooltip="video.google.com" w:history="1">
        <w:r w:rsidRPr="008E63AC">
          <w:rPr>
            <w:rFonts w:ascii="Corbel" w:eastAsia="Times New Roman" w:hAnsi="Corbel" w:cs="Times New Roman"/>
            <w:color w:val="4682B4"/>
          </w:rPr>
          <w:t>Video</w:t>
        </w:r>
      </w:hyperlink>
      <w:r w:rsidRPr="008E63AC">
        <w:rPr>
          <w:rFonts w:ascii="Corbel" w:eastAsia="Times New Roman" w:hAnsi="Corbel" w:cs="Times New Roman"/>
          <w:color w:val="708090"/>
          <w:sz w:val="20"/>
          <w:szCs w:val="20"/>
        </w:rPr>
        <w:t xml:space="preserve"> - A Composite History of Modern Government – Corporate Crime in America - well done, this is a superb film (Video-Download)</w:t>
      </w:r>
      <w:r w:rsidRPr="008E63AC">
        <w:rPr>
          <w:rFonts w:ascii="Corbel" w:eastAsia="Times New Roman" w:hAnsi="Corbel" w:cs="Times New Roman"/>
          <w:color w:val="708090"/>
        </w:rPr>
        <w:t xml:space="preserve"> </w:t>
      </w:r>
      <w:r w:rsidRPr="008E63AC">
        <w:rPr>
          <w:rFonts w:ascii="Corbel" w:eastAsia="Times New Roman" w:hAnsi="Corbel" w:cs="Times New Roman"/>
          <w:color w:val="000080"/>
          <w:sz w:val="20"/>
          <w:szCs w:val="20"/>
        </w:rPr>
        <w:t>{We live in a time full of allegations but what is the meaning of all of this and what is our response to the current events unfolding throughout the world? The meaning of events and our response to them is to protect our soul. Although our body may perish our soul-spirit will live on forever and therefore it is essential that we must seek God and His righteous kingdom the kingdom of Jesus Christ. We should no longer allow ourselves to be misled by the tactics of man or by the strategies of devils.}</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708090"/>
        </w:rPr>
        <w:t xml:space="preserve">Exposes links to the corporatocracy that hindered an investigation by John O'Neil which may have very well prevented the 9-11 attacks ... exposed the reall roots of the problem which lie far farther from Bin Laden and closer to home than we'd like to believe. ... well done, this is a superb film, it not only points out the mountains of evidence on all sorts of issues but it explains to people who haven't looked at anything how you feel when you do.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April 4, 2008: Most Americans say U.S. on wrong track, poll says - More than 80 percent of Americans believe the country is headed in the wrong direction - "things have pretty seriously gotten off on the wrong track" {America being ransacked and bled dry by the Bush family and friends so they can become trillionaires isn't most people's idea of how the Nation should be run.}</w:t>
      </w:r>
      <w:r w:rsidRPr="008E63AC">
        <w:rPr>
          <w:rFonts w:ascii="Corbel" w:eastAsia="Times New Roman" w:hAnsi="Corbel" w:cs="Times New Roman"/>
          <w:color w:val="708090"/>
        </w:rPr>
        <w:br/>
        <w:t xml:space="preserve">NEW YORK (AP) -- More than 80 percent of Americans believe the country is headed in the wrong direction, the highest such number since the early 1990s, according to a new survey. The CBS News-New York Times poll released Thursday showed 81 percent of respondents said they believed "things have pretty seriously gotten off on the wrong track." That was up from 69 percent a year ago, and 35 percent in early 2002. The survey comes as housing turmoil has rocked Wall Street amid an economic downturn. The economy has surpassed the war in Iraq as the dominating issue of the U.S. presidential race, and there is now nearly a national consensus that the United States faces significant problems, the poll found. A majority of Democrats and Republicans, men and women, residents of cities and rural areas, college </w:t>
      </w:r>
      <w:r w:rsidRPr="008E63AC">
        <w:rPr>
          <w:rFonts w:ascii="Corbel" w:eastAsia="Times New Roman" w:hAnsi="Corbel" w:cs="Times New Roman"/>
          <w:color w:val="708090"/>
        </w:rPr>
        <w:lastRenderedPageBreak/>
        <w:t xml:space="preserve">graduates and those who finished only high school say the United States is headed in the wrong direction, according to the survey, which was published on The New York Times' Web site. </w:t>
      </w:r>
      <w:hyperlink r:id="rId1673"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April 3, 2008: Seven long years of deliberate Bush failures have prepared Americans to accept the new planned government and economy -- which literally will cause us to "jump from the frying pan to the fire"!</w:t>
      </w:r>
      <w:r w:rsidRPr="008E63AC">
        <w:rPr>
          <w:rFonts w:ascii="Corbel" w:eastAsia="Times New Roman" w:hAnsi="Corbel" w:cs="Times New Roman"/>
          <w:color w:val="708090"/>
        </w:rPr>
        <w:br/>
        <w:t xml:space="preserve">"Four out of five Americans believe things are "on the wrong track" in the United States, the gloomiest outlook in about 20 years ... The poll found that 81 percent of respondents felt 'things have pretty seriously gotten off on the wrong track'. That was up from 69 percent last year and 35 percent in early 2003 ... Only 4 percent of survey respondents said the country was better off than it was five years ago, while 78 percent said it was worse..." This kind of sentiment swept President Jimmy Carter out of the Oval Office in 1980, and propelled the Hollywood actor, Ronald Reagan, to the Presidency. Likewise, we believe that a Democrat will ascend to the White House in this election. The American people might just be so angry over the economy and other aspects of our national life that they will accept the draconian Fascist measure the next president will introduce. In this respect, the Bush Administration has done its job really well for the past seven years! The Plan of the Great White (magic) Brotherhood will likely be passed to the opposite party but it will go forward as planned and without hindrance. Soon, the world will be totally global and the Masonic Christ can arise. </w:t>
      </w:r>
      <w:hyperlink r:id="rId1674" w:tgtFrame="_blank" w:tooltip="cuttingedge.org"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April 3, 2008: Bush pushes for NATO expansion - to allow Ukraine and Georgia to start the admission process over Russian objections and to counter Osama bin Laden's latest threats to Europe by stepping up their efforts in Afghanistan - "We will show that America will not abandon our friends in the fight against terror and extremism" Bush vowed {Is Bush for real "to counter Osama bin Laden's latest threats to Europe" Bush &amp; Co. already abandoned their search for bin Laden years ago. Of course if Bin Laden was the sole real threat to the world it would actually be nice if Bush would look for and find bin Laden. But it appears that bin Laden, spooky story and all is only a fall guy, scapegoat, 'Patsy' being used to create a Global Security Force for the coming Global Government.}</w:t>
      </w:r>
      <w:r w:rsidRPr="008E63AC">
        <w:rPr>
          <w:rFonts w:ascii="Corbel" w:eastAsia="Times New Roman" w:hAnsi="Corbel" w:cs="Times New Roman"/>
          <w:color w:val="708090"/>
        </w:rPr>
        <w:br/>
        <w:t xml:space="preserve">President Bush renewed urgent calls Wednesday for NATO nations to allow Ukraine and Georgia to start the admission process over Russian objections and to counter Osama bin Laden's latest threats to Europe by stepping up their efforts in Afghanistan. ... "We will show that America will not abandon our friends in the fight against terror and extremism," Bush vowed. ... But Bush and his wife, Laura, left Bucharest after the speech to spend most of the day in the Black Sea resort of Neptun, this country's presidential retreat location where Bush was holding talks with Romanian President Traian Basescu, the country's pro-western leader. </w:t>
      </w:r>
      <w:hyperlink r:id="rId1675" w:tgtFrame="_blank" w:tooltip="theconservativevoice.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March 8, 2008: Stunning collapse of Carlyle bond fund leaves Carlyle down, not out - The apparent overnight meltdown of a $22 billion - Most of this stems from the roster of high-profile politicians on its books who, critics argue, have helped it to win more than its fair share of profits from the defence industry - James Baker III, the former US Secretary of State, served as a senior adviser between 1993 and 2005. George Bush Sr, the former US President, and his son, the President, have served on its board</w:t>
      </w:r>
      <w:r w:rsidRPr="008E63AC">
        <w:rPr>
          <w:rFonts w:ascii="Corbel" w:eastAsia="Times New Roman" w:hAnsi="Corbel" w:cs="Times New Roman"/>
          <w:color w:val="708090"/>
        </w:rPr>
        <w:br/>
        <w:t xml:space="preserve">The apparent overnight meltdown of a $22 billion (£10.9 billion) credit fund is a huge embarrassment for Carlyle Group, the US private equity firm with unrivalled links to big business and global politics. Even a few weeks ago it would have been inconceivable that a fund operated by such a well-established and respected investment firm that specialised in AAA-bonds would suddenly melt down - especially when it invested in bonds underwritten by Freddie Mac and Fannie Mae, the US government-chartered mortgage groups. When Carlyle, one of the biggest private equity firms in the world, with about $75 billion of assets under management, set up its ill-fated mortgage bond fund in 2006, it thought that it was on to a sure winner. ... The firm, which once boasted John Major, the former (British) Prime Minister, as its European chairman, is chaired by Louis Gerstner Jr, the former IBM chairman, who joined Carlyle in 2003. ... James Baker III, the former US Secretary of State, served as a senior adviser between 1993 and 2005. George Bush Sr, the former US President, and his son, the President, have served on its board. </w:t>
      </w:r>
      <w:hyperlink r:id="rId1676" w:tgtFrame="_blank" w:tooltip="timesonline.co.uk"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April 3, 2008: Sweeping Fed Plan Sparks Intense Debate - The Bush administration Monday proposed the most far-ranging (control) overhaul of the financial regulatory system since the stock market crash of 1929 and the ensuing Great Depression</w:t>
      </w:r>
      <w:r w:rsidRPr="008E63AC">
        <w:rPr>
          <w:rFonts w:ascii="Corbel" w:eastAsia="Times New Roman" w:hAnsi="Corbel" w:cs="Times New Roman"/>
          <w:color w:val="708090"/>
        </w:rPr>
        <w:br/>
        <w:t xml:space="preserve">(CBS/AP) The Bush administration Monday proposed the most far-ranging overhaul of the financial regulatory system since the stock market crash of 1929 and the ensuing Great Depression. The plan would change how the government regulates thousands of businesses from the nation's biggest banks and investment houses down to the local insurance </w:t>
      </w:r>
      <w:r w:rsidRPr="008E63AC">
        <w:rPr>
          <w:rFonts w:ascii="Corbel" w:eastAsia="Times New Roman" w:hAnsi="Corbel" w:cs="Times New Roman"/>
          <w:color w:val="708090"/>
        </w:rPr>
        <w:lastRenderedPageBreak/>
        <w:t xml:space="preserve">agent and mortgage broker. ... Massachusetts Secretary of the Commonwealth William F. Galvin blasted Paulson's approach as "a disastrous backward step that would put the investor in jeopardy" because it would pre-empt state regulation of securities and insurance. </w:t>
      </w:r>
      <w:hyperlink r:id="rId1677" w:tgtFrame="_blank" w:tooltip="cbs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July 6, 2007: Stock Market Protection "Uptick rule" - The Uptick rule is a former financial regulations rule (under the Securities Exchange Act of 1934), relating to the trading of securities in the United States - The rule was eliminated by the (Bush) SEC, effective July 6, 2007 {The rule was put in place to protect the small and middle-class investor from complete manipulation of the stock market by the big instiutions and money fund managers.}</w:t>
      </w:r>
      <w:r w:rsidRPr="008E63AC">
        <w:rPr>
          <w:rFonts w:ascii="Corbel" w:eastAsia="Times New Roman" w:hAnsi="Corbel" w:cs="Times New Roman"/>
          <w:color w:val="708090"/>
        </w:rPr>
        <w:br/>
        <w:t xml:space="preserve">'Uptick' is the name generally given to Rule 10a-1, under the Securities Exchange Act of 1934, which states that short selling is only permitted following a trade where the traded price was higher than the previously traded price (uptick). ... On the March 20, 2008 episode of Mad Money, Jim Cramer launched his campaign to reinstate the Uptick Rule. Citing the wild swings of the market since its elimination, Cramer pointed out that the SEC eliminated the rule during a bull market, when liquidity was not a problem. Cramer believes that, without the Uptick Rule in place, short sellers are devaluing perfectly solid stocks. As a former hedge fund manager, Cramer admitted to making millions short selling with the Uptick Rule in place. Without an impediment such as the Uptick Rule to slow down the pace of short sellers, Cramer believes it puts the market at risk for the very problems that lead to the Great Depression. </w:t>
      </w:r>
      <w:hyperlink r:id="rId1678" w:tgtFrame="_blank" w:tooltip="wikipedia.org"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April 4, 2008: Bear Stearns Deal Protected Markets, Argue Regulators - "Was this a justified rescue to prevent a systemic collapse of financial markets or a $30 billion taxpayer bailout for a Wall Street firm while people on Main Street struggle to pay their mortgages?" - Schwartz says if the Fed had opened up its discount window earlier, his firm might have survived {$30 billion instantly allocated by the Federal Reserve on a Sunday, over the weekend and in a hurry while the markets are closed = scam.}</w:t>
      </w:r>
      <w:r w:rsidRPr="008E63AC">
        <w:rPr>
          <w:rFonts w:ascii="Corbel" w:eastAsia="Times New Roman" w:hAnsi="Corbel" w:cs="Times New Roman"/>
          <w:color w:val="708090"/>
        </w:rPr>
        <w:br/>
        <w:t xml:space="preserve">Regulators refuted accusations Thursday that they ignored signs of distress at Bear Stearns (NYSE:BSC) as lawmakers questioned if the Federal Reserve was justified in using public funds to back the emergency takeover of the fifth-largest U.S. investment bank. ... Bear CEO Alan Schwartz said his firm wasn't directly involved in government talks with JPMorgan. He told lawmakers that the company had enough capital to keep operating but that "it looked like people wanted to induce a panic," suggesting there was a coordinated effort by speculators to destroy the firm. After Bear's collapse, the Fed let securities firms borrow directly from the central bank for the first time since the Depression. Schwartz says if the Fed had opened up its discount window earlier, his firm might have survived. Treasury Secretary Henry Paulson this week proposed streamlining America's banking regulations, giving the Fed more authority over investment banks. But lawmakers, banking groups and affected agencies have plenty of objections. Major reforms probably will not happen until after President Bush leaves office. </w:t>
      </w:r>
      <w:hyperlink r:id="rId1679" w:tgtFrame="_blank" w:tooltip="money.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March 17, 2008: CuttingEdge.org: SPECIAL NEWS ALERT - NEWS BRIEF: "JPMorgan acquires troubled Bear Stearns - the way in which the long-standing Illuminati firm, J.P. Morgan, acquired Bear Stearns for such an unbelievably low price ($2 a share [now upped to about $10] from $160 a share a year ago) is exactly how other Establishment firms have acted in the past to dramatically increase their total value</w:t>
      </w:r>
      <w:r w:rsidRPr="008E63AC">
        <w:rPr>
          <w:rFonts w:ascii="Corbel" w:eastAsia="Times New Roman" w:hAnsi="Corbel" w:cs="Times New Roman"/>
          <w:color w:val="708090"/>
        </w:rPr>
        <w:br/>
        <w:t xml:space="preserve">However, the way in which the long-standing Illuminati firm, J.P. Morgan, acquired Bear Stearns for such an unbelievably low price is exactly how other Establishment firms have acted in the past to dramatically increase their total value, at the expense of others. Do you remember the Battle of Waterloo, a most important battle which preserved the independence and power of Great Britain over France? Listen to this report as to how the Rothschild family became so filthy rich virtually overnight that they were able to lead the financial drive to achieve the New World Order, quoting "NATHAN ROTHSCHILD &amp; THE BATTLE OF WATERLOO", Aladdan, 10 November 2003) "As the wealth and power of the Rothschilds grew in size and influence so did their intelligence gathering network. They had their 'agents' strategically located in all the capitals and trading centers of Europe, gathering and developing various types of intelligence ... it was based on a combination of very hard work and sheer cunning ... Rothschild coaches careened down the highways; Rothschild boats set sail across the Channel; Rothschild agents were swift shadows along the streets. They carried cash, securities, letters and news. Above all, news -- the latest exclusive news to be vigorously processed at stock market and commodity bourse." "And there was no news more precious than the outcome at Waterloo..." (The Rothschilds p. 94)."Upon the battle of Waterloo depended the future of the European continent. If the Grande Army of Napoleon emerged victorious France would be undisputed master of all she surveyed on the European front. If Napoleon was crushed into submission England would hold the balance of power in Europe and would be in a position to greatly expand its sphere of influence ... There were vast fortunes to be made -- and lost -- on the outcome </w:t>
      </w:r>
      <w:r w:rsidRPr="008E63AC">
        <w:rPr>
          <w:rFonts w:ascii="Corbel" w:eastAsia="Times New Roman" w:hAnsi="Corbel" w:cs="Times New Roman"/>
          <w:color w:val="708090"/>
        </w:rPr>
        <w:lastRenderedPageBreak/>
        <w:t xml:space="preserve">of the Battle of Waterloo. The Stock Exchange in London was at fever pitch as traders awaited news of the outcome of this battle of the giants. If Britain lost, English consuls would plummet to unprecedented depths. If Britain was victorious, the value of the consul would leap to dizzying new heights. ... In his possession was a top secret report from Rothschild's secret service agents on the progress of the crucial battle. This intelligence data would prove indispensable to Nathan in making some vital decisions. The special agent was met at Folkstone the following morning at dawn by Nathan Rothschild himself. After quickly scanning the highlights of the report Rothschild was on his way again, speeding towards London and the Stock Exchange ... Arriving at the Exchange amid frantic speculation on the outcome of the battle ... Rothschild agents immediately began to dump consuls on the market. As hundred of thousands of dollars worth of consuls poured onto the market their value started to slide. Then they began to plummet." "Nathan continued to lean against 'his' pillar, emotionless, expressionless. He continued to sell, and sell and sell. Consuls kept on falling. Word began to sweep through the Stock Exchange: 'Rothschild knows'. - 'Rothschild knows. Wellington has lost at Waterloo'. The selling turned into a panic as people rushed to unload their 'worthless' consuls or paper money for gold and silver in the hope of retaining at least part of their wealth. Consuls continued their nosedive towards oblivion. After several hours of feverish trading the consul lay in ruins. It was selling for about five cents on the dollar." At that point, Rothschild signaled to his agents on the floor to begin buying these nearly worthless stocks! Overnight, the Rothschild fortune hit dizzying heights -- because once the word arrived that Great Britain had actually won at Waterloo, the stock market exploded to new heights, taking the companies which Nathan Rothschild had just purchased at only 5% of true value back up to the true value and beyond. The value of the Rothschild fortune was instantly multiplied over 20 times. This is the way the Illuminati operates, and it is the way in which J.P. Morgan has just bought out a major competitor! You can watch for other acquisitions of this type as the "Order out of Chaos" plan continues to unfold. </w:t>
      </w:r>
      <w:hyperlink r:id="rId1680" w:tgtFrame="_blank" w:tooltip="cuttingedge.org"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March 30, 2008: Sean Maloney, the Londoner inside Intel Corp. - Sean Maloney is one rung away from the top slot at the world's greatest microchip maker - Could he end up as one of the most powerful Britons in global business? - "I went from being a devout Christian to reading Marx, substituting one dogma for another" he says {Is Maloney also full of 'baloney'? Maloney as the perfect 'New World Order' man is all things to all governments but is nothing of significance. The Maloneys of the 'New World Order' are full of labels but empty of substance. The 'New World Order' Maloneys are full of baloney.}</w:t>
      </w:r>
      <w:r w:rsidRPr="008E63AC">
        <w:rPr>
          <w:rFonts w:ascii="Corbel" w:eastAsia="Times New Roman" w:hAnsi="Corbel" w:cs="Times New Roman"/>
          <w:color w:val="708090"/>
        </w:rPr>
        <w:br/>
        <w:t xml:space="preserve">Maloney was a self-styled reprobate before he discovered technology - you could say that computers saved him. "I went from being a devout Christian to reading Marx, substituting one dogma for another," he says. "But you've got to remember the UK was much more politically polarised in the 1970s." ... He was turned on to computers by an older brother, who showed him how to produce a printout - essential when he was given 1,000 lines at the Christian Brothers school he attended. "A new punishment, when they weren't whacking me." </w:t>
      </w:r>
      <w:hyperlink r:id="rId1681" w:tgtFrame="_blank" w:tooltip="business.timesonline.co.uk"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640BDE" w:rsidP="005D0522">
      <w:pPr>
        <w:spacing w:after="0" w:line="240" w:lineRule="auto"/>
        <w:jc w:val="center"/>
        <w:rPr>
          <w:rFonts w:ascii="Corbel" w:eastAsia="Times New Roman" w:hAnsi="Corbel" w:cs="Times New Roman"/>
        </w:rPr>
      </w:pPr>
      <w:r>
        <w:rPr>
          <w:rFonts w:ascii="Corbel" w:eastAsia="Times New Roman" w:hAnsi="Corbel" w:cs="Times New Roman"/>
          <w:color w:val="708090"/>
        </w:rPr>
        <w:pict>
          <v:rect id="_x0000_i1196"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March 13, 2008: Kidnapped archbishop found dead in Iraq - A Christian archbishop kidnapped in northern Iraq last month has been found dead, according to a Nineveh province official {Bush is a fraud and his plan for Iraq is one gigantic fraud of lies and deceit. Bush is enabling, financing, defending and strengthening worldwide radical Shiite Islam at the peril and cost of the lives of others.}</w:t>
      </w:r>
      <w:r w:rsidRPr="008E63AC">
        <w:rPr>
          <w:rFonts w:ascii="Corbel" w:eastAsia="Times New Roman" w:hAnsi="Corbel" w:cs="Times New Roman"/>
          <w:color w:val="708090"/>
        </w:rPr>
        <w:br/>
        <w:t xml:space="preserve">BAGHDAD, Iraq (CNN) -- A Christian archbishop kidnapped in northern Iraq last month has been found dead, according to a Nineveh province official. Chaldean Catholic Archbishop Paul Faraj Rahho's body was found Thursday near the town of Mosul, where he and three companions were ambushed by gunmen on February 29. The archbishop's driver and two security guards were killed during the attack. Iraqi Prime Minister Nuri al-Maliki had ordered security services to make it a priority to find and free the archbishop. Nineveh Deputy Gov. Khasro Goran, in Mosul, told CNN that the kidnappers had been in touch with the church and the relatives and wanted to be a paid a ransom for the archbishop's release. The contacts ended a few days ago. The apparent kidnappers had contacted relatives on Thursday and told them the body was in the eastern part of town. Relatives and authorities went to the location and found the body, which had gunshot wounds. </w:t>
      </w:r>
      <w:hyperlink r:id="rId1682"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March 8, 2008: Senators: Where is Iraq's oil money going? - Two senators are asking congressional investigators to look at Iraq's oil revenues and see if the war-ravaged nation can pay for its own reconstruction, an effort that has been bankrolled to this point mostly by U.S. taxpayers</w:t>
      </w:r>
      <w:r w:rsidRPr="008E63AC">
        <w:rPr>
          <w:rFonts w:ascii="Corbel" w:eastAsia="Times New Roman" w:hAnsi="Corbel" w:cs="Times New Roman"/>
          <w:color w:val="708090"/>
        </w:rPr>
        <w:br/>
      </w:r>
      <w:r w:rsidRPr="008E63AC">
        <w:rPr>
          <w:rFonts w:ascii="Corbel" w:eastAsia="Times New Roman" w:hAnsi="Corbel" w:cs="Times New Roman"/>
          <w:color w:val="708090"/>
        </w:rPr>
        <w:lastRenderedPageBreak/>
        <w:t xml:space="preserve">BAGHDAD, Iraq (CNN) -- Two senators are asking congressional investigators to look at Iraq's oil revenues and see if the war-ravaged nation can pay for its own reconstruction, an effort that has been bankrolled to this point mostly by U.S. taxpayers. Carl Levin, D-Michigan, and John Warner, R-Virginia, said in their Friday letter to the Government Accountability Office that Iraq has "tremendous resources" in banks worldwide but is doing little to improve security and reconstruction efforts. Iraqi officials did not immediately respond to the senators' allegations. "We believe that it has been overwhelmingly U.S. taxpayer money that has funded Iraq reconstruction over the last five years, despite Iraq earning billions of dollars in oil revenue over that time period that have ended up in non-Iraqi banks," wrote the senators, who are their party's top members on the Armed Services Committee. The senators cited testimony of then-Deputy Defense Secretary Paul Wolfowitz who told a House subcommittee in March 2003 that the U.S. would not foot the entire bill for rebuilding Iraq. Wolfowitz predicted then that Iraq's oil revenues could reach between $50 billion and $100 billion in the next two or three years. "We are dealing with a country that can really finance its own reconstruction and relatively soon," Wolfowitz said in 2003. </w:t>
      </w:r>
      <w:hyperlink r:id="rId1683"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March 8, 2008: Iraqis demand protection from crime - Thousands of Iraqis have marched on the Basra police headquarters demanding better security for their crime-ridden city - Shiite groups have been fighting for control of the area</w:t>
      </w:r>
      <w:r w:rsidRPr="008E63AC">
        <w:rPr>
          <w:rFonts w:ascii="Corbel" w:eastAsia="Times New Roman" w:hAnsi="Corbel" w:cs="Times New Roman"/>
          <w:color w:val="708090"/>
        </w:rPr>
        <w:br/>
        <w:t xml:space="preserve">BAGHDAD, Iraq (CNN) -- Thousands of Iraqis have marched on the Basra police headquarters demanding better security for their crime-ridden city. Kidnappings, murders and thefts have risen in the southern oil-rich city since British troops handed over responsibility for the province to Iraqi soldiers and police. In Basra, Iraq's second-largest city and the urban center of the country's oil-rich region, Shiite groups have been fighting for control of the area. Saturday's protest started as angry citizens took to the streets of southern Basra and walked to the center of the city and the Basra Police Headquarters, according to Hakim al-Mayahi, the head of Basra's security council. "We, as the security council in Basra, hold the central Iraqi government and security forces in Basra responsible for the recent deterioration in security situation," al-Mayahi said. The protesters, estimated by The Associated Press to be as many as 5,000 people, criticized Police Chief Gen. Abdul Jalil Khalaf -- who has held the post for nine months -- for failing to establishing security in the city. </w:t>
      </w:r>
      <w:hyperlink r:id="rId1684"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March 10, 2008: Prescription drugs found in drinking water across U.S. - A vast array of pharmaceuticals -- including antibiotics, anti-convulsants, mood stabilizers and sex hormones -- have been found in the drinking water supplies of at least 41 million Americans</w:t>
      </w:r>
      <w:r w:rsidRPr="008E63AC">
        <w:rPr>
          <w:rFonts w:ascii="Corbel" w:eastAsia="Times New Roman" w:hAnsi="Corbel" w:cs="Times New Roman"/>
          <w:color w:val="708090"/>
        </w:rPr>
        <w:br/>
        <w:t xml:space="preserve">(AP) -- A vast array of pharmaceuticals -- including antibiotics, anti-convulsants, mood stabilizers and sex hormones -- have been found in the drinking water supplies of at least 41 million Americans, an Associated Press investigation shows. To be sure, the concentrations of these pharmaceuticals are tiny, measured in quantities of parts per billion or trillion, far below the levels of a medical dose. Also, utilities insist their water is safe. But the presence of so many prescription drugs -- and over-the-counter medicines like acetaminophen and ibuprofen -- in so much of our drinking water is heightening worries among scientists of long-term consequences to human health. </w:t>
      </w:r>
      <w:hyperlink r:id="rId1685"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March 18, 2008: Unsafe water may have sickened (US) troops in Iraq - Dozens of U.S. troops in Iraq fell sick at bases using "unmonitored and potentially unsafe" water supplied by the military and a contractor once owned by Vice President Dick Cheney's former company (Halliburton)</w:t>
      </w:r>
      <w:r w:rsidRPr="008E63AC">
        <w:rPr>
          <w:rFonts w:ascii="Corbel" w:eastAsia="Times New Roman" w:hAnsi="Corbel" w:cs="Times New Roman"/>
          <w:color w:val="708090"/>
        </w:rPr>
        <w:br/>
        <w:t xml:space="preserve">WASHINGTON </w:t>
      </w:r>
      <w:r w:rsidR="00E024AE">
        <w:rPr>
          <w:rFonts w:ascii="Corbel" w:eastAsia="Times New Roman" w:hAnsi="Corbel" w:cs="Times New Roman"/>
          <w:color w:val="708090"/>
        </w:rPr>
        <w:t>-</w:t>
      </w:r>
      <w:r w:rsidRPr="008E63AC">
        <w:rPr>
          <w:rFonts w:ascii="Corbel" w:eastAsia="Times New Roman" w:hAnsi="Corbel" w:cs="Times New Roman"/>
          <w:color w:val="708090"/>
        </w:rPr>
        <w:t xml:space="preserve"> Dozens of U.S. troops in Iraq fell sick at bases using </w:t>
      </w:r>
      <w:r w:rsidR="001F3FF4">
        <w:rPr>
          <w:rFonts w:ascii="Corbel" w:eastAsia="Times New Roman" w:hAnsi="Corbel" w:cs="Times New Roman"/>
          <w:color w:val="708090"/>
        </w:rPr>
        <w:t>“</w:t>
      </w:r>
      <w:r w:rsidRPr="008E63AC">
        <w:rPr>
          <w:rFonts w:ascii="Corbel" w:eastAsia="Times New Roman" w:hAnsi="Corbel" w:cs="Times New Roman"/>
          <w:color w:val="708090"/>
        </w:rPr>
        <w:t>unmonitored and potentially unsafe</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water supplied by the military and a contractor once owned by Vice President Dick Cheney's former company, the Pentagon's internal watchdog says. A report obtained by The Associated Press said soldiers experienced skin abscesses, cellulitis, skin infections, diarrhea and other illnesses after using discolored, smelly water for personal hygiene and laundry at five U.S. military sites in Iraq. The Pentagon's inspector general found water quality problems between March 2004 and February 2006 at three sites run by contractor KBR Inc., and between January 2004 and December 2006 at two military-operated locations. </w:t>
      </w:r>
      <w:hyperlink r:id="rId1686" w:tgtFrame="_blank" w:tooltip="armytime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March 8, 2008: Microsoft Windows Vista: Is VISTA Really Spying on Us for US Government? - If this is true, Microsoft has gone too far</w:t>
      </w:r>
      <w:r w:rsidRPr="008E63AC">
        <w:rPr>
          <w:rFonts w:ascii="Corbel" w:eastAsia="Times New Roman" w:hAnsi="Corbel" w:cs="Times New Roman"/>
          <w:color w:val="708090"/>
        </w:rPr>
        <w:br/>
        <w:t xml:space="preserve">Does Windows Vista Send Information to the Government? ... He used port sniffing software and networking tools to see what was going on. What he found he referred to as "foundation shaking." ... The computer was in an idle state. It shows the computer connected to the following (in his own words): a.. DoD Network Information Center (Department </w:t>
      </w:r>
      <w:r w:rsidRPr="008E63AC">
        <w:rPr>
          <w:rFonts w:ascii="Corbel" w:eastAsia="Times New Roman" w:hAnsi="Corbel" w:cs="Times New Roman"/>
          <w:color w:val="708090"/>
        </w:rPr>
        <w:lastRenderedPageBreak/>
        <w:t xml:space="preserve">of Defense). b.. United Nations Development Program (Seems to correlate to the parent branch of the U.N. Informatics Division). c.. Halliburton Company (We all know these guys). d.. Ministry of Defense Data Return Agent. e.. DOHS-Recon (traceroutes for this address provided nothing, suspected blocks on traceroute. Many of us who are monitoring this situation have suspected the acronym stands for the Department of Homeland Security Reconnaissance. This is merely a guess, but an educated one at that). </w:t>
      </w:r>
      <w:hyperlink r:id="rId1687" w:anchor="2724805" w:tgtFrame="_blank" w:tooltip="cnet.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March 10, 2008: Congress - House Files Lawsuit to Force Bush Aides Harriet Miers and Joshua Bolten to Testify on Justice Firings - Bush administration's claims to be immune from congressional oversight are at odds with U.S. constitutional principles</w:t>
      </w:r>
      <w:r w:rsidRPr="008E63AC">
        <w:rPr>
          <w:rFonts w:ascii="Corbel" w:eastAsia="Times New Roman" w:hAnsi="Corbel" w:cs="Times New Roman"/>
          <w:color w:val="708090"/>
        </w:rPr>
        <w:br/>
        <w:t xml:space="preserve">WASHINGTON - The House of Representatives' Judiciary Committee has filed suit to force former White House Counsel Harriet Miers and White House chief of staff Joshua Bolten to provide information about the firing of U.S. attorneys. The lawsuit filed in federal court Monday says Miers is not immune from the obligation to testify and both she and Bolten must identify all documents that are being withheld from Congress. ... Conyers says he is confident the federal courts will agree that the Bush administration's claims to be immune from congressional oversight are at odds with U.S. constitutional principles. </w:t>
      </w:r>
      <w:hyperlink r:id="rId1688"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640BDE" w:rsidP="005D0522">
      <w:pPr>
        <w:spacing w:after="0" w:line="240" w:lineRule="auto"/>
        <w:jc w:val="center"/>
        <w:rPr>
          <w:rFonts w:ascii="Corbel" w:eastAsia="Times New Roman" w:hAnsi="Corbel" w:cs="Times New Roman"/>
        </w:rPr>
      </w:pPr>
      <w:r>
        <w:rPr>
          <w:rFonts w:ascii="Corbel" w:eastAsia="Times New Roman" w:hAnsi="Corbel" w:cs="Times New Roman"/>
          <w:color w:val="708090"/>
        </w:rPr>
        <w:pict>
          <v:rect id="_x0000_i1197"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February 21, 2008: Bush Approval Below 20% - a new low in American Research Group polling - 19% approve of the way Bush is handling his job as president and 77% disapprove</w:t>
      </w:r>
      <w:r w:rsidRPr="008E63AC">
        <w:rPr>
          <w:rFonts w:ascii="Corbel" w:eastAsia="Times New Roman" w:hAnsi="Corbel" w:cs="Times New Roman"/>
          <w:color w:val="708090"/>
        </w:rPr>
        <w:br/>
        <w:t xml:space="preserve">George W. Bush's overall job approval rating has dropped to a new low in American Research Group polling as 78% of Americans say that the national economy is getting worse according to the latest survey from the American Research Group. Among all Americans, 19% approve of the way Bush is handling his job as president and 77% disapprove. When it comes to Bush's handling of the economy, 14% approve and 79% disapprove. -American Research Group </w:t>
      </w:r>
      <w:hyperlink r:id="rId1689" w:tgtFrame="_blank" w:tooltip="freemarket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February 18, 2008: DebbieSchlussel.com: On Presidents Day, Best &amp; Worst of Contemporary Presidents - WORST: George W. Bush: Single-handedly brought down the country's conservative movement and his own party by trying to be more liberal than liberals - Bush failed on so many levels {Debbie Schlussel is one of the premier investigative reporters of our time, she has the stories, events and info that few can obtain. How true George Bush Jr. has failed our Nation "on so many levels" and yet are his many and varied failures incompetence or is it actually his intent?}</w:t>
      </w:r>
      <w:r w:rsidRPr="008E63AC">
        <w:rPr>
          <w:rFonts w:ascii="Corbel" w:eastAsia="Times New Roman" w:hAnsi="Corbel" w:cs="Times New Roman"/>
          <w:color w:val="708090"/>
        </w:rPr>
        <w:br/>
        <w:t xml:space="preserve">George W. Bush: Single-handedly brought down the country's conservative movement and his own party by trying to be more liberal than liberals. Spent like a drunken sailor on bills he supported with Ted Kennedy. Education bill led to America's decline in math, science, and reading on his watch. Most memorable (and false) slogan of eight years is "Islam is peace." He was faced with America's biggest catastrophe in contemporary times and responded by pandering to the Muslim cult that fomented it. Refused to restrict immigration by the religion of the 19 hijackers and instead invited their supporters to the White House for Ramadan dinners. Instead of responding, he listened to Islamist Grover Norquist and hired those with ties to Al-Qaeda to work for him as Muslim advisors, some with access to important national security info. Had several years to institute a "Manhattan Project" to remove us from the oil-teat of Saudis and other OPEC nations. Instead, hung out with Saudi pan-terrorist buddies Prince Bandar and King Abdullah, all even though Mrs. Prince Bandar paid the rent of some 9/11 hijackers. ... Domestically, gave away millions in wasteful spending. The Carter "malaise" days aren't just coming back. They're already here. And in the next administration we will hurt greatly from the Bush "malaise" days. Bush failed on so many levels. </w:t>
      </w:r>
      <w:hyperlink r:id="rId1690" w:tgtFrame="_blank" w:tooltip="debbieschlussel.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Feb 1, 2006: Bush, Clinton, Bush, Clinton - "Bush, Clinton, Bush, Clinton" he said, referring to how Bill Clinton had followed his father, and Hillary Clinton could follow him - Bush said he checked in with Clinton occasionally {Bush Sr., Bill Clinton, Bush Jr., next is Hillary Clinton, then comes Jeb Bush ... It's just a theory but are you getting the picture?}</w:t>
      </w:r>
      <w:r w:rsidRPr="008E63AC">
        <w:rPr>
          <w:rFonts w:ascii="Corbel" w:eastAsia="Times New Roman" w:hAnsi="Corbel" w:cs="Times New Roman"/>
          <w:color w:val="708090"/>
        </w:rPr>
        <w:br/>
        <w:t xml:space="preserve">WASHINGTON (Reuters) – President George W. Bush says Bill Clinton has become so close to his father that the Democratic former president is like a member of the family. Former President George Bush has worked with Clinton to raise money for victims of the Asian tsunami and the hurricane disaster along the U.S. Gulf Coast. Asked about his father and Clinton, Bush quipped, </w:t>
      </w:r>
      <w:r w:rsidR="001F3FF4">
        <w:rPr>
          <w:rFonts w:ascii="Corbel" w:eastAsia="Times New Roman" w:hAnsi="Corbel" w:cs="Times New Roman"/>
          <w:color w:val="708090"/>
        </w:rPr>
        <w:t>“</w:t>
      </w:r>
      <w:r w:rsidRPr="008E63AC">
        <w:rPr>
          <w:rFonts w:ascii="Corbel" w:eastAsia="Times New Roman" w:hAnsi="Corbel" w:cs="Times New Roman"/>
          <w:color w:val="708090"/>
        </w:rPr>
        <w:t>Yes, he and my new brother." "That's a good relationship. It's a fun relationship to watch,</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Bush said in an interview with CBS News broadcast on Sunday. While attending Pope John Paul's funeral, Bush said, </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It was fun to see the interplay between dad and Clinton. One of these days, I'll be a member of the ex-president's club. ... I'll be looking for something to do." ... Bush said he checked in with Clinton occasionally. "And you know, he </w:t>
      </w:r>
      <w:r w:rsidRPr="008E63AC">
        <w:rPr>
          <w:rFonts w:ascii="Corbel" w:eastAsia="Times New Roman" w:hAnsi="Corbel" w:cs="Times New Roman"/>
          <w:color w:val="708090"/>
        </w:rPr>
        <w:lastRenderedPageBreak/>
        <w:t>says things that makes it obvious - that makes it obvious to me that we're kind of, you know, on the same wavelength about the job of the presidency. Makes sense, after all, there's this kind of commonality,</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he said. Bush jokingly referred to speculation that Sen. Hillary Rodham Clinton, the former president's wife, will seek the Democratic nomination for the presidency. He had earlier referred to the former first lady as </w:t>
      </w:r>
      <w:r w:rsidR="001F3FF4">
        <w:rPr>
          <w:rFonts w:ascii="Corbel" w:eastAsia="Times New Roman" w:hAnsi="Corbel" w:cs="Times New Roman"/>
          <w:color w:val="708090"/>
        </w:rPr>
        <w:t>“</w:t>
      </w:r>
      <w:r w:rsidRPr="008E63AC">
        <w:rPr>
          <w:rFonts w:ascii="Corbel" w:eastAsia="Times New Roman" w:hAnsi="Corbel" w:cs="Times New Roman"/>
          <w:color w:val="708090"/>
        </w:rPr>
        <w:t>formidable." "Bush, Clinton, Bush, Clinton,</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he said, referring to how Bill Clinton had followed his father, and Hillary Clinton could follow him. </w:t>
      </w:r>
      <w:hyperlink r:id="rId1691" w:tgtFrame="_blank" w:tooltip="guerrilla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September 24, 2007: Bush: Hillary Clinton Will Be Democratic Nominee - President Bush, breaking his rule not to talk about presidential politics, says he believes Hillary Rodham Clinton will defeat Barack Obama in the Democratic presidential primaries {Why is Bush campaigning for Hillary? The 2008 election is probably as rigged as an old WWF Title Match. Hillary is the ringer and likely McCain, Rudy, Fred or some other Republican sacrifice is destined to lose. Looks like Bush Jr. is playing the same "end game" his dad played when he gifted his 1992 re-election to Bill Clinton.}</w:t>
      </w:r>
      <w:r w:rsidRPr="008E63AC">
        <w:rPr>
          <w:rFonts w:ascii="Corbel" w:eastAsia="Times New Roman" w:hAnsi="Corbel" w:cs="Times New Roman"/>
          <w:color w:val="708090"/>
        </w:rPr>
        <w:br/>
        <w:t xml:space="preserve">WASHINGTON - President Bush, breaking his rule not to talk about presidential politics, says he believes Hillary Rodham Clinton will defeat Barack Obama in the Democratic presidential primaries. Bush also predicts that Clinton will be defeated in the general election by the Republican nominee. "I believe our candidate can beat her but it's going to be a tough race," the president said. It has been difficult for Bush to remain silent about the 2008 president race, despite his promises not to be the "prognosticator in chief." He has been talking about the race and handicapping candidates during off-the-record chats with visitors to the White House. He finally went public with his Clinton prediction in an interview for a book by Bill Sammon, a reporter for The Washington Examiner. ... The White House did not challenge Sammon's account. ... Bush said Giuliani's popularity was a sign of how important the terrorism issue is to Republican voters, the newspaper said. It said Bush cautioned against ruling out Sen. John McCain, R-Ariz., saying he had managed to revive his campaign after an implosion earlier this year. </w:t>
      </w:r>
      <w:hyperlink r:id="rId1692"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May 8, 2002: Exclusive: Dick Morris Says Hillary Will Be America's Next President - In the end, however, it's President Bush who may have done more to make Hillary Clinton president than anyone else - by ignoring the scandals of the first two Clinton terms and ordering his Justice Department to slow investigations</w:t>
      </w:r>
      <w:r w:rsidRPr="008E63AC">
        <w:rPr>
          <w:rFonts w:ascii="Corbel" w:eastAsia="Times New Roman" w:hAnsi="Corbel" w:cs="Times New Roman"/>
          <w:color w:val="708090"/>
        </w:rPr>
        <w:br/>
        <w:t xml:space="preserve">Barring a Clinton indictment, however, Hillary's White House path is clear for 2008. ... A Big Boost From ... Bush In the end, however, it's President Bush who may have done more to make Hillary Clinton president than anyone else - by ignoring the scandals of the first two Clinton terms and ordering his Justice Department to slow investigations. "In retrospect it will look like a mistake on his part," Morris told NewsMax. "He's treating the scandals as an inconvenience, but that's because of one of the core convictions of the Bush family. They always oppose aggressive action against former presidents." He argues that, though some of the accusations leveled against his ex-boss were "garbage," the 11th-hour pardons were a different matter. "That scandal was very real. And if there is no action on the pardon scandal, Bush will ultimately regret that," Morris predicts. </w:t>
      </w:r>
      <w:hyperlink r:id="rId1693" w:tgtFrame="_blank" w:tooltip="newsmax.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March 26, 2007: Bush family hedges bets - Baker said Romney "represents the fallback position of the Bush White House without having the Washington Bush supporters withdraw their support of McCain" {The disgusting, corrupt lobbyist, Fred Thompson is likely the Bush family's fallback – fallback candidate now that lying Mitt Romney isn't doing much better than John McCain in the polls.}</w:t>
      </w:r>
      <w:r w:rsidRPr="008E63AC">
        <w:rPr>
          <w:rFonts w:ascii="Corbel" w:eastAsia="Times New Roman" w:hAnsi="Corbel" w:cs="Times New Roman"/>
          <w:color w:val="708090"/>
        </w:rPr>
        <w:br/>
        <w:t xml:space="preserve">Many prominent GOP operatives close to President Bush have joined Sen. John McCain (R-Ariz.) while a majority of those close to former Florida Gov. Jeb Bush (R) are lining up behind former Massachusetts Gov. Mitt Romney (R). ... Fifty-five of the president's biggest fundraisers - those who have reached "Ranger" and "Pioneer" rank - are backing McCain. (Rangers raise $200,000 or more while pioneers raise half that.) Thirty-one major Bush fundraisers are in Romney's camp. ... Baker said Romney "represents the fallback position of the Bush White House without having the Washington Bush supporters withdraw their support of McCain." "It's betting on two horses," said Baker of the Bush family's apparent hedging strategy. "It seems to me an effort to diversify their portfolio." </w:t>
      </w:r>
      <w:hyperlink r:id="rId1694" w:tgtFrame="_blank" w:tooltip="thehill.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January 8, 2008: Florida's Jeb Bush not involved in (Republican) presidential primary - As race travels to Florida, famous former governor sits it out {Jeb Bush like the rest of his deranged family likes to see America get on its knees and beg. Jeb Bush will not act until he has forced Americans to beg him to run for office. It's also been that way with George Bush Jr. he will not act on behalf of America or anyone w/o first making them pay in some way.}</w:t>
      </w:r>
      <w:r w:rsidRPr="008E63AC">
        <w:rPr>
          <w:rFonts w:ascii="Corbel" w:eastAsia="Times New Roman" w:hAnsi="Corbel" w:cs="Times New Roman"/>
          <w:color w:val="708090"/>
        </w:rPr>
        <w:br/>
        <w:t xml:space="preserve">TAMPA, Fla. – He's the most prominent Republican name in Florida, but he might as well be the invisible man in the state's presidential primary. GOP hopefuls have been snapping up allies from former Gov. Jeb Bush's vaunted political machine in advance of Tuesday's crucial contest. But a question remains. Where's Jeb? "Well under the radar," said </w:t>
      </w:r>
      <w:r w:rsidRPr="008E63AC">
        <w:rPr>
          <w:rFonts w:ascii="Corbel" w:eastAsia="Times New Roman" w:hAnsi="Corbel" w:cs="Times New Roman"/>
          <w:color w:val="708090"/>
        </w:rPr>
        <w:lastRenderedPageBreak/>
        <w:t xml:space="preserve">Kevin Wagner, a political science professor at Florida Atlantic University. ... Mr. Doster said many Florida Republicans would still like to see him run for national office in the future. ... The second-oldest of the four Bush brothers, Jeb was viewed as the one being groomed to follow father George Bush to national office. </w:t>
      </w:r>
      <w:hyperlink r:id="rId1695" w:tgtFrame="_blank" w:tooltip="dallas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August 28, 2007: Michael Marowitz: Why Bush must be impeached - abuse by the executive branch - Michael Marowitz is a San Rafael defense attorney with a JSM (master's degree) in constitutional law from Stanford Law School</w:t>
      </w:r>
      <w:r w:rsidRPr="008E63AC">
        <w:rPr>
          <w:rFonts w:ascii="Corbel" w:eastAsia="Times New Roman" w:hAnsi="Corbel" w:cs="Times New Roman"/>
          <w:color w:val="708090"/>
        </w:rPr>
        <w:br/>
        <w:t xml:space="preserve">THE TRUE GENIUS of the founding fathers of the United States was to establish a system of checks and balances against governmental abuse by any of the three branches of government. In order to guard against abuse by the executive branch, Congress was charged with oversight responsibility to investigate possible transgressions by the president. President Bush's legally frivolous use of executive privilege has thwarted Congress' ability to carry out this vital function, a task that must be performed if this country is to be considered the constitutional democracy contemplated by the framers of our Constitution. Instead of cooperating with Congress, Bush has chosen to mimic a monarch or a tyrant whose decisions prevail without public debate because they are made in and kept secret. Bush's self-serving assertions of executive privilege only serve to conceal his administration's wrongdoing in a host of areas. Never in the history of this republic has an administration stonewalled like this or has the Constitution been so corrupted. Last week, we learned more about the administration's latest violation of the rule of the law (the Foreign Intelligence Surveillance Act) in its eavesdropping program. </w:t>
      </w:r>
      <w:hyperlink r:id="rId1696" w:tgtFrame="_blank"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Alex Jones - Michael Moore is a Fraud - "Moore is a joke and is probably working for the bush regime as a useful idiot for a useful idiot" (YouTube 9:37)</w:t>
      </w:r>
      <w:r w:rsidRPr="008E63AC">
        <w:rPr>
          <w:rFonts w:ascii="Corbel" w:eastAsia="Times New Roman" w:hAnsi="Corbel" w:cs="Times New Roman"/>
          <w:color w:val="708090"/>
        </w:rPr>
        <w:br/>
        <w:t xml:space="preserve">Alex Jones has a good point. Michael Moore may or may not be a gatekeeper, but in his film F911 he sure acted like one. Michael Moore did ignore the real hard questions. As Alex Jones says, Bush a(t) least knew what was happening and let it happen. Why hasn't Michael Moore picked up on that? </w:t>
      </w:r>
      <w:hyperlink r:id="rId1697" w:tgtFrame="_blank" w:tooltip="youtube.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640BDE" w:rsidP="005D0522">
      <w:pPr>
        <w:spacing w:after="0" w:line="240" w:lineRule="auto"/>
        <w:jc w:val="center"/>
        <w:rPr>
          <w:rFonts w:ascii="Corbel" w:eastAsia="Times New Roman" w:hAnsi="Corbel" w:cs="Times New Roman"/>
        </w:rPr>
      </w:pPr>
      <w:r>
        <w:rPr>
          <w:rFonts w:ascii="Corbel" w:eastAsia="Times New Roman" w:hAnsi="Corbel" w:cs="Times New Roman"/>
          <w:color w:val="708090"/>
        </w:rPr>
        <w:pict>
          <v:rect id="_x0000_i1198"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'Schmoozing with Terrorists' for $19.95 on Sale! Save $6! - New book features stunning 1-on-1 interviews between top jihadists and a Jew - "our great nation is encouraging terrorists to attack us and we don't even know it" he professes (Book)</w:t>
      </w:r>
      <w:r w:rsidRPr="008E63AC">
        <w:rPr>
          <w:rFonts w:ascii="Corbel" w:eastAsia="Times New Roman" w:hAnsi="Corbel" w:cs="Times New Roman"/>
          <w:color w:val="708090"/>
        </w:rPr>
        <w:br/>
        <w:t xml:space="preserve">Klein obtains unprecedented access to some of the most dangerous terrorist organizations in the world, traveling into hazardous terrorist zones and talking directly to the militants themselves about some of the most pressing issues today. Why schmooze with the professed enemies of Western civilization? States Klein: "In the midst of America's war on terror, in the midst of our grand showdown with Islamofascism, with our boys and girls deployed in Iraq and Afghanistan and around the world to defend liberty, it is crucial for all of us to understand the adversary we are up against. "It is crucial for us to know how our enemy thinks and what they want to do with us. Even how your tax dollars – no, how you! – fund terrorism." Klein explains he believes America is in trouble. While the U.S. has made enormous advances in the war on terror over the past few years, "our great nation is encouraging terrorists to attack us and we don't even know it," he professes. "If the American approach to identifying, understanding, and dealing with terrorism is not reexamined in the very near future, if we don't immediately begin to understand how the terrorists think and respond to our policies, we face a devastating reality, with global jihad beating down our doorstep before we even realize what happened," states Klein. </w:t>
      </w:r>
      <w:hyperlink r:id="rId1698" w:tgtFrame="_blank" w:tooltip="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February 21, 2008: DebbieSchlussel.com: Northern Illinois University (NIU) Killer Steven Kazmierczak - Was Arabic-Speaking, HAMAS-fan a Muslim Convert?</w:t>
      </w:r>
      <w:r w:rsidRPr="008E63AC">
        <w:rPr>
          <w:rFonts w:ascii="Corbel" w:eastAsia="Times New Roman" w:hAnsi="Corbel" w:cs="Times New Roman"/>
          <w:color w:val="708090"/>
        </w:rPr>
        <w:br/>
        <w:t xml:space="preserve">I mean, I'm sure this is just a coincidence--him liking HAMAS and then rampaging HAMAS-style, murdering multiple innocent people on the NIU campus: ... UPDATE: The plot thickens. Brian Keegan of Muslim Watcher writes: ... The Muslim woman reporter that the NIU shooter talked Arabic to, about Hamas, is a radical Muslim. Just take a look at my blog where she, Rasmieyh Abdelnabi, is mentioned a lot. She wrote radical Muslim pro-Palestinian articles at NIU, and she spearheaded the wearing of the hijab at NIU. She was a leader in the Muslim Student Union, a Saudi Wahabi outfit. </w:t>
      </w:r>
      <w:hyperlink r:id="rId1699" w:tgtFrame="_blank"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February 19, 2008: U.S., Britain, France back Kosovo - Bush: 'History will prove' Kosovo move correct - Like the United States, Britain and France, Germany also has long supported Kosovo's move toward independence</w:t>
      </w:r>
      <w:r w:rsidRPr="008E63AC">
        <w:rPr>
          <w:rFonts w:ascii="Corbel" w:eastAsia="Times New Roman" w:hAnsi="Corbel" w:cs="Times New Roman"/>
          <w:color w:val="708090"/>
        </w:rPr>
        <w:br/>
      </w:r>
      <w:r w:rsidRPr="008E63AC">
        <w:rPr>
          <w:rFonts w:ascii="Corbel" w:eastAsia="Times New Roman" w:hAnsi="Corbel" w:cs="Times New Roman"/>
          <w:color w:val="708090"/>
        </w:rPr>
        <w:lastRenderedPageBreak/>
        <w:t xml:space="preserve">(CNN) -- U.S. President George W. Bush on Tuesday justified recognizing Kosovo as an independent nation, saying that doing so will bring peace to a region scarred by war. The recognition "presents an opportunity to move beyond the conflicts of the past and toward a future of freedom and stability and peace," he said. ... Meanwhile, two pro-Russian separatist provinces in Georgia -- South Ossetia and Abkhazia -- were looking to use Kosovo's move to declare their own independence. ... Like the United States, Britain and France, Germany also has long supported Kosovo's move toward independence, but before the EU meeting, Germany's Foreign Minister Frank-Walter Steinmeier did not say whether Germany would follow the others' suit. Such a declaration, he said, "constitutes the end point in the history of the breakup of the former Yugoslavia and that development, that history, was accompanied by bloodshed and suffering for the people on the ground," he said. "The developments in Kosovo did not take us by surprise," he added. Spain's Foreign Minister Miguel Angel Moratinos said his nation "will not recognize Kosovo independence because we do not consider it in line with international law." </w:t>
      </w:r>
      <w:hyperlink r:id="rId1700"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February 18, 2008: Serbia Recalls U.S. Ambassador After U.S. Recognizes Kosovo - Ninety percent of Kosovo's 2 million people are ethnic Albanian - most of them secular Muslims - and they see no reason to stay joined to the rest of Christian Orthodox Serbia</w:t>
      </w:r>
      <w:r w:rsidRPr="008E63AC">
        <w:rPr>
          <w:rFonts w:ascii="Corbel" w:eastAsia="Times New Roman" w:hAnsi="Corbel" w:cs="Times New Roman"/>
          <w:color w:val="708090"/>
        </w:rPr>
        <w:br/>
        <w:t xml:space="preserve">ARUSHA, Tanzania - The United States and key European countries recognized Kosovo on Monday, a day after the province's ethnic Albanian leaders declared independence from Serbia Giddy Kosovars danced in the streets when they heard of the endorsements. Kosovo's leaders sent letters to 192 countries seeking formal recognition and Britain, France, Germany and U.S. were among the countries that backed the request. But other European Union nations were opposed, including Spain which has battled a violent Basque separatist movement for decades. "The Kosovars are now independent," President Bush said during a trip to Africa. Secretary of State Condoleezza Rice said Bush "has responded affirmatively" to Kosovo's request to establish diplomatic relations. </w:t>
      </w:r>
      <w:hyperlink r:id="rId1701"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February 18, 2008: Serbia recalls ambassador from US - saying the US has "violated international law" - Kosovo, the ministers agreed, was a unique case and did not call into question international legal principles, such as territorial integrity - The EU foreign affairs chief Javier Solana said there was a total commitment to bring all the Balkan countries into the EU - "This is an ugly victory for demographic warfare - SEQ, London"</w:t>
      </w:r>
      <w:r w:rsidRPr="008E63AC">
        <w:rPr>
          <w:rFonts w:ascii="Corbel" w:eastAsia="Times New Roman" w:hAnsi="Corbel" w:cs="Times New Roman"/>
          <w:color w:val="708090"/>
        </w:rPr>
        <w:br/>
        <w:t xml:space="preserve">It took hours of tortuous negotiations but the EU managed to pass the unity test, our correspondent says. Kosovo, the ministers agreed, was a unique case and did not call into question international legal principles, such as territorial integrity. The bloc's statement said the EU was ready to play a leading role in the Balkans, with a 2,000-strong police and justice mission headed to Kosovo and new measures to promote economic and political development in the region, including a donors' conference by June. The EU foreign affairs chief Javier Solana said there was a total commitment to bring all the Balkan countries into the EU. But Kosovo will not be able to get very close until it is recognised by all 27 members, and that may take a long time, our correspondent adds. Among other countries to recognise Kosovo was Turkey. Correspondents say this has symbolic significance because for centuries the Ottoman Turks ruled the Balkans, including modern-day Serbia and Kosovo. </w:t>
      </w:r>
      <w:hyperlink r:id="rId1702" w:tgtFrame="_blank" w:tooltip="bbc.co.uk"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February 14, 2008: Terror mastermind's deception cause for skepticism - The gunman was actually a teenager - He hadn't been one of the four men who hijacked TWA flight 847 - The so-called "face of terror" photo was really a picture of media manipulation - Mughniyeh was the suspected mastermind of the simultaneous (Beirut) attacks on U.S. Marines and French paratroopers in October 1983 in which 241 Marines and 58 French troops were killed</w:t>
      </w:r>
      <w:r w:rsidRPr="008E63AC">
        <w:rPr>
          <w:rFonts w:ascii="Corbel" w:eastAsia="Times New Roman" w:hAnsi="Corbel" w:cs="Times New Roman"/>
          <w:color w:val="708090"/>
        </w:rPr>
        <w:br/>
        <w:t xml:space="preserve">(CNN) -- Imad Mughniyeh was a master of deception. He was also Hezbollah's chief of security and its strategist. His alleged role in bombings and kidnappings earned him a place on the "Most Wanted Terrorists" list of the United States. He reportedly underwent plastic surgery in Iran to change his appearance. Mughniyeh was often reported to be in Iran or Syria or on a plane between those two countries. Tehran and Damascus always denied any knowledge. So forgive me if I greet the news of his demise with considerable skepticism. His life's work was deception and it would pain me not to take that into account when reporting his death. Let me take you back to Beirut, Lebanon, in June of 1985, where I was covering a hostage situation for CNN. It became the very image of terror. On the runway at Beirut International Airport, a TWA pilot looks down from the cockpit window as a "hijacker" holds a gun to his head. What a remarkable coincidence that the media was there to capture the moment. But it wasn't what it appeared to be. The gunman was actually a teenager. He hadn't been one of the four men who hijacked TWA flight 847. He was nothing more than a security guard for a few crewmembers left aboard the jetliner while 40 other hostages had been hauled off to Beirut's southern suburbs. He just wanted to be on television. ... So determined to get his "Kodak moment" as a terrorist, the </w:t>
      </w:r>
      <w:r w:rsidRPr="008E63AC">
        <w:rPr>
          <w:rFonts w:ascii="Corbel" w:eastAsia="Times New Roman" w:hAnsi="Corbel" w:cs="Times New Roman"/>
          <w:color w:val="708090"/>
        </w:rPr>
        <w:lastRenderedPageBreak/>
        <w:t xml:space="preserve">young man had unloaded the gun and handed it to Testrake to prove it was empty. Testrake told me he only agreed when he feared the young gunman might become unhinged if he didn't get his way. The so-called "face of terror" photo was really a picture of media manipulation. ... Mughniyeh was the suspected mastermind of the simultaneous attacks on U.S. Marines and French paratroopers in October 1983 in which 241 Marines and 58 French troops were killed. The bombings eventually led the U.S. and other peacekeepers to pull out of Lebanon. In December 1985, there was another simultaneous bomb barrage on the streets of the Kuwaiti capital. Even watching the Kuwait story develop from Beirut that winter, I can remember hoping the mysteries of the barracks bombing might be about to unravel. One of the attackers left a severed thumb at the scene in Kuwait. Police quickly uncovered his identity and 17 suspects were rolled up and jailed before they could escape. One of those sentenced to death in the Kuwait case was none other than Imad Mughniyeh's brother-in-law. </w:t>
      </w:r>
      <w:hyperlink r:id="rId1703"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640BDE" w:rsidP="005D0522">
      <w:pPr>
        <w:spacing w:after="0" w:line="240" w:lineRule="auto"/>
        <w:jc w:val="center"/>
        <w:rPr>
          <w:rFonts w:ascii="Corbel" w:eastAsia="Times New Roman" w:hAnsi="Corbel" w:cs="Times New Roman"/>
        </w:rPr>
      </w:pPr>
      <w:r>
        <w:rPr>
          <w:rFonts w:ascii="Corbel" w:eastAsia="Times New Roman" w:hAnsi="Corbel" w:cs="Times New Roman"/>
          <w:color w:val="708090"/>
        </w:rPr>
        <w:pict>
          <v:rect id="_x0000_i1199"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August 17, 2007: Conservative Coalition Assembles To Warn Americans About Agenda For 'Hush-Hush' North American 'Merge-Fest' In Quebec - led by President George Bush of the United States {President George Bush Jr. thinks he is some great intuitive world leader yet his own political Republican Party just died on a toilet in an airport bathroom along with the career of Senator Larry Craig and Bush isn't even smart enough to figure it out.}</w:t>
      </w:r>
      <w:r w:rsidRPr="008E63AC">
        <w:rPr>
          <w:rFonts w:ascii="Corbel" w:eastAsia="Times New Roman" w:hAnsi="Corbel" w:cs="Times New Roman"/>
          <w:color w:val="708090"/>
        </w:rPr>
        <w:br/>
        <w:t xml:space="preserve">The summit, sponsored by The Security and Prosperity Partnership of North America, a vehicle by which the NAU is being advanced, will be led by President George Bush of the United States, Prime Minister Stephen Harper of Canada, and President Felipe Calderon of Mexico to plan an EU-type merger joining all three countries. Former Director of the U.S. Office of Economic Opportunity, Howard Phillips said: "This summit is being held away from the scrutiny of the American people. It was declared off limits to those who oppose it, and that speaks volumes. The SPP is part of a treacherous scheme to incrementally merge Canada, the United States, and Mexico in a manner similar to that, which brought the European Union into being over a span of 50 years. Lost liberties and a lower standard of living would be the inevitable result if our borders with Mexico and Canada were to be erased. Americans won't want to be part of that global nightmare." Phillips, founder of the fast-growing Constitution Party, one-time presidential candidate and the leader of the Conservative Caucus (www.conservativeusa.org) will be joined by a coalition of American and Canadian leaders assembled in Quebec to speak out against the proposed merger of the three countries at a press conference. ... </w:t>
      </w:r>
      <w:r w:rsidR="001F3FF4">
        <w:rPr>
          <w:rFonts w:ascii="Corbel" w:eastAsia="Times New Roman" w:hAnsi="Corbel" w:cs="Times New Roman"/>
          <w:color w:val="708090"/>
        </w:rPr>
        <w:t>“</w:t>
      </w:r>
      <w:r w:rsidRPr="008E63AC">
        <w:rPr>
          <w:rFonts w:ascii="Corbel" w:eastAsia="Times New Roman" w:hAnsi="Corbel" w:cs="Times New Roman"/>
          <w:color w:val="708090"/>
        </w:rPr>
        <w:t>The NAU and the SPP are a virtual toxic alphabet soup being cooked up behind closed doors so Americans won't have a clue they're about to lose their rights and freedoms until it's too late,</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warned Constitution Party National Committee Chairman Jim Clymer. </w:t>
      </w:r>
      <w:r w:rsidR="001F3FF4">
        <w:rPr>
          <w:rFonts w:ascii="Corbel" w:eastAsia="Times New Roman" w:hAnsi="Corbel" w:cs="Times New Roman"/>
          <w:color w:val="708090"/>
        </w:rPr>
        <w:t>“</w:t>
      </w:r>
      <w:r w:rsidRPr="008E63AC">
        <w:rPr>
          <w:rFonts w:ascii="Corbel" w:eastAsia="Times New Roman" w:hAnsi="Corbel" w:cs="Times New Roman"/>
          <w:color w:val="708090"/>
        </w:rPr>
        <w:t>Just ask the people in Europe who are now dealing with the disastrous effects of the E.U.</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Clymer further noted. </w:t>
      </w:r>
      <w:hyperlink r:id="rId1704" w:tgtFrame="_blank" w:tooltip="constitutionpart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January 29, 2008: Half (or more likely 90%) of gold in central banks is gone? - Watchdog: 'We want to expose and stop the manipulation' - "Most observers calculate central bank reserves are supposed to have about 30,000 tons of gold worldwide in their vaults, but we believe the amount of gold actually there may be more like 15,000 tons," Murphy said "The rest of the gold is gone" {It is in private bank holdings i.e. the Nazi Bush family has helped themselves to the nation's wealth. Now gold is just another manipulated market. The Bush rich will get richer selling gold that doesn't exist while the working middle-class will suddenly get poorer when the rug is pulled out from under the gold market.}</w:t>
      </w:r>
      <w:r w:rsidRPr="008E63AC">
        <w:rPr>
          <w:rFonts w:ascii="Corbel" w:eastAsia="Times New Roman" w:hAnsi="Corbel" w:cs="Times New Roman"/>
          <w:color w:val="708090"/>
        </w:rPr>
        <w:br/>
        <w:t xml:space="preserve">"We want to expose and stop the manipulation of the gold market by the United States Treasury and Federal Reserve right now," Murphy said. "The purpose of this ad is to wake people up in the investment world as to what is going on behind the scenes in the U.S. gold and financial markets," Murphy told WND. He explained GATA has decided to pay the Wall Street Journal $264,000 for a one-time placement of the full page ad in the national edition because the financial press has not covered the story. "We have had two major international conferences since 2001; the mainstream financial press has blackballed our message," Murphy explained. "Anybody Seen Our Gold?" the ad is titled, charging U.S. gold reserves held at depositories such as Fort Knox or West Point may have been seriously depleted as they are shipped overseas to settle complex transactions utilized by the Federal Reserve and the U.S. Treasury to suppress prices. GATA further charges the U.S. government strategy to manipulate the price of gold has begun to fail. "The objective of this manipulation is to conceal the mismanagement of the U.S. dollar so that it might retain its function as the world's reserve currency," the ad copy reads. </w:t>
      </w:r>
      <w:hyperlink r:id="rId1705" w:tgtFrame="_blank" w:tooltip="www.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February 18, 2008: Journalist Who Exposes U.N. Corruption Disappears From Google - "I think they said, 'If we can't get this guy out of the U.N., let's disappear him from the Internet'" Lee said</w:t>
      </w:r>
      <w:r w:rsidRPr="008E63AC">
        <w:rPr>
          <w:rFonts w:ascii="Corbel" w:eastAsia="Times New Roman" w:hAnsi="Corbel" w:cs="Times New Roman"/>
          <w:color w:val="708090"/>
        </w:rPr>
        <w:br/>
      </w:r>
      <w:r w:rsidRPr="008E63AC">
        <w:rPr>
          <w:rFonts w:ascii="Corbel" w:eastAsia="Times New Roman" w:hAnsi="Corbel" w:cs="Times New Roman"/>
          <w:color w:val="708090"/>
        </w:rPr>
        <w:lastRenderedPageBreak/>
        <w:t xml:space="preserve">NEW YORK - How big do you have to be to earn the wrath of the United Nations and Internet giant Google? If you're journalist Matthew Lee, all it takes are some critical articles and a scrappy little Web site. ... But beginning Feb. 13, Google News users could no longer find new stories from the Inner City Press. "I think they said, 'If we can't get this guy out of the U.N., let's disappear him from the Internet,'" Lee said. It began with an innocuous-sounding yet chilling form letter from Google to Lee, e-mailed on Feb. 8: "We periodically review news sources, particularly following user complaints, to ensure Google News offers a high quality experience for our users," it said. "When we reviewed your site we've found that we can no longer include it in Google News." As soon as he read it, Lee immediately suspected one thing: That someone at the UNDP had pressured Google into "de-listing" him from Google News - essentially preventing Inner City Press from being classified on Google News as a legitimate news source and from having its stories pop up when someone conducts a Google News search. Over the last couple of years, Lee has proved to be a constant - and controversial - thorn in the U.N.'s side. </w:t>
      </w:r>
      <w:hyperlink r:id="rId1706"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February 27, 2008: EU Fines Microsoft Record $1.3 Billion for Charging Rivals Too Much - Microsoft immediately said the issues for which it was fined have been resolved - "Talk is cheap," (Neelie) Kroes said "Flouting the (UN) rules is expensive"</w:t>
      </w:r>
      <w:r w:rsidRPr="008E63AC">
        <w:rPr>
          <w:rFonts w:ascii="Corbel" w:eastAsia="Times New Roman" w:hAnsi="Corbel" w:cs="Times New Roman"/>
          <w:color w:val="708090"/>
        </w:rPr>
        <w:br/>
        <w:t xml:space="preserve">BRUSSELS, Belgium (AP) -- The European Union fined Microsoft Corp. a record $1.3 billion Wednesday for the amount it charges rivals for software information. EU regulators said the company charged "unreasonable prices" until last October to software developers who wanted to make products compatible with the Windows desktop operating system. The fine is the largest ever for a single company and brings to just under $2.5 billion the amount the EU has demanded Microsoft pay in a long-running antitrust dispute. </w:t>
      </w:r>
      <w:hyperlink r:id="rId1707" w:tgtFrame="_blank" w:tooltip="biz.yahoo.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February 27, 2008: Yahoo Message Board: Uh-Oh:EU Fines Microsoft Record $1.3 Billion - HOWEVER, the EU committee is WHACKO and I actually fully agree with MS in this instance</w:t>
      </w:r>
      <w:r w:rsidRPr="008E63AC">
        <w:rPr>
          <w:rFonts w:ascii="Corbel" w:eastAsia="Times New Roman" w:hAnsi="Corbel" w:cs="Times New Roman"/>
          <w:color w:val="708090"/>
        </w:rPr>
        <w:br/>
        <w:t xml:space="preserve">The EU seems to make its own rules against MS, but do not object to European companies charging even higher royalties for their own IP (e.g. higher royalties to U.S. companies). This EU-arrogance is simply intolerable and I am saddened that MS waged a losing battle. Moreover, MS has now reduced its EU royalties from almost 4% to 0.4% and the EU STILL seems to think that this is unfair. MS even resorted to 0% royalty and offers a flat fee (just barely enough to cover MS's cost to process the EU license. That too is being criticized by the EU. I will say this about EU patents. I have more irrational trouble with EU patent examiners than any other patents on earth. The EU charges me 10-100 times more than other countries for everything they do. Language translations can cost 10-100 times more than the U.S. Patent examiners take it upon themselves to actually RE-WRITE some of MY OWN G.D. CLAIMS in my inventions. What @#$%g audacity! Based on the EU actions against MS, I am coming to the conclusion that Europeans have some sort of arrogant holier than thow stance against the USA. Only China is as arrogant. But China is hell bent on stealing everything from the US. The EU is just money hungry. MS has cowed down to them FAR TOO MUCH. Ace. </w:t>
      </w:r>
      <w:hyperlink r:id="rId1708" w:tgtFrame="_blank" w:tooltip="messages.finance.yahoo.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February 25, 2008: Europe's Antitrust Chief (Neelie Kroes) Defies Critics, and Microsoft - Mrs. Kroes is exercising the sweeping powers the EU gives her office. Her investigators have launched surprise office raids to gather corporate documents in broad "sector inquiries" - She has no formal antitrust training and isn't a lawyer - She dismisses such criticism, saying she sees herself as a "generalist" who uses input from her team of specialists to make "a balanced decision"</w:t>
      </w:r>
      <w:r w:rsidRPr="008E63AC">
        <w:rPr>
          <w:rFonts w:ascii="Corbel" w:eastAsia="Times New Roman" w:hAnsi="Corbel" w:cs="Times New Roman"/>
          <w:color w:val="708090"/>
        </w:rPr>
        <w:br/>
        <w:t xml:space="preserve">Yet she has staked out a robust course. A number of other U.S. tech companies -- including Intel Corp., Qualcomm Inc. and Rambus Inc. -- are on her docket this year. Google Inc.'s acquisition of DoubleClick Inc., a deal already cleared by the U.S. Federal Trade Commission, hinges on her blessing. She was emboldened in September by an important court victory over Microsoft that ratified her aggressive challenges. ... Mrs. Kroes is exercising the sweeping powers the EU gives her office. Her investigators have launched surprise office raids to gather corporate documents in broad "sector inquiries." Mrs. Kroes announces big fines -- €329 million on a cartel of zipper makers, for example -- with relish at news conferences and denounces with bombast corporations she believes are trampling consumers. ... "Mrs. Kroes has been remarkably determined and coherent," says Mr. Monti, her predecessor. Mrs. Kroes at times lacks polish. Her English -- the international language of antitrust -- is rough, sometimes to the point of confusion. She has no formal antitrust training and isn't a lawyer. She dismisses such criticism, saying she sees herself as a "generalist" who uses input from her team of specialists to make "a balanced decision." </w:t>
      </w:r>
      <w:hyperlink r:id="rId1709" w:tgtFrame="_blank" w:tooltip="wsj.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lastRenderedPageBreak/>
        <w:t>February 27, 2008: Turkish Salvage Tycoon in War-Torn Iraq Says U.N. Owes Him Millions</w:t>
      </w:r>
      <w:r w:rsidRPr="008E63AC">
        <w:rPr>
          <w:rFonts w:ascii="Corbel" w:eastAsia="Times New Roman" w:hAnsi="Corbel" w:cs="Times New Roman"/>
          <w:color w:val="708090"/>
        </w:rPr>
        <w:br/>
        <w:t xml:space="preserve">Sadikoglu was asked by the U.N. to clear from the Iraqi port of Umm Qasr several sunken ships that were blocking this major supply artery into the war-torn country. But nearly five years later, the colorful billionaire insists he's out more than $50 million - with the meter running on another $100,000 a day in interest and expenses - and has been blocked from providing life-saving aid by the very agency charged with overseeing the project, the U.N. Development Program, or UNDP. That's not all. Dozens of crew members living on a virtual armada of Sadikoglu's salvage ships - nine in all - remain stuck in limbo at an Iraqi port, unofficially held hostage, he claims, in a stalemate the UNDP seems uninterested in or unable to resolve. </w:t>
      </w:r>
      <w:hyperlink r:id="rId1710"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When will Microsoft Vista Fizzle? (YouTube 3:36)</w:t>
      </w:r>
      <w:r w:rsidRPr="008E63AC">
        <w:rPr>
          <w:rFonts w:ascii="Corbel" w:eastAsia="Times New Roman" w:hAnsi="Corbel" w:cs="Times New Roman"/>
          <w:color w:val="708090"/>
        </w:rPr>
        <w:br/>
        <w:t xml:space="preserve">Is the Microsoft Vista operating system salvageable? More and more it looks like no! The entire 'Windows' concept is a broken concept. The operating system doesn't work and isn't reliable when it does work. The programs that install into the Windows environment also don't work and are equally unreliable. </w:t>
      </w:r>
      <w:hyperlink r:id="rId1711" w:tgtFrame="_blank" w:tooltip="youtube.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February 26, 2008: CPU chip maker Intel Israel exports jump in '07; Fab 28 to open in H2 - Intel has been operating in Israel for more than 30 years and is the largest foreign company in Israel</w:t>
      </w:r>
      <w:r w:rsidRPr="008E63AC">
        <w:rPr>
          <w:rFonts w:ascii="Corbel" w:eastAsia="Times New Roman" w:hAnsi="Corbel" w:cs="Times New Roman"/>
          <w:color w:val="708090"/>
        </w:rPr>
        <w:br/>
        <w:t xml:space="preserve">TEL AVIV, Feb 26 (Reuters) - U.S. chip maker Intel Corp (INTC) said on Tuesday its Israeli subsidiary posted an 18.4 percent growth in exports in 2007 to $1.54 billion. ... Intel has been operating in Israel for more than 30 years and is the largest foreign company in Israel, with a number of chip plants and research and development centres. It is currently building its $5 billion Fab 28 chip plant in the southern Israeli town of Kiryat Gat, which will begin production in the second half of 2008, Fassberg said. </w:t>
      </w:r>
      <w:hyperlink r:id="rId1712" w:tgtFrame="_blank" w:tooltip="reuter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640BDE" w:rsidP="005D0522">
      <w:pPr>
        <w:spacing w:after="0" w:line="240" w:lineRule="auto"/>
        <w:jc w:val="center"/>
        <w:rPr>
          <w:rFonts w:ascii="Corbel" w:eastAsia="Times New Roman" w:hAnsi="Corbel" w:cs="Times New Roman"/>
        </w:rPr>
      </w:pPr>
      <w:r>
        <w:rPr>
          <w:rFonts w:ascii="Corbel" w:eastAsia="Times New Roman" w:hAnsi="Corbel" w:cs="Times New Roman"/>
          <w:color w:val="708090"/>
        </w:rPr>
        <w:pict>
          <v:rect id="_x0000_i1200"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September 16, 2007: Greenspan - Oil the Prime Motive for Iraq War - America's elder statesman of finance, Alan Greenspan, has shaken the White House by declaring that the prime motive for the war in Iraq was oil {It isn't America that is benefiting from Bush's oil and opium wars. Bush is funding his radical Islam army in part with our Tax dollars, the Oil money of Iraq and the Opium money of Afghanistan. That is why we now pay $3.00+ at the pump for gas instead of $1-$2 and why the USA $ is now near an all time low exchange rate providing a bargain for foreign oil rich investors to buy up American assets at discount prices.}</w:t>
      </w:r>
      <w:r w:rsidRPr="008E63AC">
        <w:rPr>
          <w:rFonts w:ascii="Corbel" w:eastAsia="Times New Roman" w:hAnsi="Corbel" w:cs="Times New Roman"/>
          <w:color w:val="708090"/>
        </w:rPr>
        <w:br/>
        <w:t xml:space="preserve">America's elder statesman of finance, Alan Greenspan, has shaken the White House by declaring that the prime motive for the war in Iraq was oil. In his long-awaited memoir, to be published tomorrow, Greenspan, a Republican whose 18-year tenure as head of the US Federal Reserve was widely admired, will also deliver a stinging critique of President George W. Bush's economic policies. However, it is his view on the motive for the 2003 Iraq invasion that is likely to provoke the most controversy. </w:t>
      </w:r>
      <w:r w:rsidR="001F3FF4">
        <w:rPr>
          <w:rFonts w:ascii="Corbel" w:eastAsia="Times New Roman" w:hAnsi="Corbel" w:cs="Times New Roman"/>
          <w:color w:val="708090"/>
        </w:rPr>
        <w:t>“</w:t>
      </w:r>
      <w:r w:rsidRPr="008E63AC">
        <w:rPr>
          <w:rFonts w:ascii="Corbel" w:eastAsia="Times New Roman" w:hAnsi="Corbel" w:cs="Times New Roman"/>
          <w:color w:val="708090"/>
        </w:rPr>
        <w:t>I am saddened that it is politically inconvenient to acknowledge what everyone knows: the Iraq war is largely about oil,</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he says. Greenspan, 81, is understood to believe that Saddam Hussein posed a threat to the security of oil supplies in the Middle East. Britain and America have always insisted the war had nothing to do with oil. Bush said the aim was to disarm Iraq of weapons of mass destruction and end Saddam's support for terrorism. </w:t>
      </w:r>
      <w:hyperlink r:id="rId1713"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September 14, 2007: Bush signals no change of course - President George W. Bush has now delivered his verdict - The current US strategy in Iraq will continue - He believes his strategy in Iraq is succeeding - And he clearly has no intention of changing course now {The Devil's strategy enacted by George W. Bush is succeeding in that the world is becoming an increasingly dangerous and more radically Islamic place.}</w:t>
      </w:r>
      <w:r w:rsidRPr="008E63AC">
        <w:rPr>
          <w:rFonts w:ascii="Corbel" w:eastAsia="Times New Roman" w:hAnsi="Corbel" w:cs="Times New Roman"/>
          <w:color w:val="708090"/>
        </w:rPr>
        <w:br/>
        <w:t xml:space="preserve">After a crowded week of evidence sessions on Capitol Hill from the US commander in Iraq and Washington's ambassador there, plus news conferences and briefings, President George W Bush has now delivered his verdict. The current US strategy in Iraq will continue, though some US troops will be coming home, a measure according to Mr Bush, of the success already achieved. President Bush is not for turning. He believes his strategy in Iraq is succeeding. And he clearly has no intention of changing course now. By offering the prospect of limited troop cuts, he hopes to disarm his domestic critics, especially those voices in his own Republican Party who have argued for a fundamental shift in the US approach. </w:t>
      </w:r>
      <w:hyperlink r:id="rId1714" w:tgtFrame="_blank" w:tooltip="bbc.co.uk"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lastRenderedPageBreak/>
        <w:t>September 14, 2007: A Bush Speech That Could Backfire - Bush's trumpeting of what he called a "return on success" could end up backfiring - "You have an unpopular President (Bush) going onto prime time television, interrupting Americans' TV programs, to remind them of why they don't like him" - It didn't help that Bush said American forces would be on the ground in Iraq, as part of an "enduring relationship" well past the end of his term in office</w:t>
      </w:r>
      <w:r w:rsidRPr="008E63AC">
        <w:rPr>
          <w:rFonts w:ascii="Corbel" w:eastAsia="Times New Roman" w:hAnsi="Corbel" w:cs="Times New Roman"/>
          <w:color w:val="708090"/>
        </w:rPr>
        <w:br/>
        <w:t xml:space="preserve">But Bush's trumpeting of what he called a "return on success" could end up backfiring. Bringing the war into America's living rooms is never a safe political bet. And if news of a slow drawdown may be popular, Bush himself still is not. Some key Hill Republicans, in fact, were upset that he returned front and center on the issue at a time when the White House had so carefully ceded the selling of the surge to Petraeus and Crocker. "Why would he threaten the momentum we have?" says one frustrated Capitol Hill Republican strategist with ties to the GOP leadership. "You have an unpopular President going onto prime time television, interrupting Americans' TV programs, to remind them of why they don't like him." Republicans in Congress who were finally breathing a sigh of relief after months of bludgeoning on Iraq felt Bush was risking the progress he had made with those closely following the war by thrusting it in the faces of those who may not be paying attention. It didn't help that Bush said American forces would be on the ground in Iraq, as part of an "enduring relationship," well past the end of his term in office. </w:t>
      </w:r>
      <w:hyperlink r:id="rId1715" w:tgtFrame="_blank" w:tooltip="time.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September 12, 2007: "Dead Certain" Bush not swayed by Iraq reality - Bush's war in Iraq has caused the deaths of more Americans than died in the Sept. 11 attacks and probably more Iraqis than Saddam Hussein killed - What is the point of all this slaughter? {The point is that the dedicated Satanist George Bush Jr. is trying to align, train, equip and fund a vicious end-time Muslim army in hopes his new army of Islam will attack and destroy the peaceful, religious Christians and Jews.}</w:t>
      </w:r>
      <w:r w:rsidRPr="008E63AC">
        <w:rPr>
          <w:rFonts w:ascii="Corbel" w:eastAsia="Times New Roman" w:hAnsi="Corbel" w:cs="Times New Roman"/>
          <w:color w:val="708090"/>
        </w:rPr>
        <w:br/>
        <w:t xml:space="preserve">Here's the question that senators ought to have asked General Petraeus (the current Colin Powell): Could you give us a rough estimate, general, of how many more American men and women will die in Iraq? Not a precise figure, just an approximation? That is an important question. Chicago political guru Don Rose has pointed out that Bush's war in Iraq has caused the deaths of more Americans than died in the Sept. 11 attacks and probably more Iraqis than Saddam Hussein killed. What is the point of all this slaughter? ... This might be a good week to read Robert Draper's book Dead Certain: The Presidency of George W. Bush. Draper is sympathetic to Bush and tries to be favorable, but he wants to understand how the president can be so "dead certain" about everything. It is a question many Americans are asking. </w:t>
      </w:r>
      <w:hyperlink r:id="rId1716" w:tgtFrame="_blank" w:tooltip="suntime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September 12, 2007: Soldiers who signed anti-war op-ed piece die in Iraq - "Four years into our occupation, we have failed on every promise, while we have substituted Baath Party tyranny with a tyranny of Islamist, militia and criminal violence"</w:t>
      </w:r>
      <w:r w:rsidRPr="008E63AC">
        <w:rPr>
          <w:rFonts w:ascii="Corbel" w:eastAsia="Times New Roman" w:hAnsi="Corbel" w:cs="Times New Roman"/>
          <w:color w:val="708090"/>
        </w:rPr>
        <w:br/>
        <w:t xml:space="preserve">Two U.S. soldiers whose signatures appeared on an op-ed piece in The New York Times critical of the war in Iraq were among seven Americans killed in a truck accident outside of Baghdad, family members said Wednesday. ... the op-ed piece that appeared in the Times on August 19. It called the prospects of U.S. success "far-fetched" and said the progress being reported was being "offset by failures elsewhere." "Four years into our occupation, we have failed on every promise, while we have substituted Baath Party tyranny with a tyranny of Islamist, militia and criminal violence," they wrote. "When the primary preoccupation of average Iraqis is when and how they are likely to be killed, we can hardly feel smug as we hand out care packages." ... American troops in Iraq are operating "in a bewildering context of determined enemies and questionable allies, one where the balance of forces on the ground remains entirely unclear." However, they concluded, "As committed soldiers, we will see this mission through." </w:t>
      </w:r>
      <w:hyperlink r:id="rId1717" w:tgtFrame="_blank" w:tooltip="cnn.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9-11-2007: President Bush has perfected The Big Lie - He redefines his goals to fit his failures - With each new definition, more innocents die - Outstanding police work in England and Germany proves that al-Qaida doesn't come from Iraq, and isn't defeated in Iraq - This is a struggle against international crime, this is not a world war</w:t>
      </w:r>
      <w:r w:rsidRPr="008E63AC">
        <w:rPr>
          <w:rFonts w:ascii="Corbel" w:eastAsia="Times New Roman" w:hAnsi="Corbel" w:cs="Times New Roman"/>
          <w:color w:val="708090"/>
        </w:rPr>
        <w:br/>
        <w:t xml:space="preserve">President Bush has perfected The Big Lie. He redefines his goals to fit his failures. With each new definition, more innocents die. When he failed to catch Osama bin Laden "dead or alive," he redefined the enemy as Saddam Hussein. When he failed to find WMD in Iraq, he redefined our goal there as democracy. When he brought chaos instead of democracy to Iraq, he redefined the goal again: "Fight them there so we don't have to fight them here." Outstanding police work in England and Germany proves that al-Qaida doesn't come from Iraq, and isn't defeated in Iraq. This is a struggle against international crime, this is not a world war. Bush's latest lie is the "surge." Six months ago, he clearly defined its purpose: to give "breathing space" to the government in Baghdad. In those months, the dysfunctional puppet government has utterly collapsed, proving the surge a failure. But Bush now claims the surge a success because </w:t>
      </w:r>
      <w:r w:rsidRPr="008E63AC">
        <w:rPr>
          <w:rFonts w:ascii="Corbel" w:eastAsia="Times New Roman" w:hAnsi="Corbel" w:cs="Times New Roman"/>
          <w:color w:val="708090"/>
        </w:rPr>
        <w:lastRenderedPageBreak/>
        <w:t xml:space="preserve">one Iraqi province is more peaceful. The London Times of Sept. 9 shows how Bush's cronies use taxpayer dollars to bribe Sunni [&amp; Shiite] sheiks in Anbar province [and throughout Iraq, Lebanon-Palestine the entire Muslim world]. Of course, when the bribes stop, they may turn against us again. Bush pours American blood in the sand just to save face. Ending this war is not a job for him, but for the American people. Will we passively accept The Big Lie for five more years, or will we cry "No more!" in the name of truth and the Constitution? - Fred LaMotte, Steilacoom </w:t>
      </w:r>
      <w:hyperlink r:id="rId1718" w:tgtFrame="_blank" w:tooltip="seattletimes.nwsource.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September 11, 2007: Here is a jaw-dropping graph - that shows an almost-perfect correlation between the amount of money given to the Palestinian Authority (now Fatah) and the number of Israelis killed in terror attacks - See the blog for the graph - This picture is truly worth 1000 words</w:t>
      </w:r>
      <w:r w:rsidRPr="008E63AC">
        <w:rPr>
          <w:rFonts w:ascii="Corbel" w:eastAsia="Times New Roman" w:hAnsi="Corbel" w:cs="Times New Roman"/>
          <w:color w:val="708090"/>
        </w:rPr>
        <w:br/>
        <w:t xml:space="preserve">We have on the blog a jaw-dropping graph from CAMERA that shows an almost-perfect correlation between the amount of money given to the Palestinian Authority (now Fatah [&amp; Hamas]) and the number of Israelis killed in terror attacks the following year. Given the large amount of evidence implicating Fatah in terror, the explanation shouldn't be much of a mystery, however. </w:t>
      </w:r>
      <w:hyperlink r:id="rId1719" w:tgtFrame="_blank" w:tooltip="iris.org.il"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April 4, 2008: Heroin helps the enemy - provides a substantial source of funds for anti-Israel terror networks</w:t>
      </w:r>
      <w:r w:rsidRPr="008E63AC">
        <w:rPr>
          <w:rFonts w:ascii="Corbel" w:eastAsia="Times New Roman" w:hAnsi="Corbel" w:cs="Times New Roman"/>
          <w:color w:val="708090"/>
        </w:rPr>
        <w:br/>
        <w:t xml:space="preserve">Patriotism may be the latest weapon in Israel's war on drugs. A new media campaign conceived by Anti-Drug Authority head Col. (res.) Eliezer "Cheetah" Cohen is trying to explain to Israelis that drug use, whether "recreational" or a full-blown addiction, provides a substantial source of funds for anti-Israel terror networks. "When you buy drugs, you're part of the chain," explained a spokesman for the authority, which has operated since 1988 under the Prime Minister's Office. Israel's heroin, he noted, "comes from Lebanon, and you can't smuggle drugs in the North without being involved with Hizbullah. This [trade] funds terror cells within Israel and espionage against Israel. This is funding Hizbullah's activities." Israel's drug trade is estimated at some NIS 7 billion annually, including some three tons of cocaine, four tons of heroin and 20 million Ecstasy and LSD tablets. Only a tiny fraction - single-digit percentages - are intercepted by law enforcement forces. According to the government, the drug trade is controlled by organized crime organizations and is used by terror networks to conduct espionage against Israel and sneak terrorists into the country. </w:t>
      </w:r>
      <w:hyperlink r:id="rId1720" w:tgtFrame="_blank" w:tooltip="jpost.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September 4, 2007: Police say teacher hid heroin in class - Teacher Bonds Out Of Jail - Teacher's Aide Found Baggie, Spoon, Straw - Florence Elementary School OMAHA, Neb</w:t>
      </w:r>
      <w:r w:rsidRPr="008E63AC">
        <w:rPr>
          <w:rFonts w:ascii="Corbel" w:eastAsia="Times New Roman" w:hAnsi="Corbel" w:cs="Times New Roman"/>
          <w:color w:val="708090"/>
        </w:rPr>
        <w:br/>
        <w:t xml:space="preserve">OMAHA, Neb. -- An Omaha teacher bonded out of jail on Friday after spending the night there. She was arrested at school Thursday on drug charges. A teacher's aide found what looked like drug paraphernalia at an Omaha school, prosecutors said on Friday, and that helped lead to the arrest of an elementary school teacher. ... Police said the teacher had heroin in her classroom. Prosecutors said in court on Friday that a paraprofessional that worked with Crosby in a portable classroom at Florence Elementary School found a baggie, spoon and straw in a bathroom that is accessible to students. The defense said the items were found in a locker that only Crosby and the aide had access to. </w:t>
      </w:r>
      <w:hyperlink r:id="rId1721" w:tgtFrame="_blank" w:tooltip="ketv.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August 5, 2007: Roughly 92% of the world's heroin comes from opium poppies grown in Afghanistan, according to the 2007 World Drug Report</w:t>
      </w:r>
      <w:r w:rsidRPr="008E63AC">
        <w:rPr>
          <w:rFonts w:ascii="Corbel" w:eastAsia="Times New Roman" w:hAnsi="Corbel" w:cs="Times New Roman"/>
          <w:color w:val="708090"/>
        </w:rPr>
        <w:br/>
        <w:t xml:space="preserve">TORONTO -- The Mounties have warned at least two federal agencies that Afghan heroin is "increasingly'' making its way to Canada and poses a direct threat to the public despite millions of dollars from Ottawa to fund the war-torn country's counter-narcotics efforts, newly released documents reveal. "The RCMP informs us that Afghan heroin is increasingly ending up on, or is destined for Canadian streets,'' say Foreign Affairs and Defence Department briefings, obtained separately by The Canadian Press under the Access to Information Act. The Afghan-produced heroin "directly threatens'' Canadians, say the identically worded briefings. </w:t>
      </w:r>
      <w:hyperlink r:id="rId1722" w:tgtFrame="_blank" w:tooltip="ctv.ca"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{Flashback} March 28, 2002: Bush Will Not Stop Afghan Opium Trade - President Bush, who previously linked the Afghan drug trade directly to terrorism, has now decided not to destroy the Afghan opium crop</w:t>
      </w:r>
      <w:r w:rsidRPr="008E63AC">
        <w:rPr>
          <w:rFonts w:ascii="Corbel" w:eastAsia="Times New Roman" w:hAnsi="Corbel" w:cs="Times New Roman"/>
          <w:color w:val="708090"/>
        </w:rPr>
        <w:br/>
        <w:t xml:space="preserve">The Bush administration has decided not to destroy the opium crop in Afghanistan. President Bush, who previously linked the Afghan drug trade directly to terrorism, has now decided not to destroy the Afghan opium crop. ... "If the estimated 3,000 tons of opium reaches market, it will lead to a new upsurge in international terrorism and a great loss in international credibility for the Bush administration and the United States' ability to conduct war in the 21st century. </w:t>
      </w:r>
      <w:r w:rsidRPr="008E63AC">
        <w:rPr>
          <w:rFonts w:ascii="Corbel" w:eastAsia="Times New Roman" w:hAnsi="Corbel" w:cs="Times New Roman"/>
          <w:color w:val="708090"/>
        </w:rPr>
        <w:lastRenderedPageBreak/>
        <w:t xml:space="preserve">America's enemies throughout the world from China to North Korea to Iran will be emboldened by this lack of strategic vision and political will," said the source. </w:t>
      </w:r>
      <w:hyperlink r:id="rId1723" w:tgtFrame="_blank" w:tooltip="newsmax.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August 31, 2007: Millions of Missing White House E-Mails - The Presidential Records Act (1978) requires that White House e-mail be saved - A private group, Citizens for Responsibility and Ethics in Washington, is suing the White House Office of Administration seeking information about the missing e-mails</w:t>
      </w:r>
      <w:r w:rsidRPr="008E63AC">
        <w:rPr>
          <w:rFonts w:ascii="Corbel" w:eastAsia="Times New Roman" w:hAnsi="Corbel" w:cs="Times New Roman"/>
          <w:color w:val="708090"/>
        </w:rPr>
        <w:br/>
        <w:t xml:space="preserve">WASHINGTON - A Democratic House leader asked presidential counsel Fred Fielding on Thursday to turn over a report first requested three months ago about the White House's problems with lost e-mail. ... At a May 29 briefing, Keith Roberts, deputy general counsel for the White House Office of Administration, said a review apparently found that on some days a very small number of e-mails were preserved and that on some days no e-mails were preserved at all, Waxman's letter stated. ... At the May briefing, the White House staffers also reported that an unidentified company was responsible for daily audits of the e-mail system and the e-mail archiving process. "Mr. Roberts was not able to explain why the daily audits conducted by this contractor failed to detect the problems in the archive system when they first began," wrote Waxman ... The Bush administration argued last week that the suit should be dismissed because Office of Administration records are not subject to public disclosure under the Freedom of Information Act. The argument marks a reversal. In the past decade, the Office of Administration has responded to hundreds of FOIA requests. </w:t>
      </w:r>
      <w:hyperlink r:id="rId1724" w:tgtFrame="_blank" w:tooltip="newsmax.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 xml:space="preserve">July 2, 2006: Expert Roundtable Radio Interview: Scorecard on 5-year "War on Terror" </w:t>
      </w:r>
      <w:r w:rsidR="000C6A3C">
        <w:rPr>
          <w:rFonts w:ascii="Corbel" w:eastAsia="Times New Roman" w:hAnsi="Corbel" w:cs="Times New Roman"/>
          <w:color w:val="000080"/>
        </w:rPr>
        <w:br/>
      </w:r>
      <w:hyperlink r:id="rId1725" w:tgtFrame="_blank" w:tooltip="israelreporter.com" w:history="1">
        <w:r w:rsidRPr="008E63AC">
          <w:rPr>
            <w:rFonts w:ascii="Corbel" w:eastAsia="Times New Roman" w:hAnsi="Corbel" w:cs="Times New Roman"/>
            <w:color w:val="4682B4"/>
          </w:rPr>
          <w:t>[Right Click this Link to Save Mp3]</w:t>
        </w:r>
      </w:hyperlink>
      <w:r w:rsidRPr="008E63AC">
        <w:rPr>
          <w:rFonts w:ascii="Corbel" w:eastAsia="Times New Roman" w:hAnsi="Corbel" w:cs="Times New Roman"/>
          <w:color w:val="708090"/>
        </w:rPr>
        <w:br/>
        <w:t xml:space="preserve">It has been nearly five years since the arab terrorist attacks on September 11, 2001. Listen to this expert roundtable discussion about the effectiveness and direction of the so-called </w:t>
      </w:r>
      <w:r w:rsidR="001F3FF4">
        <w:rPr>
          <w:rFonts w:ascii="Corbel" w:eastAsia="Times New Roman" w:hAnsi="Corbel" w:cs="Times New Roman"/>
          <w:color w:val="708090"/>
        </w:rPr>
        <w:t>“</w:t>
      </w:r>
      <w:r w:rsidRPr="008E63AC">
        <w:rPr>
          <w:rFonts w:ascii="Corbel" w:eastAsia="Times New Roman" w:hAnsi="Corbel" w:cs="Times New Roman"/>
          <w:color w:val="708090"/>
        </w:rPr>
        <w:t>War on Terror</w:t>
      </w:r>
      <w:r w:rsidR="001F3FF4">
        <w:rPr>
          <w:rFonts w:ascii="Corbel" w:eastAsia="Times New Roman" w:hAnsi="Corbel" w:cs="Times New Roman"/>
          <w:color w:val="708090"/>
        </w:rPr>
        <w:t>”</w:t>
      </w:r>
      <w:r w:rsidRPr="008E63AC">
        <w:rPr>
          <w:rFonts w:ascii="Corbel" w:eastAsia="Times New Roman" w:hAnsi="Corbel" w:cs="Times New Roman"/>
          <w:color w:val="708090"/>
        </w:rPr>
        <w:t xml:space="preserve">. Has terrorism been reduced as a global threat? What have been the consequences on the U.S. invasion of Iraq on the global terrorism situation? We present this 50+ minute show produced by radioopensource.org in the player below - simply select the play button, or, click on the show title to stream the interview. In addition, the webcast can be downloaded in mp3 format by clicking on the arrow in the white circle to the direct and far right of the show title (file size 25+mb). </w:t>
      </w:r>
      <w:hyperlink r:id="rId1726" w:tgtFrame="_blank" w:tooltip="israelreporter.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March 4, 2006: cuttingedge.org Newsletter - President Bush's planned political ruin seems on track, but needs more time to develop</w:t>
      </w:r>
      <w:r w:rsidRPr="008E63AC">
        <w:rPr>
          <w:rFonts w:ascii="Corbel" w:eastAsia="Times New Roman" w:hAnsi="Corbel" w:cs="Times New Roman"/>
          <w:color w:val="708090"/>
        </w:rPr>
        <w:br/>
        <w:t xml:space="preserve">In our NEWS1929, posted almost two years ago, Cutting Edge reported that we could see the outlines of a deliberate Illuminist plan to discredit President Bush so completely as to cause his utter ruin. Later in this newsletter, we shall report that the "Impeach" word is getting clearer and louder all the time. You see, if President Bush slides to impeachment, he will take down with him the only two enemies the Illuminati has ever admitted to having: 1) National Sovereignty (Patriotism); 2) Fundamental Christianity. </w:t>
      </w:r>
      <w:hyperlink r:id="rId1727" w:tgtFrame="_blank" w:tooltip="cuttingedge.org"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640BDE" w:rsidP="005D0522">
      <w:pPr>
        <w:spacing w:after="0" w:line="240" w:lineRule="auto"/>
        <w:jc w:val="center"/>
        <w:rPr>
          <w:rFonts w:ascii="Corbel" w:eastAsia="Times New Roman" w:hAnsi="Corbel" w:cs="Times New Roman"/>
        </w:rPr>
      </w:pPr>
      <w:r>
        <w:rPr>
          <w:rFonts w:ascii="Corbel" w:eastAsia="Times New Roman" w:hAnsi="Corbel" w:cs="Times New Roman"/>
          <w:color w:val="708090"/>
        </w:rPr>
        <w:pict>
          <v:rect id="_x0000_i1201"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October 7, 2007: Bush - All religions pray to 'same God' - 'That's what I believe - I believe Islam is a great religion that preaches peace' - "Secondly, I want American citizens to see me hosting an Iftaar dinner" "That's a strong message for the Americans" (Iftar, refers to the evening meal for breaking the daily fast during the Islamic month of Ramadan) {It's a strong message that Bush hates America.}</w:t>
      </w:r>
      <w:r w:rsidRPr="008E63AC">
        <w:rPr>
          <w:rFonts w:ascii="Corbel" w:eastAsia="Times New Roman" w:hAnsi="Corbel" w:cs="Times New Roman"/>
          <w:color w:val="708090"/>
        </w:rPr>
        <w:br/>
        <w:t xml:space="preserve">President George Bush has repeated his belief all religions, "whether they be Muslim, Christian, or any other religion, prays to the same God" – an assertion that caused outrage among evangelical leaders when he said it in November 2003. Bush made the statement Friday in an interview with Al Arabiya reporter Elie Nakouzi. Al Arabiya is Al Jazeerah's top competitor in the Mideast. ... "We are having an Iftaar dinner tonight – I say, 'we' – it's my wife and I," Bush told Nakouzi. "This is the seventh one in the seven years I've been the president. It gives me a chance to say 'Ramadan Mubarak.' The reason I do this is I want people to understand about my country. In other words, I hope this message gets out of America. I want people to understand that one of the great freedoms in America is the right for people to worship any way they see fit. If you're a Muslim, an agnostic, a Christian, a Jew, a Hindu, you're equally American. "And the value – the most valuable thing I think about America is that – particularly if you're a religious person – you can be free to worship, and it's your choice to make. It's not the state's choice, and you shouldn't be intimidated after you've made your choice. And that's a right that I jealously guard. "Secondly, I want American citizens to see me hosting an Iftaar dinner." "That's a strong message for the Americans," said Nakouzi. </w:t>
      </w:r>
      <w:hyperlink r:id="rId1728" w:tgtFrame="_blank" w:tooltip="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lastRenderedPageBreak/>
        <w:t>IFTAR or IFTAREE (Breaking of Fast during the Islamic month of Ramadan) - The following Dua may be recited at the time of breaking one's fast: - O my Allah, for Thee, I fast, and with the food Thou gives me I break the fast, and I rely on Thee {Bush has failed in everything he has ever done in his lifetime from businesses to baseball team owner to President. Now he can add failed Muslim leader to his list of failures because as hard as George Bush tries he is never going to be a Muslim leader.}</w:t>
      </w:r>
      <w:r w:rsidRPr="008E63AC">
        <w:rPr>
          <w:rFonts w:ascii="Corbel" w:eastAsia="Times New Roman" w:hAnsi="Corbel" w:cs="Times New Roman"/>
          <w:color w:val="708090"/>
        </w:rPr>
        <w:br/>
        <w:t xml:space="preserve">Iftar, refers to the evening meal for breaking the daily fast during the Islamic month of Ramadan. Or a meal served at the end of the fasting day during Ramadan, to break the day's fast. Literally, "breakfast." Iftar during Ramadan is often done as a community, with Muslims gathering to break their fast together. The time for Iftar is 12 to 15 minutes after Sunset. It is better to offer 'Magrib Namaz/salat' and then break one's fast, preferably with water, milk or dates. </w:t>
      </w:r>
      <w:r w:rsidR="005D0522">
        <w:rPr>
          <w:rFonts w:ascii="Corbel" w:eastAsia="Times New Roman" w:hAnsi="Corbel" w:cs="Times New Roman"/>
          <w:color w:val="708090"/>
        </w:rPr>
        <w:br/>
      </w:r>
      <w:hyperlink r:id="rId1729" w:tgtFrame="_blank" w:tooltip="ezsoftech.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October 7, 2007: Death Penalty Case Puts Bush and Texas at Odds over Mexican's Fate - President Bush, who presided over 152 executions as governor of Texas, wants to halt the state's execution of a Mexican national for the brutal killing of two teenage girls {Bush is consistently waging war against America one bad policy at a time!}</w:t>
      </w:r>
      <w:r w:rsidRPr="008E63AC">
        <w:rPr>
          <w:rFonts w:ascii="Corbel" w:eastAsia="Times New Roman" w:hAnsi="Corbel" w:cs="Times New Roman"/>
          <w:color w:val="708090"/>
        </w:rPr>
        <w:br/>
        <w:t xml:space="preserve">WASHINGTON - President Bush, who presided over 152 executions as governor of Texas, wants to halt the state's execution of a Mexican national for the brutal killing of two teenage girls. The case of Jose Ernesto Medellin has become a confusing test of presidential power that the U.S. Supreme Court, which hears the case this week, ultimately will sort out. The president wants to enforce a decision by the International Court of Justice that found the convictions of Medellin and 50 other Mexican-born prisoners violated their rights to legal help as outlined in the 1963 Vienna Convention. That is the same court Bush has since said he plans to ignore if it makes similar decisions affecting state criminal laws. "The president does not agree with the ICJ's interpretation of the Vienna Convention," the administration said in arguments filed with the court. This time, though, the U.S. agreed to abide by the international court's decision because ignoring it would harm American interests abroad, the government said. Texas argues that neither the international court nor Bush has any say in Medellin's case. </w:t>
      </w:r>
      <w:hyperlink r:id="rId1730" w:tgtFrame="_blank" w:tooltip="foxnews.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October 3, 2007: National Guard Troops Denied Benefits After Longest Deployment Of Iraq - Minnesota National Guard had been deployed longer than any other ground combat unit - (orders) were written for 729 days - Had they been written for 730 days, just one day more, the soldiers would receive those (GI bill) benefits to pay for school</w:t>
      </w:r>
      <w:r w:rsidRPr="008E63AC">
        <w:rPr>
          <w:rFonts w:ascii="Corbel" w:eastAsia="Times New Roman" w:hAnsi="Corbel" w:cs="Times New Roman"/>
          <w:color w:val="708090"/>
        </w:rPr>
        <w:br/>
        <w:t xml:space="preserve">MINNEAPOLIS, MN (NBC) -- When they came home from Iraq, 2,600 members of the Minnesota National Guard had been deployed longer than any other ground combat unit. The tour lasted 22 months and had been extended as part of President Bush's surge. 1st Lt. Jon Anderson said he never expected to come home to this: A government refusing to pay education benefits he says he should have earned under the GI bill. "It's pretty much a slap in the face," Anderson said. "I think it was a scheme to save money, personally. I think it was a leadership failure by the senior Washington leadership... once again failing the soldiers." Anderson's orders, and the orders of 1,161 other Minnesota guard members, were written for 729 days. Had they been written for 730 days, just one day more, the soldiers would receive those benefits to pay for school. "Which would be allowing the soldiers an extra $500 to $800 a month," Anderson said. </w:t>
      </w:r>
      <w:hyperlink r:id="rId1731" w:tgtFrame="_blank" w:tooltip="wcsh6.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640BDE" w:rsidP="005D0522">
      <w:pPr>
        <w:spacing w:after="0" w:line="240" w:lineRule="auto"/>
        <w:jc w:val="center"/>
        <w:rPr>
          <w:rFonts w:ascii="Corbel" w:eastAsia="Times New Roman" w:hAnsi="Corbel" w:cs="Times New Roman"/>
        </w:rPr>
      </w:pPr>
      <w:r>
        <w:rPr>
          <w:rFonts w:ascii="Corbel" w:eastAsia="Times New Roman" w:hAnsi="Corbel" w:cs="Times New Roman"/>
          <w:color w:val="708090"/>
        </w:rPr>
        <w:pict>
          <v:rect id="_x0000_i1202" style="width:351pt;height:1.5pt" o:hrpct="650" o:hralign="center" o:hrstd="t" o:hr="t" fillcolor="#a0a0a0" stroked="f"/>
        </w:pict>
      </w:r>
    </w:p>
    <w:p w:rsidR="004E3E08" w:rsidRPr="008E63AC" w:rsidRDefault="004E3E08" w:rsidP="008E63AC">
      <w:pPr>
        <w:spacing w:before="100" w:beforeAutospacing="1" w:after="100" w:afterAutospacing="1" w:line="240" w:lineRule="auto"/>
        <w:rPr>
          <w:rFonts w:ascii="Times New Roman" w:eastAsia="Times New Roman" w:hAnsi="Times New Roman" w:cs="Times New Roman"/>
          <w:sz w:val="24"/>
          <w:szCs w:val="24"/>
        </w:rPr>
      </w:pPr>
      <w:r w:rsidRPr="008E63AC">
        <w:rPr>
          <w:rFonts w:ascii="Corbel" w:eastAsia="Times New Roman" w:hAnsi="Corbel" w:cs="Times New Roman"/>
          <w:color w:val="000080"/>
        </w:rPr>
        <w:t>Why the CIA is not interested in ending al-Qaeda</w:t>
      </w:r>
      <w:r w:rsidRPr="008E63AC">
        <w:rPr>
          <w:rFonts w:ascii="Corbel" w:eastAsia="Times New Roman" w:hAnsi="Corbel" w:cs="Times New Roman"/>
          <w:color w:val="708090"/>
        </w:rPr>
        <w:br/>
        <w:t xml:space="preserve">The more al-Qaeda is displaced from one country to another the more the US has a pretext for military and political action against whichever country it chooses - the last thing the CIA wants at this stage is the end of al-Qaeda. But why is the US so keen to prolong the 'War Against Terrorism' in this way..? ... "Global supremacy, not the defeat of terrorism, is the goal; only the politically blind believe otherwise." ... Actions speak louder than words. Judge for yourself. Just what do most of the mainstream media think they are doing not piecing this material together to give the big picture and spelling out to the people what is really going on in the bogus 'War Against Terrorism'? It seems tyranny is not the exclusive preserve of the 'government behind the government' in Washington. Shame on the media that remains silent. Shame! </w:t>
      </w:r>
      <w:hyperlink r:id="rId1732" w:tgtFrame="_blank" w:tooltip="btinternet.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November 14 - November 25, 2001: US Secretly Authorizes Airlift of Pakistani and Taliban Fighters (from Afghanistan to Pakistan)</w:t>
      </w:r>
      <w:r w:rsidRPr="008E63AC">
        <w:rPr>
          <w:rFonts w:ascii="Corbel" w:eastAsia="Times New Roman" w:hAnsi="Corbel" w:cs="Times New Roman"/>
          <w:color w:val="708090"/>
        </w:rPr>
        <w:br/>
        <w:t xml:space="preserve">At the request of the Pakistani government, the US secretly allows rescue flights into the besieged Taliban stronghold </w:t>
      </w:r>
      <w:r w:rsidRPr="008E63AC">
        <w:rPr>
          <w:rFonts w:ascii="Corbel" w:eastAsia="Times New Roman" w:hAnsi="Corbel" w:cs="Times New Roman"/>
          <w:color w:val="708090"/>
        </w:rPr>
        <w:lastRenderedPageBreak/>
        <w:t>of Kunduz, in Northern Afghanistan, to save Pakistanis fighting for the Taliban (and against US forces) and bring them back to Pakistan. Pakistan's President "Musharraf won American support for the airlift by warning that the humiliation of losing hundreds</w:t>
      </w:r>
      <w:r w:rsidR="00E024AE">
        <w:rPr>
          <w:rFonts w:ascii="Corbel" w:eastAsia="Times New Roman" w:hAnsi="Corbel" w:cs="Times New Roman"/>
          <w:color w:val="708090"/>
        </w:rPr>
        <w:t>-</w:t>
      </w:r>
      <w:r w:rsidRPr="008E63AC">
        <w:rPr>
          <w:rFonts w:ascii="Corbel" w:eastAsia="Times New Roman" w:hAnsi="Corbel" w:cs="Times New Roman"/>
          <w:color w:val="708090"/>
        </w:rPr>
        <w:t>and perhaps thousands</w:t>
      </w:r>
      <w:r w:rsidR="00E024AE">
        <w:rPr>
          <w:rFonts w:ascii="Corbel" w:eastAsia="Times New Roman" w:hAnsi="Corbel" w:cs="Times New Roman"/>
          <w:color w:val="708090"/>
        </w:rPr>
        <w:t>-</w:t>
      </w:r>
      <w:r w:rsidRPr="008E63AC">
        <w:rPr>
          <w:rFonts w:ascii="Corbel" w:eastAsia="Times New Roman" w:hAnsi="Corbel" w:cs="Times New Roman"/>
          <w:color w:val="708090"/>
        </w:rPr>
        <w:t>of Pakistani Army men and intelligence operatives would jeopardize his political survival." [New Yorker, 1/21/02] Dozens of senior Pakistani military officers, including two generals, are flown out. [PBS Now with Bill Moyers, 2/21/03] In addition, it is reported that the Pakistani government assists 50 trucks filled with foreign fighters to escape the town. [New York Times, 11/24/01] Many news articles at the time suggest an airlift is occurring. [BBC, 11/26/01; Independent, 11/26/01; New York Times, 11/24/01; Independent, 11/16/01; Guardian, 11/27/01; MSNBC, 11/29/01] Significant media coverage fails to develop, however. The US and Pakistani governments deny the existence of the airlift. [State Department, 11/16/01; New Yorker, 1/21/02] On December 2, when asked to assure that the US did not allow such an airlift, Rumsfeld says, "Oh, you can be certain of that. We have not seen a single</w:t>
      </w:r>
      <w:r w:rsidR="00E024AE">
        <w:rPr>
          <w:rFonts w:ascii="Corbel" w:eastAsia="Times New Roman" w:hAnsi="Corbel" w:cs="Times New Roman"/>
          <w:color w:val="708090"/>
        </w:rPr>
        <w:t>-</w:t>
      </w:r>
      <w:r w:rsidRPr="008E63AC">
        <w:rPr>
          <w:rFonts w:ascii="Corbel" w:eastAsia="Times New Roman" w:hAnsi="Corbel" w:cs="Times New Roman"/>
          <w:color w:val="708090"/>
        </w:rPr>
        <w:t xml:space="preserve">to my knowledge, we have not seen a single airplane or helicopter go into Afghanistan in recent days or weeks and extract people and take them out of Afghanistan to any country, let alone Pakistan." [MSNBC, 12/2/01] Reporter Seymour Hersh believes that Rumsfeld must have given approval for the airlift. [PBS Now with Bill Moyers, 2/21/03] However, The New Yorker magazine reports, "What was supposed to be a limited evacuation apparently slipped out of control and, as an unintended consequence, an unknown number of Taliban and al-Qaeda fighters managed to join in the exodus." A CIA analyst says, "Many of the people they spirited away were in the Taliban leadership" who Pakistan wanted for future political negotiations. US intelligence was "supposed to have access to them, but it didn't happen," he says. According to Indian intelligence, airlifts grow particularly intense in the last three days before the city falls on November 25. Of the 8,000 remaining al-Qaeda, Pakistani, and Taliban, about 5,000 are airlifted out and 3,000 surrender. [New Yorker, 1/21/02] Hersh later claims that "maybe even some of bin Laden's immediate family were flown out on those evacuations." [PBS Now with Bill Moyers, 2/21/03] </w:t>
      </w:r>
      <w:hyperlink r:id="rId1733" w:tgtFrame="_blank" w:tooltip="cooperativeresearch.org"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4E3E08" w:rsidRPr="008E63AC" w:rsidRDefault="004E3E08" w:rsidP="008E63AC">
      <w:pPr>
        <w:spacing w:before="100" w:beforeAutospacing="1" w:after="100" w:afterAutospacing="1" w:line="240" w:lineRule="auto"/>
        <w:rPr>
          <w:rFonts w:ascii="Corbel" w:eastAsia="Times New Roman" w:hAnsi="Corbel" w:cs="Times New Roman"/>
          <w:color w:val="708090"/>
        </w:rPr>
      </w:pPr>
      <w:r w:rsidRPr="008E63AC">
        <w:rPr>
          <w:rFonts w:ascii="Corbel" w:eastAsia="Times New Roman" w:hAnsi="Corbel" w:cs="Times New Roman"/>
          <w:color w:val="000080"/>
        </w:rPr>
        <w:t>March 2, 2006: Top Al-Qaida terrorist sighting (in California) raises no FBI interest - Al-Qaida operative known as 'next Mohamed Atta' spotted in California, law enforcement goes AWOL</w:t>
      </w:r>
      <w:r w:rsidRPr="008E63AC">
        <w:rPr>
          <w:rFonts w:ascii="Corbel" w:eastAsia="Times New Roman" w:hAnsi="Corbel" w:cs="Times New Roman"/>
          <w:color w:val="708090"/>
        </w:rPr>
        <w:br/>
        <w:t xml:space="preserve">WASHINGTON – Two Americans believe they have spotted Adnan el-Shukrijumah, the al-Qaida operative identified as "the next Mohamed Atta" at a location near Bakersfield, Calif., but have been unable to get the FBI or Homeland Security to investigate. An official report of the sighting of el-Shukrijumah or his "dead-ringer" was filed with an anti-terrorism unit in Kern County. The local enforcement officers, including the county sheriff, reportedly neglected to conduct an investigation, despite the $5 million bounty on Shukrijumah's head. Several federal officials, including U.S. Sen. Arlen Specter, R-Pa., when notified of the incident, opted to turn a blind eye to the situation, even though they were aware that the suspect in question has been described as the most dangerous al-Qaida agent on American soil. </w:t>
      </w:r>
      <w:hyperlink r:id="rId1734" w:tgtFrame="_blank" w:tooltip="worldnetdaily.com" w:history="1">
        <w:r w:rsidRPr="008E63AC">
          <w:rPr>
            <w:rFonts w:ascii="Corbel" w:eastAsia="Times New Roman" w:hAnsi="Corbel" w:cs="Times New Roman"/>
            <w:color w:val="4682B4"/>
          </w:rPr>
          <w:t>[article link]</w:t>
        </w:r>
      </w:hyperlink>
      <w:r w:rsidRPr="008E63AC">
        <w:rPr>
          <w:rFonts w:ascii="Corbel" w:eastAsia="Times New Roman" w:hAnsi="Corbel" w:cs="Times New Roman"/>
          <w:color w:val="708090"/>
        </w:rPr>
        <w:t xml:space="preserve"> </w:t>
      </w:r>
    </w:p>
    <w:p w:rsidR="005D0522" w:rsidRDefault="00640BDE" w:rsidP="000C6A3C">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203" style="width:459pt;height:1.5pt" o:hrpct="850" o:hralign="center" o:hrstd="t" o:hr="t" fillcolor="#a0a0a0" stroked="f"/>
        </w:pict>
      </w:r>
      <w:r w:rsidR="005D0522">
        <w:rPr>
          <w:rFonts w:ascii="Calibri" w:eastAsia="Times New Roman" w:hAnsi="Calibri" w:cs="Times New Roman"/>
          <w:color w:val="708090"/>
          <w:sz w:val="20"/>
          <w:szCs w:val="20"/>
        </w:rPr>
        <w:br w:type="page"/>
      </w:r>
    </w:p>
    <w:p w:rsidR="004E3E08" w:rsidRPr="004E3E08" w:rsidRDefault="004E3E08" w:rsidP="004E3E08">
      <w:pPr>
        <w:spacing w:before="100" w:beforeAutospacing="1" w:after="100" w:afterAutospacing="1" w:line="240" w:lineRule="auto"/>
        <w:jc w:val="center"/>
        <w:rPr>
          <w:rFonts w:ascii="Calibri" w:eastAsia="Times New Roman" w:hAnsi="Calibri" w:cs="Times New Roman"/>
          <w:color w:val="708090"/>
          <w:sz w:val="20"/>
          <w:szCs w:val="20"/>
        </w:rPr>
      </w:pPr>
      <w:r w:rsidRPr="004E3E08">
        <w:rPr>
          <w:rFonts w:ascii="Calibri" w:eastAsia="Times New Roman" w:hAnsi="Calibri" w:cs="Times New Roman"/>
          <w:color w:val="708090"/>
          <w:sz w:val="20"/>
          <w:szCs w:val="20"/>
        </w:rPr>
        <w:lastRenderedPageBreak/>
        <w:t>Posted March 19, 2003 *Posted approximately six hours before the initial bombing in Iraq when the war was imminent.</w:t>
      </w:r>
    </w:p>
    <w:p w:rsidR="004E3E08" w:rsidRPr="006302B0" w:rsidRDefault="004E3E08" w:rsidP="004E3E08">
      <w:pPr>
        <w:spacing w:before="100" w:beforeAutospacing="1" w:after="100" w:afterAutospacing="1" w:line="240" w:lineRule="auto"/>
        <w:jc w:val="center"/>
        <w:outlineLvl w:val="0"/>
        <w:rPr>
          <w:rFonts w:eastAsia="Times New Roman" w:cs="Times New Roman"/>
          <w:color w:val="F0C00A"/>
          <w:kern w:val="36"/>
          <w:sz w:val="24"/>
          <w:szCs w:val="24"/>
        </w:rPr>
      </w:pPr>
      <w:r w:rsidRPr="006302B0">
        <w:rPr>
          <w:rFonts w:eastAsia="Times New Roman" w:cs="Times New Roman"/>
          <w:color w:val="F0C00A"/>
          <w:kern w:val="36"/>
          <w:sz w:val="24"/>
          <w:szCs w:val="24"/>
        </w:rPr>
        <w:t>War with Iraq - Keeping a Perspective</w:t>
      </w:r>
    </w:p>
    <w:p w:rsidR="002110B1" w:rsidRDefault="002110B1" w:rsidP="006302B0">
      <w:pPr>
        <w:spacing w:before="100" w:beforeAutospacing="1" w:after="100" w:afterAutospacing="1" w:line="240" w:lineRule="auto"/>
        <w:rPr>
          <w:rFonts w:ascii="Calibri" w:eastAsia="Times New Roman" w:hAnsi="Calibri" w:cs="Times New Roman"/>
          <w:color w:val="708090"/>
        </w:rPr>
      </w:pP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Greetings to one and all</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This is a perspective to help us keep a broader view of the current events, in reality this really isn't a war against Islam, nor is this a setback for Islam as I will go on to explain.</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There probably is a "Real" reason for this attack on Iraq that we the public will never know about and I think that 9/11 is unfortunately just a cover for this event and that Justice nor Protection are the real issues of this war, where they both should be.</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It seems to me that the primary goal is to Politically control Iraq in the end that is why Hussein is being given the option of fleeing, if it really is an option, and as of now it seems that it never was an option as Saddam is knowingly too stubborn to accept such a gracious offer.</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 think that there is a lot at stake here Biblically as a "New World Order" (Global - One World Government) marches on and gets much more stronger and bolder and a stronger "Dictator World Government" means much weaker individual freedoms, particularly religious - Christian freedom.</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 don't for one second think that this is a war against Muslim [doctrine] as to the World (Satan's world) the true enemy is the Jew and the Christian and really that will be their true war.</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Following is a revised post that I made to the Basic Christian discussion forum on 8/27/2002, I wanted to highlight some of the aspects of war with Iraq, since modern day Iraq is ancient Babylon of the Bible, which the Bible still has much to say about.</w:t>
      </w:r>
    </w:p>
    <w:p w:rsidR="002110B1" w:rsidRDefault="002110B1" w:rsidP="006302B0">
      <w:pPr>
        <w:spacing w:before="100" w:beforeAutospacing="1" w:after="100" w:afterAutospacing="1" w:line="240" w:lineRule="auto"/>
        <w:jc w:val="center"/>
        <w:outlineLvl w:val="2"/>
        <w:rPr>
          <w:rFonts w:eastAsia="Times New Roman" w:cs="Times New Roman"/>
          <w:color w:val="990033"/>
        </w:rPr>
      </w:pPr>
    </w:p>
    <w:p w:rsidR="004E3E08" w:rsidRPr="006302B0" w:rsidRDefault="004E3E08" w:rsidP="006302B0">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t xml:space="preserve">Here is my synopsis of the possible way the </w:t>
      </w:r>
      <w:r w:rsidR="006302B0">
        <w:rPr>
          <w:rFonts w:eastAsia="Times New Roman" w:cs="Times New Roman"/>
          <w:color w:val="990033"/>
        </w:rPr>
        <w:t>near future events might unfold</w:t>
      </w:r>
    </w:p>
    <w:p w:rsidR="004E3E08" w:rsidRPr="006302B0" w:rsidRDefault="004E3E08" w:rsidP="006302B0">
      <w:pPr>
        <w:spacing w:after="0" w:line="240" w:lineRule="auto"/>
        <w:ind w:left="720"/>
        <w:rPr>
          <w:rFonts w:ascii="Calibri" w:eastAsia="Times New Roman" w:hAnsi="Calibri" w:cs="Times New Roman"/>
          <w:color w:val="708090"/>
        </w:rPr>
      </w:pPr>
      <w:r w:rsidRPr="006302B0">
        <w:rPr>
          <w:rFonts w:ascii="Calibri" w:eastAsia="Times New Roman" w:hAnsi="Calibri" w:cs="Times New Roman"/>
          <w:color w:val="708090"/>
        </w:rPr>
        <w:t xml:space="preserve">1.) The U.S. will successfully go to war with Iraq, probably with a Severe Bombing Campaign followed by a ground Campaign resulting in the total defeat of Iraq. </w:t>
      </w:r>
    </w:p>
    <w:p w:rsidR="004E3E08" w:rsidRPr="006302B0" w:rsidRDefault="004E3E08" w:rsidP="006302B0">
      <w:pPr>
        <w:spacing w:before="100" w:beforeAutospacing="1" w:after="100" w:afterAutospacing="1" w:line="240" w:lineRule="auto"/>
        <w:ind w:left="720"/>
        <w:jc w:val="center"/>
        <w:outlineLvl w:val="2"/>
        <w:rPr>
          <w:rFonts w:eastAsia="Times New Roman" w:cs="Times New Roman"/>
          <w:color w:val="990033"/>
        </w:rPr>
      </w:pPr>
      <w:r w:rsidRPr="006302B0">
        <w:rPr>
          <w:rFonts w:eastAsia="Times New Roman" w:cs="Times New Roman"/>
          <w:color w:val="990033"/>
        </w:rPr>
        <w:t>This will have several implications.</w:t>
      </w:r>
    </w:p>
    <w:p w:rsidR="004E3E08" w:rsidRPr="006302B0" w:rsidRDefault="004E3E08" w:rsidP="006302B0">
      <w:pPr>
        <w:spacing w:after="0" w:line="240" w:lineRule="auto"/>
        <w:ind w:left="720"/>
        <w:rPr>
          <w:rFonts w:ascii="Calibri" w:eastAsia="Times New Roman" w:hAnsi="Calibri" w:cs="Times New Roman"/>
          <w:color w:val="708090"/>
        </w:rPr>
      </w:pPr>
      <w:r w:rsidRPr="006302B0">
        <w:rPr>
          <w:rFonts w:ascii="Calibri" w:eastAsia="Times New Roman" w:hAnsi="Calibri" w:cs="Times New Roman"/>
          <w:color w:val="708090"/>
        </w:rPr>
        <w:t xml:space="preserve">a. The Newly installed Iraq/Babylon government will be Very Globally and Internationally minded verses the Isolation policies of Saddam Hussein. </w:t>
      </w:r>
      <w:r w:rsidR="006302B0">
        <w:rPr>
          <w:rFonts w:ascii="Calibri" w:eastAsia="Times New Roman" w:hAnsi="Calibri" w:cs="Times New Roman"/>
          <w:color w:val="708090"/>
        </w:rPr>
        <w:br/>
      </w:r>
    </w:p>
    <w:p w:rsidR="004E3E08" w:rsidRPr="006302B0" w:rsidRDefault="004E3E08" w:rsidP="006302B0">
      <w:pPr>
        <w:spacing w:after="0" w:line="240" w:lineRule="auto"/>
        <w:ind w:left="720"/>
        <w:rPr>
          <w:rFonts w:ascii="Calibri" w:eastAsia="Times New Roman" w:hAnsi="Calibri" w:cs="Times New Roman"/>
          <w:color w:val="708090"/>
        </w:rPr>
      </w:pPr>
      <w:r w:rsidRPr="006302B0">
        <w:rPr>
          <w:rFonts w:ascii="Calibri" w:eastAsia="Times New Roman" w:hAnsi="Calibri" w:cs="Times New Roman"/>
          <w:color w:val="708090"/>
        </w:rPr>
        <w:t xml:space="preserve">b. The U.S. and Governments of the world will pour massive amounts of Money, and Technology into the rubble strewn Iraq and combined with the Substantial Iraq Oil Revenues will rebuild Iraq into the World's most Modern formidable Trade Center. Much like Japan and Germany were rebuilt after WWII. </w:t>
      </w:r>
      <w:r w:rsidR="006302B0">
        <w:rPr>
          <w:rFonts w:ascii="Calibri" w:eastAsia="Times New Roman" w:hAnsi="Calibri" w:cs="Times New Roman"/>
          <w:color w:val="708090"/>
        </w:rPr>
        <w:br/>
      </w:r>
    </w:p>
    <w:p w:rsidR="004E3E08" w:rsidRPr="006302B0" w:rsidRDefault="004E3E08" w:rsidP="006302B0">
      <w:pPr>
        <w:spacing w:after="0" w:line="240" w:lineRule="auto"/>
        <w:ind w:left="720"/>
        <w:rPr>
          <w:rFonts w:ascii="Calibri" w:eastAsia="Times New Roman" w:hAnsi="Calibri" w:cs="Times New Roman"/>
          <w:color w:val="708090"/>
        </w:rPr>
      </w:pPr>
      <w:r w:rsidRPr="006302B0">
        <w:rPr>
          <w:rFonts w:ascii="Calibri" w:eastAsia="Times New Roman" w:hAnsi="Calibri" w:cs="Times New Roman"/>
          <w:color w:val="708090"/>
        </w:rPr>
        <w:t xml:space="preserve">c. </w:t>
      </w:r>
      <w:r w:rsidRPr="006302B0">
        <w:rPr>
          <w:rFonts w:ascii="Calibri" w:eastAsia="Times New Roman" w:hAnsi="Calibri" w:cs="Times New Roman"/>
          <w:color w:val="708090"/>
          <w:u w:val="single"/>
        </w:rPr>
        <w:t>Iraq will become the New World Trade Center</w:t>
      </w:r>
      <w:r w:rsidRPr="006302B0">
        <w:rPr>
          <w:rFonts w:ascii="Calibri" w:eastAsia="Times New Roman" w:hAnsi="Calibri" w:cs="Times New Roman"/>
          <w:color w:val="708090"/>
        </w:rPr>
        <w:t xml:space="preserve"> Replacing the USA/New York as the previous world trade center. Even more likely since the destruction of the World Trade Center buildings in N.Y.. </w:t>
      </w:r>
      <w:r w:rsidR="006302B0">
        <w:rPr>
          <w:rFonts w:ascii="Calibri" w:eastAsia="Times New Roman" w:hAnsi="Calibri" w:cs="Times New Roman"/>
          <w:color w:val="708090"/>
        </w:rPr>
        <w:br/>
      </w:r>
    </w:p>
    <w:p w:rsidR="004E3E08" w:rsidRPr="006302B0" w:rsidRDefault="004E3E08" w:rsidP="006302B0">
      <w:pPr>
        <w:spacing w:after="0" w:line="240" w:lineRule="auto"/>
        <w:ind w:left="720"/>
        <w:rPr>
          <w:rFonts w:ascii="Calibri" w:eastAsia="Times New Roman" w:hAnsi="Calibri" w:cs="Times New Roman"/>
          <w:color w:val="708090"/>
        </w:rPr>
      </w:pPr>
      <w:r w:rsidRPr="006302B0">
        <w:rPr>
          <w:rFonts w:ascii="Calibri" w:eastAsia="Times New Roman" w:hAnsi="Calibri" w:cs="Times New Roman"/>
          <w:color w:val="708090"/>
        </w:rPr>
        <w:t xml:space="preserve">d. More Importantly Iraq/Babylon will Biblically become the New World Religion. Iraq being a Trade Center is Really just a side Note as Biblically the Real and Main Purpose of Babylon has Always been and will always be </w:t>
      </w:r>
      <w:r w:rsidRPr="006302B0">
        <w:rPr>
          <w:rFonts w:ascii="Calibri" w:eastAsia="Times New Roman" w:hAnsi="Calibri" w:cs="Times New Roman"/>
          <w:color w:val="708090"/>
          <w:u w:val="single"/>
        </w:rPr>
        <w:t>the center of False Religion</w:t>
      </w:r>
      <w:r w:rsidRPr="006302B0">
        <w:rPr>
          <w:rFonts w:ascii="Calibri" w:eastAsia="Times New Roman" w:hAnsi="Calibri" w:cs="Times New Roman"/>
          <w:color w:val="708090"/>
        </w:rPr>
        <w:t xml:space="preserve"> and the religion of Babylon/Iraq is Islam. </w:t>
      </w:r>
      <w:r w:rsidR="006302B0">
        <w:rPr>
          <w:rFonts w:ascii="Calibri" w:eastAsia="Times New Roman" w:hAnsi="Calibri" w:cs="Times New Roman"/>
          <w:color w:val="708090"/>
        </w:rPr>
        <w:br/>
      </w:r>
    </w:p>
    <w:p w:rsidR="004E3E08" w:rsidRPr="006302B0" w:rsidRDefault="004E3E08" w:rsidP="006302B0">
      <w:pPr>
        <w:spacing w:after="0" w:line="240" w:lineRule="auto"/>
        <w:ind w:left="720"/>
        <w:rPr>
          <w:rFonts w:ascii="Calibri" w:eastAsia="Times New Roman" w:hAnsi="Calibri" w:cs="Times New Roman"/>
          <w:color w:val="708090"/>
        </w:rPr>
      </w:pPr>
      <w:r w:rsidRPr="006302B0">
        <w:rPr>
          <w:rFonts w:ascii="Calibri" w:eastAsia="Times New Roman" w:hAnsi="Calibri" w:cs="Times New Roman"/>
          <w:color w:val="708090"/>
        </w:rPr>
        <w:lastRenderedPageBreak/>
        <w:t xml:space="preserve">e. It is entirely Likely that the U.S. will Defeat Iraq on the battlefield and then </w:t>
      </w:r>
      <w:r w:rsidRPr="006302B0">
        <w:rPr>
          <w:rFonts w:ascii="Calibri" w:eastAsia="Times New Roman" w:hAnsi="Calibri" w:cs="Times New Roman"/>
          <w:color w:val="708090"/>
          <w:u w:val="single"/>
        </w:rPr>
        <w:t>the U.S., Politically and Socially, will become a Muslim Nation</w:t>
      </w:r>
      <w:r w:rsidRPr="006302B0">
        <w:rPr>
          <w:rFonts w:ascii="Calibri" w:eastAsia="Times New Roman" w:hAnsi="Calibri" w:cs="Times New Roman"/>
          <w:color w:val="708090"/>
        </w:rPr>
        <w:t xml:space="preserve"> this is already occurring in our public schools and in our Government as the Muslim religion is getting preferential treatment. It seems really strange that this could happen to America such a forward and Liberal country to accept the backward and intolerant ways of Islam but Remember to the world "the Enemy of my enemy becomes my friend" and the true enemy according to the world is the Jewish and Christian God and therefore the new friend of the world is the Muslim who has publicly vowed to destroy the Jews and the Christians.</w:t>
      </w:r>
    </w:p>
    <w:p w:rsidR="004E3E08" w:rsidRPr="006302B0" w:rsidRDefault="004E3E08" w:rsidP="006302B0">
      <w:pPr>
        <w:spacing w:before="100" w:beforeAutospacing="1" w:after="100" w:afterAutospacing="1" w:line="240" w:lineRule="auto"/>
        <w:outlineLvl w:val="2"/>
        <w:rPr>
          <w:rFonts w:eastAsia="Times New Roman" w:cs="Times New Roman"/>
          <w:color w:val="990033"/>
        </w:rPr>
      </w:pPr>
      <w:r w:rsidRPr="006302B0">
        <w:rPr>
          <w:rFonts w:eastAsia="Times New Roman" w:cs="Times New Roman"/>
          <w:color w:val="990033"/>
        </w:rPr>
        <w:t xml:space="preserve">2.) The Nations of the world will condense into Ten Regions, according to </w:t>
      </w:r>
      <w:r w:rsidRPr="006302B0">
        <w:rPr>
          <w:rFonts w:eastAsia="Times New Roman" w:cs="Times New Roman"/>
          <w:b/>
          <w:bCs/>
          <w:color w:val="990033"/>
        </w:rPr>
        <w:t>Daniel 7:20</w:t>
      </w:r>
    </w:p>
    <w:p w:rsidR="004E3E08" w:rsidRPr="006302B0" w:rsidRDefault="004E3E08" w:rsidP="006302B0">
      <w:pPr>
        <w:spacing w:after="0" w:line="240" w:lineRule="auto"/>
        <w:ind w:left="720"/>
        <w:rPr>
          <w:rFonts w:ascii="Calibri" w:eastAsia="Times New Roman" w:hAnsi="Calibri" w:cs="Times New Roman"/>
          <w:color w:val="708090"/>
        </w:rPr>
      </w:pPr>
      <w:r w:rsidRPr="006302B0">
        <w:rPr>
          <w:rFonts w:ascii="Calibri" w:eastAsia="Times New Roman" w:hAnsi="Calibri" w:cs="Times New Roman"/>
          <w:color w:val="708090"/>
        </w:rPr>
        <w:t xml:space="preserve">a. The region Leaders will have Complete Authority over the people. Movement, Livelihood, Finances and Freedoms will be greatly reduced. </w:t>
      </w:r>
      <w:r w:rsidR="006302B0">
        <w:rPr>
          <w:rFonts w:ascii="Calibri" w:eastAsia="Times New Roman" w:hAnsi="Calibri" w:cs="Times New Roman"/>
          <w:color w:val="708090"/>
        </w:rPr>
        <w:br/>
      </w:r>
    </w:p>
    <w:p w:rsidR="004E3E08" w:rsidRPr="006302B0" w:rsidRDefault="004E3E08" w:rsidP="006302B0">
      <w:pPr>
        <w:spacing w:after="0" w:line="240" w:lineRule="auto"/>
        <w:ind w:left="720"/>
        <w:rPr>
          <w:rFonts w:ascii="Calibri" w:eastAsia="Times New Roman" w:hAnsi="Calibri" w:cs="Times New Roman"/>
          <w:color w:val="708090"/>
        </w:rPr>
      </w:pPr>
      <w:r w:rsidRPr="006302B0">
        <w:rPr>
          <w:rFonts w:ascii="Calibri" w:eastAsia="Times New Roman" w:hAnsi="Calibri" w:cs="Times New Roman"/>
          <w:color w:val="708090"/>
        </w:rPr>
        <w:t xml:space="preserve">b. These will be oppressive regional governments that heavily tax and regulate the freedoms of the people. </w:t>
      </w:r>
      <w:r w:rsidR="006302B0">
        <w:rPr>
          <w:rFonts w:ascii="Calibri" w:eastAsia="Times New Roman" w:hAnsi="Calibri" w:cs="Times New Roman"/>
          <w:color w:val="708090"/>
        </w:rPr>
        <w:br/>
      </w:r>
    </w:p>
    <w:p w:rsidR="004E3E08" w:rsidRPr="006302B0" w:rsidRDefault="004E3E08" w:rsidP="006302B0">
      <w:pPr>
        <w:spacing w:after="0" w:line="240" w:lineRule="auto"/>
        <w:ind w:left="720"/>
        <w:rPr>
          <w:rFonts w:ascii="Calibri" w:eastAsia="Times New Roman" w:hAnsi="Calibri" w:cs="Times New Roman"/>
          <w:color w:val="708090"/>
        </w:rPr>
      </w:pPr>
      <w:r w:rsidRPr="006302B0">
        <w:rPr>
          <w:rFonts w:ascii="Calibri" w:eastAsia="Times New Roman" w:hAnsi="Calibri" w:cs="Times New Roman"/>
          <w:color w:val="708090"/>
        </w:rPr>
        <w:t xml:space="preserve">c. It is from one of these Ten Global Nation Regions that the Anti-Christ eventually emerges to become the one World Leader </w:t>
      </w:r>
      <w:r w:rsidRPr="006302B0">
        <w:rPr>
          <w:rFonts w:ascii="Calibri" w:eastAsia="Times New Roman" w:hAnsi="Calibri" w:cs="Times New Roman"/>
          <w:b/>
          <w:bCs/>
          <w:color w:val="708090"/>
        </w:rPr>
        <w:t>Daniel 7:21</w:t>
      </w:r>
      <w:r w:rsidRPr="006302B0">
        <w:rPr>
          <w:rFonts w:ascii="Calibri" w:eastAsia="Times New Roman" w:hAnsi="Calibri" w:cs="Times New Roman"/>
          <w:color w:val="708090"/>
        </w:rPr>
        <w:t xml:space="preserve"> </w:t>
      </w:r>
    </w:p>
    <w:p w:rsidR="004E3E08" w:rsidRPr="006302B0" w:rsidRDefault="004E3E08" w:rsidP="006302B0">
      <w:pPr>
        <w:spacing w:before="100" w:beforeAutospacing="1" w:after="100" w:afterAutospacing="1" w:line="240" w:lineRule="auto"/>
        <w:outlineLvl w:val="2"/>
        <w:rPr>
          <w:rFonts w:eastAsia="Times New Roman" w:cs="Times New Roman"/>
          <w:color w:val="990033"/>
        </w:rPr>
      </w:pPr>
      <w:r w:rsidRPr="006302B0">
        <w:rPr>
          <w:rFonts w:eastAsia="Times New Roman" w:cs="Times New Roman"/>
          <w:color w:val="990033"/>
        </w:rPr>
        <w:t xml:space="preserve">3.) These events will usher in the continuance of the Bibles "End Time" events talked about in both the Old and </w:t>
      </w:r>
      <w:r w:rsidR="006302B0">
        <w:rPr>
          <w:rFonts w:eastAsia="Times New Roman" w:cs="Times New Roman"/>
          <w:color w:val="990033"/>
        </w:rPr>
        <w:t>the New Testaments of the Bible</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 xml:space="preserve">These times are Crucial times! </w:t>
      </w:r>
      <w:r w:rsidRPr="006302B0">
        <w:rPr>
          <w:rFonts w:ascii="Calibri" w:eastAsia="Times New Roman" w:hAnsi="Calibri" w:cs="Times New Roman"/>
          <w:color w:val="708090"/>
        </w:rPr>
        <w:br/>
        <w:t>These Times are Christian Times!</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Joining you all in Prayer, Praise and Supplication for one another.</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God Bless you,</w:t>
      </w:r>
      <w:r w:rsidRPr="006302B0">
        <w:rPr>
          <w:rFonts w:ascii="Calibri" w:eastAsia="Times New Roman" w:hAnsi="Calibri" w:cs="Times New Roman"/>
          <w:color w:val="708090"/>
        </w:rPr>
        <w:br/>
        <w:t>Your brother in Christ Jesus,</w:t>
      </w:r>
      <w:r w:rsidRPr="006302B0">
        <w:rPr>
          <w:rFonts w:ascii="Calibri" w:eastAsia="Times New Roman" w:hAnsi="Calibri" w:cs="Times New Roman"/>
          <w:color w:val="708090"/>
        </w:rPr>
        <w:br/>
        <w:t>David A. Brown</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The above information was posted prior to the initial bombing of Iraq and the start of the Iraq War II</w:t>
      </w:r>
    </w:p>
    <w:p w:rsidR="004E3E08" w:rsidRPr="006302B0" w:rsidRDefault="00640BDE" w:rsidP="006302B0">
      <w:pPr>
        <w:spacing w:after="0" w:line="240" w:lineRule="auto"/>
        <w:jc w:val="center"/>
        <w:rPr>
          <w:rFonts w:ascii="Calibri" w:eastAsia="Times New Roman" w:hAnsi="Calibri" w:cs="Times New Roman"/>
          <w:color w:val="708090"/>
        </w:rPr>
      </w:pPr>
      <w:r>
        <w:rPr>
          <w:rFonts w:ascii="Calibri" w:eastAsia="Times New Roman" w:hAnsi="Calibri" w:cs="Times New Roman"/>
          <w:color w:val="708090"/>
        </w:rPr>
        <w:pict>
          <v:rect id="_x0000_i1204" style="width:459pt;height:1.5pt" o:hrpct="850" o:hralign="center" o:hrstd="t" o:hr="t" fillcolor="#a0a0a0" stroked="f"/>
        </w:pict>
      </w:r>
    </w:p>
    <w:p w:rsidR="004E3E08" w:rsidRPr="006302B0" w:rsidRDefault="004E3E08" w:rsidP="006302B0">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t>Posted March 25, 2003</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 think that the Politics and the general News Coverage of the war is somewhat misdirected in that the Total Root of the Problem is not Saddam or even Politics but the Doctrine of the Muslim is the Real problem and there will never be any peace as long as people adhere to the deceit, lies, and destruction of the Muslim doctrine.</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 xml:space="preserve">For example a "good Muslim" who follows Muslim doctrine is the suicide bomber while it is the lesser Muslim that tolerates others. With doctrine like that there will never be peace. </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 xml:space="preserve">Regarding Christianity it is the "good Christian" that is the giving, caring, person and the rogue Christian or the exception is the offensive Christian, </w:t>
      </w:r>
      <w:r w:rsidRPr="006302B0">
        <w:rPr>
          <w:rFonts w:ascii="Calibri" w:eastAsia="Times New Roman" w:hAnsi="Calibri" w:cs="Times New Roman"/>
          <w:b/>
          <w:bCs/>
          <w:color w:val="708090"/>
          <w:u w:val="single"/>
        </w:rPr>
        <w:t>the norm of Christianity is good and sustainable for mankind as designed and created by God.</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The Huge mistake is that America is pretending that the Muslim Religion is Peaceful and Loving which it is Not and it is the Muslim Doctrine which must be addressed and revealed as Evil, before meaningful changes can take place.</w:t>
      </w:r>
    </w:p>
    <w:p w:rsidR="004E3E08" w:rsidRPr="006302B0" w:rsidRDefault="00640BDE" w:rsidP="006302B0">
      <w:pPr>
        <w:spacing w:after="0" w:line="240" w:lineRule="auto"/>
        <w:jc w:val="center"/>
        <w:rPr>
          <w:rFonts w:ascii="Calibri" w:eastAsia="Times New Roman" w:hAnsi="Calibri" w:cs="Times New Roman"/>
          <w:color w:val="708090"/>
        </w:rPr>
      </w:pPr>
      <w:r>
        <w:rPr>
          <w:rFonts w:ascii="Calibri" w:eastAsia="Times New Roman" w:hAnsi="Calibri" w:cs="Times New Roman"/>
          <w:color w:val="708090"/>
        </w:rPr>
        <w:pict>
          <v:rect id="_x0000_i1205" style="width:459pt;height:1.5pt" o:hrpct="850" o:hralign="center" o:hrstd="t" o:hr="t" fillcolor="#a0a0a0" stroked="f"/>
        </w:pict>
      </w:r>
    </w:p>
    <w:p w:rsidR="002110B1" w:rsidRDefault="002110B1" w:rsidP="006302B0">
      <w:pPr>
        <w:spacing w:before="100" w:beforeAutospacing="1" w:after="100" w:afterAutospacing="1" w:line="240" w:lineRule="auto"/>
        <w:jc w:val="center"/>
        <w:outlineLvl w:val="2"/>
        <w:rPr>
          <w:rFonts w:eastAsia="Times New Roman" w:cs="Times New Roman"/>
          <w:color w:val="990033"/>
        </w:rPr>
      </w:pPr>
    </w:p>
    <w:p w:rsidR="004E3E08" w:rsidRPr="006302B0" w:rsidRDefault="004E3E08" w:rsidP="006302B0">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lastRenderedPageBreak/>
        <w:t>Posted April 9, 2003</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As the Brilliant Military action in Iraq begins to wind down and we anticipate the return home of our loved ones and continue to mourn the loss of our fallen fellow Americans, as Christians let's continue to keep an eye on the Political matters of Iraq as already Israel is being asked to make concessions to their Palestinian enemies. why? Because Iraq was a danger to the world so now Israel has to pay. This is the kind of double talk politics that no Nation needs not Iraq not Israel not England and certainly not America.</w:t>
      </w:r>
    </w:p>
    <w:p w:rsidR="004E3E08" w:rsidRPr="006302B0" w:rsidRDefault="00640BDE" w:rsidP="006302B0">
      <w:pPr>
        <w:spacing w:after="0" w:line="240" w:lineRule="auto"/>
        <w:jc w:val="center"/>
        <w:rPr>
          <w:rFonts w:ascii="Calibri" w:eastAsia="Times New Roman" w:hAnsi="Calibri" w:cs="Times New Roman"/>
          <w:color w:val="708090"/>
        </w:rPr>
      </w:pPr>
      <w:r>
        <w:rPr>
          <w:rFonts w:ascii="Calibri" w:eastAsia="Times New Roman" w:hAnsi="Calibri" w:cs="Times New Roman"/>
          <w:color w:val="708090"/>
        </w:rPr>
        <w:pict>
          <v:rect id="_x0000_i1206" style="width:459pt;height:1.5pt" o:hrpct="850" o:hralign="center" o:hrstd="t" o:hr="t" fillcolor="#a0a0a0" stroked="f"/>
        </w:pict>
      </w:r>
    </w:p>
    <w:p w:rsidR="004E3E08" w:rsidRPr="006302B0" w:rsidRDefault="004E3E08" w:rsidP="006302B0">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t>Posted April 14, 2003</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Rioting and Looting, suicide bombers, mobs of unrest in Baghdad and throughout Iraq. Where is all of this going? I suspect that the nation of Iraq is about to become a social engineering conquest. It could be possible that the nation of Iraq is going to undergo the kind of social engineering that many people have wanted to do here in America for a long time. This includes categorizing the population and giving everyone a unique number, possibly even implementing the computer chip implants to monitor behavior and for tracking purposes. The nation could become completely controlled by video-digital cameras and surveillance, requiring the population to obtain permission for nearly all travel and personal activities. All of this while maintaining and fostering the Islamic religion and it's anti-western and anti-Jewish ideals, meaning that with all of this social engineering yet they [U.N.] do not want to engineer out the hate.</w:t>
      </w:r>
    </w:p>
    <w:p w:rsidR="004E3E08" w:rsidRPr="006302B0" w:rsidRDefault="00640BDE" w:rsidP="006302B0">
      <w:pPr>
        <w:spacing w:after="0" w:line="240" w:lineRule="auto"/>
        <w:jc w:val="center"/>
        <w:rPr>
          <w:rFonts w:ascii="Calibri" w:eastAsia="Times New Roman" w:hAnsi="Calibri" w:cs="Times New Roman"/>
          <w:color w:val="708090"/>
        </w:rPr>
      </w:pPr>
      <w:r>
        <w:rPr>
          <w:rFonts w:ascii="Calibri" w:eastAsia="Times New Roman" w:hAnsi="Calibri" w:cs="Times New Roman"/>
          <w:color w:val="708090"/>
        </w:rPr>
        <w:pict>
          <v:rect id="_x0000_i1207" style="width:459pt;height:1.5pt" o:hrpct="850" o:hralign="center" o:hrstd="t" o:hr="t" fillcolor="#a0a0a0" stroked="f"/>
        </w:pict>
      </w:r>
    </w:p>
    <w:p w:rsidR="004E3E08" w:rsidRPr="006302B0" w:rsidRDefault="004E3E08" w:rsidP="006302B0">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t>Posted November 7, 2003</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In Iraq and throughout the world the terrorist attacks continue on an almost daily basis. It continues to be reported that there is a series of downed helicopters, ambushes and attacks on American personnel. The problem with this type of news coverage is that it is without context, without conformation, without follow-up coverage and without conclusions. The information that we are getting from the news media is therefore more like the script to a movie than an honest attempt at informative reporting. Keep in mind that our only source of information is the same news media that brought us the now totally debunked Jessica Lynch news story and coverage. Since we are getting a steady diet of tragedy and only tragedy from both abroad and at home, and it truly is tragedy, from an uncaring and unconcerned news media, and since tragedy and despair without hope leads to hopelessness let us continue to keep a broader prospective than what the news media is reporting on. A perspective that includes the soon return of the living, loving, caring Jesus and the perspective that hope and truth will always win out over lies and deceit. Hopelessness does not need to be a condition for the Christian we can find our comfort and support in one another, in prayer and in the Bible. As world events continue to unfold in this scripted movie like manner let us be even more diligent to do good, doing things that are good and pleasing to Jesus and things that will stand out and shine through this dark backdrop of tragedy and remember to be strong because as with all movie scripts the biggest tragedies are yet to come.</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God Bless you,</w:t>
      </w:r>
      <w:r w:rsidRPr="006302B0">
        <w:rPr>
          <w:rFonts w:ascii="Calibri" w:eastAsia="Times New Roman" w:hAnsi="Calibri" w:cs="Times New Roman"/>
          <w:color w:val="708090"/>
        </w:rPr>
        <w:br/>
        <w:t>David Anson Brown</w:t>
      </w:r>
    </w:p>
    <w:p w:rsidR="004E3E08" w:rsidRPr="006302B0" w:rsidRDefault="00640BDE" w:rsidP="006302B0">
      <w:pPr>
        <w:spacing w:after="0" w:line="240" w:lineRule="auto"/>
        <w:jc w:val="center"/>
        <w:rPr>
          <w:rFonts w:ascii="Calibri" w:eastAsia="Times New Roman" w:hAnsi="Calibri" w:cs="Times New Roman"/>
          <w:color w:val="708090"/>
        </w:rPr>
      </w:pPr>
      <w:r>
        <w:rPr>
          <w:rFonts w:ascii="Calibri" w:eastAsia="Times New Roman" w:hAnsi="Calibri" w:cs="Times New Roman"/>
          <w:color w:val="708090"/>
        </w:rPr>
        <w:pict>
          <v:rect id="_x0000_i1208" style="width:459pt;height:1.5pt" o:hrpct="850" o:hralign="center" o:hrstd="t" o:hr="t" fillcolor="#a0a0a0" stroked="f"/>
        </w:pict>
      </w:r>
    </w:p>
    <w:p w:rsidR="004E3E08" w:rsidRPr="006302B0" w:rsidRDefault="004E3E08" w:rsidP="006302B0">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t>Posted May 17, 2004</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Provocation and provoke! These are the days of great provoking.</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Provocation is foremost in the news today as there is unrelenting coverage of the prison abuses photos from the Iraq Abu Ghraib Prison facility and now the very disturbing beheading death of Nicholas Beg and the many mysteries surrounding his last days.</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lastRenderedPageBreak/>
        <w:t>Currently in these days there is a gross overload of provocation. The Muslims are being provoked by a series of needles pictures, from events that should never of happened. The Israelis are being provoked by a series of needless UN resolutions against them. Our own Military is being provoked by a series of unrelenting news stories and endless deployments and obligations. The average citizen is being provoked by an endless stream of meaningless and hurtful politics derived from deceitful politicians. Meanwhile the Christian Church is continually being provoked by a relentless and unceasing denial of everything and anything that is of value and worth to the Christian faith.</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It should be noted that the timing in the publicizing of the prison abuse photos now in May of 2004 is suspect in that many of the events occurred and where known about and initially investigated in 2003. Clearly one of the intended purposes of these current news events is in influencing the 2004 U.S. Presidential election this fall. It is also unfortunate that the media coverage is promoting the events in such a way as to bring and to build unnecessary world resentment and animosity towards the American, Christian and Israeli way of life. In other words the media's biased blame for these tragedies is to pretend that somehow American, Christian, and Israeli values approve of any of this conduct or worse yet that we had a hand in perpetrating these acts instead of placing the blame where it belongs on an Atheistic - Ungodly, Immoral secular system that brought about and continues these abuses.</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Fortunately along with this time of great provoking it is also a time of great Christian opportunity. Most of us Christians realize that we in Jesus have something more precious than this world can ever take away or even comprehend and therefore we should be immune to and above the simple provocations that the world is attempting to provoke us with. As the world provokes and challenges our Christian beliefs it is evident that every challenge is an opportunity to be met with the Christian response of confidence, praise to God, and mercy and compassion to man.</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It is my hope and prayer that during these troubling and trying times that we Christians will continue to grow and mature in our faith and by doing so to be an even grater blessing to both God and to society and that if there is any provocation that it will provoke us and one another to more good deeds and more love for both God and mankind.</w:t>
      </w:r>
    </w:p>
    <w:p w:rsidR="004E3E08" w:rsidRPr="006302B0" w:rsidRDefault="004E3E08" w:rsidP="006302B0">
      <w:pPr>
        <w:spacing w:beforeAutospacing="1" w:after="100" w:afterAutospacing="1" w:line="240" w:lineRule="auto"/>
        <w:rPr>
          <w:rFonts w:ascii="Gisha" w:eastAsia="Times New Roman" w:hAnsi="Gisha" w:cs="Gisha"/>
          <w:color w:val="606060"/>
        </w:rPr>
      </w:pPr>
      <w:r w:rsidRPr="006302B0">
        <w:rPr>
          <w:rFonts w:ascii="Gisha" w:eastAsia="Times New Roman" w:hAnsi="Gisha" w:cs="Gisha"/>
          <w:color w:val="606060"/>
        </w:rPr>
        <w:t>Hebrews 10:23-25 Let us hold fast the profession of our faith without wavering; for He (Jesus) is faithful that promised; and let us consider one another to provoke unto love and to good works: not forsaking the assembling of ourselves together, as the manner of some is; but exhorting one another: and so much the more, as ye see the day {second coming of Jesus} approaching.</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God Bless you always!</w:t>
      </w:r>
      <w:r w:rsidRPr="006302B0">
        <w:rPr>
          <w:rFonts w:ascii="Calibri" w:eastAsia="Times New Roman" w:hAnsi="Calibri" w:cs="Times New Roman"/>
          <w:color w:val="708090"/>
        </w:rPr>
        <w:br/>
        <w:t>David Anson Brown</w:t>
      </w:r>
    </w:p>
    <w:p w:rsidR="004E3E08" w:rsidRPr="006302B0" w:rsidRDefault="00640BDE" w:rsidP="006302B0">
      <w:pPr>
        <w:spacing w:after="0" w:line="240" w:lineRule="auto"/>
        <w:jc w:val="center"/>
        <w:rPr>
          <w:rFonts w:ascii="Calibri" w:eastAsia="Times New Roman" w:hAnsi="Calibri" w:cs="Times New Roman"/>
          <w:color w:val="708090"/>
        </w:rPr>
      </w:pPr>
      <w:r>
        <w:rPr>
          <w:rFonts w:ascii="Calibri" w:eastAsia="Times New Roman" w:hAnsi="Calibri" w:cs="Times New Roman"/>
          <w:color w:val="708090"/>
        </w:rPr>
        <w:pict>
          <v:rect id="_x0000_i1209" style="width:459pt;height:1.5pt" o:hrpct="850" o:hralign="center" o:hrstd="t" o:hr="t" fillcolor="#a0a0a0" stroked="f"/>
        </w:pict>
      </w:r>
    </w:p>
    <w:p w:rsidR="004E3E08" w:rsidRPr="006302B0" w:rsidRDefault="004E3E08" w:rsidP="006302B0">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t>Posted December 23, 2004</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A deadly suicide bombing in a military chow hall tent has continued the series of violence in Iraq.</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The number of American military deaths is now close to 1,400. When including the deaths of non-military contract workers in Iraq and the many more physical, medical and emotional injuries as a result of Iraq the toll climbs significantly.</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With the deployment of every individual there are many more here at home affected and with the loss or injury of a loved one entire families and communities are affected. Therefore it is of utmost importance that we reach out to the families and loved ones of our nation's military personnel and support them all that we can and to let them know that their loss is also our loss and that their pain is also our pain.</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 xml:space="preserve">It is a time to continue to support our brave military and to support the brave families of the military. If you know someone who is a family member of someone in the military, particularly a sister or a brother ask them what can be done to help out in this crucial time. Often just by asking it is showing that we care for them and their concerns. Likewise </w:t>
      </w:r>
      <w:r w:rsidRPr="006302B0">
        <w:rPr>
          <w:rFonts w:ascii="Calibri" w:eastAsia="Times New Roman" w:hAnsi="Calibri" w:cs="Times New Roman"/>
          <w:color w:val="708090"/>
        </w:rPr>
        <w:lastRenderedPageBreak/>
        <w:t>even if you don't personally know the family, introduce yourself and ask what would help them now and in the future. This is a time to reach out to help and to get to know others.</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God Bless you,</w:t>
      </w:r>
      <w:r w:rsidRPr="006302B0">
        <w:rPr>
          <w:rFonts w:ascii="Calibri" w:eastAsia="Times New Roman" w:hAnsi="Calibri" w:cs="Times New Roman"/>
          <w:color w:val="708090"/>
        </w:rPr>
        <w:br/>
        <w:t>David Anson Brown</w:t>
      </w:r>
    </w:p>
    <w:p w:rsidR="004E3E08" w:rsidRPr="006302B0" w:rsidRDefault="00640BDE" w:rsidP="006302B0">
      <w:pPr>
        <w:spacing w:after="0" w:line="240" w:lineRule="auto"/>
        <w:jc w:val="center"/>
        <w:rPr>
          <w:rFonts w:ascii="Calibri" w:eastAsia="Times New Roman" w:hAnsi="Calibri" w:cs="Times New Roman"/>
          <w:color w:val="708090"/>
        </w:rPr>
      </w:pPr>
      <w:r>
        <w:rPr>
          <w:rFonts w:ascii="Calibri" w:eastAsia="Times New Roman" w:hAnsi="Calibri" w:cs="Times New Roman"/>
          <w:color w:val="708090"/>
        </w:rPr>
        <w:pict>
          <v:rect id="_x0000_i1210" style="width:459pt;height:1.5pt" o:hrpct="850" o:hralign="center" o:hrstd="t" o:hr="t" fillcolor="#a0a0a0" stroked="f"/>
        </w:pict>
      </w:r>
    </w:p>
    <w:p w:rsidR="004E3E08" w:rsidRPr="006302B0" w:rsidRDefault="004E3E08" w:rsidP="006302B0">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t>Posted November 18, 2005</w:t>
      </w:r>
    </w:p>
    <w:p w:rsidR="004E3E08" w:rsidRPr="006302B0" w:rsidRDefault="00640BDE" w:rsidP="006302B0">
      <w:pPr>
        <w:spacing w:after="0" w:line="240" w:lineRule="auto"/>
        <w:rPr>
          <w:rFonts w:ascii="Calibri" w:eastAsia="Times New Roman" w:hAnsi="Calibri" w:cs="Times New Roman"/>
          <w:color w:val="708090"/>
        </w:rPr>
      </w:pPr>
      <w:hyperlink r:id="rId1735" w:tgtFrame="_blank" w:tooltip="Download Location" w:history="1">
        <w:r w:rsidR="004E3E08" w:rsidRPr="006302B0">
          <w:rPr>
            <w:rFonts w:ascii="Calibri" w:eastAsia="Times New Roman" w:hAnsi="Calibri" w:cs="Times New Roman"/>
            <w:color w:val="4682B4"/>
          </w:rPr>
          <w:t>Deception Audio Seminar Mp3 (Free Download)</w:t>
        </w:r>
      </w:hyperlink>
      <w:r w:rsidR="004E3E08" w:rsidRPr="006302B0">
        <w:rPr>
          <w:rFonts w:ascii="Calibri" w:eastAsia="Times New Roman" w:hAnsi="Calibri" w:cs="Times New Roman"/>
          <w:color w:val="708090"/>
        </w:rPr>
        <w:t xml:space="preserve"> </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 Is Iraq now becoming a breading ground for anti-American, anti-Israel radical Shiite Muslims? and is this being engineered and financed on purpose by England (Britain) and the USA/Bush Governments? ***</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Currently there is a tremendous amount of effort and energy being put into Iraq by the nations of the world specifically Britain (England) and the USA. Something is being accomplished in Iraq at the great and tremendous effort and sacrifice of the United States. Is what is being accomplished in Iraq really what we are expecting to be accomplished? Is there freedom and democracy in Iraq or is there a hidden agenda beginning to emerge that President Bush is unwilling to acknowledge or even discuss?</w:t>
      </w:r>
    </w:p>
    <w:p w:rsidR="004E3E08" w:rsidRPr="006302B0" w:rsidRDefault="004E3E08" w:rsidP="006302B0">
      <w:pPr>
        <w:spacing w:before="100" w:beforeAutospacing="1" w:after="100" w:afterAutospacing="1" w:line="240" w:lineRule="auto"/>
        <w:outlineLvl w:val="2"/>
        <w:rPr>
          <w:rFonts w:eastAsia="Times New Roman" w:cs="Times New Roman"/>
          <w:color w:val="990033"/>
        </w:rPr>
      </w:pPr>
      <w:r w:rsidRPr="006302B0">
        <w:rPr>
          <w:rFonts w:eastAsia="Times New Roman" w:cs="Times New Roman"/>
          <w:color w:val="990033"/>
        </w:rPr>
        <w:t>Here is a series of related article postings:</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#1 Pick: February 1997, (Radical anti-Israel) Shiite Sheik Abdel Majid favored by both England and the USA as initial Iraqi Ruler to Replace Saddam Hussien</w:t>
      </w:r>
      <w:r w:rsidRPr="006302B0">
        <w:rPr>
          <w:rFonts w:ascii="Corbel" w:eastAsia="Times New Roman" w:hAnsi="Corbel" w:cs="Times New Roman"/>
          <w:color w:val="708090"/>
        </w:rPr>
        <w:br/>
        <w:t xml:space="preserve">The Islamic Group, and its subsidiary arm, Islamic Jihad, are headquartered in London. In February 1997, the British Government formally granted permission to Abel Abdel Majid and Adel Tawfiq al Sirri to establish Islamic Group fundraising and media offices in London, under the names International Bureau for the Defense of the Egyptian People and the Islamic Observatory. Abdel Majid was implicated in the October 1981 assassination of Egyptian President Anwar Sadat {for his peace overtures to Israel}, and he subsequently masterminded the escape of two prisoners jailed for the assassination. In 1991, he fled to Britain and immediately was granted political asylum. He has coordinated the Islamic Group's overseas operations ever since. In fact, he was sentenced to death in absentia for the bombing of the Egyptian Embassy in Islamabad, Pakistan in November 1995, in which 15 diplomats were killed. </w:t>
      </w:r>
      <w:hyperlink r:id="rId1736" w:tgtFrame="_blank" w:tooltip="stratmag.com" w:history="1">
        <w:r w:rsidRPr="006302B0">
          <w:rPr>
            <w:rFonts w:ascii="Corbel" w:eastAsia="Times New Roman" w:hAnsi="Corbel" w:cs="Times New Roman"/>
            <w:color w:val="4682B4"/>
          </w:rPr>
          <w:t>[article link]</w:t>
        </w:r>
      </w:hyperlink>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January 11, 2000: Petition to Put Britain (England) on the List of States Sponsoring (Islam) Terrorism: Sheik Abdel Majid al-Khoei radical Shiite Islam leader given asylum in England</w:t>
      </w:r>
      <w:r w:rsidRPr="006302B0">
        <w:rPr>
          <w:rFonts w:ascii="Corbel" w:eastAsia="Times New Roman" w:hAnsi="Corbel" w:cs="Times New Roman"/>
          <w:color w:val="708090"/>
        </w:rPr>
        <w:br/>
        <w:t xml:space="preserve">The following memorandum, dated Jan. 11, 2000, was prepared for delivery to U.S. Secretary of State Madeleine Albright. It is a request to launch an investigation, pursuant to placing Great Britain on the list of states sponsoring (Islam) terrorism. ... The Islamic Group, and its subsidiary arm, Islamic Jihad, are headquartered in London. In February 1997, the British government formally granted permission to Abel Abdel Majid and Adel Tawfiq al Sirri to establish Islamic Group fundraising and media offices in London, under the names International Bureau for the Defense of the Egyptian People and the Islamic Observatory. Abdel Majid was implicated in the October 1981 assassination of Egyptian President Anwar Sadat, and he subsequently masterminded the escape of two prisoners jailed for the assassination. In 1991, he fled to Britain and immediately was granted political asylum. He has coordinated the Islamic Group's overseas operations ever since. In fact, he was sentenced to death in absentia for the bombing of the Egyptian Embassy in Islamabad, Pakistan in November 1995, in which 15 diplomats were killed. </w:t>
      </w:r>
      <w:hyperlink r:id="rId1737" w:tgtFrame="_blank" w:tooltip="larouchepub.com" w:history="1">
        <w:r w:rsidRPr="006302B0">
          <w:rPr>
            <w:rFonts w:ascii="Corbel" w:eastAsia="Times New Roman" w:hAnsi="Corbel" w:cs="Times New Roman"/>
            <w:color w:val="4682B4"/>
          </w:rPr>
          <w:t>[article link]</w:t>
        </w:r>
      </w:hyperlink>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Najaf Iraq April 10, 2003: USA - England's hand picked Shiite Sheik Abdel Majid al-Khoei radical leader returns to Iraq and is stabbed to death</w:t>
      </w:r>
      <w:r w:rsidRPr="006302B0">
        <w:rPr>
          <w:rFonts w:ascii="Corbel" w:eastAsia="Times New Roman" w:hAnsi="Corbel" w:cs="Times New Roman"/>
          <w:color w:val="708090"/>
        </w:rPr>
        <w:br/>
        <w:t xml:space="preserve">NAJAF, Iraq A furious crowd hacked to death two clerics during a melee Thursday at one of Shiite Islam's holiest shrines, witnesses said, at a meeting meant to serve as a model for reconciliation in post-Saddam Iraq. A prominent Islamic cleric, newly returned from exile and cooperating with the American forces that are nominally in control of this city, was killed by an angry mob here today at one of Shiite Islam's holiest shrines. Sheik Abdel Majid al-Khoei , [50], </w:t>
      </w:r>
      <w:r w:rsidRPr="006302B0">
        <w:rPr>
          <w:rFonts w:ascii="Corbel" w:eastAsia="Times New Roman" w:hAnsi="Corbel" w:cs="Times New Roman"/>
          <w:color w:val="708090"/>
        </w:rPr>
        <w:lastRenderedPageBreak/>
        <w:t xml:space="preserve">head of the London-based philanthropic Khoei Foundation and son of the late Grand Ayatollah Abolqassem al-Khoei, was killed by members of a rival Shiite group in an altercation at Imam Ali Mosque. Majid al-Khoei , a Shiite Muslim cleric whose father was the Shiite world's supreme ayatollah, returned home to Iraq last week from years of exile in London preaching reconciliation as the country tries to rebuild. Men burst into Iraq's holiest Shi'ite shrine on Thursday and stabbed and shot dead senior cleric ABDUL Majid al-Khoei and an aide, apparently as part of power struggle in the city of Najaf, now under U.S. control. </w:t>
      </w:r>
      <w:hyperlink r:id="rId1738" w:tgtFrame="_blank" w:tooltip="columbia.edu"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May 19, 2003 Najaf, Iraq: Why was America's favorite (Radical Islam) Iraqi cleric killed?</w:t>
      </w:r>
      <w:r w:rsidRPr="006302B0">
        <w:rPr>
          <w:rFonts w:ascii="Corbel" w:eastAsia="Times New Roman" w:hAnsi="Corbel" w:cs="Times New Roman"/>
          <w:color w:val="708090"/>
        </w:rPr>
        <w:br/>
        <w:t xml:space="preserve">Some now say that al-Sadr considers himself God's agent of vengeance. In recent days the young cleric has emerged as the central figure in a dark tale of jealousy and murder that has caused other religious leaders in Najaf to barricade themselves behind locked doors. It is a story involving CIA operatives, a large stash of dollars hidden in clerical robes and a slaughter at one of the most sacred shrines of Shiite Islam. The principal victim, Abdel Majid al-Khoei, 41, was a Shiite leader and London-based Iraqi exile who had returned to Najaf under U.S. military protection. Al-Khoei was a key figure in U.S. efforts to nurture moderate leaders in post-Saddam Iraq-and a counterweight to radical clerics backed by Iran. At first, al-Khoei's murder seemed the spontaneous act of a mob incensed about his U.S. ties and his association with a Baathist cleric-who was killed alongside him. But evidence suggests the murder, which occurred at the doorway of al-Sadr's headquarters, was part of a vicious power struggle that is likely to continue. </w:t>
      </w:r>
      <w:hyperlink r:id="rId1739" w:tgtFrame="_blank" w:tooltip="msnbc.msn.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11" style="width:243pt;height:1.5pt" o:hrpct="4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April 24, 2003: Supreme Council for the Islamic Revolution in Iraq (SCIRI) one of just two Shiite groups--that the Bush Administration made eligible for $92 million in US military assistance last year</w:t>
      </w:r>
      <w:r w:rsidRPr="006302B0">
        <w:rPr>
          <w:rFonts w:ascii="Corbel" w:eastAsia="Times New Roman" w:hAnsi="Corbel" w:cs="Times New Roman"/>
          <w:color w:val="708090"/>
        </w:rPr>
        <w:br/>
        <w:t xml:space="preserve">As Time reported on April 10, SCIRI also vowed "to take up arms against American forces if they remain in Iraq after deposing Saddam." It's worth noting, in the wake of these recent protests, that SCIRI was one of only six opposition groups--and one of just two Shiite groups--that the Bush Administration made eligible for $92 million in US military assistance last year. The other primarily Shiite group was the ethically challenged Ahmad Chalabi's umbrella organization, the Iraqi National Congress. </w:t>
      </w:r>
      <w:hyperlink r:id="rId1740" w:tgtFrame="_blank" w:tooltip="thenation.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#2 Pick: August 29, 2003 Najaf, Iraq: USA-England's backed radical (SCIRI) Shiite Muslim leader Mohammed Bakr al-Hakim is killed in blast</w:t>
      </w:r>
      <w:r w:rsidRPr="006302B0">
        <w:rPr>
          <w:rFonts w:ascii="Corbel" w:eastAsia="Times New Roman" w:hAnsi="Corbel" w:cs="Times New Roman"/>
          <w:color w:val="708090"/>
        </w:rPr>
        <w:br/>
        <w:t xml:space="preserve">So in 1980, Hakim fled to Iran next door. He formed a Shiite political party called the Supreme Council for Islamic Revolution in Iraq (SCIRI), a group that also has a military wing. Hakim was often critical of the U.S., which in turn was suspicious of his ties to conservative Iranian clerics. ... Hakim's party is now based in Najaf, the birthplace of Shiite Islam and one of its holiest cities. His brother is a member of the U.S.-chosen Iraqi Governing Council.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Shiites represent 60 percent of Iraq's 23 million people. Most of the rest are Sunni. But competing Shiite ayatollahs, or senior clerics, live in Najaf as well. One is Moqtada al Sadr, a young leader known for his fiery, anti-American rhetoric. </w:t>
      </w:r>
      <w:hyperlink r:id="rId1741" w:tgtFrame="_blank" w:tooltip="pbs.org"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Mohammed Baqir al-Hakim: radical Shiite Islam leader favored by USA &amp; England</w:t>
      </w:r>
      <w:r w:rsidRPr="006302B0">
        <w:rPr>
          <w:rFonts w:ascii="Corbel" w:eastAsia="Times New Roman" w:hAnsi="Corbel" w:cs="Times New Roman"/>
          <w:color w:val="708090"/>
        </w:rPr>
        <w:br/>
        <w:t xml:space="preserve">Al-Hakim had the rare mix of religious authority and political acumen needed to put the long-oppressed Shiites in control of Iraq. ... Al-Hakim was head of the Supreme Council for Islamic Revolution, an opposition group he founded in exile in 1982. His decision to allow the group to join the U.S.-picked Governing Council gave the 25-member body a measure of legitimacy and credibility in the eyes of many skeptical Iraqis. </w:t>
      </w:r>
      <w:hyperlink r:id="rId1742" w:tgtFrame="_blank" w:tooltip="cbs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12" style="width:243pt;height:1.5pt" o:hrpct="4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August 22, 2005: No Vote Yet on Iraq Constitution</w:t>
      </w:r>
      <w:r w:rsidRPr="006302B0">
        <w:rPr>
          <w:rFonts w:ascii="Corbel" w:eastAsia="Times New Roman" w:hAnsi="Corbel" w:cs="Times New Roman"/>
          <w:color w:val="708090"/>
        </w:rPr>
        <w:br/>
        <w:t xml:space="preserve">Negotiators finished the draft on Monday and took it to parliament as the lawmakers convened minutes before midnight. But they decided to put off a vote and spend three more days smoothing out some unresolved points because of fierce resistance from Sunnis over issues including federalism - which Sunnis fear could cut them out of most of the country's vast oil wealth. </w:t>
      </w:r>
      <w:hyperlink r:id="rId1743"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lastRenderedPageBreak/>
        <w:t>August 26, 2005: Shiites Make 'Final Offer' on Iraqi Constitution (Does not include Religious Freedom)</w:t>
      </w:r>
      <w:r w:rsidRPr="006302B0">
        <w:rPr>
          <w:rFonts w:ascii="Corbel" w:eastAsia="Times New Roman" w:hAnsi="Corbel" w:cs="Times New Roman"/>
          <w:color w:val="708090"/>
        </w:rPr>
        <w:br/>
        <w:t xml:space="preserve">The Shiites were awaiting a response from the Sunnis, al-Bayati said. He said the concessions were on the pivotal issues of federalism and efforts to remove former members of Saddam Hussein's Sunni-dominated Baath Party from public life, adding: "We cannot offer more than that." </w:t>
      </w:r>
      <w:hyperlink r:id="rId1744"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August 29, 2005: President Bush Hails Iraqi Draft Constitution</w:t>
      </w:r>
      <w:r w:rsidRPr="006302B0">
        <w:rPr>
          <w:rFonts w:ascii="Corbel" w:eastAsia="Times New Roman" w:hAnsi="Corbel" w:cs="Times New Roman"/>
          <w:color w:val="708090"/>
        </w:rPr>
        <w:br/>
        <w:t xml:space="preserve">CRAWFORD, Texas - President Bush strongly endorsed a proposed Iraqi constitution despite failure of U.S. efforts to win backing of the charter by minority Sunni Muslims. "Their example is an inspiration to all who share the universal values of freedom, democracy and the rule of law," Bush told reporters Sunday at a helicopter hangar on his Texas ranch. "This is a document of which the Iraqis and the rest of the world can be proud." {Proud of what, radical Islam taking control.} </w:t>
      </w:r>
      <w:hyperlink r:id="rId1745" w:tgtFrame="_blank" w:tooltip="military.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13" style="width:243pt;height:1.5pt" o:hrpct="4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May 2005: Unraveling Iraq's Secret Militas (Liberal Website)</w:t>
      </w:r>
      <w:r w:rsidRPr="006302B0">
        <w:rPr>
          <w:rFonts w:ascii="Corbel" w:eastAsia="Times New Roman" w:hAnsi="Corbel" w:cs="Times New Roman"/>
          <w:color w:val="708090"/>
        </w:rPr>
        <w:br/>
        <w:t xml:space="preserve">Greg Jaffe, the Journal reporter, identified at least six such militias, one with "several thousand soldiers" lavishly armed with "rocket-propelled-grenade launchers, mortar tubes and lots of ammunition." Yet these militias owe their allegiance not to the Iraqi people or government, but to their self-appointed leaders and associated politicians, such as interim Prime Minister Iyad Allawi. Even the commander of U.S. forces in the Middle East, Gen. John P. Abizaid, admitted in testimony before Congress on March 1 that such militias are "destabilizing." ... Jaffe notes many of the pop-up militias come "from Shiite-dominated southern Iraq." </w:t>
      </w:r>
      <w:hyperlink r:id="rId1746" w:tgtFrame="_blank" w:tooltip="zmagsite.zmag.org"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November 15, 2005: Sunni leaders have accused Shiite-dominated security forces of detaining, torturing and killing hundreds of Sunnis simply because of their religious affiliation</w:t>
      </w:r>
      <w:r w:rsidRPr="006302B0">
        <w:rPr>
          <w:rFonts w:ascii="Corbel" w:eastAsia="Times New Roman" w:hAnsi="Corbel" w:cs="Times New Roman"/>
          <w:color w:val="708090"/>
        </w:rPr>
        <w:br/>
        <w:t xml:space="preserve">In Baghdad, Omar Heikal of the Iraqi Islamic Party said it was now clear that majority Shiites in the U.S.-backed government were trying to suppress minority Sunnis ahead of the Dec. 15 parliamentary elections. "Our information indicates that this is not the only place where torture is taking place," he said, reading an official party statement. The party "calls on the United Nations, the Arab League and humanitarian bodies to denounce these clear human rights violations, and we demand a fair, international probe so that all those who are involved in such practices will get their just punishment." In a related development, at least four Iraqi policemen were treated at Yarmouk Hospital for injuries they said were suffered in beatings by men who identified themselves as Interior Ministry commandos after they were stopped Monday on patrol in the Dora neighborhood of southwest Baghdad. </w:t>
      </w:r>
      <w:hyperlink r:id="rId1747"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December 02, 2005: Shiites, Sunnis Jointly Protest Iraqi Police Raids</w:t>
      </w:r>
      <w:r w:rsidRPr="006302B0">
        <w:rPr>
          <w:rFonts w:ascii="Corbel" w:eastAsia="Times New Roman" w:hAnsi="Corbel" w:cs="Times New Roman"/>
          <w:color w:val="708090"/>
        </w:rPr>
        <w:br/>
        <w:t xml:space="preserve">BAGHDAD, Iraq - Hundreds of Shiite and Sunni Muslims prayed together Friday, then staged a joint demonstration in central Baghdad to denounce military and police raids and widespread arrests of suspected insurgents. The show of unity comes ahead of potentially divisive parliamentary elections.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And Sunni leaders have complained of attacks by Shiite death squads tied to the government. Last month, U.S. troops discovered an interior ministry jail with 173 detainees, some showing signs of torture.</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The ministry is "killing our sons at the orders of the </w:t>
      </w:r>
      <w:r w:rsidRPr="006302B0">
        <w:rPr>
          <w:rFonts w:ascii="Corbel" w:eastAsia="Times New Roman" w:hAnsi="Corbel" w:cs="Times New Roman"/>
          <w:color w:val="FF0000"/>
        </w:rPr>
        <w:t>[Iranians]</w:t>
      </w:r>
      <w:r w:rsidRPr="006302B0">
        <w:rPr>
          <w:rFonts w:ascii="Corbel" w:eastAsia="Times New Roman" w:hAnsi="Corbel" w:cs="Times New Roman"/>
          <w:color w:val="708090"/>
        </w:rPr>
        <w:t xml:space="preserve">," one poster read, referring to alleged ties between Interior Minister Bayn Jabr and Iran. Another poster referred to Jabr as an American agent. </w:t>
      </w:r>
      <w:hyperlink r:id="rId1748"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14" style="width:243pt;height:1.5pt" o:hrpct="4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June 30, 2005: White House 'looking into' Iranian leader Mahmoud Ahmadinejad - Former Iran hostages say new president played key role in 1979 capture and hostage crisis at the U.S. embassy in Tehran</w:t>
      </w:r>
      <w:r w:rsidRPr="006302B0">
        <w:rPr>
          <w:rFonts w:ascii="Corbel" w:eastAsia="Times New Roman" w:hAnsi="Corbel" w:cs="Times New Roman"/>
          <w:color w:val="708090"/>
        </w:rPr>
        <w:br/>
        <w:t>McClellan said the White House is taking the allegations seriously and "looking into them to better understand the facts." [in other words a COVERUP is in process].</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Former hostages Chuck Scott, David Roeder, William J. Daugherty and Don A. Sharer told The Associated Press that after seeing Ahmadinejad on television, they have no doubt he was one of the hostage-takers. A fifth ex-hostage, Kevin </w:t>
      </w:r>
      <w:r w:rsidRPr="006302B0">
        <w:rPr>
          <w:rFonts w:ascii="Corbel" w:eastAsia="Times New Roman" w:hAnsi="Corbel" w:cs="Times New Roman"/>
          <w:color w:val="708090"/>
        </w:rPr>
        <w:lastRenderedPageBreak/>
        <w:t xml:space="preserve">Hermening, said he reached the same conclusion after looking at photos. A close aide to Ahmadinejad denied the president-elect took part in the seizure of the embassy or in holding Americans hostage. </w:t>
      </w:r>
      <w:hyperlink r:id="rId1749" w:tgtFrame="_blank" w:tooltip="msnbc.msn.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July 02, 2005: Iranian President-Elect May Be '89 Killer</w:t>
      </w:r>
      <w:r w:rsidRPr="006302B0">
        <w:rPr>
          <w:rFonts w:ascii="Corbel" w:eastAsia="Times New Roman" w:hAnsi="Corbel" w:cs="Times New Roman"/>
          <w:color w:val="708090"/>
        </w:rPr>
        <w:br/>
        <w:t xml:space="preserve">VIENNA, Austria - An exiled Iranian dissident on Saturday said Iran's newly elected president - already accused of taking American diplomats hostage 36 years ago - played a key role in the 1989 execution-style slayings of a Kurdish opposition leader and two associates in Vienna. </w:t>
      </w:r>
      <w:hyperlink r:id="rId1750"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November 29, 2005 Iran: President Says Light Surrounded Him During UN Speech - Iran's "president" Ahmadinejad now seems to believe he is the Mahdi, the "divinely guided one" who will lead Islam to triumph over the infidel:</w:t>
      </w:r>
      <w:r w:rsidRPr="006302B0">
        <w:rPr>
          <w:rFonts w:ascii="Corbel" w:eastAsia="Times New Roman" w:hAnsi="Corbel" w:cs="Times New Roman"/>
          <w:color w:val="708090"/>
        </w:rPr>
        <w:br/>
        <w:t>Ahmadinejad said that someone present at the UN told him that a light surrounded him while he was delivering his speech to the General Assembly. The Iranian president added that he also sensed it. "He said when you began with the words 'in the name of God (Allah),' I saw that you became surrounded by a light until the end [of the speech],</w:t>
      </w:r>
      <w:r w:rsidR="001F3FF4">
        <w:rPr>
          <w:rFonts w:ascii="Corbel" w:eastAsia="Times New Roman" w:hAnsi="Corbel" w:cs="Times New Roman"/>
          <w:color w:val="708090"/>
        </w:rPr>
        <w:t>”</w:t>
      </w:r>
      <w:r w:rsidRPr="006302B0">
        <w:rPr>
          <w:rFonts w:ascii="Corbel" w:eastAsia="Times New Roman" w:hAnsi="Corbel" w:cs="Times New Roman"/>
          <w:color w:val="708090"/>
        </w:rPr>
        <w:t xml:space="preserve"> Ahmadinejad appears to say in the video. "I felt it myself, too. I felt that all of a sudden the atmosphere changed there, and for 27-28 minutes all the leaders did not blink."</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Since the presidential elections in Iran, many bizarre stories and rumors have circulated about Ahmadinejad. Many of them are related to his devotion to the 12th Imam, also known as Imam Mahdi, who according to Muslims has disappeared and will return at the end of time to lead an era of Islamic justice. During his September speech at the UN, Ahmadinejad called for the reappearance of the 12th Imam. In mid-November, during a speech to Friday prayers leaders from across Iran, Ahmadinejad said that the main mission of the revolution is to pave the way for the reappearance of the 12th Imam. In recent weeks, the president's aides have denied a rumor that he ordered his cabinet to write a pact of loyalty with the 12th Imam and throw it down a well near the holy city of Qom, where some believe the Imam is hiding. Ahmadinejad's supporters said such rumors are being circulated about the president by opponents in efforts to defame him. </w:t>
      </w:r>
      <w:hyperlink r:id="rId1751" w:tgtFrame="_blank" w:tooltip="rferl.org"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15" style="width:243pt;height:1.5pt" o:hrpct="4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March 28, 2002: Bush Will Not Stop Afghan Opium Trade - President Bush, who previously linked the Afghan drug trade directly to terrorism, has now decided not to destroy the Afghan opium crop</w:t>
      </w:r>
      <w:r w:rsidRPr="006302B0">
        <w:rPr>
          <w:rFonts w:ascii="Corbel" w:eastAsia="Times New Roman" w:hAnsi="Corbel" w:cs="Times New Roman"/>
          <w:color w:val="708090"/>
        </w:rPr>
        <w:br/>
        <w:t xml:space="preserve">The Bush administration has decided not to destroy the opium crop in Afghanistan. President Bush, who previously linked the Afghan drug trade directly to terrorism, has now decided not to destroy the Afghan opium crop. ... "If the estimated 3,000 tons of opium reaches market, it will lead to a new upsurge in international terrorism and a great loss in international credibility for the Bush administration and the United States' ability to conduct war in the 21st century. America's enemies throughout the world from China to North Korea to Iran will be emboldened by this lack of strategic vision and political will," said the source. </w:t>
      </w:r>
      <w:hyperlink r:id="rId1752" w:tgtFrame="_blank" w:tooltip="newsmax.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June 2003: Afghanistan: Poppy, Heroin Trade Flourishing As Government Fails To Provide Alternatives</w:t>
      </w:r>
      <w:r w:rsidRPr="006302B0">
        <w:rPr>
          <w:rFonts w:ascii="Corbel" w:eastAsia="Times New Roman" w:hAnsi="Corbel" w:cs="Times New Roman"/>
          <w:color w:val="708090"/>
        </w:rPr>
        <w:br/>
        <w:t>Despite a ban by the Afghan government, poppy cultivation and heroin laboratories are an open secret in many Afghan provinces. Afghanistan re-emerged as the world's largest opium producer last year, with more than 3,400 tons harvested.</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The UN Office on Drugs and Crime estimates that poppies were cultivated on some 75,000 hectares across the country in 2002. Nangarhar Province in the east and Helmand Province in the south are Afghanistan's major opium producers. </w:t>
      </w:r>
      <w:hyperlink r:id="rId1753" w:tgtFrame="_blank" w:tooltip="globalsecurity.org"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April 2, 2004: US Official Says Afghanistan's Poppy Crop Could Double That of Last Year</w:t>
      </w:r>
      <w:r w:rsidRPr="006302B0">
        <w:rPr>
          <w:rFonts w:ascii="Corbel" w:eastAsia="Times New Roman" w:hAnsi="Corbel" w:cs="Times New Roman"/>
          <w:color w:val="708090"/>
        </w:rPr>
        <w:br/>
        <w:t xml:space="preserve">Washington/Berlin, April 2 - A US State Department official has warned that Afghanistan's opium poppy cultivation has soared, and this year's harvest could be twice as large as last year's near-record crop unless eradication efforts are stepped up immediately. Robert Charles, assistant secretary of state for international narcotics and law enforcement affairs, said Thursday that the heroin business is "almost definitely" filling the coffers of the Taliban and other extremist groups linked to al-Qaida. </w:t>
      </w:r>
      <w:hyperlink r:id="rId1754" w:tgtFrame="_blank" w:tooltip="agitprop.org.au"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lastRenderedPageBreak/>
        <w:t>September 05, 2006: Opium Harvest at Record Level in Afghanistan - "Afghanistan's opium harvest this year has reached the highest levels ever recorded</w:t>
      </w:r>
      <w:r w:rsidRPr="006302B0">
        <w:rPr>
          <w:rFonts w:ascii="Corbel" w:eastAsia="Times New Roman" w:hAnsi="Corbel" w:cs="Times New Roman"/>
          <w:color w:val="708090"/>
        </w:rPr>
        <w:br/>
        <w:t xml:space="preserve">"Afghanistan's opium harvest this year has reached the highest levels ever recorded, showing an increase of almost 50 percent from last year, the executive director of the United Nations Office on Drugs and Crime, Antonio Maria Costa, said Saturday in Kabul." "He described the figures as </w:t>
      </w:r>
      <w:r w:rsidR="001F3FF4">
        <w:rPr>
          <w:rFonts w:ascii="Corbel" w:eastAsia="Times New Roman" w:hAnsi="Corbel" w:cs="Times New Roman"/>
          <w:color w:val="708090"/>
        </w:rPr>
        <w:t>“</w:t>
      </w:r>
      <w:r w:rsidRPr="006302B0">
        <w:rPr>
          <w:rFonts w:ascii="Corbel" w:eastAsia="Times New Roman" w:hAnsi="Corbel" w:cs="Times New Roman"/>
          <w:color w:val="708090"/>
        </w:rPr>
        <w:t>alarming</w:t>
      </w:r>
      <w:r w:rsidR="001F3FF4">
        <w:rPr>
          <w:rFonts w:ascii="Corbel" w:eastAsia="Times New Roman" w:hAnsi="Corbel" w:cs="Times New Roman"/>
          <w:color w:val="708090"/>
        </w:rPr>
        <w:t>”</w:t>
      </w:r>
      <w:r w:rsidRPr="006302B0">
        <w:rPr>
          <w:rFonts w:ascii="Corbel" w:eastAsia="Times New Roman" w:hAnsi="Corbel" w:cs="Times New Roman"/>
          <w:color w:val="708090"/>
        </w:rPr>
        <w:t xml:space="preserve"> and </w:t>
      </w:r>
      <w:r w:rsidR="001F3FF4">
        <w:rPr>
          <w:rFonts w:ascii="Corbel" w:eastAsia="Times New Roman" w:hAnsi="Corbel" w:cs="Times New Roman"/>
          <w:color w:val="708090"/>
        </w:rPr>
        <w:t>“</w:t>
      </w:r>
      <w:r w:rsidRPr="006302B0">
        <w:rPr>
          <w:rFonts w:ascii="Corbel" w:eastAsia="Times New Roman" w:hAnsi="Corbel" w:cs="Times New Roman"/>
          <w:color w:val="708090"/>
        </w:rPr>
        <w:t>very bad news</w:t>
      </w:r>
      <w:r w:rsidR="001F3FF4">
        <w:rPr>
          <w:rFonts w:ascii="Corbel" w:eastAsia="Times New Roman" w:hAnsi="Corbel" w:cs="Times New Roman"/>
          <w:color w:val="708090"/>
        </w:rPr>
        <w:t>”</w:t>
      </w:r>
      <w:r w:rsidRPr="006302B0">
        <w:rPr>
          <w:rFonts w:ascii="Corbel" w:eastAsia="Times New Roman" w:hAnsi="Corbel" w:cs="Times New Roman"/>
          <w:color w:val="708090"/>
        </w:rPr>
        <w:t xml:space="preserve"> for the Afghan government and international donors who have poured millions of dollars into programs to reduce the poppy crop since 2001." "He said the increase in cultivation was significantly fueled by the resurgence of Taliban rebels in the south, the country's prime opium growing region. As the insurgents have stepped up attacks, they have also encouraged and profited from the drug trade, promising protection to growers if they expanded their opium operations." </w:t>
      </w:r>
      <w:hyperlink r:id="rId1755" w:tgtFrame="_blank" w:tooltip="vivelecanada.ca"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16" style="width:243pt;height:1.5pt" o:hrpct="4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May 6, 2004: Bush singles out Israel again as Bush nixes 'assurances' to Sharon</w:t>
      </w:r>
      <w:r w:rsidRPr="006302B0">
        <w:rPr>
          <w:rFonts w:ascii="Corbel" w:eastAsia="Times New Roman" w:hAnsi="Corbel" w:cs="Times New Roman"/>
          <w:color w:val="708090"/>
        </w:rPr>
        <w:br/>
        <w:t>JERUSALEM - US President George W. Bush Thursday left open the options of one day flooding Israel with millions of "Palestinian" refugees and forcing the Jews to retreat to their indefensible pre-1967 borders.</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But last month the president gave Prime Minister Ariel Sharon a letter ostensibly backing Israel's rejection of a Palestinian Arab </w:t>
      </w:r>
      <w:r w:rsidR="001F3FF4">
        <w:rPr>
          <w:rFonts w:ascii="Corbel" w:eastAsia="Times New Roman" w:hAnsi="Corbel" w:cs="Times New Roman"/>
          <w:color w:val="708090"/>
        </w:rPr>
        <w:t>“</w:t>
      </w:r>
      <w:r w:rsidRPr="006302B0">
        <w:rPr>
          <w:rFonts w:ascii="Corbel" w:eastAsia="Times New Roman" w:hAnsi="Corbel" w:cs="Times New Roman"/>
          <w:color w:val="708090"/>
        </w:rPr>
        <w:t>right of return,</w:t>
      </w:r>
      <w:r w:rsidR="001F3FF4">
        <w:rPr>
          <w:rFonts w:ascii="Corbel" w:eastAsia="Times New Roman" w:hAnsi="Corbel" w:cs="Times New Roman"/>
          <w:color w:val="708090"/>
        </w:rPr>
        <w:t>”</w:t>
      </w:r>
      <w:r w:rsidRPr="006302B0">
        <w:rPr>
          <w:rFonts w:ascii="Corbel" w:eastAsia="Times New Roman" w:hAnsi="Corbel" w:cs="Times New Roman"/>
          <w:color w:val="708090"/>
        </w:rPr>
        <w:t xml:space="preserve"> and the annexation of large Jewish settlement blocs in Judea and Samaria.</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The letter was the cornerstone of Sharon's campaign to uproot Jewish Gaza. </w:t>
      </w:r>
      <w:hyperlink r:id="rId1756" w:tgtFrame="_blank" w:tooltip="jnewswire.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April 12, 2005: Bush embraces Gaza withdrawal</w:t>
      </w:r>
      <w:r w:rsidRPr="006302B0">
        <w:rPr>
          <w:rFonts w:ascii="Corbel" w:eastAsia="Times New Roman" w:hAnsi="Corbel" w:cs="Times New Roman"/>
          <w:color w:val="708090"/>
        </w:rPr>
        <w:br/>
        <w:t>CRAWFORD, Texas – President Bush and Israeli Prime Minister Ariel Sharon differed openly yesterday over Israel's intention to expand a settlement in the West Bank, but Bush gave Sharon robust backing for his plan to withdraw from Gaza this summer.</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After a meeting at Bush's vacation home in Crawford, Texas, the president hailed Sharon as a "strong, visionary" leader for having pursued a "courageous initiative" to pull Israeli settlers and security forces out of the Gaza Strip and small portions of the West Bank.</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His embrace came on a day when Sharon described the political atmosphere in Israel as akin to civil war because of deep disagreements over the withdrawal plan, and clearly was intended to bolster Sharon as he heads toward a wrenching confrontation this summer with some Jewish settlers and their allies as he moves them, perhaps forcibly, out of Gaza. </w:t>
      </w:r>
      <w:hyperlink r:id="rId1757" w:tgtFrame="_blank" w:tooltip="signonsandiego.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September 12, 2005: Israel completes Gaza withdrawal</w:t>
      </w:r>
      <w:r w:rsidRPr="006302B0">
        <w:rPr>
          <w:rFonts w:ascii="Corbel" w:eastAsia="Times New Roman" w:hAnsi="Corbel" w:cs="Times New Roman"/>
          <w:color w:val="708090"/>
        </w:rPr>
        <w:br/>
        <w:t>Israeli troops have pulled out of the Gaza Strip more than 38 years after capturing the narrow coastal area.</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Thousands of jubilant Palestinians entered the former Jewish enclaves, and some set an abandoned synagogue ablaze in a settlement near Khan Younis. </w:t>
      </w:r>
      <w:hyperlink r:id="rId1758" w:tgtFrame="_blank" w:tooltip="bbc.co.uk"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September 7, 2005: Did God send Katrina as judgment for Gaza? Eerie parallels between forced evacuations spark speculation</w:t>
      </w:r>
      <w:r w:rsidRPr="006302B0">
        <w:rPr>
          <w:rFonts w:ascii="Corbel" w:eastAsia="Times New Roman" w:hAnsi="Corbel" w:cs="Times New Roman"/>
          <w:color w:val="708090"/>
        </w:rPr>
        <w:br/>
        <w:t>"Katrina is a consequence of the destruction of [Gaza's] Gush Katif [slate of Jewish communities] with America's urging and encouragement," Rabbi Avraham Shmuel Lewin, executive director of the Rabbinic Congress for Peace, told WND. "The U.S. should have discouraged Israeli Prime Minister Ariel Sharon from implementing the Gaza evacuation rather than pushing for it and pressuring Israel into concessions."</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"We don't have prophets who can tell us exactly what are God's ways, but when we see something so enormous as Katrina, I would say [President] Bush and [Secretary of State Condoleezza] Rice need to make an accounting of their actions, because something was done wrong by America in a big way. And here there are many obvious connections between the storm and the Gaza evacuation, which came right on top of each other. No one has permission to take away one inch of the land of Israel from the Jewish people." </w:t>
      </w:r>
      <w:hyperlink r:id="rId1759" w:tgtFrame="_blank" w:tooltip="worldnetdaily.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lastRenderedPageBreak/>
        <w:pict>
          <v:rect id="_x0000_i1217" style="width:243pt;height:1.5pt" o:hrpct="4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November 15, 2005: Dr. Chong's Diagnosis of America's WoT (War on Terror): Why We're Fighting and What's at Stake</w:t>
      </w:r>
      <w:r w:rsidRPr="006302B0">
        <w:rPr>
          <w:rFonts w:ascii="Corbel" w:eastAsia="Times New Roman" w:hAnsi="Corbel" w:cs="Times New Roman"/>
          <w:color w:val="708090"/>
        </w:rPr>
        <w:br/>
        <w:t xml:space="preserve">This WAR is for REAL! To get out of a difficulty, one usually must go through it. Our country is now facing the most serious threat to its existence, as we know it, that we have faced in your lifetime and mine (which includes WWII). The deadly seriousness is greatly compounded by the fact that there are very few of us who think we can possibly lose this war and even fewer who realize what losing really means. First, let's examine a few basics: 1. When did the threat to us start? Many will say September 11, 2001. The answer as far as the United States is concerned is 1979, 22 years prior to September 2001, with the following attacks on us: ... (Note that during the period from 1981 to 2001 there were 7,581 terrorist attacks worldwide). 2. Why were we attacked? ... </w:t>
      </w:r>
      <w:hyperlink r:id="rId1760" w:tgtFrame="_blank" w:tooltip="CaliforniaConservative.org"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218" style="width:243pt;height:1.5pt" o:hrpct="450" o:hralign="center" o:hrstd="t" o:hr="t" fillcolor="#a0a0a0" stroked="f"/>
        </w:pict>
      </w:r>
    </w:p>
    <w:p w:rsidR="004E3E08" w:rsidRPr="006302B0" w:rsidRDefault="004E3E08" w:rsidP="004E3E08">
      <w:pPr>
        <w:spacing w:before="100" w:beforeAutospacing="1" w:after="100" w:afterAutospacing="1" w:line="240" w:lineRule="auto"/>
        <w:jc w:val="both"/>
        <w:rPr>
          <w:rFonts w:ascii="Calibri" w:eastAsia="Times New Roman" w:hAnsi="Calibri" w:cs="Times New Roman"/>
          <w:color w:val="708090"/>
        </w:rPr>
      </w:pPr>
      <w:r w:rsidRPr="006302B0">
        <w:rPr>
          <w:rFonts w:ascii="Calibri" w:eastAsia="Times New Roman" w:hAnsi="Calibri" w:cs="Times New Roman"/>
          <w:color w:val="708090"/>
        </w:rPr>
        <w:t>There is a lot of information and news listed in this update and a lot more that could have been added and unfortunately much of the news is bad news but it is still important that we as Christians try to stay on top of world events and try to understand the direction that the world is heading in. It is extremely interesting that in many of the news items Nations are referred to as "states" i.e. "list of States (Nations) Sponsoring Terrorism" there is currently an effort to give the world a single governing body and then there will be no nations only states and it looks like we are being conditioned away from nations and into states.</w:t>
      </w:r>
    </w:p>
    <w:p w:rsidR="004E3E08" w:rsidRPr="006302B0" w:rsidRDefault="004E3E08" w:rsidP="004E3E08">
      <w:pPr>
        <w:spacing w:before="100" w:beforeAutospacing="1" w:after="100" w:afterAutospacing="1" w:line="240" w:lineRule="auto"/>
        <w:jc w:val="both"/>
        <w:rPr>
          <w:rFonts w:ascii="Calibri" w:eastAsia="Times New Roman" w:hAnsi="Calibri" w:cs="Times New Roman"/>
          <w:color w:val="708090"/>
        </w:rPr>
      </w:pPr>
      <w:r w:rsidRPr="006302B0">
        <w:rPr>
          <w:rFonts w:ascii="Calibri" w:eastAsia="Times New Roman" w:hAnsi="Calibri" w:cs="Times New Roman"/>
          <w:color w:val="708090"/>
        </w:rPr>
        <w:t>Keep the faith in Jesus, governments and people will always disappoint us and let us down but there is only one true savior and that is Jesus Christ.</w:t>
      </w:r>
    </w:p>
    <w:p w:rsidR="004E3E08" w:rsidRPr="004E3E08" w:rsidRDefault="004E3E08" w:rsidP="006302B0">
      <w:pPr>
        <w:spacing w:beforeAutospacing="1" w:after="100" w:afterAutospacing="1" w:line="240" w:lineRule="auto"/>
        <w:rPr>
          <w:rFonts w:ascii="Gisha" w:eastAsia="Times New Roman" w:hAnsi="Gisha" w:cs="Gisha"/>
          <w:color w:val="606060"/>
          <w:sz w:val="24"/>
          <w:szCs w:val="24"/>
        </w:rPr>
      </w:pPr>
      <w:r w:rsidRPr="004E3E08">
        <w:rPr>
          <w:rFonts w:ascii="Gisha" w:eastAsia="Times New Roman" w:hAnsi="Gisha" w:cs="Gisha"/>
          <w:color w:val="606060"/>
          <w:sz w:val="24"/>
          <w:szCs w:val="24"/>
        </w:rPr>
        <w:t>Psalm 67:1-7</w:t>
      </w:r>
      <w:r w:rsidRPr="004E3E08">
        <w:rPr>
          <w:rFonts w:ascii="Gisha" w:eastAsia="Times New Roman" w:hAnsi="Gisha" w:cs="Gisha"/>
          <w:color w:val="606060"/>
          <w:sz w:val="24"/>
          <w:szCs w:val="24"/>
        </w:rPr>
        <w:br/>
        <w:t>To the chief Musician on Neginoth, A Psalm or Song.</w:t>
      </w:r>
      <w:r w:rsidRPr="004E3E08">
        <w:rPr>
          <w:rFonts w:ascii="Gisha" w:eastAsia="Times New Roman" w:hAnsi="Gisha" w:cs="Gisha"/>
          <w:color w:val="606060"/>
          <w:sz w:val="24"/>
          <w:szCs w:val="24"/>
        </w:rPr>
        <w:br/>
        <w:t>God be merciful unto us, and bless us; and cause His face to shine upon us; *Selah.</w:t>
      </w:r>
      <w:r w:rsidRPr="004E3E08">
        <w:rPr>
          <w:rFonts w:ascii="Gisha" w:eastAsia="Times New Roman" w:hAnsi="Gisha" w:cs="Gisha"/>
          <w:color w:val="606060"/>
          <w:sz w:val="24"/>
          <w:szCs w:val="24"/>
        </w:rPr>
        <w:br/>
        <w:t>That Thy way may be known upon earth, Thy saving health among all nations.</w:t>
      </w:r>
      <w:r w:rsidRPr="004E3E08">
        <w:rPr>
          <w:rFonts w:ascii="Gisha" w:eastAsia="Times New Roman" w:hAnsi="Gisha" w:cs="Gisha"/>
          <w:color w:val="606060"/>
          <w:sz w:val="24"/>
          <w:szCs w:val="24"/>
        </w:rPr>
        <w:br/>
        <w:t>Let the people praise Thee, O God; let all the people praise Thee.</w:t>
      </w:r>
      <w:r w:rsidRPr="004E3E08">
        <w:rPr>
          <w:rFonts w:ascii="Gisha" w:eastAsia="Times New Roman" w:hAnsi="Gisha" w:cs="Gisha"/>
          <w:color w:val="606060"/>
          <w:sz w:val="24"/>
          <w:szCs w:val="24"/>
        </w:rPr>
        <w:br/>
        <w:t>O let the nations be glad and sing for joy: for Thou shalt judge the people righteously, and govern the nations upon earth. Selah.</w:t>
      </w:r>
      <w:r w:rsidRPr="004E3E08">
        <w:rPr>
          <w:rFonts w:ascii="Gisha" w:eastAsia="Times New Roman" w:hAnsi="Gisha" w:cs="Gisha"/>
          <w:color w:val="606060"/>
          <w:sz w:val="24"/>
          <w:szCs w:val="24"/>
        </w:rPr>
        <w:br/>
        <w:t>Let the people praise Thee, O God; let all the people praise Thee.</w:t>
      </w:r>
      <w:r w:rsidRPr="004E3E08">
        <w:rPr>
          <w:rFonts w:ascii="Gisha" w:eastAsia="Times New Roman" w:hAnsi="Gisha" w:cs="Gisha"/>
          <w:color w:val="606060"/>
          <w:sz w:val="24"/>
          <w:szCs w:val="24"/>
        </w:rPr>
        <w:br/>
        <w:t>Then shall the earth yield her increase; and God, even our own God, shall bless us.</w:t>
      </w:r>
      <w:r w:rsidRPr="004E3E08">
        <w:rPr>
          <w:rFonts w:ascii="Gisha" w:eastAsia="Times New Roman" w:hAnsi="Gisha" w:cs="Gisha"/>
          <w:color w:val="606060"/>
          <w:sz w:val="24"/>
          <w:szCs w:val="24"/>
        </w:rPr>
        <w:br/>
        <w:t>God shall bless us; and all the ends of the earth shall fear Him.</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*Selah - means to "pause and reflect" on the thought that was given, to get the full meaning of the thought.</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God Bless you always!</w:t>
      </w:r>
      <w:r w:rsidRPr="006302B0">
        <w:rPr>
          <w:rFonts w:ascii="Calibri" w:eastAsia="Times New Roman" w:hAnsi="Calibri" w:cs="Times New Roman"/>
          <w:color w:val="708090"/>
        </w:rPr>
        <w:br/>
        <w:t>David Anson Brown</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219" style="width:459pt;height:1.5pt" o:hrpct="850" o:hralign="center" o:hrstd="t" o:hr="t" fillcolor="#a0a0a0" stroked="f"/>
        </w:pict>
      </w:r>
    </w:p>
    <w:p w:rsidR="004E3E08" w:rsidRPr="006302B0" w:rsidRDefault="004E3E08" w:rsidP="004E3E08">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t>Posted March 5, 2006</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#3 Pick: april 7, 2005 (profile): Ibrahim Jaafari {an Iranian frontman} makes it - so far: of (Iran's Islamic Daawa Party) - now Iraq's new prime minister as of February 13, 2006</w:t>
      </w:r>
      <w:r w:rsidRPr="006302B0">
        <w:rPr>
          <w:rFonts w:ascii="Corbel" w:eastAsia="Times New Roman" w:hAnsi="Corbel" w:cs="Times New Roman"/>
          <w:color w:val="708090"/>
        </w:rPr>
        <w:br/>
        <w:t xml:space="preserve">The 58-year-old physician, spokesman for the Islamic Daawa Party, emerged as the front-runner for the most powerful job in the transitional government after Iraq's landmark elections in January. He was the preferred candidate of the Shia list that won the election. And as soon as the three-man presidency council was sworn in, it backed that choice. IBRAHIM JAAFARI, Spokesman for Islamic Daawa Party, Born in Karbala in 1947, Educated at Mosul university as a medical doctor, Lived in Iran and UK since 1980s. The Daawa is one of the oldest Shia Islamist movements in Iraq, and it fought a bloody campaign against Saddam Hussein's regime in the 1970s. When the rebellion was crushed, Mr Jaafari </w:t>
      </w:r>
      <w:r w:rsidRPr="006302B0">
        <w:rPr>
          <w:rFonts w:ascii="Corbel" w:eastAsia="Times New Roman" w:hAnsi="Corbel" w:cs="Times New Roman"/>
          <w:color w:val="708090"/>
        </w:rPr>
        <w:lastRenderedPageBreak/>
        <w:t xml:space="preserve">went into exile in Iran first and then the UK. The Daawa has quickly re-established itself in Shia-dominated southern Iraq after Saddam's fall. </w:t>
      </w:r>
      <w:hyperlink r:id="rId1761" w:tgtFrame="_blank" w:tooltip="news.bbc.co.uk"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Ibrahim Jaafari, Iraq's new prime minister - Islamic Daawa Party (IDP) - Funding - Funded by Iran {is this a future part of the World Government &amp; Daniel 7:24}</w:t>
      </w:r>
      <w:r w:rsidRPr="006302B0">
        <w:rPr>
          <w:rFonts w:ascii="Corbel" w:eastAsia="Times New Roman" w:hAnsi="Corbel" w:cs="Times New Roman"/>
          <w:color w:val="708090"/>
        </w:rPr>
        <w:br/>
        <w:t xml:space="preserve">Islamic Dawa Party is an old Shi'a Islamic organization. Now based in Tehran [Iran], the group supports the establishment of an Islamic state in Iraq. ... The group was blamed by the Iraqi leaders for actions that necessitated the attack on Iran in 1980. (Iraqi) Dawa members mostly either joined the Iranian military units or refrained from political activity altogether. Islamic Dawa Party members staged a major assassination attempt on Saddam Husayn in July of 1982, bombed the Ministry of Planning in August of 1982, and attacked Saddam Hussein's motorcade in April of 1987. Member of Coalition of Iraqi National Forces. </w:t>
      </w:r>
      <w:hyperlink r:id="rId1762" w:tgtFrame="_blank" w:tooltip="iraqi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February 13, 2006: Shiites Pick al-Jaafari as Iraq's New Prime Minister</w:t>
      </w:r>
      <w:r w:rsidRPr="006302B0">
        <w:rPr>
          <w:rFonts w:ascii="Corbel" w:eastAsia="Times New Roman" w:hAnsi="Corbel" w:cs="Times New Roman"/>
          <w:color w:val="708090"/>
        </w:rPr>
        <w:br/>
        <w:t xml:space="preserve">BAGHDAD, Iraq - Shiite lawmakers Sunday chose incumbent Ibrahim al-Jaafari to be Iraq's new prime minister, taking a key step in forming a government nearly two months after national elections, officials said. Al-Jaafari is assured the post because Shiites won the most parliament seats in the Dec. 15 national elections. He won 64 votes in a caucus of Shiite legislators, one more than Vice President Adil Abdul-Mahdi, officials said. There were two abstentions. After parliament convenes within two weeks, members must choose the largely ceremonial position of president, who will then designate the alliance's choice as the new prime minister. </w:t>
      </w:r>
      <w:hyperlink r:id="rId1763"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April 20, 2006: Al-Jaafari clears way to be replaced as PM - Iraq leader appears to be backing down, raising hopes of end to deadlock</w:t>
      </w:r>
      <w:r w:rsidRPr="006302B0">
        <w:rPr>
          <w:rFonts w:ascii="Corbel" w:eastAsia="Times New Roman" w:hAnsi="Corbel" w:cs="Times New Roman"/>
          <w:color w:val="708090"/>
        </w:rPr>
        <w:br/>
        <w:t xml:space="preserve">BAGHDAD, Iraq - Embattled Prime Minister Ibrahim al-Jaafari cleared the way Thursday for Shiite leaders to withdraw his nomination for a second term, a step that could break a months-long standoff that is blocking the formation of a new government. ... Al-Maliki said the prime minister was not stepping down but "he is not sticking to this post." Al-Maliki and another leading Dawa politician, Ali al-Adeeb, have been touted as possible replacements for al-Jaafari. </w:t>
      </w:r>
      <w:hyperlink r:id="rId1764" w:tgtFrame="_blank" w:tooltip="msnbc.msn.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20" style="width:351pt;height:1.5pt" o:hrpct="6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February 22, 2006: Explosion Destroys Dome of Revered Iraqi (Shiite) Mosque</w:t>
      </w:r>
      <w:r w:rsidRPr="006302B0">
        <w:rPr>
          <w:rFonts w:ascii="Corbel" w:eastAsia="Times New Roman" w:hAnsi="Corbel" w:cs="Times New Roman"/>
          <w:color w:val="708090"/>
        </w:rPr>
        <w:br/>
        <w:t xml:space="preserve">SAMARRA, Iraq - A large explosion destroyed the golden dome of one of Iraq's most famous Shiite shrines Wednesday, spawning mass protests and triggering reprisal attacks against Sunni mosques. It was the third major attack against Shiite targets this week and threatened to enflame sectarian tensions. Shiite leaders called for calm, but at least five Sunni mosques in the capital and two in Basra were attacked. About 500 Iraqi soldiers were sent to Sunni neighborhoods in Baghdad to prevent clashes between Shiites and Sunnis, army Capt. Jassim al-Wahash said. No group claimed responsibility for the early morning attack on the Askariya shrine in this city 60 miles north of Baghdad, but suspicion fell on Sunni extremist groups such as Al Qaeda in Iraq led by Abu Musab al-Zarqawi. </w:t>
      </w:r>
      <w:hyperlink r:id="rId1765"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February 23, 2006: A combat engineer looks at the bomb attack on the Shia mosque in Samarra {It took hours to complete the demolition charges, the mosque had been heavily guarded and fortunately it looks like the mosque was empty at the time of the explosion. This is looking like an inside job that the Shiites blew up their own mosque in order to stir up strife and probably have America pull out of Iraq whatever the reason Bush bit (without an investigation) and blamed Al Queda and vows for America to help rebuild the mosque.}</w:t>
      </w:r>
      <w:r w:rsidRPr="006302B0">
        <w:rPr>
          <w:rFonts w:ascii="Corbel" w:eastAsia="Times New Roman" w:hAnsi="Corbel" w:cs="Times New Roman"/>
          <w:color w:val="708090"/>
        </w:rPr>
        <w:br/>
        <w:t xml:space="preserve">The following is his analysis of the terror bomb attack on the Askariya Shrine in Samarra. Understand that his analysis is informed speculation, but speculation by a man who knows how to build buildings as well as destroy them. I have been asked if I think this attack in Iraq was an "a quick in and out raid," (a target of opportunity attack) or did the operation (placing the explosives) take some time to carry out? ... My guess is that it probably took some time to plant the charges. The charges would have to be taken into the building placed at a point some distance up in the structure of the dome itself. With only people power to move the stuff up there, place the charges and rig the ignition circuits I would tend to believe this was an operation covering three to five hours, not just a quick in and out raid. </w:t>
      </w:r>
      <w:hyperlink r:id="rId1766" w:tgtFrame="_blank" w:tooltip="austinbay.net"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lastRenderedPageBreak/>
        <w:t>#3 Pick: March 05, 2006: Pick Al-Jaafari Pressured to Step Down as Iraq's Prime Minister (PM)</w:t>
      </w:r>
      <w:r w:rsidRPr="006302B0">
        <w:rPr>
          <w:rFonts w:ascii="Corbel" w:eastAsia="Times New Roman" w:hAnsi="Corbel" w:cs="Times New Roman"/>
          <w:color w:val="708090"/>
        </w:rPr>
        <w:br/>
        <w:t xml:space="preserve">BAGHDAD, Iraq </w:t>
      </w:r>
      <w:r w:rsidR="00E024AE">
        <w:rPr>
          <w:rFonts w:ascii="Corbel" w:eastAsia="Times New Roman" w:hAnsi="Corbel" w:cs="Times New Roman"/>
          <w:color w:val="708090"/>
        </w:rPr>
        <w:t>-</w:t>
      </w:r>
      <w:r w:rsidRPr="006302B0">
        <w:rPr>
          <w:rFonts w:ascii="Corbel" w:eastAsia="Times New Roman" w:hAnsi="Corbel" w:cs="Times New Roman"/>
          <w:color w:val="708090"/>
        </w:rPr>
        <w:t xml:space="preserve"> Pressure mounted Sunday on Prime Minister Ibrahim al-Jaafari to give up his bid for a new term amid anger over a recent surge of sectarian killing that has complicated already snarled negotiations on a new Iraqi government. ... The political turmoil has left a dangerous leadership vacuum as Iraqi armed forces, backed by the U.S. military, battle to contain the violence that pushed Iraq to the brink of civil war following last month's bombing of a sacred Shiite shrine in Samarra and reprisal attacks against Sunnis. Gunmen stormed a Sunni mosque early Sunday in west Baghdad, killing three people and wounding seven in a 25 minute gunbattle. Witnesses said U.S. helicopters hovered above the exchange of fire and American forces later moved in to stop the fighting and remove casualties. Two relatives of an influential Sunni leader also were killed in a drive-by shooting in another part of west Baghdad. Sunni Arab leaders blamed Shiite militiamen operating within Interior Ministry ranks for both attacks, but the ministry denied involvement. </w:t>
      </w:r>
      <w:hyperlink r:id="rId1767"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21" style="width:459pt;height:1.5pt" o:hrpct="850" o:hralign="center" o:hrstd="t" o:hr="t" fillcolor="#a0a0a0" stroked="f"/>
        </w:pict>
      </w:r>
    </w:p>
    <w:p w:rsidR="004E3E08" w:rsidRPr="006302B0" w:rsidRDefault="004E3E08" w:rsidP="004E3E08">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t>Posted June 20, 2006</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Pick #4: May 20, 2006: Iraq's new Prime Minister Nouri Maliki - is a stalwart of the Dawa party {another Iranian frontman}</w:t>
      </w:r>
      <w:r w:rsidRPr="006302B0">
        <w:rPr>
          <w:rFonts w:ascii="Corbel" w:eastAsia="Times New Roman" w:hAnsi="Corbel" w:cs="Times New Roman"/>
          <w:color w:val="708090"/>
        </w:rPr>
        <w:br/>
        <w:t xml:space="preserve">Iraq's new Prime Minister Nouri Maliki - who is also sometimes called Jawad Maliki - is a stalwart of the Dawa party, the Shia political group that for years led an armed underground resistance to the secular Baathist leadership of Saddam Hussein. As the Baathist government hunted down its opponents, Mr Maliki followed other Dawa leaders into exile - fleeing the country in 1980 and eventually finding refuge in Syria. ... A relatively unknown figure internationally until his nomination for the office of prime minister, Mr Maliki nonetheless played a major role in shaping Iraq after the US invasion. He helped draft the country's new constitution and was a member of a committee, set up by the US, that was tasked with purging Iraq of its Baathist legacy. ... He was initially not considered a likely candidate for prime minister, partly because of his proximity to Mr Jaafari, whose nomination was so vociferously opposed by Sunni and Kurdish politicians. </w:t>
      </w:r>
      <w:hyperlink r:id="rId1768" w:tgtFrame="_blank" w:tooltip="news.bbc.co.uk"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Al Maliki on a mission to keep nation together - Deeply religious, he is a follower of the spiritual adviser to the radical Lebanese group Hezbollah, Mohammad Hussain Fadlallah. {That can't be good - what is Bush thinking?}</w:t>
      </w:r>
      <w:r w:rsidRPr="006302B0">
        <w:rPr>
          <w:rFonts w:ascii="Corbel" w:eastAsia="Times New Roman" w:hAnsi="Corbel" w:cs="Times New Roman"/>
          <w:color w:val="708090"/>
        </w:rPr>
        <w:br/>
        <w:t xml:space="preserve">Baghdad: Standing beside Tony Blair this week Iraq's new prime minister, Nouri Al Maliki, looked every bit the westernised politician wearing a suit and tie and with no sign of a beard. Despite his outward appearance, Al Maliki has never denied that his beliefs are those of a strict Islamist who has strong suspicions about the West and its motives. Deeply religious, he is a follower of the spiritual adviser to the radical Lebanese group Hezbollah, Mohammad Hussain Fadlallah. ... </w:t>
      </w:r>
      <w:hyperlink r:id="rId1769" w:tgtFrame="_blank" w:tooltip="gulf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Eye on Iraq: Deteriorating realities - U.S. President George W. Bush paid a brief visit to Iraq where he conferred with Maliki and pledged continued U.S. support to him</w:t>
      </w:r>
      <w:r w:rsidRPr="006302B0">
        <w:rPr>
          <w:rFonts w:ascii="Corbel" w:eastAsia="Times New Roman" w:hAnsi="Corbel" w:cs="Times New Roman"/>
          <w:color w:val="708090"/>
        </w:rPr>
        <w:br/>
        <w:t>The latest celebration of light at the end of the tunnel started with an undoubted success: The location and killing of Abu Musab al-Zarqawi, al-Qaida`s director of operations in Iraq and the driving force behind the merciless massacres of Shiite civilians. That event seemed to give additional significance to the formation of a new, more pro-American government under Prime Minister Nouri al-Maliki. Then last week U.S. President George W. Bush paid a brief visit to Iraq where he conferred with Maliki and pledged continued U.S. support to him.</w:t>
      </w:r>
      <w:hyperlink r:id="rId1770" w:tgtFrame="_blank" w:tooltip="monstersandcritic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Bush's Surprise visit to Baghdad follows month of planning</w:t>
      </w:r>
      <w:r w:rsidRPr="006302B0">
        <w:rPr>
          <w:rFonts w:ascii="Corbel" w:eastAsia="Times New Roman" w:hAnsi="Corbel" w:cs="Times New Roman"/>
          <w:color w:val="708090"/>
        </w:rPr>
        <w:br/>
        <w:t>WASHINGTON - President Bush, known for going to bed early, retired especially early Monday night. After a long day of Iraq meetings at Camp David, Bush told Cabinet members and other aides around 7:45 p.m. that he was "losing altitude" and headed off for a little reading before bedtime. Instead, he ducked out of the presidential retreat in the Catoctin Mountains and boarded a helicopter for the roughly 60-mile trip to Andrews Air Force Base in suburban Maryland. By 9:07 p.m., Bush was aboard Air Force One, and the jet was airborne, bound for Iraq. Less than a dozen hours later, as cameras whirred and flashed, Bush strolled into an ornate ceremonial room in Baghdad to shake hands with new Iraqi Prime Minister Nouri al-Maliki. ... Members of the Iraqi government also didn't know about the Bush visit. They had gathered in Baghdad for the expected videoconference.</w:t>
      </w:r>
      <w:hyperlink r:id="rId1771" w:tgtFrame="_blank" w:tooltip="indystar.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lastRenderedPageBreak/>
        <w:t>The Two Iraqs: Leaked Memo Paints Darker Image Than Bush, Officials Portrayed - Before President Bush's Surprise Baghdad Visit, U.S. Embassy Gave Dark Assessment</w:t>
      </w:r>
      <w:r w:rsidRPr="006302B0">
        <w:rPr>
          <w:rFonts w:ascii="Corbel" w:eastAsia="Times New Roman" w:hAnsi="Corbel" w:cs="Times New Roman"/>
          <w:color w:val="708090"/>
        </w:rPr>
        <w:br/>
        <w:t xml:space="preserve">une 20, 2006 </w:t>
      </w:r>
      <w:r w:rsidR="00E024AE">
        <w:rPr>
          <w:rFonts w:ascii="Corbel" w:eastAsia="Times New Roman" w:hAnsi="Corbel" w:cs="Times New Roman"/>
          <w:color w:val="708090"/>
        </w:rPr>
        <w:t>-</w:t>
      </w:r>
      <w:r w:rsidRPr="006302B0">
        <w:rPr>
          <w:rFonts w:ascii="Corbel" w:eastAsia="Times New Roman" w:hAnsi="Corbel" w:cs="Times New Roman"/>
          <w:color w:val="708090"/>
        </w:rPr>
        <w:t xml:space="preserve"> An internal memo sent last week from the Public Affairs Office staff at the American embassy in Baghdad to Secretary of State Condoleezza Rice paints a dark picture of the security situation in and around Baghdad. ... The June 6 memo warns of increasing sectarian violence in the city, threats against embassy workers, deteriorating women's rights, and many specific cases of dangers faced by embassy personnel and ordinary Iraqis every day. ... According to the letter, women have recently come under mounting pressure to wear a head scarf in public, and even to cover their faces - a practice that smacks of the harsh conservative rule under Afghanistan's Taliban {and Iran}. ... ABC News has also learned that President Bush read the letter on his way to Baghdad during his surprise visit to the new Iraqi government last week. </w:t>
      </w:r>
      <w:hyperlink r:id="rId1772" w:tgtFrame="_blank" w:tooltip="abcnews.go.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22" style="width:351pt;height:1.5pt" o:hrpct="6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Bush's Baghdad Palace - Among the many secrets the American government cannot keep, one of its biggest (104 acres) and most expensive ($592 million) is the American Embassy being built in Baghdad</w:t>
      </w:r>
      <w:r w:rsidRPr="006302B0">
        <w:rPr>
          <w:rFonts w:ascii="Corbel" w:eastAsia="Times New Roman" w:hAnsi="Corbel" w:cs="Times New Roman"/>
          <w:color w:val="708090"/>
        </w:rPr>
        <w:br/>
        <w:t xml:space="preserve">Among the many secrets the American government cannot keep, one of its biggest (104 acres) and most expensive ($592 million) is the American Embassy being built in Baghdad. Surrounded by fifteen-foot-thick walls, almost as large as the Vatican on a scale comparable to the Mall of America, to which it seems to have a certain spiritual affinity, this is no simple object to hide. So you think the Bush Administration is planning on leaving Iraq? Read on. ... USA Today has learned that the "massive new embassy, being built on the banks of the Tigris River, is designed to be entirely self-sufficient and won't be dependent on Iraq's unreliable public utilities." ... Doubtless the cooks, janitors and serving staff attending to the Americans' needs and comforts in this establishment, which is said to exceed in luxury and appointments anything Saddam Hussein built for himself, will not be Iraqis either. ... So it turns out that the plan, -- is to stay in Baghdad and run the country. </w:t>
      </w:r>
      <w:hyperlink r:id="rId1773" w:tgtFrame="_blank" w:tooltip="news.yahoo.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Desperate Bush administration ends already blown Zarqawi deception - In a bizarre recent twist perhaps paving the way for last week's finale, Zarqawi, the "great terrorist mastermind," was depicted [in a video] as an incompetent; an object of ridicule lacking the knowledge to properly handle an automatic weapon</w:t>
      </w:r>
      <w:r w:rsidRPr="006302B0">
        <w:rPr>
          <w:rFonts w:ascii="Corbel" w:eastAsia="Times New Roman" w:hAnsi="Corbel" w:cs="Times New Roman"/>
          <w:color w:val="708090"/>
        </w:rPr>
        <w:br/>
        <w:t xml:space="preserve">The purported execution of "Al-Qaeda mystery man" Musab al-Zarqawi ends what was exposed two months ago as a Pentagon psychological operation in leaked military documents. The pursuit of Zarqawi is being sold as the "turning point" of the Iraq war. It is nothing of the sort. This is another lie, heaped upon the multitude of lies that comprise the "war on terrorism" itself. ... What is a well-established (and deliberately unaddressed) fact is that the United States government and US-connected intelligence agencies created Islamic "terrorism." The US and its allies have continued to use and guide terrorist cells, as well as fill worldwide media with "terrorism" propaganda. ... Zarqawi, "Bush's man in Iraq" is not just a manipulated Anglo-American intelligence asset, but a clumsy Pentagon psychological operation. The legend of the "shadowy terror mastermind" responsible for virtually every act of violence in Iraq and beyond has morphed and changed over the years. In a bizarre recent twist (perhaps paving the way for last week's finale), Zarqawi, the "great terrorist mastermind," was depicted as an incompetent; an object of ridicule lacking the knowledge to properly handle an automatic weapon (leading to questions about the competence of US propaganda apparatus). Zarqawi has been reported dead more than once, and now he is dead again, deader than ever. </w:t>
      </w:r>
      <w:hyperlink r:id="rId1774" w:tgtFrame="_blank" w:tooltip="onlinejournal.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The School (in America) that Terrorism Built</w:t>
      </w:r>
      <w:r w:rsidRPr="006302B0">
        <w:rPr>
          <w:rFonts w:ascii="Corbel" w:eastAsia="Times New Roman" w:hAnsi="Corbel" w:cs="Times New Roman"/>
          <w:color w:val="708090"/>
        </w:rPr>
        <w:br/>
        <w:t xml:space="preserve">In March of 2003, a domestic non-profit was incorporated within the state of Florida, using the name American Youth Academy. The organization was set up as an Islamic elementary/secondary private school (just like IAF), and its corporate address put it directly adjacent to IAF. Or is it inside IAF? Taking a drive down the back street that is E 130th Ave, one is easily confused as to where one property ends and the other begins. If you listen to American Youth Academy (AYA) officials, you'll be hard pressed to believe that AYA is a brand new school. But in reality, only the name has changed. As reported in the Tampa Tribune, the school </w:t>
      </w:r>
      <w:r w:rsidR="001F3FF4">
        <w:rPr>
          <w:rFonts w:ascii="Corbel" w:eastAsia="Times New Roman" w:hAnsi="Corbel" w:cs="Times New Roman"/>
          <w:color w:val="708090"/>
        </w:rPr>
        <w:t>“</w:t>
      </w:r>
      <w:r w:rsidRPr="006302B0">
        <w:rPr>
          <w:rFonts w:ascii="Corbel" w:eastAsia="Times New Roman" w:hAnsi="Corbel" w:cs="Times New Roman"/>
          <w:color w:val="708090"/>
        </w:rPr>
        <w:t>uses the same buildings, desks, books and equipment as the Islamic Academy. Nearly half the teachers and many students are the same.</w:t>
      </w:r>
      <w:r w:rsidR="001F3FF4">
        <w:rPr>
          <w:rFonts w:ascii="Corbel" w:eastAsia="Times New Roman" w:hAnsi="Corbel" w:cs="Times New Roman"/>
          <w:color w:val="708090"/>
        </w:rPr>
        <w:t>”</w:t>
      </w:r>
      <w:r w:rsidRPr="006302B0">
        <w:rPr>
          <w:rFonts w:ascii="Corbel" w:eastAsia="Times New Roman" w:hAnsi="Corbel" w:cs="Times New Roman"/>
          <w:color w:val="708090"/>
        </w:rPr>
        <w:t xml:space="preserve"> The phone number to the school is also the same. Even one of the AYA Directors, Ayman Barakat, was a long-time Director of IAF. So why is the state of Florida treating this "new" school differently than it treated IAF? As stated previously, IAF lost its funding due to its ties to terrorist activity. However, the same school that goes by the new name is currently receiving more taxpayer funded vouchers than any other school in the Tampa Bay area. For this year alone, Florida's citizens have shelled out $332,500 </w:t>
      </w:r>
      <w:r w:rsidRPr="006302B0">
        <w:rPr>
          <w:rFonts w:ascii="Corbel" w:eastAsia="Times New Roman" w:hAnsi="Corbel" w:cs="Times New Roman"/>
          <w:color w:val="708090"/>
        </w:rPr>
        <w:lastRenderedPageBreak/>
        <w:t xml:space="preserve">to AYA for its elementary/secondary program and $2500 per child for AYA's Voluntary Prekindergarten (VPK) program, which it is actively soliciting for children on its website. Given this school's history, how is this possible? </w:t>
      </w:r>
      <w:hyperlink r:id="rId1775" w:tgtFrame="_blank" w:tooltip="frontpagemag.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Zarqawi Successor Vows Revenge</w:t>
      </w:r>
      <w:r w:rsidRPr="006302B0">
        <w:rPr>
          <w:rFonts w:ascii="Corbel" w:eastAsia="Times New Roman" w:hAnsi="Corbel" w:cs="Times New Roman"/>
          <w:color w:val="708090"/>
        </w:rPr>
        <w:br/>
        <w:t xml:space="preserve">CAIRO, Egypt </w:t>
      </w:r>
      <w:r w:rsidR="00E024AE">
        <w:rPr>
          <w:rFonts w:ascii="Corbel" w:eastAsia="Times New Roman" w:hAnsi="Corbel" w:cs="Times New Roman"/>
          <w:color w:val="708090"/>
        </w:rPr>
        <w:t>-</w:t>
      </w:r>
      <w:r w:rsidRPr="006302B0">
        <w:rPr>
          <w:rFonts w:ascii="Corbel" w:eastAsia="Times New Roman" w:hAnsi="Corbel" w:cs="Times New Roman"/>
          <w:color w:val="708090"/>
        </w:rPr>
        <w:t xml:space="preserve"> The successor to Abu Musab al-Zarqawi, the former leader of Al Qaeda in Iraq, vowed revenge in an Internet posting on Tuesday as another Web statement claimed that the U.S. airstrike that killed Zarqawi was just a stroke of luck. Zarqawi's successor, reported on Monday to be Abu Hamza al-Muhajer, said in his first Internet posting to expect horrific attacks "in the coming days." Zarqawi died Wednesday in a U.S. airstrike on a safehouse in Baqouba, north of Baghdad. </w:t>
      </w:r>
      <w:hyperlink r:id="rId1776" w:tgtFrame="_blank"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New Al Qaeda in Iraq Leader Killed GIs</w:t>
      </w:r>
      <w:r w:rsidRPr="006302B0">
        <w:rPr>
          <w:rFonts w:ascii="Corbel" w:eastAsia="Times New Roman" w:hAnsi="Corbel" w:cs="Times New Roman"/>
          <w:color w:val="708090"/>
        </w:rPr>
        <w:br/>
        <w:t xml:space="preserve">BAGHDAD, Iraq - The new leader of Al Qaeda in Iraq killed two U.S. soldiers whom the group abducted last week, an insurgent umbrella group said in a Web statement posted Tuesday. The statement, which could not be authenticated, said the two soldiers were "slaughtered," suggesting they had been beheaded by Abu Hamza al-Muhajer. </w:t>
      </w:r>
      <w:hyperlink r:id="rId1777"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7 Marines, 1 Sailor to Face Charges of Murder in Iraqi Civilian Deaths {death-should be singular} at Hamdaniya {Keep these Men in our prayers - This seems like a total and excessive overcharge}</w:t>
      </w:r>
      <w:r w:rsidRPr="006302B0">
        <w:rPr>
          <w:rFonts w:ascii="Corbel" w:eastAsia="Times New Roman" w:hAnsi="Corbel" w:cs="Times New Roman"/>
          <w:color w:val="708090"/>
        </w:rPr>
        <w:br/>
        <w:t xml:space="preserve">WASHINGTON - The Marine Corps on Wednesday planned to charge seven Marines and one sailor with murder in connection with the April death of an Iraqi civilian, a defense official said. At Camp Pendleton, Calif., where the eight accused service members have been held in a military brig since late May, officials announced that a news conference would be held later Wednesday concerning the alleged killing of the Iraqi in the village of Hamdaniya. The announcement did not mention murder or other charges. </w:t>
      </w:r>
      <w:hyperlink r:id="rId1778"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House Intel Chairman Hoekstra: CIA Leaks 'Politically Driven'</w:t>
      </w:r>
      <w:r w:rsidRPr="006302B0">
        <w:rPr>
          <w:rFonts w:ascii="Corbel" w:eastAsia="Times New Roman" w:hAnsi="Corbel" w:cs="Times New Roman"/>
          <w:color w:val="708090"/>
        </w:rPr>
        <w:br/>
        <w:t xml:space="preserve">WASHINGTON -- The chairman of the House Permanent Select Committee on Intelligence, Rep. Pete Hoekstra, R-Mich, told NewsMax that he believes the recent leaks over the CIA's secret prisons and the NSA's terrorist surveillance program were "politically driven," and that the leakers "ought to be prosecuted." ... "Porter clearly started off at CIA knowing that the intelligence community needed to be shaken up. He was breaking the china and he was getting results" when he was summarily fired by the president. Media reports have suggested that Goss was fired at the urging of the newly appointed director of National Intelligence, John Negroponte. ... Hoekstra stated that he has "real concerns" with the direction things are taking under John Negroponte. ... Hoekstra warned that under Negroponte's direction, the ODNI staff has swelled to more than twice the size initially foreseen in the authorizing legislation, and risked becoming a new layer of bureaucracy superimposed over existing agencies, rather than a catalyst for change. "The real question is this: Are we getting the intelligence community that we need, or not' I have real concerns about that," Hoekstra said. </w:t>
      </w:r>
      <w:hyperlink r:id="rId1779" w:tgtFrame="_blank" w:tooltip="newsmax.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Philip Slater: Why do Democrats Let Bush Define the Terror Issue? {Interesting reading - sort of - a 'New Worldview'}</w:t>
      </w:r>
      <w:r w:rsidRPr="006302B0">
        <w:rPr>
          <w:rFonts w:ascii="Corbel" w:eastAsia="Times New Roman" w:hAnsi="Corbel" w:cs="Times New Roman"/>
          <w:color w:val="708090"/>
        </w:rPr>
        <w:br/>
        <w:t xml:space="preserve">Why do Democrats continue to accept Bush's ludicrous assertion that the Iraq war has anything to do with fighting terrorism? They should be pointing out that far from aiding that fight, it's a distraction from it, wasting resources that could be better spent finding and deterring terrorists all over the world. ... His approach to terrorism is based on the obsolete nation-state paradigm. Terrorist networks are international. Corporations are international. Laws are increasingly international. National boundaries are becoming meaningless on our shrunken, interdependent planet. Yet the Bush administration is busy putting up fences and pretending that terrorism is a war between nations. </w:t>
      </w:r>
      <w:hyperlink r:id="rId1780" w:tgtFrame="_blank" w:tooltip="yahoo.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Commentary: Bush in wonderland - Iraq is still a disaster, and three years on, purely for domestic consumption, the US administration is still lying about it, writes Ramzy Baroud</w:t>
      </w:r>
      <w:r w:rsidRPr="006302B0">
        <w:rPr>
          <w:rFonts w:ascii="Corbel" w:eastAsia="Times New Roman" w:hAnsi="Corbel" w:cs="Times New Roman"/>
          <w:color w:val="708090"/>
        </w:rPr>
        <w:br/>
        <w:t xml:space="preserve">To their credit, top Pentagon officials cautioned journalists and the public from the early days of the Iraq war that the dissemination of misinformation would be a vital weapon in their arsenal. Needless to say, they have held true to their word. ... So it's clear that US state propaganda -- aided and abetted by a cooperative, supine mainstream "liberal" media -- has but one primary target: the American public. For without their full indoctrination and consequent blind support, military adventurism can be a huge political burden; coupled with a dwindling economy and mounting debt, it could sway the political pendulum to unfavourable directions. ... Thus, what has really changed in Iraq is that the administration and the media have suddenly decided to reinterpret the ongoing conflict for political ends. It has little to </w:t>
      </w:r>
      <w:r w:rsidRPr="006302B0">
        <w:rPr>
          <w:rFonts w:ascii="Corbel" w:eastAsia="Times New Roman" w:hAnsi="Corbel" w:cs="Times New Roman"/>
          <w:color w:val="708090"/>
        </w:rPr>
        <w:lastRenderedPageBreak/>
        <w:t xml:space="preserve">do with Baghdad and its Green Zone and much to do with Capitol Hill and its discontented politicians. Simply put: it's politics as usual. </w:t>
      </w:r>
      <w:hyperlink r:id="rId1781" w:tgtFrame="_blank" w:tooltip="ahram.org.eg"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Gen. Casey: U.S. forces in Iraq to shrink - Rumsfeld said. "It could very likely be a drawdown with an increase."</w:t>
      </w:r>
      <w:r w:rsidRPr="006302B0">
        <w:rPr>
          <w:rFonts w:ascii="Corbel" w:eastAsia="Times New Roman" w:hAnsi="Corbel" w:cs="Times New Roman"/>
          <w:color w:val="708090"/>
        </w:rPr>
        <w:br/>
        <w:t xml:space="preserve">He also said the insurgency has grown more complex in recent months, and he complained that it has been assisted by Iranian special operations forces who provide bomb materials, weapons and training to Shiite extremists in southern Iraq. "They are using surrogates to conduct terrorist operations in Iraq both against us and against the Iraqi people," Casey said. "It's decidedly unhelpful." He added there has been a "noticeable increase" in the problem since January, but he could not quantify it. </w:t>
      </w:r>
      <w:hyperlink r:id="rId1782" w:tgtFrame="_blank" w:tooltip="yahoo.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23" style="width:351pt;height:1.5pt" o:hrpct="6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THE GIRL WITH THE PATRIOTIC BEADS - the schoolgirl who was sent home for wearing red, white, and blue jewelry she handcrafted as a tribute to her relatives in the military</w:t>
      </w:r>
      <w:r w:rsidRPr="006302B0">
        <w:rPr>
          <w:rFonts w:ascii="Corbel" w:eastAsia="Times New Roman" w:hAnsi="Corbel" w:cs="Times New Roman"/>
          <w:color w:val="708090"/>
        </w:rPr>
        <w:br/>
        <w:t xml:space="preserve">Reader Maria L. C. sends an update on a case I blogged about last year--the schoolgirl who was sent home for wearing red, white, and blue jewelry she handcrafted as a tribute to her relatives in the military. The student, Raven Furbert, is suing the school district and the case has advanced: </w:t>
      </w:r>
      <w:hyperlink r:id="rId1783" w:tgtFrame="_blank" w:tooltip="michellemalkin.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State Department website ignores Palestinian terror - Program fails to identify perpetrators of suicide bombings, attacks in Israel</w:t>
      </w:r>
      <w:r w:rsidRPr="006302B0">
        <w:rPr>
          <w:rFonts w:ascii="Corbel" w:eastAsia="Times New Roman" w:hAnsi="Corbel" w:cs="Times New Roman"/>
          <w:color w:val="708090"/>
        </w:rPr>
        <w:br/>
        <w:t xml:space="preserve">Rewards for Justice, a program administered by the U.S. State Department for the purpose of "bring[ing] international terrorists to justice," includes names, photographs and other background information about those wanted for attacks against American citizens in places such as the Philippines, Yemen and Italy on its website, but when it comes to Israel, the site fails to identify a single perpetrator of a suicide bombing or other attack as a Palestinian. ... According to the Jerusalem Post, dozens of Americans have been killed in attacks by Palestinian terrorists since 1993 when the Oslo accords were signed. In some cases, Palestinian organizations have claimed responsibility for attacks. In 2003, Palestinian officials renamed the central square in Jenin after Ali Jafar al-Na'amani, an Iraqi suicide bomber who killed four U.S. Marines at a checkpoint in Najaf. </w:t>
      </w:r>
      <w:hyperlink r:id="rId1784" w:tgtFrame="_blank" w:tooltip="worldnetdaily.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"TERROR TUNNELS": VIEW 5 MOVIE CLIPS OF IDF OPERATIONS AGAINST UNDERGROUND TERRORISM</w:t>
      </w:r>
      <w:r w:rsidRPr="006302B0">
        <w:rPr>
          <w:rFonts w:ascii="Corbel" w:eastAsia="Times New Roman" w:hAnsi="Corbel" w:cs="Times New Roman"/>
          <w:color w:val="708090"/>
        </w:rPr>
        <w:br/>
        <w:t xml:space="preserve">The recent entry of the IDF into the Gaza Strip resulted from an IDF defensive counter-operation against a "terror tunnel" infiltration into Israel from Gaza. These tunnels excavated over the course of weeks and months can extend in length as much as 1,000 meters (note that the Kerem Shalom terror tunnel was about 650 meters long). These tunnels have been used extensively on the Egypt/Gaza border to smuggle in weapons for terrorist operations and the raw materials for Kassam Missile production. However, on the border with Israel, these tunnels are used for either community infiltrations (dug under defensive fences) or for sneak combat attacks on IDF guardposts and installations. In more than one case, the tunnels were built to extend directly underneath IDF facilities for the purpose of created massive explosions underneath the facilities creating severe casualty tolls. The IDF has been waging a war on "terror tunnels" for years and we present below a video playstation loaded with 5 movie clips of IDF footage of certain of these tunnels as they are discovered. The operational theatre of "terror tunnel" clearance and counter-measures is intensely hazardous work and we felt our audience would better appreciate the current hostage crisis in Gaza after viewing these clips (aggregate time approximately 10 minutes). Note: video quality below broadcast quality due to IDF operational conditions and lighting environments. </w:t>
      </w:r>
      <w:hyperlink r:id="rId1785" w:tgtFrame="_blank" w:tooltip="israelreporter.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2110B1" w:rsidRPr="002110B1" w:rsidRDefault="004E3E08" w:rsidP="002110B1">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 xml:space="preserve">July 2, 2006: Expert Roundtable Radio Interview: Scorecard on 5-year "War on Terror" </w:t>
      </w:r>
      <w:r w:rsidR="006302B0">
        <w:rPr>
          <w:rFonts w:ascii="Corbel" w:eastAsia="Times New Roman" w:hAnsi="Corbel" w:cs="Times New Roman"/>
          <w:color w:val="000080"/>
        </w:rPr>
        <w:br/>
      </w:r>
      <w:hyperlink r:id="rId1786" w:tgtFrame="_blank" w:tooltip="israelreporter.com" w:history="1">
        <w:r w:rsidRPr="006302B0">
          <w:rPr>
            <w:rFonts w:ascii="Corbel" w:eastAsia="Times New Roman" w:hAnsi="Corbel" w:cs="Times New Roman"/>
            <w:color w:val="4682B4"/>
          </w:rPr>
          <w:t>[Right Click this Link to Save Mp3]</w:t>
        </w:r>
      </w:hyperlink>
      <w:r w:rsidRPr="006302B0">
        <w:rPr>
          <w:rFonts w:ascii="Corbel" w:eastAsia="Times New Roman" w:hAnsi="Corbel" w:cs="Times New Roman"/>
          <w:color w:val="708090"/>
        </w:rPr>
        <w:br/>
        <w:t xml:space="preserve">It has been nearly five years since the arab terrorist attacks on September 11, 2001. Listen to this expert roundtable discussion about the effectiveness and direction of the so-called </w:t>
      </w:r>
      <w:r w:rsidR="001F3FF4">
        <w:rPr>
          <w:rFonts w:ascii="Corbel" w:eastAsia="Times New Roman" w:hAnsi="Corbel" w:cs="Times New Roman"/>
          <w:color w:val="708090"/>
        </w:rPr>
        <w:t>“</w:t>
      </w:r>
      <w:r w:rsidRPr="006302B0">
        <w:rPr>
          <w:rFonts w:ascii="Corbel" w:eastAsia="Times New Roman" w:hAnsi="Corbel" w:cs="Times New Roman"/>
          <w:color w:val="708090"/>
        </w:rPr>
        <w:t>War on Terror</w:t>
      </w:r>
      <w:r w:rsidR="001F3FF4">
        <w:rPr>
          <w:rFonts w:ascii="Corbel" w:eastAsia="Times New Roman" w:hAnsi="Corbel" w:cs="Times New Roman"/>
          <w:color w:val="708090"/>
        </w:rPr>
        <w:t>”</w:t>
      </w:r>
      <w:r w:rsidRPr="006302B0">
        <w:rPr>
          <w:rFonts w:ascii="Corbel" w:eastAsia="Times New Roman" w:hAnsi="Corbel" w:cs="Times New Roman"/>
          <w:color w:val="708090"/>
        </w:rPr>
        <w:t xml:space="preserve">. Has terrorism been reduced as a global threat? What have been the consequences on the U.S. invasion of Iraq on the global terrorism situation? We present this 50+ minute show produced by radioopensource.org in the player below - simply select the play button, or, click on the show title to stream the interview. In addition, the webcast can be downloaded in mp3 format by clicking on the arrow in the white circle to the direct and far right of the show title (file size 25+mb). </w:t>
      </w:r>
      <w:hyperlink r:id="rId1787" w:tgtFrame="_blank" w:tooltip="israelreporter.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2110B1" w:rsidRDefault="004E3E08" w:rsidP="004E3E08">
      <w:pPr>
        <w:spacing w:before="100" w:beforeAutospacing="1" w:after="100" w:afterAutospacing="1" w:line="240" w:lineRule="auto"/>
        <w:jc w:val="center"/>
        <w:outlineLvl w:val="2"/>
        <w:rPr>
          <w:rFonts w:eastAsia="Times New Roman" w:cs="Times New Roman"/>
          <w:color w:val="990033"/>
          <w:sz w:val="24"/>
          <w:szCs w:val="24"/>
        </w:rPr>
      </w:pPr>
      <w:r w:rsidRPr="002110B1">
        <w:rPr>
          <w:rFonts w:eastAsia="Times New Roman" w:cs="Times New Roman"/>
          <w:color w:val="000080"/>
          <w:sz w:val="24"/>
          <w:szCs w:val="24"/>
        </w:rPr>
        <w:lastRenderedPageBreak/>
        <w:t>Israel - Lebanon War II: Articles</w:t>
      </w:r>
      <w:r w:rsidRPr="002110B1">
        <w:rPr>
          <w:rFonts w:eastAsia="Times New Roman" w:cs="Times New Roman"/>
          <w:color w:val="000080"/>
          <w:sz w:val="24"/>
          <w:szCs w:val="24"/>
        </w:rPr>
        <w:br/>
        <w:t>Posted 9/30/2006</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224" style="width:351pt;height:1.5pt" o:hrpct="650" o:hralign="center" o:hrstd="t" o:hr="t" fillcolor="#a0a0a0" stroked="f"/>
        </w:pic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The Revived Roman Empire (New World Order) - Prophecy (Mp3 Free Download)</w:t>
      </w:r>
      <w:r w:rsidRPr="006302B0">
        <w:rPr>
          <w:rFonts w:ascii="Corbel" w:eastAsia="Times New Roman" w:hAnsi="Corbel" w:cs="Times New Roman"/>
          <w:color w:val="708090"/>
        </w:rPr>
        <w:br/>
        <w:t xml:space="preserve">Audio Archive of Pastor Brian Broderson. </w:t>
      </w:r>
      <w:hyperlink r:id="rId1788" w:tgtFrame="_blank" w:tooltip="calvarychapel.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Does President Bush Secretly Believe He is a Descendant of Mohammed?</w:t>
      </w:r>
      <w:r w:rsidRPr="006302B0">
        <w:rPr>
          <w:rFonts w:ascii="Corbel" w:eastAsia="Times New Roman" w:hAnsi="Corbel" w:cs="Times New Roman"/>
          <w:color w:val="708090"/>
        </w:rPr>
        <w:br/>
        <w:t>President George Bush might actually believe he is a descendant</w:t>
      </w:r>
      <w:r w:rsidR="005F0A20">
        <w:rPr>
          <w:rFonts w:ascii="Corbel" w:eastAsia="Times New Roman" w:hAnsi="Corbel" w:cs="Times New Roman"/>
          <w:color w:val="708090"/>
        </w:rPr>
        <w:t xml:space="preserve"> of Mohamed. It would explain a </w:t>
      </w:r>
      <w:r w:rsidRPr="006302B0">
        <w:rPr>
          <w:rFonts w:ascii="Corbel" w:eastAsia="Times New Roman" w:hAnsi="Corbel" w:cs="Times New Roman"/>
          <w:color w:val="708090"/>
        </w:rPr>
        <w:t xml:space="preserve">lot of his comments and his actions. Comments like he believes the Quran (Koran) "to be the word of God" and actions like his complete and total worldwide proxy war on behalf of the Muslim Shiite sect. President Bush has removed all the Iraq oil revenues from the Sunni people of Iraq and has given it to the Shiite sect. Bush has also helped place three radical Iranian-Shiite Politicians in charge over Iraq meanwhile he privately finances and supports the radical Shiite groups of Hamas and Hizb'allah. England's Tony Blair and Prince Charles are also strong Shiite supporters with Prince Charles all but openly admitting that he is a convert to Islam. No wonder we live in days with so many strange events occurring because our world leaders have such strange beliefs. </w:t>
      </w:r>
      <w:hyperlink r:id="rId1789" w:tgtFrame="_blank" w:tooltip="basicchristian.org"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Sectarian Unrest Flares Up... In Bahrain - The protest was organized by Shia Muslim dignitaries against the minority Sunni government leadership {This is probably another moderate Sunni Government that Bush, Blair &amp; Co. are in the process of overthrowing for their Proxy war on behalf of radical Shiite (Shia) Iran - for their new radical Islam Shiite - New World Order (NWO)}</w:t>
      </w:r>
      <w:r w:rsidRPr="006302B0">
        <w:rPr>
          <w:rFonts w:ascii="Corbel" w:eastAsia="Times New Roman" w:hAnsi="Corbel" w:cs="Times New Roman"/>
          <w:color w:val="708090"/>
        </w:rPr>
        <w:br/>
        <w:t xml:space="preserve">he Shia majority is concerned that the government is selectively granting naturalization rights to Sunni foreigners over other minority groups in order to influence the November elections. </w:t>
      </w:r>
      <w:hyperlink r:id="rId1790" w:tgtFrame="_blank" w:tooltip="gatewaypundit.blogspot.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Eye of the Storm: Victory in the eye of the beholder - Shi'ites who regard the US as an unexpected ally {Is this a stated US foreign policy? Why is President George W. Bush suddenly radical Islam's best buddy?}</w:t>
      </w:r>
      <w:r w:rsidRPr="006302B0">
        <w:rPr>
          <w:rFonts w:ascii="Corbel" w:eastAsia="Times New Roman" w:hAnsi="Corbel" w:cs="Times New Roman"/>
          <w:color w:val="708090"/>
        </w:rPr>
        <w:br/>
        <w:t xml:space="preserve">These critics point out that the US has helped Iraqi Shi'ites to shake off Sunni oppression and dominate their nation's government for the first time. The US has also helped Afghan Hazara Shi'ites to have a share in their nation's government - again for the very first time. Shi'ites also look to the US to help their coreligionists secure their rights in other countries such as Bahrain and Saudi Arabia. More importantly, perhaps, the US played a crucial role in ending Syria's military presence in Lebanon, opening the way for the development of a pluralist system in which Shi'ites, thanks to their demographic strength, would be in the lead. </w:t>
      </w:r>
      <w:hyperlink r:id="rId1791" w:tgtFrame="_blank" w:tooltip="jpost.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Has the Bush administration lost the plot? - It's almost as if Kerry, not Bush, won the 2004 election</w:t>
      </w:r>
      <w:r w:rsidRPr="006302B0">
        <w:rPr>
          <w:rFonts w:ascii="Corbel" w:eastAsia="Times New Roman" w:hAnsi="Corbel" w:cs="Times New Roman"/>
          <w:color w:val="708090"/>
        </w:rPr>
        <w:br/>
        <w:t xml:space="preserve">According to this piece in the Jerusalem Post senior members of the Israeli Defense Force are "fuming" over being denied the opportunity to achieve a military victory over Hezbollah. I find it particularly disturbing that the Bush administration appears to have played a key role in denying the IDF that opportunity. Indeed, Tony Snow reportedly stated at a press conference today that an Israeli move deeper into Lebanon did not correspond with American policy. Does this mean that American policy is now to protect Hezbollah from the Israelis? </w:t>
      </w:r>
      <w:hyperlink r:id="rId1792" w:tgtFrame="_blank" w:tooltip="powerlineblog.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Wednesday, August 23, 2006: Bush $230 Million for Hezbollah, $0 for Israel</w:t>
      </w:r>
      <w:r w:rsidRPr="006302B0">
        <w:rPr>
          <w:rFonts w:ascii="Corbel" w:eastAsia="Times New Roman" w:hAnsi="Corbel" w:cs="Times New Roman"/>
          <w:color w:val="708090"/>
        </w:rPr>
        <w:br/>
        <w:t xml:space="preserve">Today, President Bush announced $230 million for rebuilding South Lebanon, which Debbie Schussel persuasively argues will be funnelled to Hezbollah because of the lack of accountability on the funds for the Hezbollah-controlled area. Meanwhile, the administration has indicated that Israel won't receive any war-related financial help at all, despite extensive damage as a result of the civilian-targeted attacks (by Hizb'allah) which are war crimes. </w:t>
      </w:r>
      <w:hyperlink r:id="rId1793" w:tgtFrame="_blank" w:tooltip="iris.org.il"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New Al Qaeda Video More CIA Black Op Propaganda - Pathetic pretence kept up that "Al Qaeda" is still or ever was a real organized terror outfit and not the creation of deep (CIA) intelligence</w:t>
      </w:r>
      <w:r w:rsidRPr="006302B0">
        <w:rPr>
          <w:rFonts w:ascii="Corbel" w:eastAsia="Times New Roman" w:hAnsi="Corbel" w:cs="Times New Roman"/>
          <w:color w:val="708090"/>
        </w:rPr>
        <w:br/>
        <w:t xml:space="preserve">The latest cobbled together trash home video to be released and accredited to "Al Qaeda" is yet another piece of scripted propaganda that portrays a desperate attempt to give the impression that the group operates as a cohesive unit. ... As Kurt Nimmo so eloquently puts it, this time the tape features "Azzam the American," aka Adam Yahiye Gadahn, born Adam Pearlman, and also going by the names Abu Suhayb al-Amriki, Abu Suhayb, and Yihya Majadin </w:t>
      </w:r>
      <w:r w:rsidRPr="006302B0">
        <w:rPr>
          <w:rFonts w:ascii="Corbel" w:eastAsia="Times New Roman" w:hAnsi="Corbel" w:cs="Times New Roman"/>
          <w:color w:val="708090"/>
        </w:rPr>
        <w:lastRenderedPageBreak/>
        <w:t xml:space="preserve">Adams (a score card is required to keep track). "Californian Adam Gadahn, wearing a white robe and turban, introduces the message by calling on Westerners to convert," reports CNN. ... Another key indicator that Gadahn / Azzam/ Pearlman is in the employ of Western Intelligence comes from a report out of the Orange County Weekly which details how a man named Khalil Deek, a computer expert who attended the same Mosque as Gadahn and later became a "top Al Qaeda deputy", was continually protected by US authorities and allowed to go free on several occasions. Khalil Deek and Adam Gadahn were accused of organizing a terrorist cell in Anaheim in the mid to late nineties. </w:t>
      </w:r>
      <w:hyperlink r:id="rId1794" w:tgtFrame="_blank" w:tooltip="uruknet.info"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'Terrorist' arrests don't tell the story - Most people arrested on charges related to suspected terrorist activities aren't being prosecuted - Of these, though, half received sentences of 28 days or less</w:t>
      </w:r>
      <w:r w:rsidRPr="006302B0">
        <w:rPr>
          <w:rFonts w:ascii="Corbel" w:eastAsia="Times New Roman" w:hAnsi="Corbel" w:cs="Times New Roman"/>
          <w:color w:val="708090"/>
        </w:rPr>
        <w:br/>
        <w:t xml:space="preserve">Something very odd is going on in the FBI, other federal law enforcement agencies, the Justice Department and perhaps the federal courts too. Most people arrested on charges related to suspected terrorist activities aren't being prosecuted. ... Still, 1,329 convictions is a fairly large number. Of these, though, half received sentences of 28 days or less. Only 5 percent received sentences of five years or more. ... The length of sentences is puzzling, especially in light of the median length in cases brought during the two years before Sept. 11: 41 months. Another oddity: The number of cases begun has fallen off sharply in the last two years, almost matching the number of cases brought in the two years before the Sept. 11 attacks. </w:t>
      </w:r>
      <w:hyperlink r:id="rId1795" w:tgtFrame="_blank" w:tooltip="bostonherald.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ANALYSIS Bush's vision, and the Middle East region, appear to be near collapse - The overthrow of Iran's Sunni enemies in Iraq has "created an Iranian moment"</w:t>
      </w:r>
      <w:r w:rsidRPr="006302B0">
        <w:rPr>
          <w:rFonts w:ascii="Corbel" w:eastAsia="Times New Roman" w:hAnsi="Corbel" w:cs="Times New Roman"/>
          <w:color w:val="708090"/>
        </w:rPr>
        <w:br/>
        <w:t xml:space="preserve">Washington -- The Bush administration's notion that toppling Saddam Hussein would stabilize a turbulent region is among the casualties of this week's Middle East carnage. ... "It's an inescapable fact, as uncomfortable as it is, that the ... Iranian position is stronger than it otherwise would be,'' Blacker said. "It's not an accident that on the more traditional Middle East front, things are heating up again. The Iranians are trying to send a concrete signal.'' The overthrow of Iran's Sunni enemies in Iraq has "created an Iranian moment,'' Cook said. </w:t>
      </w:r>
      <w:hyperlink r:id="rId1796" w:tgtFrame="_blank" w:tooltip="sfgate.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25" style="width:351pt;height:1.5pt" o:hrpct="6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U.S. asks Israel to consider talks on land - U.S. officials have advised Israel to consider a deal that would give the Shaba Farms area, occupied by Israel since 1967, to Lebanon {This was the big fair summit - that's cruel.}</w:t>
      </w:r>
      <w:r w:rsidRPr="006302B0">
        <w:rPr>
          <w:rFonts w:ascii="Corbel" w:eastAsia="Times New Roman" w:hAnsi="Corbel" w:cs="Times New Roman"/>
          <w:color w:val="708090"/>
        </w:rPr>
        <w:br/>
        <w:t xml:space="preserve">The issue was broached by U.S. Secretary of State Condoleezza Rice during a meeting Tuesday with Israeli Prime Minister Ehud Olmert, The Jerusalem Post reported Thursday. The Post said the Israeli government pushed the idea aside after bitter fighting and Israeli loses Wednesday at Bint Jbail, the Hezbollah capital in Lebanon. When asked about the possibility of Israel relinquishing the area, Foreign Ministry Spokesman Mark Regev told the Post, "As far as I know, no one in the international community believes that Shaba Farms is part of Lebanon." </w:t>
      </w:r>
      <w:hyperlink r:id="rId1797" w:tgtFrame="_blank" w:tooltip="gopusa.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Analysis: U.N. Resolution 1701 - The resolution represents a near-total victory for Hezbollah and its sponsors, Syria and Iran, and a defeat for both Israel and America - At this point, the return of captured Israeli soldiers is undetermined</w:t>
      </w:r>
      <w:r w:rsidRPr="006302B0">
        <w:rPr>
          <w:rFonts w:ascii="Corbel" w:eastAsia="Times New Roman" w:hAnsi="Corbel" w:cs="Times New Roman"/>
          <w:color w:val="708090"/>
        </w:rPr>
        <w:br/>
        <w:t xml:space="preserve">It makes it impossible for Israel to defend itself against aggression without being exposed to international condemnation on a scale never seen before. The responsibility for determining compliance is placed in the hands of Kofi Annan who has distinguished himself as a man capable only of condemning Israel for its acts of self-defense. By empowering Annan to evaluate compliance, the resolution all but ensures that Hezbollah will not be forced to disarm and that Israel will be forced to give up the right to defend itself. A catastrophic precedent has been set for the future. Because Lebanon is receiving international support for legally unsupportable territorial demands on Israel (Shaba Farms on the Golan Heights), in the future, the Palestinians, Syrians, Egyptians, and even Jordanians will feel empowered to employ aggression to gain territorial concessions. It places the power to oversee an arms embargo against Hezbollah in the hands of the Lebanese government, of which Hezbollah is a member. ... </w:t>
      </w:r>
      <w:hyperlink r:id="rId1798" w:anchor="newsitemEEVVuAuplEntwbclar" w:tgtFrame="_blank" w:tooltip="olivetreeviews.org"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26" style="width:351pt;height:1.5pt" o:hrpct="650" o:hralign="center" o:hrstd="t" o:hr="t" fillcolor="#a0a0a0" stroked="f"/>
        </w:pict>
      </w:r>
    </w:p>
    <w:p w:rsidR="003C5B89" w:rsidRDefault="003C5B89" w:rsidP="006302B0">
      <w:pPr>
        <w:spacing w:before="100" w:beforeAutospacing="1" w:after="100" w:afterAutospacing="1" w:line="240" w:lineRule="auto"/>
        <w:rPr>
          <w:rFonts w:ascii="Corbel" w:eastAsia="Times New Roman" w:hAnsi="Corbel" w:cs="Times New Roman"/>
          <w:color w:val="000080"/>
        </w:rPr>
      </w:pPr>
    </w:p>
    <w:p w:rsidR="003C5B89" w:rsidRDefault="003C5B89" w:rsidP="006302B0">
      <w:pPr>
        <w:spacing w:before="100" w:beforeAutospacing="1" w:after="100" w:afterAutospacing="1" w:line="240" w:lineRule="auto"/>
        <w:rPr>
          <w:rFonts w:ascii="Corbel" w:eastAsia="Times New Roman" w:hAnsi="Corbel" w:cs="Times New Roman"/>
          <w:color w:val="000080"/>
        </w:rPr>
      </w:pP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lastRenderedPageBreak/>
        <w:t>Shiite Iraqis to Rally in Support of Hezbollah</w:t>
      </w:r>
      <w:r w:rsidRPr="006302B0">
        <w:rPr>
          <w:rFonts w:ascii="Corbel" w:eastAsia="Times New Roman" w:hAnsi="Corbel" w:cs="Times New Roman"/>
          <w:color w:val="708090"/>
        </w:rPr>
        <w:br/>
        <w:t xml:space="preserve">BAGHDAD, Iraq - Hundreds of followers of a radical Shiite cleric left a southern Iraqi city on Thursday to join a rally in the capital condemning Israeli attacks on Lebanon, while at least 13 people were killed or found dead in the latest sectarian violence. Muqtada al-Sadr, a firebrand anti-U.S. cleric who commands a large militia, has called on his followers from around the country to congregate in Baghdad on Friday after the weekly prayers. The rally, scheduled to be held in the Shiite slum of Sadr City in eastern Baghdad, will show support for the Shiite Lebanese guerrilla group Hezbollah in its fight against Israel. </w:t>
      </w:r>
      <w:hyperlink r:id="rId1799"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Iraqi Prime Minister Makes First Official Visit to Iran - Iraq's new Shiite leaders have close ties to Iran, and al-Maliki spent years in Iran and Syria in exile</w:t>
      </w:r>
      <w:r w:rsidRPr="006302B0">
        <w:rPr>
          <w:rFonts w:ascii="Corbel" w:eastAsia="Times New Roman" w:hAnsi="Corbel" w:cs="Times New Roman"/>
          <w:color w:val="708090"/>
        </w:rPr>
        <w:br/>
        <w:t xml:space="preserve">TEHRAN, Iran </w:t>
      </w:r>
      <w:r w:rsidR="00E024AE">
        <w:rPr>
          <w:rFonts w:ascii="Corbel" w:eastAsia="Times New Roman" w:hAnsi="Corbel" w:cs="Times New Roman"/>
          <w:color w:val="708090"/>
        </w:rPr>
        <w:t>-</w:t>
      </w:r>
      <w:r w:rsidRPr="006302B0">
        <w:rPr>
          <w:rFonts w:ascii="Corbel" w:eastAsia="Times New Roman" w:hAnsi="Corbel" w:cs="Times New Roman"/>
          <w:color w:val="708090"/>
        </w:rPr>
        <w:t xml:space="preserve"> Iraq's prime minister received a red-carpet welcome at the Iran's presidential palace on Tuesday at the start of his first official visit to the Shiite Muslim country since taking office in May, state-run television reported. Prime Minister Nouri Al-Maliki's talks with Iranian President Mahmoud Ahmadinejad were expected to cover regional issues and joint projects in energy and trade. ... Iraq's new Shiite leaders have close ties to Iran, and al-Maliki spent years in Iran and Syria in exile. </w:t>
      </w:r>
      <w:hyperlink r:id="rId1800"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Breaking with U.S., Iraq jabs at Israel - The comments by Iraqi PM al-Maliki, a Shiite Arab whose party has close ties to Iran</w:t>
      </w:r>
      <w:r w:rsidRPr="006302B0">
        <w:rPr>
          <w:rFonts w:ascii="Corbel" w:eastAsia="Times New Roman" w:hAnsi="Corbel" w:cs="Times New Roman"/>
          <w:color w:val="708090"/>
        </w:rPr>
        <w:br/>
        <w:t xml:space="preserve">BAGHDAD -- Iraq Prime Minister Nouri al-Maliki on Wednesday denounced the Israeli attacks on Lebanon, marking a sharp break with President Bush's position and highlighting the growing power of a Shiite Muslim identity across the Middle East. The comments by al-Maliki, a Shiite Arab whose party has close ties to Iran, were noticeably stronger than those by Sunni Arab governments, which have refused to take an unequivocal stand on Lebanon, reflecting their concern about the growing influence of Iran, which has a Shiite majority. </w:t>
      </w:r>
      <w:hyperlink r:id="rId1801" w:tgtFrame="_blank" w:tooltip="chicagotribune.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US Military Academies Now Open to Iraqis</w:t>
      </w:r>
      <w:r w:rsidRPr="006302B0">
        <w:rPr>
          <w:rFonts w:ascii="Corbel" w:eastAsia="Times New Roman" w:hAnsi="Corbel" w:cs="Times New Roman"/>
          <w:color w:val="708090"/>
        </w:rPr>
        <w:br/>
        <w:t xml:space="preserve">BAGHDAD, Iraq - The Iraqi Defense Ministry announced Wednesday that it will be accepting applications from Iraqis who want to attend U.S. military academies. Iraqis between the ages of 18 and 22, who are fluent in English and physically can apply for the U.S. Military Academy at West Point, the U.S. Air Force Academy and the U.S. Navas well as the Air Force Academy in Colorado and the U.S. Naval Academy in Maryland, Brig. Gen. Mohammed al-Askari said. </w:t>
      </w:r>
      <w:hyperlink r:id="rId1802" w:tgtFrame="_blank" w:tooltip="military.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Trade Deficit Surges to Record $68 Billion in July on Rising Oil Prices - putting the country on course to rack up a record annual deficit for the fifth straight year</w:t>
      </w:r>
      <w:r w:rsidRPr="006302B0">
        <w:rPr>
          <w:rFonts w:ascii="Corbel" w:eastAsia="Times New Roman" w:hAnsi="Corbel" w:cs="Times New Roman"/>
          <w:color w:val="708090"/>
        </w:rPr>
        <w:br/>
        <w:t xml:space="preserve">WASHINGTON - The U.S. trade deficit hit a record $68 billion in July as surging global oil prices pushed America's foreign oil bill to the highest level in history. The Commerce Department reported Tuesday that the July deficit jumped 5 percent from the June imbalance. Analysts had expected the deficit to worsen slightly, but the overall imbalance was worse than expected and surpassed the old monthly record of $66.6 billion set last October. ... So far this year, the deficit is running at an annual rate of $776 billion, putting the country on course to rack up a record annual deficit for the fifth straight year. Democrats, campaigning for control of Congress in the November elections, hope voters will view the soaring trade deficits as evidence that President Bush's trade policies are not working. {The Bush policy to make America poor and to enrich radical Islam is working!} </w:t>
      </w:r>
      <w:hyperlink r:id="rId1803"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27" style="width:351pt;height:1.5pt" o:hrpct="6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December 28, 2007: Pakistan: What it all Means - It is not a good idea to have 70 nuclear weapons in the hands of a country that is falling apart - "Decisive action is needed to prevent civil war in Pakistan, and a destabilized region only serves to fuel the interests of radical Islam"</w:t>
      </w:r>
      <w:r w:rsidRPr="006302B0">
        <w:rPr>
          <w:rFonts w:ascii="Corbel" w:eastAsia="Times New Roman" w:hAnsi="Corbel" w:cs="Times New Roman"/>
          <w:color w:val="708090"/>
        </w:rPr>
        <w:br/>
        <w:t xml:space="preserve">Joel Rosenberg asks, "Why does Bhutto's death matter? To be blunt: Pakistan and her nuclear weapons are in danger of falling into the hands of Islamic radicals. Such radicals have attempted to assassinate Pakistani President Pervez Musharraf multiple times in the last few years, hoping to seize control of the government and impose Sharia Law. The attack is a sobering reminder that Pakistan is just one coup d'etat away from Osama bin Laden or one of his fanatical, murderous allies suddenly gaining control. It is difficult to imagine a more nightmarish scenario than al-Qaeda in possession of Pakistan's nuclear arsensal, but this is not an impossibility." Gary Bauer reminds us, "Bhutto survived a </w:t>
      </w:r>
      <w:r w:rsidRPr="006302B0">
        <w:rPr>
          <w:rFonts w:ascii="Corbel" w:eastAsia="Times New Roman" w:hAnsi="Corbel" w:cs="Times New Roman"/>
          <w:color w:val="708090"/>
        </w:rPr>
        <w:lastRenderedPageBreak/>
        <w:t xml:space="preserve">previous assassination attempt in October involving coordinated bombings that killed more than 150 people and wounded hundreds more. She did not falter from her cause; she pressed on. According to press reports, a baby was turned into a human bomb in that failed attempt. The child was strapped with explosives and passed person-to-person through the crowd in the hopes that Bhutto would hug the baby, which is what any decent person would do. But Bhutto's enemies, our enemies, freedom's enemies, exploit our sensitivities and turn babies into bombs. "This is the evil Bhutto was confronting. Her voice has been silenced. The rest of the civilized world must take up her cause. We cannot ignore it. We cannot compromise with it. We must defeat it or it will defeat us." We are in perilous times (II Timothy 3) so stay tuned. </w:t>
      </w:r>
      <w:hyperlink r:id="rId1804" w:anchor="newsitemEEAllykZyVhekqZQUs" w:tgtFrame="_blank"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December 27, 2007: ANALYSIS: Conspiracy theories abound over Benazir Bhutto slaying - The most astounding aspect of Thursday's events is the negligence displayed by Bhutto's security detail</w:t>
      </w:r>
      <w:r w:rsidRPr="006302B0">
        <w:rPr>
          <w:rFonts w:ascii="Corbel" w:eastAsia="Times New Roman" w:hAnsi="Corbel" w:cs="Times New Roman"/>
          <w:color w:val="708090"/>
        </w:rPr>
        <w:br/>
        <w:t>According to reports, the assassin managed to approach Bhutto and position himself within a short distance of her, before proceeding to shoot her and detonate the explosives with which he was strapped. Not only did the assassin want to cause maximum casualties, but he also hoped that authorities would later be unable to identify him and thus ascertain which organization he was working for. What makes the security failure all the more startling is the fact that it comes just weeks after the first assassination attempt following Bhutto's return to Pakistan from a lengthy political exile. In the attempt, suicide bombers killed 150 people, although Bhutto escaped unharmed. Under these circumstances, it was chiefly incumbent on her security guards to do all in their power to prevent direct access to her, even during the course of an election campaign in which a candidate seeks to come into contact with the public.</w:t>
      </w:r>
      <w:r w:rsidR="003C5B89">
        <w:rPr>
          <w:rFonts w:ascii="Corbel" w:eastAsia="Times New Roman" w:hAnsi="Corbel" w:cs="Times New Roman"/>
          <w:color w:val="708090"/>
        </w:rPr>
        <w:br/>
      </w:r>
      <w:r w:rsidRPr="006302B0">
        <w:rPr>
          <w:rFonts w:ascii="Corbel" w:eastAsia="Times New Roman" w:hAnsi="Corbel" w:cs="Times New Roman"/>
          <w:color w:val="708090"/>
        </w:rPr>
        <w:t xml:space="preserve"> </w:t>
      </w:r>
      <w:hyperlink r:id="rId1805" w:tgtFrame="_blank" w:tooltip="haaretz.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December 27, 2007: Bhutto photographer: 'She was clearly in her element' - Bhutto enjoyed being with her supporters - She was clearly in her element," he said - "She just wanted to get close to the people, and obviously whoever was after her -- they saw that coming"</w:t>
      </w:r>
      <w:r w:rsidRPr="006302B0">
        <w:rPr>
          <w:rFonts w:ascii="Corbel" w:eastAsia="Times New Roman" w:hAnsi="Corbel" w:cs="Times New Roman"/>
          <w:color w:val="708090"/>
        </w:rPr>
        <w:br/>
        <w:t xml:space="preserve">(CNN) -- The photographer who took the last known images of former Pakistani Prime Minister Benazir Bhutto before her assassination Thursday told CNN he was "surprised" to see her rise through the sunroof of her vehicle to wave to supporters after delivering her speech. ... "I ran up, got as close as I got, made a few pictures of her waving to the crowd," Getty Images senior staff photographer John Moore told CNN's online streaming news service, CNN.com Live, in a phone interview Thursday from Islamabad, Pakistan. "And then suddenly, there were a few gunshots that rang out, and she went down, she went down through the sunroof," he said. "And just at that moment I raised my camera up and the blast happened. ... And then, of course, there was chaos." ... However, the Rawalpindi rally was announced beforehand, he observed. "Whoever planned this attack -- they had time on their hands to plan everything properly, and you saw the results today," he said. ... Moore said it was obvious that Bhutto enjoyed being with her supporters. "She was clearly in her element," he said. "She just wanted to get close to the people, and obviously whoever was after her -- they saw that coming." </w:t>
      </w:r>
      <w:hyperlink r:id="rId1806" w:tgtFrame="_blank" w:tooltip="cnn.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December 27, 2007: Bush administration condemns attack on Bhutto - A U.S. official speaking on grounds of anonymity confirmed that Bhutto was assassinated - No person or group has claimed responsibility for her death, the official said {Bush lavishly funder her killers and he is as guilty as they are.}</w:t>
      </w:r>
      <w:r w:rsidRPr="006302B0">
        <w:rPr>
          <w:rFonts w:ascii="Corbel" w:eastAsia="Times New Roman" w:hAnsi="Corbel" w:cs="Times New Roman"/>
          <w:color w:val="708090"/>
        </w:rPr>
        <w:br/>
        <w:t xml:space="preserve">WASHINGTON (AP) -- The Bush administration scrambled Thursday with the implications of former Pakistani Prime Minister Benazir Bhutto's assassination after investing significant diplomatic capital in promoting reconciliation between her and President Pervez Musharraf. ... Those concerns were compounded by the rising threat from al Qaeda and Taliban extremists, particularly in Pakistan's largely ungoverned tribal areas bordering Afghanistan despite the fact that Washington had pumped nearly $10 billion in aid into the country since Musharraf became an indispensable counter-terrorism ally after September 11, 2001. Irritated by the situation, Congress last week imposed new restrictions on U.S. assistance to Pakistan, including tying $50 million in military aid to State Department assurances that the country is making "concerted efforts" to prevent terrorists from operating inside its borders. Under the law, which provides a total of $300 million in aid to Pakistan and was signed by President Bush on Wednesday, Secretary of State Condoleezza Rice also must guarantee Pakistan is implementing democratic reforms, including releasing political prisoners and restoring an independent judiciary. </w:t>
      </w:r>
      <w:hyperlink r:id="rId1807" w:tgtFrame="_blank" w:tooltip="cnn.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3C5B89" w:rsidRDefault="003C5B89" w:rsidP="006302B0">
      <w:pPr>
        <w:spacing w:before="100" w:beforeAutospacing="1" w:after="100" w:afterAutospacing="1" w:line="240" w:lineRule="auto"/>
        <w:rPr>
          <w:rFonts w:ascii="Corbel" w:eastAsia="Times New Roman" w:hAnsi="Corbel" w:cs="Times New Roman"/>
          <w:color w:val="000080"/>
        </w:rPr>
      </w:pP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lastRenderedPageBreak/>
        <w:t>February 19, 2008: Pakistan ruling party concedes defeat - "I think it's a very dramatic statement about what happens when people can vote," U.S. Sen. John Kerry told CNN from Islamabad</w:t>
      </w:r>
      <w:r w:rsidRPr="006302B0">
        <w:rPr>
          <w:rFonts w:ascii="Corbel" w:eastAsia="Times New Roman" w:hAnsi="Corbel" w:cs="Times New Roman"/>
          <w:color w:val="708090"/>
        </w:rPr>
        <w:br/>
        <w:t xml:space="preserve">ISLAMABAD, Pakistan (CNN) -- Pakistan's ruling party conceded defeat Tuesday as early poll results indicated that the country's opposition looked set to deal a crushing blow to President Pervez Musharraf. Headlines hail early results at a roadside stall in Islamabad, Pakistan, on Tuesday. "We concede and congratulate the people who have won the elections," Mushahid Syed Hussain, general secretary of the Pakistan Muslim League-Q, told CNN. "People have voted for the victory of the ballot box," he said. "We will look forward to strengthening the democratic process by remaining in opposition." Thousands of ecstatic Pakistanis took to the streets as the results trickled in. They waved placards and broke into impromptu songs. "All the King's Men, Gone!" blared the headline in the English-language The Daily Times. "Heavyweights knocked out," proclaimed the newspaper, Dawn. National voter turnout for the parliamentary race exceeded expectations with 45.69 percent of the 81 million eligible voters casting ballots, the election commission told CNN. "I think it's a very dramatic statement about what happens when people can vote," U.S. Sen. John Kerry told CNN from Islamabad. He added that the people of Pakistan "spoke up for change, they spoke up for a different course. I think now Pakistan is looking at a dramatic moment of opportunity." </w:t>
      </w:r>
      <w:hyperlink r:id="rId1808" w:tgtFrame="_blank" w:tooltip="cnn.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February 18, 2008: ISLAMABAD, Pakistan - Musharraf Party Trailing in Third Place, Bhutto Party in Lead After Polls Close - The pro-Musharraf Pakistan Muslim League-Q was trailing in third</w:t>
      </w:r>
      <w:r w:rsidRPr="006302B0">
        <w:rPr>
          <w:rFonts w:ascii="Corbel" w:eastAsia="Times New Roman" w:hAnsi="Corbel" w:cs="Times New Roman"/>
          <w:color w:val="708090"/>
        </w:rPr>
        <w:br/>
        <w:t xml:space="preserve">ISLAMABAD, Pakistan - The party of slain former Prime Minister Benazir Bhutto remained in the lead Monday and that of President Pervez Musharraf trailed behind in third place as vote-counting continued at the close of polls in Pakistan - a stunning development with major implications for the war on terror in the United States and abroad. Early indications showed Bhutto's Pakistan People's Party in a strong first place in the parliamentary elections, followed by opposition Pakistan Muslim League-N of former prime minister Nawaz Sharif. The pro-Musharraf Pakistan Muslim League-Q was trailing in third. </w:t>
      </w:r>
      <w:hyperlink r:id="rId1809"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Pakistan rape reform fails after Musharraf caves in</w:t>
      </w:r>
      <w:r w:rsidRPr="006302B0">
        <w:rPr>
          <w:rFonts w:ascii="Corbel" w:eastAsia="Times New Roman" w:hAnsi="Corbel" w:cs="Times New Roman"/>
          <w:color w:val="708090"/>
        </w:rPr>
        <w:br/>
        <w:t xml:space="preserve">In a setback for women's rights in Pakistan, the ruling party in Islamabad has caved in to (Islam) religious conservatives by dropping its plans to reform rape laws. Statutes known as the Hudood ordinances, based on sharia law, currently operate in Pakistan. They require a female rape victim to produce four male witnesses to corroborate her account, or she risks facing a new charge of adultery. The ruling party in Islamabad, made up of a coalition of groups allied to President Pervez Musharraf, had hoped the new Protection of Women Bill would place the crime of rape within the country's secular penal code, which works in tandem with sharia. </w:t>
      </w:r>
      <w:hyperlink r:id="rId1810" w:tgtFrame="_blank" w:tooltip="belfasttelegraph.co.uk"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Bush bonanza: US likely to announce substantial discount to Pak (Pakistan) in F-16 deal - which include periodic inspections of the fleet and their bases to verify guarantees by Pakistan that it would not pass the technology to China - The planes apparently would also not carry facilities to carry nuclear weapons</w:t>
      </w:r>
      <w:r w:rsidRPr="006302B0">
        <w:rPr>
          <w:rFonts w:ascii="Corbel" w:eastAsia="Times New Roman" w:hAnsi="Corbel" w:cs="Times New Roman"/>
          <w:color w:val="708090"/>
        </w:rPr>
        <w:br/>
        <w:t xml:space="preserve">ISLAMABAD: US President George W Bush plans to announce a "substantial discount" on the $5 billion deal to sell F-16s to Pakistan during President Pervez Musharraf's visit to Washington as a gesture of approval of his handling of the war on terror, a media report said on Tuesday. Musharraf, who left for Brussels on Monday on his way to the US, is "understood to be carrying private assurances from President Bush that he may receive a substantial discount in the price of the F-16 aircraft Pakistan is currently in the process of purchasing from Washington," The News reported. ... The planes apparently would also not carry facilities to carry nuclear weapons. </w:t>
      </w:r>
      <w:hyperlink r:id="rId1811" w:tgtFrame="_blank" w:tooltip="dnaindia.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Just a "Crazy" Lady? Part 2: More Info About Diverted Heathrow/US Flight Raises Serious Questions; Pakistani Loyalties</w:t>
      </w:r>
      <w:r w:rsidRPr="006302B0">
        <w:rPr>
          <w:rFonts w:ascii="Corbel" w:eastAsia="Times New Roman" w:hAnsi="Corbel" w:cs="Times New Roman"/>
          <w:color w:val="708090"/>
        </w:rPr>
        <w:br/>
        <w:t xml:space="preserve">She has a long-time friend in Pakistan, traveled there often. Perhaps, she was recruited. She tried to draw out the Federal Air Marshal and failed. She did draw out the Captain (from the cockpit)--thought that was not supossed to happen. She had all the test material in her bag--all the banned items she managed to get on the plane. She spoke of building a device. ... A woman on a trans-Atlantic flight diverted to Boston for security concerns passed several notes to crew members, urinated on the cabin floor and made comments the crew believed were references to al-Qaida and the Sept. 11 attacks, according to an affidavit filed Thursday. </w:t>
      </w:r>
      <w:hyperlink r:id="rId1812" w:tgtFrame="_blank" w:tooltip="debbieschlussel.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3C5B89" w:rsidRDefault="003C5B89" w:rsidP="006302B0">
      <w:pPr>
        <w:spacing w:before="100" w:beforeAutospacing="1" w:after="100" w:afterAutospacing="1" w:line="240" w:lineRule="auto"/>
        <w:rPr>
          <w:rFonts w:ascii="Corbel" w:eastAsia="Times New Roman" w:hAnsi="Corbel" w:cs="Times New Roman"/>
          <w:color w:val="000080"/>
        </w:rPr>
      </w:pP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lastRenderedPageBreak/>
        <w:t>Bush traps India into CTBT - Lucky to escape Mr Bush's nuclear embrace, Pakistan (without CTBT restrictions) can now seek to overtake India on nukes, as it has done on missiles</w:t>
      </w:r>
      <w:r w:rsidRPr="006302B0">
        <w:rPr>
          <w:rFonts w:ascii="Corbel" w:eastAsia="Times New Roman" w:hAnsi="Corbel" w:cs="Times New Roman"/>
          <w:color w:val="708090"/>
        </w:rPr>
        <w:br/>
        <w:t xml:space="preserve">The Bush administration has attached a legally binding rider to the nuclear deal with India even before the US Congress has had an opportunity to put conditions of its own. Under the administration's action plan, India would become a party to the Comprehensive Test Ban Treaty (CTBT) through a congressional piece of legislation. This is the first time in world history that one power has sought to bind another state {nation} to an international treaty rejected by its own legislature. The US Senate threw out the CTBT in 1999. ... For Washington, the nuclear deal has come handy to impose qualitative and quantitative ceilings on India's nuclear-deterrent capability in order to ensure that it never emerges as a full-fledged nuclear-weapons state. A permanent test ban is part of its effort to qualitatively cap the Indian deterrent, while the quantitative ceiling comes from America's success in making India agree to reduce to less than one-third the existing number of facilities producing weapons-usable fissile material. Lucky to escape Mr Bush's nuclear embrace, Pakistan can now seek to overtake India on nukes, as it has done on missiles. It can watch the fun as the Bush administration and the US Congress entangle India in a web of capability restraints, in return for offering New Delhi dubious benefits? the right to import uneconomical power reactors dependent on imported fuel. </w:t>
      </w:r>
      <w:hyperlink r:id="rId1813" w:tgtFrame="_blank" w:tooltip="iht.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28" style="width:351pt;height:1.5pt" o:hrpct="6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The Reuters Photo Scandal - A comprehensive overview of the four types of photo fraud committed by Reuters, August, 2006 *Warning some Graphic Photos*</w:t>
      </w:r>
      <w:r w:rsidRPr="006302B0">
        <w:rPr>
          <w:rFonts w:ascii="Corbel" w:eastAsia="Times New Roman" w:hAnsi="Corbel" w:cs="Times New Roman"/>
          <w:color w:val="708090"/>
        </w:rPr>
        <w:br/>
        <w:t xml:space="preserve">The recent discovery that the Reuters news agency released a digitally manipulated photograph as an authentic image of the bombing in Beirut has drawn attention to the important topic of bias in the media. But lost in the frenzy over one particular image is an even more devastating fact: that over the last week Reuters has been caught red-handed in an astonishing variety of journalistic frauds in the photo coverage of the war in Lebanon. </w:t>
      </w:r>
      <w:hyperlink r:id="rId1814" w:tgtFrame="_blank" w:tooltip="www.zombietime.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more red (cross) double-cross - The continuing saga of the Lebanese Red Cross fraud, which is now being defended by Aussie journalists</w:t>
      </w:r>
      <w:r w:rsidRPr="006302B0">
        <w:rPr>
          <w:rFonts w:ascii="Corbel" w:eastAsia="Times New Roman" w:hAnsi="Corbel" w:cs="Times New Roman"/>
          <w:color w:val="708090"/>
        </w:rPr>
        <w:br/>
        <w:t xml:space="preserve">On 31 August Chulov who personally investigated the incident tells us : We inspected both ambulances, whose mangled roofs were not rusting at the time. By the time the photos used on the blog site were taken, rust had appeared. But this is entirely normal in Lebanon's sultry summer climate, where humidity on the coast does not drop below 70 percent. </w:t>
      </w:r>
      <w:hyperlink r:id="rId1815" w:tgtFrame="_blank" w:tooltip="dogfightatbankstown"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The ambulance wars get hotter - scroll down and view the YouTube Video 'Are we being taken for another ride?'</w:t>
      </w:r>
      <w:r w:rsidRPr="006302B0">
        <w:rPr>
          <w:rFonts w:ascii="Corbel" w:eastAsia="Times New Roman" w:hAnsi="Corbel" w:cs="Times New Roman"/>
          <w:color w:val="708090"/>
        </w:rPr>
        <w:br/>
        <w:t xml:space="preserve">Tenacious bloggers are not letting the MSM (Mainstream Media) off the hook for the dubious Qana ambulance incident this summer. </w:t>
      </w:r>
      <w:hyperlink r:id="rId1816" w:tgtFrame="_blank" w:tooltip="michellemalkin.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*Blog event Story of the Year - Lebanon Ambulance News Fraud: {**Note Green Helmet Guy even makes an appearance near the end of the staged news event (You Tube) video - wearing a red cross helmet - he helps people return from the ambulance and then neatly stacks red cross helmets in a row on a stretcher.}</w:t>
      </w:r>
      <w:r w:rsidRPr="006302B0">
        <w:rPr>
          <w:rFonts w:ascii="Corbel" w:eastAsia="Times New Roman" w:hAnsi="Corbel" w:cs="Times New Roman"/>
          <w:color w:val="708090"/>
        </w:rPr>
        <w:br/>
        <w:t xml:space="preserve">On the night of July 23, 2006, an Israeli aircraft intentionally fired missiles at and struck two Lebanese Red Cross ambulances performing rescue operations, causing huge explosions that injured everyone inside the vehicles. Or so says the global media, including Time magazine, the BBC, the New York Times, the Los Angeles Times and thousands of other outlets around the world. If true, the incident would have been an egregious and indefensible violation of the Geneva Convention, and would constitute a war crime committed by the state of Israel. But there's one problem: It never happened. </w:t>
      </w:r>
      <w:hyperlink r:id="rId1817" w:tgtFrame="_blank" w:tooltip="zombietime.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29" style="width:351pt;height:1.5pt" o:hrpct="6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Video littlegreenfootballs.com Blog: JihadTV - Among the Terrorists - (Click picture to play video Requires Windows Media Player)</w:t>
      </w:r>
      <w:r w:rsidRPr="006302B0">
        <w:rPr>
          <w:rFonts w:ascii="Corbel" w:eastAsia="Times New Roman" w:hAnsi="Corbel" w:cs="Times New Roman"/>
          <w:color w:val="708090"/>
        </w:rPr>
        <w:br/>
        <w:t xml:space="preserve">JihadTV shows us the terrorists building tunnels, making grenades, launching Qassam rockets, mixing explosives, and manufacturing RPGs, and there are interviews with various soldiers and commanders .. </w:t>
      </w:r>
      <w:hyperlink r:id="rId1818" w:tgtFrame="_blank" w:tooltip="littlegreenfootball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lastRenderedPageBreak/>
        <w:t>25 Min. Video of Israel in Lebanon - ground forces</w:t>
      </w:r>
      <w:r w:rsidRPr="006302B0">
        <w:rPr>
          <w:rFonts w:ascii="Corbel" w:eastAsia="Times New Roman" w:hAnsi="Corbel" w:cs="Times New Roman"/>
          <w:color w:val="708090"/>
        </w:rPr>
        <w:br/>
        <w:t xml:space="preserve">Israeli video journalist Itai Anghel went into Hezbollah-controlled Lebanon with the Nahal Brigade and shot 25 minutes of riveting house-to-house combat footage with a night vision lens.The Hezbollah fighters wore Israeli uniforms. </w:t>
      </w:r>
      <w:r w:rsidR="006302B0">
        <w:rPr>
          <w:rFonts w:ascii="Corbel" w:eastAsia="Times New Roman" w:hAnsi="Corbel" w:cs="Times New Roman"/>
          <w:color w:val="708090"/>
        </w:rPr>
        <w:br/>
      </w:r>
      <w:hyperlink r:id="rId1819" w:tgtFrame="_blank" w:tooltip="menorahblog.typepad.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Inside Baalbek Mission of Last Evening with Israeli Commandos (Online Video)</w:t>
      </w:r>
      <w:r w:rsidRPr="006302B0">
        <w:rPr>
          <w:rFonts w:ascii="Corbel" w:eastAsia="Times New Roman" w:hAnsi="Corbel" w:cs="Times New Roman"/>
          <w:color w:val="708090"/>
        </w:rPr>
        <w:br/>
        <w:t xml:space="preserve">This video is something special. It was shot in the early morning hours of August 2 during an operation by IDF commandos in Baalbek, inside the Bekaa Valley. The commandos captured five Hezbollah terrorists and killed at least 10 others before completing the operation and safely returning to Israel, IDF Chief of Staff Dan Halutz said. More operational details of the raid here. </w:t>
      </w:r>
      <w:hyperlink r:id="rId1820" w:tgtFrame="_blank" w:tooltip="vitalperspective.typepad.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30" style="width:351pt;height:1.5pt" o:hrpct="650" o:hralign="center" o:hrstd="t" o:hr="t" fillcolor="#a0a0a0" stroked="f"/>
        </w:pict>
      </w:r>
    </w:p>
    <w:p w:rsidR="004E3E08" w:rsidRPr="006302B0" w:rsidRDefault="004E3E08" w:rsidP="006302B0">
      <w:pPr>
        <w:spacing w:before="100" w:beforeAutospacing="1" w:after="100" w:afterAutospacing="1" w:line="240" w:lineRule="auto"/>
        <w:rPr>
          <w:rFonts w:ascii="Times New Roman" w:eastAsia="Times New Roman" w:hAnsi="Times New Roman" w:cs="Times New Roman"/>
          <w:sz w:val="24"/>
          <w:szCs w:val="24"/>
        </w:rPr>
      </w:pPr>
      <w:r w:rsidRPr="006302B0">
        <w:rPr>
          <w:rFonts w:ascii="Corbel" w:eastAsia="Times New Roman" w:hAnsi="Corbel" w:cs="Times New Roman"/>
          <w:color w:val="000080"/>
        </w:rPr>
        <w:t>July 29, 2006: Bush 'apology' over bomb flights {This is another Secret Operation to enrage Europe's Muslims - to get them radical.}</w:t>
      </w:r>
      <w:r w:rsidRPr="006302B0">
        <w:rPr>
          <w:rFonts w:ascii="Corbel" w:eastAsia="Times New Roman" w:hAnsi="Corbel" w:cs="Times New Roman"/>
          <w:color w:val="708090"/>
        </w:rPr>
        <w:br/>
        <w:t xml:space="preserve">US President George Bush has apologised to Tony Blair over the use of Prestwick Airport (Scotland) to refuel planes carrying bombs to Israel, Mr Blair's spokesman says. ... One air traffic controller, who did not want to be identified, said: "We usually don't know the cargo that is on board but for some reason this one's flight plan was brazenly advertising it was carrying bombs. </w:t>
      </w:r>
      <w:hyperlink r:id="rId1821" w:tgtFrame="_blank" w:tooltip="bbc.co.uk"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July 1, 2007: Car bomb hits Glasgow airport - "We believe the incident at Glasgow airport is linked to the events in London yesterday" Rae said. "There are clearly similarities and we can confirm that this is being treated as a terrorist incident"</w:t>
      </w:r>
      <w:r w:rsidRPr="006302B0">
        <w:rPr>
          <w:rFonts w:ascii="Corbel" w:eastAsia="Times New Roman" w:hAnsi="Corbel" w:cs="Times New Roman"/>
          <w:color w:val="708090"/>
        </w:rPr>
        <w:br/>
        <w:t xml:space="preserve">Three terrorist suspects are in police custody - and a fourth man under guard in hospital - following attacks that saw a flaming jeep crash into a Scottish airport and two car bomb plots foiled in central London. ... Police and security officials said the attacks were clearly linked, adding all three vehicles had carried large amounts of flammable materials - including petrol and gas cylinders. The chaos over the past two days has raised fears that the type of car bomb attacks that have become commonplace in Iraq has now reached European shores. Britain has raised its security alert level to critical - the highest possible level, indicating terror attacks may be imminent. </w:t>
      </w:r>
      <w:hyperlink r:id="rId1822" w:tgtFrame="_blank" w:tooltip="theage.com.au"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July 16 2007: Trainee doctors released in (Glasgow airport) car bomb inquiry - were released from Paddington Green police station without charge yesterday afternoon, Scotland Yard said</w:t>
      </w:r>
      <w:r w:rsidRPr="006302B0">
        <w:rPr>
          <w:rFonts w:ascii="Corbel" w:eastAsia="Times New Roman" w:hAnsi="Corbel" w:cs="Times New Roman"/>
          <w:color w:val="708090"/>
        </w:rPr>
        <w:br/>
        <w:t xml:space="preserve">The fast-moving investigation into the failed Glasgow and London car bomb attacks led to two men being released and a further two charged over the weekend. Two trainee doctors, aged 25 and 28, arrested at the Royal Alexandra hospital, Paisley, in the early hours of July 2 were released from Paddington Green police station without charge yesterday afternoon, Scotland Yard said. The police had until yesterday to charge or release them or apply to a magistrate for further time for questioning. They have not been named. It is believed they originated in the Middle East and worked in the medical profession. At the same time officers were given until July 21 to continue questioning another suspect, Dr Mohammed Asha, 26, who was arrested on the M6 in Cheshire on June 30. His wife, who was arrested at the same time, was released last Thursday. ... In Australia, Mohammed Haneef, 27, an Indian doctor, was charged in Brisbane with providing support to a terrorist organisation by giving his mobile phone Sim card to his cousins Sabeel and Kafeel Ahmed when he moved to Australia in July 2006. Kafeel is still in hospital in a critical condition after setting fire to himself when his Jeep Cherokee was rammed into the doors at Glasgow airport. </w:t>
      </w:r>
      <w:hyperlink r:id="rId1823" w:tgtFrame="_blank" w:tooltip="guardian.co.uk"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September 02, 2007: Report - Evidence Used to Convict Libyan in Pan Am Flight 103 Bombing Was Tampered With - He told the Guardian that when he was shown the timer switch fragments at the trial, they had been tampered with since he was first shown the evidence years earlier</w:t>
      </w:r>
      <w:r w:rsidRPr="006302B0">
        <w:rPr>
          <w:rFonts w:ascii="Corbel" w:eastAsia="Times New Roman" w:hAnsi="Corbel" w:cs="Times New Roman"/>
          <w:color w:val="708090"/>
        </w:rPr>
        <w:br/>
        <w:t xml:space="preserve">A Swiss engineer has confessed to lying about a key piece of evidence used to convict a Libyan agent in the 1988 bombing of Pan Am flight 103 over Lockerbie, Scotland, a British newspaper reported Sunday. Ulrich Lumpert, an employee of the company that manufactured a timer switch authorities said was used to construct the bomb, walked into a Zurich police station last week and asked to swear an affadavit before a notary stating that he lied about the timer that linked Abdulbaset al-Megrahi to the crime, the Guardian newspaper reported. ... Lumpert's confession backs up assertions his former employer, Edwin Bollier, has reportedly been making since his company's timer switch was first </w:t>
      </w:r>
      <w:r w:rsidRPr="006302B0">
        <w:rPr>
          <w:rFonts w:ascii="Corbel" w:eastAsia="Times New Roman" w:hAnsi="Corbel" w:cs="Times New Roman"/>
          <w:color w:val="708090"/>
        </w:rPr>
        <w:lastRenderedPageBreak/>
        <w:t xml:space="preserve">linked to the bombing. Bollier's company is now bankrupt due to the case, and he has been trying to clear its name for two decades. Bollier told the Guardian that his company, Mebo, did sell 20 timer switches to Libya two years before the Lockerbie bombing, but the type of switch used in the bomb was different from the switches sold. </w:t>
      </w:r>
      <w:hyperlink r:id="rId1824" w:tgtFrame="_blank" w:tooltip="foxnew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000080"/>
        </w:rPr>
        <w:t>June 30, 2005; Iran President was Captor Say (US) Hostages, Bush Wants Answers {Well George W. any answers yet to this mystery? Oh yeah, you declined to even investigate it after first talking up a good game about all you were going to do for justice for our American citizens.}</w:t>
      </w:r>
      <w:r w:rsidRPr="006302B0">
        <w:rPr>
          <w:rFonts w:ascii="Corbel" w:eastAsia="Times New Roman" w:hAnsi="Corbel" w:cs="Times New Roman"/>
          <w:color w:val="708090"/>
        </w:rPr>
        <w:br/>
        <w:t xml:space="preserve">WASHINGTON, JUNE 30: President George W. Bush said on Thursday, he wanted answers on whether Iranian President-elect Mahmoud Ahmadinejad was a leader in the 1979 US Embassy siege as some former hostages have said. ... "I have no information," Bush told reporters during a briefing on the upcoming G-8 summit in Scotland. "But obviously his involvement raises many questions, and knowing how active people are at finding answers to questions, I'm confident they will be found." </w:t>
      </w:r>
      <w:hyperlink r:id="rId1825" w:tgtFrame="_blank" w:tooltip="indianexpress.com" w:history="1">
        <w:r w:rsidRPr="006302B0">
          <w:rPr>
            <w:rFonts w:ascii="Corbel" w:eastAsia="Times New Roman" w:hAnsi="Corbel" w:cs="Times New Roman"/>
            <w:color w:val="4682B4"/>
          </w:rPr>
          <w:t>[article link]</w:t>
        </w:r>
      </w:hyperlink>
      <w:r w:rsidRPr="006302B0">
        <w:rPr>
          <w:rFonts w:ascii="Corbel" w:eastAsia="Times New Roman" w:hAnsi="Corbel" w:cs="Times New Roman"/>
          <w:color w:val="708090"/>
        </w:rPr>
        <w:t xml:space="preserve"> </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231" style="width:351pt;height:1.5pt" o:hrpct="650" o:hralign="center" o:hrstd="t" o:hr="t" fillcolor="#a0a0a0" stroked="f"/>
        </w:pict>
      </w:r>
    </w:p>
    <w:p w:rsidR="004E3E08" w:rsidRPr="006302B0" w:rsidRDefault="004E3E08" w:rsidP="004E3E08">
      <w:pPr>
        <w:spacing w:before="100" w:beforeAutospacing="1" w:after="100" w:afterAutospacing="1" w:line="240" w:lineRule="auto"/>
        <w:jc w:val="center"/>
        <w:outlineLvl w:val="1"/>
        <w:rPr>
          <w:rFonts w:eastAsia="Times New Roman" w:cs="Times New Roman"/>
          <w:color w:val="0066FF"/>
          <w:sz w:val="24"/>
          <w:szCs w:val="24"/>
        </w:rPr>
      </w:pPr>
      <w:r w:rsidRPr="006302B0">
        <w:rPr>
          <w:rFonts w:eastAsia="Times New Roman" w:cs="Times New Roman"/>
          <w:color w:val="000080"/>
          <w:sz w:val="24"/>
          <w:szCs w:val="24"/>
        </w:rPr>
        <w:t>Appendix: Articles</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232" style="width:351pt;height:1.5pt" o:hrpct="650" o:hralign="center" o:hrstd="t" o:hr="t" fillcolor="#a0a0a0" stroked="f"/>
        </w:pict>
      </w:r>
    </w:p>
    <w:p w:rsidR="004E3E08" w:rsidRPr="006302B0" w:rsidRDefault="004E3E08" w:rsidP="004E3E08">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t>Posted September 11, 2001</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Massive Terrorist Attacks this morning</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From: David (DavidABrown) 9/11/2001 9:38 am PST</w:t>
      </w:r>
      <w:r w:rsidRPr="006302B0">
        <w:rPr>
          <w:rFonts w:ascii="Calibri" w:eastAsia="Times New Roman" w:hAnsi="Calibri" w:cs="Times New Roman"/>
          <w:color w:val="708090"/>
        </w:rPr>
        <w:br/>
        <w:t>To: ALL</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"Unreal" Destruction</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Unprecedented Mayhem and Destruction Hijackings and Bombings (the first news reports also mentioned explosions) the deaths and Injury of many innocent people.</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What Does it mean?</w:t>
      </w:r>
    </w:p>
    <w:p w:rsidR="004E3E08" w:rsidRPr="006302B0" w:rsidRDefault="004E3E08" w:rsidP="00C8777F">
      <w:pPr>
        <w:numPr>
          <w:ilvl w:val="0"/>
          <w:numId w:val="5"/>
        </w:num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 xml:space="preserve">It means that Human Life is fragile and fleeting. </w:t>
      </w:r>
    </w:p>
    <w:p w:rsidR="004E3E08" w:rsidRPr="006302B0" w:rsidRDefault="004E3E08" w:rsidP="00C8777F">
      <w:pPr>
        <w:numPr>
          <w:ilvl w:val="0"/>
          <w:numId w:val="5"/>
        </w:num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 xml:space="preserve">It also means that we exist in a world and in a time of great disobedience and disrespect. </w:t>
      </w:r>
      <w:r w:rsidRPr="006302B0">
        <w:rPr>
          <w:rFonts w:ascii="Calibri" w:eastAsia="Times New Roman" w:hAnsi="Calibri" w:cs="Times New Roman"/>
          <w:color w:val="708090"/>
        </w:rPr>
        <w:br/>
        <w:t xml:space="preserve">Disrespect and disobedience directed at both God and people. </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Yes, this could have Major Biblical *(End Time) Significance.</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 xml:space="preserve">Biblically for the </w:t>
      </w:r>
      <w:r w:rsidR="001F3FF4">
        <w:rPr>
          <w:rFonts w:ascii="Calibri" w:eastAsia="Times New Roman" w:hAnsi="Calibri" w:cs="Times New Roman"/>
          <w:color w:val="708090"/>
        </w:rPr>
        <w:t>“</w:t>
      </w:r>
      <w:r w:rsidRPr="006302B0">
        <w:rPr>
          <w:rFonts w:ascii="Calibri" w:eastAsia="Times New Roman" w:hAnsi="Calibri" w:cs="Times New Roman"/>
          <w:color w:val="708090"/>
        </w:rPr>
        <w:t>End Times</w:t>
      </w:r>
      <w:r w:rsidR="001F3FF4">
        <w:rPr>
          <w:rFonts w:ascii="Calibri" w:eastAsia="Times New Roman" w:hAnsi="Calibri" w:cs="Times New Roman"/>
          <w:color w:val="708090"/>
        </w:rPr>
        <w:t>”</w:t>
      </w:r>
      <w:r w:rsidRPr="006302B0">
        <w:rPr>
          <w:rFonts w:ascii="Calibri" w:eastAsia="Times New Roman" w:hAnsi="Calibri" w:cs="Times New Roman"/>
          <w:color w:val="708090"/>
        </w:rPr>
        <w:t xml:space="preserve"> the world will be Governed by one world leader. This world leader will lead from Europe and not from the USA.</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This series of catastrophes could have the end time Biblical significance in causing the UN Hq. Building to relocate from NY (USA) to Europe and this would fit Bible Prophecy in that the UN or some global agency would be in Europe.</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*End Times means the End of the Times that humans will spend separated from Jesus (God). End time is Not the end of time, it is the end of separation time, before the return of Jesus to unite with people and to reign here on earth.</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Why does God Allow such tragedies to Happen?</w:t>
      </w:r>
      <w:r w:rsidRPr="006302B0">
        <w:rPr>
          <w:rFonts w:ascii="Calibri" w:eastAsia="Times New Roman" w:hAnsi="Calibri" w:cs="Times New Roman"/>
          <w:color w:val="708090"/>
        </w:rPr>
        <w:br/>
        <w:t>God allows tragedy to happen to reveal that Human life is precious (fragile) and that the real tragedy is human separation from God.</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lastRenderedPageBreak/>
        <w:t>These Tragedies and Death itself will cease when Jesus reigns and rules from earth.</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The last Prayer in the Bible is a prayer Requesting the speedy, coming return of Jesus. Reflecting on these end time events the Disciple John prays that Jesus would come quickly.</w:t>
      </w:r>
    </w:p>
    <w:p w:rsidR="004E3E08" w:rsidRPr="004E3E08" w:rsidRDefault="004E3E08" w:rsidP="004E3E08">
      <w:pPr>
        <w:spacing w:beforeAutospacing="1" w:after="100" w:afterAutospacing="1" w:line="240" w:lineRule="auto"/>
        <w:jc w:val="both"/>
        <w:rPr>
          <w:rFonts w:ascii="Gisha" w:eastAsia="Times New Roman" w:hAnsi="Gisha" w:cs="Gisha"/>
          <w:color w:val="606060"/>
          <w:sz w:val="24"/>
          <w:szCs w:val="24"/>
        </w:rPr>
      </w:pPr>
      <w:r w:rsidRPr="004E3E08">
        <w:rPr>
          <w:rFonts w:ascii="Gisha" w:eastAsia="Times New Roman" w:hAnsi="Gisha" w:cs="Gisha"/>
          <w:color w:val="606060"/>
          <w:sz w:val="24"/>
          <w:szCs w:val="24"/>
        </w:rPr>
        <w:t>Revelation 22:20,21 He (Jesus) which testifieth these things saith, Surely I come quickly. Amen Even so come, Lord Jesus. The grace of our Lord Jesus Christ be with you all. Amen</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David A. Brown</w:t>
      </w:r>
      <w:r w:rsidRPr="006302B0">
        <w:rPr>
          <w:rFonts w:ascii="Calibri" w:eastAsia="Times New Roman" w:hAnsi="Calibri" w:cs="Times New Roman"/>
          <w:color w:val="708090"/>
        </w:rPr>
        <w:br/>
        <w:t>Basic Christian: Forum</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233" style="width:351pt;height:1.5pt" o:hrpct="650" o:hralign="center" o:hrstd="t" o:hr="t" fillcolor="#a0a0a0" stroked="f"/>
        </w:pict>
      </w:r>
    </w:p>
    <w:p w:rsidR="004E3E08" w:rsidRPr="006302B0" w:rsidRDefault="004E3E08" w:rsidP="004E3E08">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t>Posted April 11, 2002</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Go ahead Israel (for your safety) destroy Church Buildings</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From: David (DavidABrown) 4/11/2002 4:55 pm PST</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(Posted during the terrorist takeover of the Bethlehem Church)</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To Whom it may Concern.</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Do to the perilous times in which we now exist and due to the fact that the glorious Nation of Israel is in a struggle for it's very own existence including a vast struggle for the precious defense of life, livelihood, existence and freedom, I as a Christian give my permission to Israel and to the forces thereof to use any means necessary including the destruction of Christian Churches and sites as a means of securing safety for the people of Israel.</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The Church consists of it's members of which I am one. The Church does not consist of relics nor of buildings which do not enter into Heaven and the Kingdom of God, as the people do. Churches have never been intended to be a sanctuary for terrorists and criminals, however Jesus Himself is a sanctuary for every known sin. If any person seeks refuge let them seek it in Jesus and not in structures. As a Christian I take no offence from Israel in their unintended destruction of Christian property as no offense is given by Israel in their actions.</w:t>
      </w:r>
    </w:p>
    <w:p w:rsidR="004E3E08" w:rsidRPr="004E3E08" w:rsidRDefault="004E3E08" w:rsidP="004E3E08">
      <w:pPr>
        <w:spacing w:beforeAutospacing="1" w:after="100" w:afterAutospacing="1" w:line="240" w:lineRule="auto"/>
        <w:jc w:val="both"/>
        <w:rPr>
          <w:rFonts w:ascii="Gisha" w:eastAsia="Times New Roman" w:hAnsi="Gisha" w:cs="Gisha"/>
          <w:color w:val="606060"/>
          <w:sz w:val="24"/>
          <w:szCs w:val="24"/>
        </w:rPr>
      </w:pPr>
      <w:r w:rsidRPr="004E3E08">
        <w:rPr>
          <w:rFonts w:ascii="Gisha" w:eastAsia="Times New Roman" w:hAnsi="Gisha" w:cs="Gisha"/>
          <w:color w:val="606060"/>
          <w:sz w:val="24"/>
          <w:szCs w:val="24"/>
        </w:rPr>
        <w:t>Zechariah 2:8-10 For thus saith the LORD of hosts; After the glory hath he sent me unto the nations which spoiled you: for he that toucheth you toucheth the apple of his eye. For, behold, I will shake mine hand upon them, and they shall be a spoil to their servants: and ye shall know that the LORD of hosts hath sent me. Sing and rejoice, O daughter of Zion: for, lo, I come, and I will dwell in the midst of thee, saith the LORD.</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000080"/>
        </w:rPr>
        <w:t>I pray, Jesus, the Lord our God, richly keep you and bless you!!</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Signed,</w:t>
      </w:r>
      <w:r w:rsidRPr="006302B0">
        <w:rPr>
          <w:rFonts w:ascii="Calibri" w:eastAsia="Times New Roman" w:hAnsi="Calibri" w:cs="Times New Roman"/>
          <w:color w:val="708090"/>
        </w:rPr>
        <w:br/>
        <w:t>David Anson Brown</w:t>
      </w:r>
      <w:r w:rsidRPr="006302B0">
        <w:rPr>
          <w:rFonts w:ascii="Calibri" w:eastAsia="Times New Roman" w:hAnsi="Calibri" w:cs="Times New Roman"/>
          <w:color w:val="708090"/>
        </w:rPr>
        <w:br/>
        <w:t>www.BasicChristian.org</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234" style="width:351pt;height:1.5pt" o:hrpct="650" o:hralign="center" o:hrstd="t" o:hr="t" fillcolor="#a0a0a0" stroked="f"/>
        </w:pict>
      </w:r>
    </w:p>
    <w:p w:rsidR="003C5B89" w:rsidRDefault="003C5B89" w:rsidP="004E3E08">
      <w:pPr>
        <w:spacing w:before="100" w:beforeAutospacing="1" w:after="100" w:afterAutospacing="1" w:line="240" w:lineRule="auto"/>
        <w:jc w:val="center"/>
        <w:outlineLvl w:val="2"/>
        <w:rPr>
          <w:rFonts w:eastAsia="Times New Roman" w:cs="Times New Roman"/>
          <w:color w:val="990033"/>
        </w:rPr>
      </w:pPr>
    </w:p>
    <w:p w:rsidR="003C5B89" w:rsidRDefault="003C5B89" w:rsidP="004E3E08">
      <w:pPr>
        <w:spacing w:before="100" w:beforeAutospacing="1" w:after="100" w:afterAutospacing="1" w:line="240" w:lineRule="auto"/>
        <w:jc w:val="center"/>
        <w:outlineLvl w:val="2"/>
        <w:rPr>
          <w:rFonts w:eastAsia="Times New Roman" w:cs="Times New Roman"/>
          <w:color w:val="990033"/>
        </w:rPr>
      </w:pPr>
    </w:p>
    <w:p w:rsidR="004E3E08" w:rsidRPr="006302B0" w:rsidRDefault="004E3E08" w:rsidP="004E3E08">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lastRenderedPageBreak/>
        <w:t>Posted April 20, 2002</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 xml:space="preserve">Reply Posting </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From: David (DavidABrown) 4/20/2002 3:47 pm PST</w:t>
      </w:r>
      <w:r w:rsidRPr="006302B0">
        <w:rPr>
          <w:rFonts w:ascii="Calibri" w:eastAsia="Times New Roman" w:hAnsi="Calibri" w:cs="Times New Roman"/>
          <w:color w:val="708090"/>
        </w:rPr>
        <w:br/>
        <w:t>To: **** &amp; ****</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Hi,</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 know that you two are posting on a forum that has different views than you do so I compliment you for your desire to reach out to others with differing views and your boldness to do so.</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One of the things that I see as so distasteful in the Israel /Palestinian/Arab situation is that the only ending that the non-Jewish parties are willing to accept is the complete destruction of the nation of Israel, as the Arab nations do not even print maps with the nation of Israel on them. I don't see how the Arabs/Palestinians can be supported with a stance like that and the sick fact that they are targeting innocent civilian men, women, elderly and children to carry out their temper tantrum on is unacceptable to me.</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As the Bible points out many times God Himself fights on behalf of Israel. To go against Israel is to actually fight God, something certainly no one should want to take part in.</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 think that about the only viable current solution is for Israel to expand their border by about 1,000 miles in each direction to give themselves some breathing room from their enemies at least until the other nations can calm down and respect and accept Israel as a neighboring nation.</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All the best to you,</w:t>
      </w:r>
      <w:r w:rsidRPr="006302B0">
        <w:rPr>
          <w:rFonts w:ascii="Calibri" w:eastAsia="Times New Roman" w:hAnsi="Calibri" w:cs="Times New Roman"/>
          <w:color w:val="708090"/>
        </w:rPr>
        <w:br/>
        <w:t>David A. Brown</w:t>
      </w:r>
      <w:r w:rsidRPr="006302B0">
        <w:rPr>
          <w:rFonts w:ascii="Calibri" w:eastAsia="Times New Roman" w:hAnsi="Calibri" w:cs="Times New Roman"/>
          <w:color w:val="708090"/>
        </w:rPr>
        <w:br/>
        <w:t>Basic Christian: Forum</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235" style="width:135pt;height:1.5pt" o:hrpct="250" o:hralign="center" o:hrstd="t" o:hr="t" fillcolor="#a0a0a0" stroked="f"/>
        </w:pic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From: (ElderSage) 4/20/2002 6:58 pm</w:t>
      </w:r>
      <w:r w:rsidRPr="006302B0">
        <w:rPr>
          <w:rFonts w:ascii="Calibri" w:eastAsia="Times New Roman" w:hAnsi="Calibri" w:cs="Times New Roman"/>
          <w:color w:val="708090"/>
        </w:rPr>
        <w:br/>
        <w:t>To: David (DavidABrown)</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 think Israel has shown a lot of restraint in these matters, if they wished to the Jews have the military power and could in fact wipe Yassar and the Palestinians from the face of the Earth. There would not be a thing the combined Arab nations in the region could do about it without being destroyed themselves.</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The Israelis have however proved themselves once again to be a civilized people, something I'm afraid cannot be said of those who either control or support the other side. Arafat could have had 95% of what he wanted a short time ago, he turned it all down and instead began the suicide bombings and other terrorist attacks which will gain nothing but the death of more Palestinians.</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Israel has no choice but to respond swiftly and harshly to these acts, it is apparently the only thing these people understand. Those who are trying to compare the Jews to the Nazis and who have any real feelings for the Palestinians at all should be thankful the Israelis are not Nazis, for if they truly were, the Palestinians would no longer be a problem, they would have ceased to exist several years ago.</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God blesses those who bless Israel and curses those who try to do her harm! This has been proven time and time again throughout history, the events since the re-establishment of Israel have again proven Gods word to be true, Praise God! One would have to be blind not to see this and a fool not to support Israel in whatever action they might be forced to take.</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000080"/>
        </w:rPr>
        <w:lastRenderedPageBreak/>
        <w:t>"If you don't stand for something you will fall for anything"</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236" style="width:135pt;height:1.5pt" o:hrpct="250" o:hralign="center" o:hrstd="t" o:hr="t" fillcolor="#a0a0a0" stroked="f"/>
        </w:pic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From: David (DavidABrown) 4/21/2002 4:56 pm PST</w:t>
      </w:r>
      <w:r w:rsidRPr="006302B0">
        <w:rPr>
          <w:rFonts w:ascii="Calibri" w:eastAsia="Times New Roman" w:hAnsi="Calibri" w:cs="Times New Roman"/>
          <w:color w:val="708090"/>
        </w:rPr>
        <w:br/>
        <w:t>To: ****</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Hi,</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 know that throughout the Church age some even many have chosen not to support Israel but as for me I support Israel, blemishes and all.</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I think that the Arab world is deliberately doing things to place Israel into a desperate situation and then desperate people do desperate things in desperate times so really it is hard to condone Israel during these times.</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 xml:space="preserve">Also, thanks for reminding me, I found this really good discussion about this topic on the </w:t>
      </w:r>
      <w:r w:rsidR="001F3FF4">
        <w:rPr>
          <w:rFonts w:ascii="Calibri" w:eastAsia="Times New Roman" w:hAnsi="Calibri" w:cs="Times New Roman"/>
          <w:color w:val="708090"/>
        </w:rPr>
        <w:t>“</w:t>
      </w:r>
      <w:r w:rsidRPr="006302B0">
        <w:rPr>
          <w:rFonts w:ascii="Calibri" w:eastAsia="Times New Roman" w:hAnsi="Calibri" w:cs="Times New Roman"/>
          <w:color w:val="708090"/>
        </w:rPr>
        <w:t>Knot Gang</w:t>
      </w:r>
      <w:r w:rsidR="001F3FF4">
        <w:rPr>
          <w:rFonts w:ascii="Calibri" w:eastAsia="Times New Roman" w:hAnsi="Calibri" w:cs="Times New Roman"/>
          <w:color w:val="708090"/>
        </w:rPr>
        <w:t>”</w:t>
      </w:r>
      <w:r w:rsidRPr="006302B0">
        <w:rPr>
          <w:rFonts w:ascii="Calibri" w:eastAsia="Times New Roman" w:hAnsi="Calibri" w:cs="Times New Roman"/>
          <w:color w:val="708090"/>
        </w:rPr>
        <w:t xml:space="preserve"> forum.</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Post #7 shows a picture of someone actually wearing a bomb vest and post #10 is also another very disturbing photo.</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God Bless You,</w:t>
      </w:r>
      <w:r w:rsidRPr="006302B0">
        <w:rPr>
          <w:rFonts w:ascii="Calibri" w:eastAsia="Times New Roman" w:hAnsi="Calibri" w:cs="Times New Roman"/>
          <w:color w:val="708090"/>
        </w:rPr>
        <w:br/>
        <w:t>David A. Brown</w:t>
      </w:r>
      <w:r w:rsidRPr="006302B0">
        <w:rPr>
          <w:rFonts w:ascii="Calibri" w:eastAsia="Times New Roman" w:hAnsi="Calibri" w:cs="Times New Roman"/>
          <w:color w:val="708090"/>
        </w:rPr>
        <w:br/>
        <w:t>Basic Christian: Forum</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237" style="width:351pt;height:1.5pt" o:hrpct="650" o:hralign="center" o:hrstd="t" o:hr="t" fillcolor="#a0a0a0" stroked="f"/>
        </w:pict>
      </w:r>
    </w:p>
    <w:p w:rsidR="004E3E08" w:rsidRPr="006302B0" w:rsidRDefault="004E3E08" w:rsidP="004E3E08">
      <w:pPr>
        <w:spacing w:before="100" w:beforeAutospacing="1" w:after="100" w:afterAutospacing="1" w:line="240" w:lineRule="auto"/>
        <w:jc w:val="center"/>
        <w:outlineLvl w:val="2"/>
        <w:rPr>
          <w:rFonts w:eastAsia="Times New Roman" w:cs="Times New Roman"/>
          <w:color w:val="990033"/>
        </w:rPr>
      </w:pPr>
      <w:r w:rsidRPr="006302B0">
        <w:rPr>
          <w:rFonts w:eastAsia="Times New Roman" w:cs="Times New Roman"/>
          <w:color w:val="990033"/>
        </w:rPr>
        <w:t>Posted May 4, 2002</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Washington won't let Israel win</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From: David (DavidABrown) 5/4/2002 9:11 pm PST</w:t>
      </w:r>
      <w:r w:rsidRPr="006302B0">
        <w:rPr>
          <w:rFonts w:ascii="Calibri" w:eastAsia="Times New Roman" w:hAnsi="Calibri" w:cs="Times New Roman"/>
          <w:color w:val="708090"/>
        </w:rPr>
        <w:br/>
        <w:t>To: ALL</w:t>
      </w:r>
    </w:p>
    <w:p w:rsidR="004E3E08" w:rsidRPr="006302B0" w:rsidRDefault="004E3E08" w:rsidP="006302B0">
      <w:pPr>
        <w:spacing w:before="100" w:beforeAutospacing="1" w:after="100" w:afterAutospacing="1" w:line="240" w:lineRule="auto"/>
        <w:rPr>
          <w:rFonts w:ascii="Corbel" w:eastAsia="Times New Roman" w:hAnsi="Corbel" w:cs="Times New Roman"/>
        </w:rPr>
      </w:pPr>
      <w:r w:rsidRPr="006302B0">
        <w:rPr>
          <w:rFonts w:ascii="Calibri" w:eastAsia="Times New Roman" w:hAnsi="Calibri" w:cs="Times New Roman"/>
          <w:color w:val="708090"/>
        </w:rPr>
        <w:t>Source Jerusalem Post www.JPost.com</w:t>
      </w:r>
      <w:r w:rsidRPr="006302B0">
        <w:rPr>
          <w:rFonts w:ascii="Calibri" w:eastAsia="Times New Roman" w:hAnsi="Calibri" w:cs="Times New Roman"/>
          <w:color w:val="708090"/>
        </w:rPr>
        <w:br/>
        <w:t>May. 3, 2002</w:t>
      </w:r>
    </w:p>
    <w:p w:rsidR="004E3E08" w:rsidRPr="006302B0" w:rsidRDefault="004E3E08" w:rsidP="006302B0">
      <w:pPr>
        <w:spacing w:after="0" w:line="240" w:lineRule="auto"/>
        <w:rPr>
          <w:rFonts w:ascii="Times New Roman" w:eastAsia="Times New Roman" w:hAnsi="Times New Roman" w:cs="Times New Roman"/>
        </w:rPr>
      </w:pPr>
      <w:r w:rsidRPr="006302B0">
        <w:rPr>
          <w:rFonts w:ascii="Corbel" w:eastAsia="Times New Roman" w:hAnsi="Corbel" w:cs="Times New Roman"/>
          <w:color w:val="708090"/>
        </w:rPr>
        <w:t>Washington won't let Israel win</w:t>
      </w:r>
      <w:r w:rsidRPr="006302B0">
        <w:rPr>
          <w:rFonts w:ascii="Corbel" w:eastAsia="Times New Roman" w:hAnsi="Corbel" w:cs="Times New Roman"/>
          <w:color w:val="708090"/>
        </w:rPr>
        <w:br/>
        <w:t>Column One/Caroline B. Glick</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Wednesday's New York Times led with the banner headline, "New Strategy Set by US and Saudis for Mideast Crisis." The article cited administration sources, explaining that the outcome of Saudi Crown Prince Abdullah's visit to US President George W. Bush's ranch in Crawford, Texas, was a "division of labor" between the two. The Saudis are to deliver Palestinian Authority Chairman Yasser Arafat to the negotiating table, and Bush is to deliver Prime Minister Ariel Sharon, starting at their meeting on Monday. The endgame, according to the article, is the establishment of a PLO state along the lines set out by president Bill Clinton in December 2000.</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The Clinton proposal, which was declared null and void by the Bush administration early last year, envisioned the establishment of a Palestinian state in about 95 percent of Judea and Samaria, all of the Gaza Strip, east Jerusalem, including the Temple Mount, and the Halutza dunes inside pre-1967 Israel.</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The Clinton proposal also gave legitimacy to the Palestinian demand for a "right of return," allowing for the immigration of several thousand in the framework of family reunification.</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lastRenderedPageBreak/>
        <w:t>If the Times' report is true, (and the Times seems to have a knack for forcing events to follow its stories), it can be said that the Bush administration is quite simply following in the footsteps of all US administrations since Dwight Eisenhower's "allowing Israel to beat Arab aggression militarily, but forcing it to lose the war politically."</w:t>
      </w:r>
    </w:p>
    <w:p w:rsidR="004E3E08" w:rsidRPr="006302B0" w:rsidRDefault="004E3E08" w:rsidP="00C8777F">
      <w:pPr>
        <w:numPr>
          <w:ilvl w:val="0"/>
          <w:numId w:val="6"/>
        </w:num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So it was in 1956, when Eisenhower forced David Ben-Gurion to beat a speedy retreat from the Sinai and Gaza at the end of the Suez campaign. The president justified the uncompromising demand by promising Israel that if the Egyptians were again to close the Straits of Tiran to Israeli shipping, the US would send its navy to reopen the waterway by force. </w:t>
      </w:r>
      <w:r w:rsidR="006302B0">
        <w:rPr>
          <w:rFonts w:ascii="Corbel" w:eastAsia="Times New Roman" w:hAnsi="Corbel" w:cs="Times New Roman"/>
          <w:color w:val="708090"/>
        </w:rPr>
        <w:br/>
      </w:r>
    </w:p>
    <w:p w:rsidR="004E3E08" w:rsidRPr="006302B0" w:rsidRDefault="004E3E08" w:rsidP="00C8777F">
      <w:pPr>
        <w:numPr>
          <w:ilvl w:val="0"/>
          <w:numId w:val="6"/>
        </w:num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In 1967, when Gamal Abdel Nasser closed the straits, </w:t>
      </w:r>
      <w:r w:rsidR="006302B0">
        <w:rPr>
          <w:rFonts w:ascii="Corbel" w:eastAsia="Times New Roman" w:hAnsi="Corbel" w:cs="Times New Roman"/>
          <w:color w:val="708090"/>
        </w:rPr>
        <w:t>P</w:t>
      </w:r>
      <w:r w:rsidRPr="006302B0">
        <w:rPr>
          <w:rFonts w:ascii="Corbel" w:eastAsia="Times New Roman" w:hAnsi="Corbel" w:cs="Times New Roman"/>
          <w:color w:val="708090"/>
        </w:rPr>
        <w:t xml:space="preserve">resident Lyndon Johnson begged off, forcing Israel to </w:t>
      </w:r>
      <w:r w:rsidR="006302B0">
        <w:rPr>
          <w:rFonts w:ascii="Corbel" w:eastAsia="Times New Roman" w:hAnsi="Corbel" w:cs="Times New Roman"/>
          <w:color w:val="708090"/>
        </w:rPr>
        <w:br/>
      </w:r>
      <w:r w:rsidRPr="006302B0">
        <w:rPr>
          <w:rFonts w:ascii="Corbel" w:eastAsia="Times New Roman" w:hAnsi="Corbel" w:cs="Times New Roman"/>
          <w:color w:val="708090"/>
        </w:rPr>
        <w:t xml:space="preserve">stand alone. </w:t>
      </w:r>
      <w:r w:rsidR="006302B0">
        <w:rPr>
          <w:rFonts w:ascii="Corbel" w:eastAsia="Times New Roman" w:hAnsi="Corbel" w:cs="Times New Roman"/>
          <w:color w:val="708090"/>
        </w:rPr>
        <w:br/>
      </w:r>
    </w:p>
    <w:p w:rsidR="004E3E08" w:rsidRPr="006302B0" w:rsidRDefault="004E3E08" w:rsidP="00C8777F">
      <w:pPr>
        <w:numPr>
          <w:ilvl w:val="0"/>
          <w:numId w:val="6"/>
        </w:num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After the Six Day War, which should have led to a complete political reshuffling of the region, the US again protected Israel's neighbors. </w:t>
      </w:r>
      <w:r w:rsidR="006302B0">
        <w:rPr>
          <w:rFonts w:ascii="Corbel" w:eastAsia="Times New Roman" w:hAnsi="Corbel" w:cs="Times New Roman"/>
          <w:color w:val="708090"/>
        </w:rPr>
        <w:br/>
      </w:r>
    </w:p>
    <w:p w:rsidR="004E3E08" w:rsidRPr="006302B0" w:rsidRDefault="004E3E08" w:rsidP="00C8777F">
      <w:pPr>
        <w:numPr>
          <w:ilvl w:val="0"/>
          <w:numId w:val="6"/>
        </w:num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Adopting UN Security Council Resolution 242, the US again dragged Israel along by extolling the resolution's balance " conquered land would be returned to the aggressors, but not all of it, for Israel would be allowed to retain all territory necessary to ensure it had "defensible" borders. Promises aside, since the Carter administration, the US has accepted the Arab misinterpretation of 242 " that Israel is required to return all the lands it conquered. </w:t>
      </w:r>
      <w:r w:rsidR="006302B0">
        <w:rPr>
          <w:rFonts w:ascii="Corbel" w:eastAsia="Times New Roman" w:hAnsi="Corbel" w:cs="Times New Roman"/>
          <w:color w:val="708090"/>
        </w:rPr>
        <w:br/>
      </w:r>
    </w:p>
    <w:p w:rsidR="004E3E08" w:rsidRPr="006302B0" w:rsidRDefault="004E3E08" w:rsidP="00C8777F">
      <w:pPr>
        <w:numPr>
          <w:ilvl w:val="0"/>
          <w:numId w:val="6"/>
        </w:num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In 1973, the US administration was again on hand, wresting the Egyptians from the jowls of defeat. Henry Kissinger prevented Israel from destroying Egypt's Third Army, allowed the Egyptians to escape with honor and thus enabled the creation of the current Egyptian myth "that Israel lost that war." </w:t>
      </w:r>
      <w:r w:rsidR="006302B0">
        <w:rPr>
          <w:rFonts w:ascii="Corbel" w:eastAsia="Times New Roman" w:hAnsi="Corbel" w:cs="Times New Roman"/>
          <w:color w:val="708090"/>
        </w:rPr>
        <w:br/>
      </w:r>
    </w:p>
    <w:p w:rsidR="004E3E08" w:rsidRPr="006302B0" w:rsidRDefault="004E3E08" w:rsidP="00C8777F">
      <w:pPr>
        <w:numPr>
          <w:ilvl w:val="0"/>
          <w:numId w:val="6"/>
        </w:num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The Ford and Carter administrations strongly pressured Israel to sign away the Sinai in exchange for peaceful ties with Egypt, which after 23 years have yet to materialize, although Egypt, rearmed with American assistance, now poses a military threat unimaginable in the past. </w:t>
      </w:r>
      <w:r w:rsidR="006302B0">
        <w:rPr>
          <w:rFonts w:ascii="Corbel" w:eastAsia="Times New Roman" w:hAnsi="Corbel" w:cs="Times New Roman"/>
          <w:color w:val="708090"/>
        </w:rPr>
        <w:br/>
      </w:r>
    </w:p>
    <w:p w:rsidR="004E3E08" w:rsidRPr="006302B0" w:rsidRDefault="004E3E08" w:rsidP="00C8777F">
      <w:pPr>
        <w:numPr>
          <w:ilvl w:val="0"/>
          <w:numId w:val="6"/>
        </w:num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 xml:space="preserve">In Lebanon in 1982, the Reagan administration stepped in to save a routed Arafat. The Americans paved the way for his escape with his troops from Beirut to Tunis, free to fight another day. In the meantime, the US forced Israel to withdraw from much of Lebanon and allowed the Syrian army to remain. </w:t>
      </w:r>
      <w:r w:rsidR="006302B0">
        <w:rPr>
          <w:rFonts w:ascii="Corbel" w:eastAsia="Times New Roman" w:hAnsi="Corbel" w:cs="Times New Roman"/>
          <w:color w:val="708090"/>
        </w:rPr>
        <w:br/>
      </w:r>
    </w:p>
    <w:p w:rsidR="004E3E08" w:rsidRPr="006302B0" w:rsidRDefault="004E3E08" w:rsidP="00C8777F">
      <w:pPr>
        <w:numPr>
          <w:ilvl w:val="0"/>
          <w:numId w:val="6"/>
        </w:num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And in the Gulf war, the first Bush administration not only prevented Israel from achieving political advantage, it prohibited Israel even from defending itself against unprovoked Iraqi ballistic missile attacks. After isolating Israel from the coalition, the administration proceeded to force its democratic ally to the negotiating table to discuss the transfer territory to the Arabs. When the negotiations failed to bear fruit, the administration meddled in the 1992 elections to assist in the victory of the more forthcoming Labor Party.</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Although the Clinton administration served in a decade unscathed by large-scale war, but marked by an increase in rogue states' audacity and terrorist attacks on US targets, Clinton consistently urged Israel to accept Palestinian terrorism and insisted on turning a blind eye to blatant PA breaches of its commitments to Israel. The Clinton administration's addiction to pressuring Israel to accept Arab aggression under the guise of peacemaking led to unprecedented meddling in Israel's internal politics. The end result could be seen in the twin pictures of Clinton impertinently announcing his peace plan after his successor had already been elected, and Madeleine Albright chasing after Arafat outside the US Embassy in Paris in a vain attempt to get him to return to the negotiating table he had just overturned.</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The refusal of successive administrations to locate the US Embassy in Jerusalem, Israel's capital, is not simply an indignity, but another example of how the US has consistently prevented Israel from gaining any political advantage from its military victories against Arab aggression.</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lastRenderedPageBreak/>
        <w:t>Why has the US treated Israel so shabbily?</w:t>
      </w:r>
      <w:r w:rsidRPr="006302B0">
        <w:rPr>
          <w:rFonts w:ascii="Corbel" w:eastAsia="Times New Roman" w:hAnsi="Corbel" w:cs="Times New Roman"/>
          <w:color w:val="708090"/>
        </w:rPr>
        <w:br/>
        <w:t>Mainly because it can get away with it. After all, Israel has no other diplomatic outlet, given that the American people is not as cynical as the State Department. Throughout this history, the US has justified denying its democratic ally the fruits of its military victories against despotic aggressors "in the interests of peace." This policy has never brought peace, nor has it engendered stability. Rather, just as feeding the beast acts not to placate it but to strengthen it, so US placation of the Arab world at Israel's expense has legitimized Arab rejection of Israel.</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Never having to worry about losing irrevocably in their wars against Israel, rogue states like Syria, Iraq, and Iran ostentatiously build up non-conventional capabilities to destroy Israel. For their part, supposedly moderate regimes, like Saudi Arabia and Egypt, are free to inspire as much anti-Israeli and anti-American sentiment as they wish, knowing there will never be a serious price to pay, even if this hatred foments a war they will lose.</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Today Bush, perhaps to a degree even greater than his predecessors, has sole power to determine which side will emerge victorious from the current Palestinian terrorist war against Israel.</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And what would a much maligned and dreaded Israeli political victory over the current terrorist war look like? First and foremost, it would see Arafat's physical disappearance from the scene and the dismantling of his Palestinian Authority as a political and military organization. Just as in Afghanistan today and hopefully in Iraq in the near future, the US has and will set up friendly, quasi-democratic governments, so Israel, or the US, would set up a new Palestinian government, committed to coexistence with Israel and the provision of political and economic freedom to the Palestinian people. Although sovereignty would not be promised, the chances of sovereignty being achieved, naturally and peacefully, would be greatly enhanced if the Palestinian people is allowed to develop democratic institutions and economic prosperity.</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There is nothing wrong, immoral, imperialistic, or even anti-Palestinian about this plan. In fact, it would allow the Palestinians the opportunity to reconstitute their civil society after eight years of living under a corrupt dictatorship, which impoverished and subjugated them and told them to value murder more than life.</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The only thing wrong with this plan is that it allows Israel to win this war (only) politically.</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In seemingly siding with the Saudis over Israel, the Bush administration has opted for the status quo, even though the status quo has failed repeatedly. On September 11, the US was attacked by the consequences of the status quo. Decades of hatred of the US, fuelled by despotic, US-backed regimes, which have seen the value of US guarantees as successive administrations have sold Israel out to Arab pressure, empowered al-Qaida to strike. The belief that today, the US is again preventing Israel from defeating the PA, has made Arafat stronger than he ever was before. It should have been clear by now that the Palestinian terrorist war against Israel, supported by Saudi Arabia, Iraq, Iran, and Syria, together with al-Qaida's war against the US "backed by the same governments" have rendered the status quo not only destined to failure, but also dangerous to US interests.</w:t>
      </w:r>
    </w:p>
    <w:p w:rsidR="004E3E08" w:rsidRPr="006302B0" w:rsidRDefault="004E3E08" w:rsidP="006302B0">
      <w:pPr>
        <w:spacing w:before="100" w:beforeAutospacing="1" w:after="100" w:afterAutospacing="1" w:line="240" w:lineRule="auto"/>
        <w:rPr>
          <w:rFonts w:ascii="Corbel" w:eastAsia="Times New Roman" w:hAnsi="Corbel" w:cs="Times New Roman"/>
          <w:color w:val="708090"/>
        </w:rPr>
      </w:pPr>
      <w:r w:rsidRPr="006302B0">
        <w:rPr>
          <w:rFonts w:ascii="Corbel" w:eastAsia="Times New Roman" w:hAnsi="Corbel" w:cs="Times New Roman"/>
          <w:color w:val="708090"/>
        </w:rPr>
        <w:t>Given the almost schizophrenic nature of the US administration's Middle East policies, it is still anybody's guess what Bush will decide to do. One thing is certain though: For the US to be able to win its war on Islamic terrorism, Israel must be allowed to win its war on Palestinian terrorism, both militarily and politically.</w:t>
      </w:r>
    </w:p>
    <w:p w:rsidR="004E3E08" w:rsidRPr="006302B0" w:rsidRDefault="004E3E08" w:rsidP="006302B0">
      <w:pPr>
        <w:spacing w:before="100" w:beforeAutospacing="1" w:after="100" w:afterAutospacing="1" w:line="240" w:lineRule="auto"/>
        <w:rPr>
          <w:rFonts w:ascii="Calibri" w:eastAsia="Times New Roman" w:hAnsi="Calibri" w:cs="Times New Roman"/>
          <w:color w:val="708090"/>
        </w:rPr>
      </w:pPr>
      <w:r w:rsidRPr="006302B0">
        <w:rPr>
          <w:rFonts w:ascii="Calibri" w:eastAsia="Times New Roman" w:hAnsi="Calibri" w:cs="Times New Roman"/>
          <w:color w:val="708090"/>
        </w:rPr>
        <w:t>Basic Christian: Forum</w:t>
      </w:r>
    </w:p>
    <w:p w:rsidR="004E3E08" w:rsidRPr="004E3E08" w:rsidRDefault="00640BDE" w:rsidP="004E3E08">
      <w:pPr>
        <w:spacing w:after="0" w:line="240" w:lineRule="auto"/>
        <w:jc w:val="both"/>
        <w:rPr>
          <w:rFonts w:ascii="Calibri" w:eastAsia="Times New Roman" w:hAnsi="Calibri" w:cs="Times New Roman"/>
          <w:color w:val="708090"/>
          <w:sz w:val="20"/>
          <w:szCs w:val="20"/>
        </w:rPr>
      </w:pPr>
      <w:r>
        <w:rPr>
          <w:rFonts w:ascii="Calibri" w:eastAsia="Times New Roman" w:hAnsi="Calibri" w:cs="Times New Roman"/>
          <w:color w:val="708090"/>
          <w:sz w:val="20"/>
          <w:szCs w:val="20"/>
        </w:rPr>
        <w:pict>
          <v:rect id="_x0000_i1238" style="width:351pt;height:1.5pt" o:hrpct="650" o:hralign="center" o:hrstd="t" o:hr="t" fillcolor="#a0a0a0" stroked="f"/>
        </w:pict>
      </w:r>
    </w:p>
    <w:p w:rsidR="004E3E08" w:rsidRDefault="004E3E08" w:rsidP="00E84149">
      <w:pPr>
        <w:spacing w:after="0" w:line="320" w:lineRule="atLeast"/>
        <w:jc w:val="center"/>
        <w:rPr>
          <w:rFonts w:eastAsiaTheme="minorEastAsia" w:cs="Times New Roman"/>
          <w:color w:val="708090"/>
          <w:sz w:val="24"/>
          <w:szCs w:val="24"/>
        </w:rPr>
      </w:pPr>
    </w:p>
    <w:p w:rsidR="00E84149" w:rsidRPr="0020698F" w:rsidRDefault="00E84149" w:rsidP="00E84149">
      <w:pPr>
        <w:spacing w:after="0" w:line="320" w:lineRule="atLeast"/>
        <w:jc w:val="center"/>
        <w:rPr>
          <w:rFonts w:ascii="Times New Roman" w:eastAsiaTheme="minorEastAsia" w:hAnsi="Times New Roman" w:cs="Times New Roman"/>
          <w:b/>
          <w:sz w:val="24"/>
          <w:szCs w:val="24"/>
        </w:rPr>
      </w:pPr>
      <w:r w:rsidRPr="0020698F">
        <w:rPr>
          <w:rFonts w:eastAsiaTheme="minorEastAsia" w:cs="Times New Roman"/>
          <w:color w:val="708090"/>
          <w:sz w:val="24"/>
          <w:szCs w:val="24"/>
        </w:rPr>
        <w:t xml:space="preserve">Source: </w:t>
      </w:r>
      <w:hyperlink r:id="rId1826" w:tgtFrame="_blank" w:tooltip="www.BasicChristian.info" w:history="1">
        <w:r w:rsidRPr="0020698F">
          <w:rPr>
            <w:rFonts w:eastAsiaTheme="minorEastAsia" w:cs="Times New Roman"/>
            <w:bCs/>
            <w:color w:val="0070C0"/>
            <w:spacing w:val="30"/>
            <w:sz w:val="24"/>
            <w:szCs w:val="24"/>
          </w:rPr>
          <w:t>www.BasicChristian.info</w:t>
        </w:r>
      </w:hyperlink>
    </w:p>
    <w:p w:rsidR="00E84149" w:rsidRDefault="00E84149">
      <w:pPr>
        <w:rPr>
          <w:rFonts w:eastAsia="Times New Roman" w:cs="Times New Roman"/>
          <w:color w:val="708090"/>
          <w:sz w:val="24"/>
          <w:szCs w:val="24"/>
        </w:rPr>
      </w:pPr>
      <w:r>
        <w:rPr>
          <w:rFonts w:eastAsia="Times New Roman" w:cs="Times New Roman"/>
          <w:color w:val="708090"/>
          <w:sz w:val="24"/>
          <w:szCs w:val="24"/>
        </w:rPr>
        <w:br w:type="page"/>
      </w:r>
    </w:p>
    <w:tbl>
      <w:tblPr>
        <w:tblW w:w="0" w:type="auto"/>
        <w:jc w:val="center"/>
        <w:tblCellSpacing w:w="0" w:type="dxa"/>
        <w:shd w:val="clear" w:color="auto" w:fill="FFFFFF"/>
        <w:tblCellMar>
          <w:left w:w="0" w:type="dxa"/>
          <w:right w:w="0" w:type="dxa"/>
        </w:tblCellMar>
        <w:tblLook w:val="04A0" w:firstRow="1" w:lastRow="0" w:firstColumn="1" w:lastColumn="0" w:noHBand="0" w:noVBand="1"/>
      </w:tblPr>
      <w:tblGrid>
        <w:gridCol w:w="1530"/>
        <w:gridCol w:w="6750"/>
      </w:tblGrid>
      <w:tr w:rsidR="00E84149" w:rsidRPr="0020698F" w:rsidTr="005D1918">
        <w:trPr>
          <w:tblCellSpacing w:w="0" w:type="dxa"/>
          <w:jc w:val="center"/>
        </w:trPr>
        <w:tc>
          <w:tcPr>
            <w:tcW w:w="0" w:type="auto"/>
            <w:shd w:val="clear" w:color="auto" w:fill="FFFFFF"/>
            <w:vAlign w:val="center"/>
            <w:hideMark/>
          </w:tcPr>
          <w:p w:rsidR="00E84149" w:rsidRPr="0020698F" w:rsidRDefault="00E84149" w:rsidP="005D1918">
            <w:pPr>
              <w:spacing w:after="0" w:line="240" w:lineRule="auto"/>
              <w:rPr>
                <w:rFonts w:eastAsia="Times New Roman" w:cs="Times New Roman"/>
                <w:color w:val="708090"/>
                <w:sz w:val="24"/>
                <w:szCs w:val="24"/>
              </w:rPr>
            </w:pPr>
            <w:r w:rsidRPr="0020698F">
              <w:rPr>
                <w:rFonts w:eastAsia="Times New Roman" w:cs="Times New Roman"/>
                <w:noProof/>
                <w:color w:val="708090"/>
                <w:sz w:val="24"/>
                <w:szCs w:val="24"/>
              </w:rPr>
              <w:lastRenderedPageBreak/>
              <w:drawing>
                <wp:inline distT="0" distB="0" distL="0" distR="0" wp14:anchorId="5F94E2EB" wp14:editId="6DD249EE">
                  <wp:extent cx="952500" cy="952500"/>
                  <wp:effectExtent l="19050" t="0" r="0" b="0"/>
                  <wp:docPr id="2" name="Picture 1" descr="C:\Documents and Settings\David Brown\Desktop\Basic Christian\Basic Christian Uploads\Uploads INFO\crosse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David Brown\Desktop\Basic Christian\Basic Christian Uploads\Uploads INFO\crosses.gif"/>
                          <pic:cNvPicPr>
                            <a:picLocks noChangeAspect="1" noChangeArrowheads="1"/>
                          </pic:cNvPicPr>
                        </pic:nvPicPr>
                        <pic:blipFill>
                          <a:blip r:embed="rId6" cstate="print"/>
                          <a:stretch>
                            <a:fillRect/>
                          </a:stretch>
                        </pic:blipFill>
                        <pic:spPr bwMode="auto">
                          <a:xfrm>
                            <a:off x="0" y="0"/>
                            <a:ext cx="952500" cy="952500"/>
                          </a:xfrm>
                          <a:prstGeom prst="rect">
                            <a:avLst/>
                          </a:prstGeom>
                          <a:noFill/>
                          <a:ln w="9525">
                            <a:noFill/>
                            <a:miter lim="800000"/>
                            <a:headEnd/>
                            <a:tailEnd/>
                          </a:ln>
                        </pic:spPr>
                      </pic:pic>
                    </a:graphicData>
                  </a:graphic>
                </wp:inline>
              </w:drawing>
            </w:r>
          </w:p>
        </w:tc>
        <w:tc>
          <w:tcPr>
            <w:tcW w:w="0" w:type="auto"/>
            <w:shd w:val="clear" w:color="auto" w:fill="FFFFFF"/>
            <w:noWrap/>
            <w:vAlign w:val="center"/>
            <w:hideMark/>
          </w:tcPr>
          <w:p w:rsidR="00E84149" w:rsidRPr="0020698F" w:rsidRDefault="00E84149" w:rsidP="005D1918">
            <w:pPr>
              <w:spacing w:after="0" w:line="240" w:lineRule="auto"/>
              <w:jc w:val="center"/>
              <w:rPr>
                <w:rFonts w:eastAsia="Times New Roman" w:cs="Times New Roman"/>
                <w:color w:val="708090"/>
                <w:sz w:val="24"/>
                <w:szCs w:val="24"/>
              </w:rPr>
            </w:pPr>
            <w:r w:rsidRPr="0020698F">
              <w:rPr>
                <w:rFonts w:ascii="Arial" w:eastAsia="Times New Roman" w:hAnsi="Arial" w:cs="Arial"/>
                <w:b/>
                <w:bCs/>
                <w:color w:val="000080"/>
                <w:sz w:val="36"/>
              </w:rPr>
              <w:t>Welcome To Basic Chris</w:t>
            </w:r>
            <w:r w:rsidRPr="0020698F">
              <w:rPr>
                <w:rFonts w:ascii="Comic Sans MS" w:eastAsia="Times New Roman" w:hAnsi="Comic Sans MS" w:cs="Arial"/>
                <w:b/>
                <w:bCs/>
                <w:color w:val="000080"/>
                <w:sz w:val="48"/>
              </w:rPr>
              <w:t>t</w:t>
            </w:r>
            <w:r w:rsidRPr="0020698F">
              <w:rPr>
                <w:rFonts w:ascii="Arial" w:eastAsia="Times New Roman" w:hAnsi="Arial" w:cs="Arial"/>
                <w:b/>
                <w:bCs/>
                <w:color w:val="000080"/>
                <w:sz w:val="36"/>
              </w:rPr>
              <w:t>ian</w:t>
            </w:r>
            <w:r w:rsidRPr="0020698F">
              <w:rPr>
                <w:rFonts w:eastAsia="Times New Roman" w:cs="Times New Roman"/>
                <w:color w:val="708090"/>
                <w:sz w:val="24"/>
                <w:szCs w:val="24"/>
              </w:rPr>
              <w:br/>
            </w:r>
            <w:r w:rsidRPr="0020698F">
              <w:rPr>
                <w:rFonts w:ascii="Arial" w:eastAsia="Times New Roman" w:hAnsi="Arial" w:cs="Arial"/>
                <w:color w:val="C0C0C0"/>
                <w:sz w:val="24"/>
                <w:szCs w:val="24"/>
              </w:rPr>
              <w:t>BasicChristian.org - BasicChristian.info</w:t>
            </w:r>
            <w:r w:rsidRPr="0020698F">
              <w:rPr>
                <w:rFonts w:eastAsia="Times New Roman" w:cs="Times New Roman"/>
                <w:color w:val="708090"/>
                <w:sz w:val="24"/>
                <w:szCs w:val="24"/>
              </w:rPr>
              <w:t xml:space="preserve"> </w:t>
            </w:r>
            <w:r w:rsidRPr="0020698F">
              <w:rPr>
                <w:rFonts w:eastAsia="Times New Roman" w:cs="Times New Roman"/>
                <w:color w:val="708090"/>
                <w:sz w:val="24"/>
                <w:szCs w:val="24"/>
              </w:rPr>
              <w:br/>
            </w:r>
            <w:r w:rsidRPr="00484773">
              <w:rPr>
                <w:rFonts w:eastAsia="Times New Roman" w:cs="Times New Roman"/>
                <w:bCs/>
                <w:color w:val="FF1493"/>
                <w:sz w:val="24"/>
                <w:szCs w:val="24"/>
              </w:rPr>
              <w:t>The Basics of Christianity ... and then some ...</w:t>
            </w:r>
            <w:r w:rsidRPr="00484773">
              <w:rPr>
                <w:rFonts w:eastAsia="Times New Roman" w:cs="Times New Roman"/>
                <w:color w:val="708090"/>
                <w:sz w:val="24"/>
                <w:szCs w:val="24"/>
              </w:rPr>
              <w:br/>
            </w:r>
            <w:r w:rsidRPr="00484773">
              <w:rPr>
                <w:rFonts w:ascii="Geneva" w:eastAsia="Times New Roman" w:hAnsi="Geneva" w:cs="Times New Roman"/>
                <w:bCs/>
                <w:color w:val="008000"/>
                <w:sz w:val="24"/>
                <w:szCs w:val="24"/>
              </w:rPr>
              <w:t>A Christian center with FREE Resources, Information and Links</w:t>
            </w:r>
            <w:r w:rsidRPr="00484773">
              <w:rPr>
                <w:rFonts w:eastAsia="Times New Roman" w:cs="Times New Roman"/>
                <w:color w:val="708090"/>
                <w:sz w:val="24"/>
                <w:szCs w:val="24"/>
              </w:rPr>
              <w:br/>
            </w:r>
            <w:r w:rsidRPr="0020698F">
              <w:rPr>
                <w:rFonts w:eastAsia="Times New Roman" w:cs="Times New Roman"/>
                <w:color w:val="000080"/>
                <w:sz w:val="20"/>
                <w:szCs w:val="20"/>
              </w:rPr>
              <w:t>Testifying of God, Heaven and of good things through Jesus Christ</w:t>
            </w:r>
            <w:r w:rsidRPr="0020698F">
              <w:rPr>
                <w:rFonts w:eastAsia="Times New Roman" w:cs="Times New Roman"/>
                <w:color w:val="000080"/>
                <w:sz w:val="20"/>
                <w:szCs w:val="20"/>
              </w:rPr>
              <w:br/>
              <w:t xml:space="preserve">both now and yet to come! </w:t>
            </w:r>
          </w:p>
        </w:tc>
      </w:tr>
    </w:tbl>
    <w:p w:rsidR="00E84149" w:rsidRPr="0020698F" w:rsidRDefault="00640BDE" w:rsidP="00E84149">
      <w:pPr>
        <w:spacing w:after="0" w:line="320" w:lineRule="atLeast"/>
        <w:jc w:val="both"/>
        <w:rPr>
          <w:rFonts w:eastAsia="Times New Roman" w:cs="Times New Roman"/>
          <w:color w:val="708090"/>
          <w:sz w:val="24"/>
          <w:szCs w:val="24"/>
        </w:rPr>
      </w:pPr>
      <w:r>
        <w:rPr>
          <w:rFonts w:eastAsia="Times New Roman" w:cs="Times New Roman"/>
          <w:color w:val="708090"/>
          <w:sz w:val="24"/>
          <w:szCs w:val="24"/>
        </w:rPr>
        <w:pict>
          <v:rect id="_x0000_i1239" style="width:6in;height:1.5pt" o:hrpct="800" o:hralign="center" o:hrstd="t" o:hr="t" fillcolor="#9d9da1" stroked="f"/>
        </w:pict>
      </w:r>
    </w:p>
    <w:p w:rsidR="0072156D" w:rsidRPr="00EC1E41" w:rsidRDefault="0072156D" w:rsidP="0010592A">
      <w:pPr>
        <w:pStyle w:val="Heading1"/>
      </w:pPr>
      <w:r w:rsidRPr="00EC1E41">
        <w:t>End Times Preview - WWI, WWII, WW3</w:t>
      </w:r>
    </w:p>
    <w:p w:rsidR="009662D0" w:rsidRPr="009662D0" w:rsidRDefault="009662D0" w:rsidP="009662D0">
      <w:pPr>
        <w:spacing w:before="100" w:beforeAutospacing="1" w:after="100" w:afterAutospacing="1" w:line="240" w:lineRule="auto"/>
        <w:jc w:val="center"/>
        <w:rPr>
          <w:rFonts w:ascii="Calibri" w:eastAsia="Times New Roman" w:hAnsi="Calibri" w:cs="Times New Roman"/>
          <w:color w:val="708090"/>
          <w:sz w:val="24"/>
          <w:szCs w:val="24"/>
        </w:rPr>
      </w:pPr>
      <w:r w:rsidRPr="009662D0">
        <w:rPr>
          <w:rFonts w:ascii="Calibri" w:eastAsia="Times New Roman" w:hAnsi="Calibri" w:cs="Times New Roman"/>
          <w:i/>
          <w:iCs/>
          <w:color w:val="708090"/>
          <w:sz w:val="24"/>
          <w:szCs w:val="24"/>
        </w:rPr>
        <w:t>"The past is not dead. In fact, it's not even past" William Faulkner</w:t>
      </w:r>
      <w:r w:rsidRPr="009662D0">
        <w:rPr>
          <w:rFonts w:ascii="Calibri" w:eastAsia="Times New Roman" w:hAnsi="Calibri" w:cs="Times New Roman"/>
          <w:color w:val="708090"/>
          <w:sz w:val="24"/>
          <w:szCs w:val="24"/>
        </w:rPr>
        <w:t xml:space="preserve"> </w:t>
      </w:r>
      <w:r w:rsidRPr="009662D0">
        <w:rPr>
          <w:rFonts w:ascii="Calibri" w:eastAsia="Times New Roman" w:hAnsi="Calibri" w:cs="Times New Roman"/>
          <w:color w:val="708090"/>
          <w:sz w:val="24"/>
          <w:szCs w:val="24"/>
        </w:rPr>
        <w:br/>
        <w:t>~ This is most True concerning the cross and resurrection of Jesus Christ ~</w:t>
      </w:r>
    </w:p>
    <w:p w:rsidR="009662D0" w:rsidRPr="009662D0" w:rsidRDefault="009662D0" w:rsidP="009662D0">
      <w:pPr>
        <w:spacing w:before="100" w:beforeAutospacing="1" w:after="100" w:afterAutospacing="1" w:line="240" w:lineRule="auto"/>
        <w:jc w:val="both"/>
        <w:rPr>
          <w:rFonts w:ascii="Calibri" w:eastAsia="Times New Roman" w:hAnsi="Calibri" w:cs="Times New Roman"/>
          <w:color w:val="708090"/>
        </w:rPr>
      </w:pPr>
      <w:r w:rsidRPr="009662D0">
        <w:rPr>
          <w:rFonts w:ascii="Calibri" w:eastAsia="Times New Roman" w:hAnsi="Calibri" w:cs="Times New Roman"/>
          <w:color w:val="708090"/>
        </w:rPr>
        <w:t>Of more importance than being conscience of our physical makeup as the Nazi preoccupation was it is much more important to be conscience of our spiritual composition and of our relationship with God. Our Spiritual condition is much more important than our physical condition can ever be.</w:t>
      </w:r>
    </w:p>
    <w:p w:rsidR="009662D0" w:rsidRPr="009662D0" w:rsidRDefault="009662D0" w:rsidP="009662D0">
      <w:pPr>
        <w:spacing w:before="100" w:beforeAutospacing="1" w:after="100" w:afterAutospacing="1" w:line="240" w:lineRule="auto"/>
        <w:jc w:val="center"/>
        <w:rPr>
          <w:rFonts w:ascii="Calibri" w:eastAsia="Times New Roman" w:hAnsi="Calibri" w:cs="Times New Roman"/>
          <w:color w:val="708090"/>
          <w:sz w:val="24"/>
          <w:szCs w:val="24"/>
        </w:rPr>
      </w:pPr>
      <w:r w:rsidRPr="009662D0">
        <w:rPr>
          <w:rFonts w:ascii="Calibri" w:eastAsia="Times New Roman" w:hAnsi="Calibri" w:cs="Times New Roman"/>
          <w:i/>
          <w:iCs/>
          <w:color w:val="666666"/>
          <w:sz w:val="24"/>
          <w:szCs w:val="24"/>
        </w:rPr>
        <w:t>Famous Last Words "I'm bored with it all" Winston Churchill (1874-1965)</w:t>
      </w:r>
    </w:p>
    <w:p w:rsidR="009662D0" w:rsidRPr="009662D0" w:rsidRDefault="009662D0" w:rsidP="009662D0">
      <w:pPr>
        <w:spacing w:before="100" w:beforeAutospacing="1" w:after="100" w:afterAutospacing="1" w:line="240" w:lineRule="auto"/>
        <w:jc w:val="both"/>
        <w:rPr>
          <w:rFonts w:ascii="Calibri" w:eastAsia="Times New Roman" w:hAnsi="Calibri" w:cs="Times New Roman"/>
          <w:color w:val="708090"/>
          <w:sz w:val="26"/>
          <w:szCs w:val="26"/>
        </w:rPr>
      </w:pPr>
      <w:r w:rsidRPr="009662D0">
        <w:rPr>
          <w:rFonts w:ascii="Calibri" w:eastAsia="Times New Roman" w:hAnsi="Calibri" w:cs="Times New Roman"/>
          <w:color w:val="708090"/>
          <w:sz w:val="26"/>
          <w:szCs w:val="26"/>
        </w:rPr>
        <w:t>Winston S. Churchill deceptive English statesman, Illuminati member, leading NWO advocate, English occultist Aleister Crowley (1875-1947) devotee, British Nazi-Imperialist Cecil John Rhodes (1853-1902) companion, mass murderer architect of WWI, WWII &amp; WWIII "I'm bored with it all."</w:t>
      </w:r>
    </w:p>
    <w:p w:rsidR="009662D0" w:rsidRPr="009662D0" w:rsidRDefault="009662D0" w:rsidP="009662D0">
      <w:pPr>
        <w:spacing w:beforeAutospacing="1" w:after="100" w:afterAutospacing="1" w:line="240" w:lineRule="auto"/>
        <w:jc w:val="both"/>
        <w:rPr>
          <w:rFonts w:ascii="Gisha" w:eastAsia="Times New Roman" w:hAnsi="Gisha" w:cs="Gisha"/>
          <w:color w:val="606060"/>
        </w:rPr>
      </w:pPr>
      <w:r w:rsidRPr="009662D0">
        <w:rPr>
          <w:rFonts w:eastAsia="Times New Roman" w:cs="Gisha"/>
          <w:color w:val="333333"/>
        </w:rPr>
        <w:t xml:space="preserve">Albert Pike (1809-1891) [Confederate Civil War General] He said </w:t>
      </w:r>
      <w:r w:rsidRPr="009662D0">
        <w:rPr>
          <w:rFonts w:eastAsia="Times New Roman" w:cs="Gisha"/>
          <w:i/>
          <w:iCs/>
          <w:color w:val="333333"/>
        </w:rPr>
        <w:t>"three future world wars would prepare the world for the New World Order. ... (NWO) will receive the true light through the universal manifestation of the pure doctrine of Lucifer, brought finally out in the public view, a manifestation which will result from the general reactionary movement which will follow the destruction of Christianity and atheism, both conquered and exterminated at the same time"</w:t>
      </w:r>
    </w:p>
    <w:p w:rsidR="009662D0" w:rsidRPr="009662D0" w:rsidRDefault="009662D0" w:rsidP="009662D0">
      <w:pPr>
        <w:spacing w:before="100" w:beforeAutospacing="1" w:after="100" w:afterAutospacing="1" w:line="240" w:lineRule="auto"/>
        <w:jc w:val="both"/>
        <w:rPr>
          <w:rFonts w:ascii="Calibri" w:eastAsia="Times New Roman" w:hAnsi="Calibri" w:cs="Times New Roman"/>
          <w:color w:val="666666"/>
          <w:sz w:val="26"/>
          <w:szCs w:val="26"/>
        </w:rPr>
      </w:pPr>
      <w:r w:rsidRPr="009662D0">
        <w:rPr>
          <w:rFonts w:ascii="Calibri" w:eastAsia="Times New Roman" w:hAnsi="Calibri" w:cs="Times New Roman"/>
          <w:color w:val="666666"/>
          <w:sz w:val="26"/>
          <w:szCs w:val="26"/>
        </w:rPr>
        <w:t>The Satanic illuminati-NWO has been attempting for centuries to overthrow the Judeo-Christian worldview and bring in their own non-Christian New World Order (NWO) worldview. Around the turn of the 1900's the NWO decided that Three World Wars would be the quickest path to their so called secular NWO. The first two World Wars have come and gone. A third world war has been in the offering for a while. Originally it seems that the NWO's intention was to use Communism (Soviet Union – China) as the main belligerents for their WWIII in the same manner that Germany and Japan were the main belligerents for WWII. While Communism has been quick to exterminate their own people on a massive scale it has on large failed to create the desired NWO WWIII. The NWO now seems to have reconfigured their plans slightly by replacing WWIII communism with WW3 Islam particularly the Iranian – radical Shiite-Islam. Shiite Islam now seems to be intended by the NWO to be the main trigger for massive civilian deaths in a newly configured NWO WW3 scenario.</w:t>
      </w:r>
    </w:p>
    <w:p w:rsidR="009662D0" w:rsidRPr="009662D0" w:rsidRDefault="009662D0" w:rsidP="009662D0">
      <w:pPr>
        <w:spacing w:before="100" w:beforeAutospacing="1" w:after="100" w:afterAutospacing="1" w:line="240" w:lineRule="auto"/>
        <w:jc w:val="both"/>
        <w:rPr>
          <w:rFonts w:ascii="Calibri" w:eastAsia="Times New Roman" w:hAnsi="Calibri" w:cs="Times New Roman"/>
          <w:color w:val="666666"/>
          <w:sz w:val="26"/>
          <w:szCs w:val="26"/>
        </w:rPr>
      </w:pPr>
      <w:r w:rsidRPr="009662D0">
        <w:rPr>
          <w:rFonts w:ascii="Calibri" w:eastAsia="Times New Roman" w:hAnsi="Calibri" w:cs="Times New Roman"/>
          <w:color w:val="666666"/>
          <w:sz w:val="26"/>
          <w:szCs w:val="26"/>
        </w:rPr>
        <w:t>Where the main thrust of WWI, WWII, and WWIII was physical in nature and physical in the realm of operations the different WW3 is more spiritual in nature and operates more in the spiritual realm, attacking more of an individual's spiritual, emotional and mental faculties.</w:t>
      </w:r>
    </w:p>
    <w:p w:rsidR="00821DC0" w:rsidRDefault="00821DC0" w:rsidP="009662D0">
      <w:pPr>
        <w:spacing w:before="100" w:beforeAutospacing="1" w:after="100" w:afterAutospacing="1" w:line="240" w:lineRule="auto"/>
        <w:jc w:val="both"/>
        <w:rPr>
          <w:rFonts w:ascii="Calibri" w:eastAsia="Times New Roman" w:hAnsi="Calibri" w:cs="Times New Roman"/>
          <w:color w:val="666666"/>
          <w:sz w:val="26"/>
          <w:szCs w:val="26"/>
        </w:rPr>
      </w:pPr>
    </w:p>
    <w:p w:rsidR="009662D0" w:rsidRPr="009662D0" w:rsidRDefault="009662D0" w:rsidP="009662D0">
      <w:pPr>
        <w:spacing w:before="100" w:beforeAutospacing="1" w:after="100" w:afterAutospacing="1" w:line="240" w:lineRule="auto"/>
        <w:jc w:val="both"/>
        <w:rPr>
          <w:rFonts w:ascii="Calibri" w:eastAsia="Times New Roman" w:hAnsi="Calibri" w:cs="Times New Roman"/>
          <w:color w:val="666666"/>
          <w:sz w:val="26"/>
          <w:szCs w:val="26"/>
        </w:rPr>
      </w:pPr>
      <w:r w:rsidRPr="009662D0">
        <w:rPr>
          <w:rFonts w:ascii="Calibri" w:eastAsia="Times New Roman" w:hAnsi="Calibri" w:cs="Times New Roman"/>
          <w:color w:val="666666"/>
          <w:sz w:val="26"/>
          <w:szCs w:val="26"/>
        </w:rPr>
        <w:lastRenderedPageBreak/>
        <w:t>Really though WWII merged into WW3 in the Nazi concentration death camps particularly with the addition of the electrified wire fencing surrounding the Auschwitz death camp. A double fence of electrified wire surrounded Auschwitz I and a single fence of electrified wire proved to be effective enough in surrounding the newer Auschwitz II the extermination camp Birkenau. The electric bare-wire fences at both camps conducted excessive levels of amps and voltages that would instantly be lethal to any human contact. Much more than being a detriment to escape the electrified fences were an ever beckoning invitation from a heinous death camp administration to the destitute inmates inviting them to touch the electrified fence at any moment and instantly give up their own life. Forever surrendering their future and resigning all of their earthly hopes, ambitions and dreams as death was the final and the only outcome to answering the call of touching the fence.</w:t>
      </w:r>
    </w:p>
    <w:p w:rsidR="009662D0" w:rsidRPr="009662D0" w:rsidRDefault="009662D0" w:rsidP="009662D0">
      <w:pPr>
        <w:spacing w:before="100" w:beforeAutospacing="1" w:after="100" w:afterAutospacing="1" w:line="240" w:lineRule="auto"/>
        <w:jc w:val="both"/>
        <w:rPr>
          <w:rFonts w:ascii="Calibri" w:eastAsia="Times New Roman" w:hAnsi="Calibri" w:cs="Times New Roman"/>
          <w:color w:val="708090"/>
          <w:sz w:val="26"/>
          <w:szCs w:val="26"/>
        </w:rPr>
      </w:pPr>
      <w:r w:rsidRPr="009662D0">
        <w:rPr>
          <w:rFonts w:ascii="Calibri" w:eastAsia="Times New Roman" w:hAnsi="Calibri" w:cs="Times New Roman"/>
          <w:color w:val="666666"/>
          <w:sz w:val="26"/>
          <w:szCs w:val="26"/>
        </w:rPr>
        <w:t>With the mentally torturous introduction of the electrified lethal wire fencing and the inmates ability to touch the fence at nearly any time the WWII concentration camps of Auschwitz I &amp; II became the foundation of the persistent emotional, mental and spiritual conflict of WW3.</w:t>
      </w:r>
    </w:p>
    <w:p w:rsidR="009662D0" w:rsidRPr="009662D0" w:rsidRDefault="009662D0" w:rsidP="009662D0">
      <w:pPr>
        <w:spacing w:before="100" w:beforeAutospacing="1" w:after="100" w:afterAutospacing="1" w:line="240" w:lineRule="auto"/>
        <w:jc w:val="both"/>
        <w:rPr>
          <w:rFonts w:ascii="Calibri" w:eastAsia="Times New Roman" w:hAnsi="Calibri" w:cs="Times New Roman"/>
          <w:color w:val="708090"/>
        </w:rPr>
      </w:pPr>
      <w:r w:rsidRPr="009662D0">
        <w:rPr>
          <w:rFonts w:ascii="Calibri" w:eastAsia="Times New Roman" w:hAnsi="Calibri" w:cs="Times New Roman"/>
          <w:color w:val="333333"/>
        </w:rPr>
        <w:t>Auschwitz I the original camp, located in Poland was founded in 1940 by the invading Nazi Germany, from the conversion of an old Polish brick army barracks. Auschwitz II "Birkenau" located nearby opened in 1942. [Wiki.com]</w:t>
      </w:r>
    </w:p>
    <w:p w:rsidR="0072156D" w:rsidRPr="0072156D" w:rsidRDefault="00640BDE" w:rsidP="0072156D">
      <w:pPr>
        <w:spacing w:after="0" w:line="240" w:lineRule="auto"/>
        <w:jc w:val="both"/>
        <w:rPr>
          <w:rFonts w:ascii="Calibri" w:eastAsia="Times New Roman" w:hAnsi="Calibri" w:cs="Times New Roman"/>
          <w:color w:val="708090"/>
          <w:sz w:val="24"/>
          <w:szCs w:val="24"/>
        </w:rPr>
      </w:pPr>
      <w:r>
        <w:rPr>
          <w:rFonts w:ascii="Calibri" w:eastAsia="Times New Roman" w:hAnsi="Calibri" w:cs="Times New Roman"/>
          <w:color w:val="708090"/>
          <w:sz w:val="24"/>
          <w:szCs w:val="24"/>
        </w:rPr>
        <w:pict>
          <v:rect id="_x0000_i1240" style="width:459pt;height:1.5pt" o:hrpct="850" o:hralign="center" o:hrstd="t" o:hr="t" fillcolor="#a0a0a0" stroked="f"/>
        </w:pict>
      </w:r>
    </w:p>
    <w:p w:rsidR="0072156D" w:rsidRPr="0072156D" w:rsidRDefault="0072156D" w:rsidP="0072156D">
      <w:pPr>
        <w:spacing w:before="100" w:beforeAutospacing="1" w:after="100" w:afterAutospacing="1" w:line="240" w:lineRule="auto"/>
        <w:jc w:val="center"/>
        <w:outlineLvl w:val="1"/>
        <w:rPr>
          <w:rFonts w:eastAsia="Times New Roman" w:cs="Times New Roman"/>
          <w:color w:val="0066FF"/>
          <w:sz w:val="28"/>
          <w:szCs w:val="28"/>
        </w:rPr>
      </w:pPr>
      <w:bookmarkStart w:id="6" w:name="index"/>
      <w:r w:rsidRPr="0072156D">
        <w:rPr>
          <w:rFonts w:eastAsia="Times New Roman" w:cs="Times New Roman"/>
          <w:color w:val="FF0000"/>
          <w:sz w:val="28"/>
          <w:szCs w:val="28"/>
        </w:rPr>
        <w:t>Topics</w:t>
      </w:r>
      <w:bookmarkEnd w:id="6"/>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WW3_Summary" w:history="1">
        <w:r w:rsidR="00645349" w:rsidRPr="00645349">
          <w:rPr>
            <w:rFonts w:ascii="Calibri" w:eastAsia="Times New Roman" w:hAnsi="Calibri" w:cs="Times New Roman"/>
            <w:color w:val="4682B4"/>
            <w:sz w:val="24"/>
            <w:szCs w:val="24"/>
          </w:rPr>
          <w:t>WW3 Summary</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Civil_War" w:history="1">
        <w:r w:rsidR="00645349" w:rsidRPr="00645349">
          <w:rPr>
            <w:rFonts w:ascii="Calibri" w:eastAsia="Times New Roman" w:hAnsi="Calibri" w:cs="Times New Roman"/>
            <w:color w:val="4682B4"/>
            <w:sz w:val="24"/>
            <w:szCs w:val="24"/>
          </w:rPr>
          <w:t>The American Civil War 1861-1865</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Modern_Camps" w:history="1">
        <w:r w:rsidR="00645349" w:rsidRPr="00645349">
          <w:rPr>
            <w:rFonts w:ascii="Calibri" w:eastAsia="Times New Roman" w:hAnsi="Calibri" w:cs="Times New Roman"/>
            <w:color w:val="4682B4"/>
            <w:sz w:val="24"/>
            <w:szCs w:val="24"/>
          </w:rPr>
          <w:t>Modern Concentration Camps</w:t>
        </w:r>
      </w:hyperlink>
      <w:r w:rsidR="00645349" w:rsidRPr="00645349">
        <w:rPr>
          <w:rFonts w:ascii="Calibri" w:eastAsia="Times New Roman" w:hAnsi="Calibri" w:cs="Times New Roman"/>
          <w:color w:val="708090"/>
          <w:sz w:val="24"/>
          <w:szCs w:val="24"/>
        </w:rPr>
        <w:t xml:space="preserve"> - Jonestown, Guyana 1978; Guantánamo Bay, Cuba 2002; </w:t>
      </w:r>
      <w:r w:rsidR="005674F9">
        <w:rPr>
          <w:rFonts w:ascii="Calibri" w:eastAsia="Times New Roman" w:hAnsi="Calibri" w:cs="Times New Roman"/>
          <w:color w:val="708090"/>
          <w:sz w:val="24"/>
          <w:szCs w:val="24"/>
        </w:rPr>
        <w:br/>
      </w:r>
      <w:r w:rsidR="00645349" w:rsidRPr="00645349">
        <w:rPr>
          <w:rFonts w:ascii="Calibri" w:eastAsia="Times New Roman" w:hAnsi="Calibri" w:cs="Times New Roman"/>
          <w:color w:val="708090"/>
          <w:sz w:val="24"/>
          <w:szCs w:val="24"/>
        </w:rPr>
        <w:t>FEMA Detention Camps, USA</w:t>
      </w:r>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Cuban_Missile_Crisis" w:history="1">
        <w:r w:rsidR="00645349" w:rsidRPr="00645349">
          <w:rPr>
            <w:rFonts w:ascii="Calibri" w:eastAsia="Times New Roman" w:hAnsi="Calibri" w:cs="Times New Roman"/>
            <w:color w:val="4682B4"/>
            <w:sz w:val="24"/>
            <w:szCs w:val="24"/>
          </w:rPr>
          <w:t>The Cuban Missile Crisis</w:t>
        </w:r>
      </w:hyperlink>
      <w:r w:rsidR="00645349" w:rsidRPr="00645349">
        <w:rPr>
          <w:rFonts w:ascii="Calibri" w:eastAsia="Times New Roman" w:hAnsi="Calibri" w:cs="Times New Roman"/>
          <w:color w:val="708090"/>
          <w:sz w:val="24"/>
          <w:szCs w:val="24"/>
        </w:rPr>
        <w:t xml:space="preserve"> - October 18-29, 1962</w:t>
      </w:r>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WWI_-_WW3_Pre-Planned" w:history="1">
        <w:r w:rsidR="00645349" w:rsidRPr="00645349">
          <w:rPr>
            <w:rFonts w:ascii="Calibri" w:eastAsia="Times New Roman" w:hAnsi="Calibri" w:cs="Times New Roman"/>
            <w:color w:val="4682B4"/>
            <w:sz w:val="24"/>
            <w:szCs w:val="24"/>
          </w:rPr>
          <w:t>WWI - WW3 Pre-Planned</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WWI" w:history="1">
        <w:r w:rsidR="00645349" w:rsidRPr="00645349">
          <w:rPr>
            <w:rFonts w:ascii="Calibri" w:eastAsia="Times New Roman" w:hAnsi="Calibri" w:cs="Times New Roman"/>
            <w:color w:val="4682B4"/>
            <w:sz w:val="24"/>
            <w:szCs w:val="24"/>
          </w:rPr>
          <w:t>WWI Information</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Resources_WWII" w:history="1">
        <w:r w:rsidR="00645349" w:rsidRPr="00645349">
          <w:rPr>
            <w:rFonts w:ascii="Calibri" w:eastAsia="Times New Roman" w:hAnsi="Calibri" w:cs="Times New Roman"/>
            <w:color w:val="4682B4"/>
            <w:sz w:val="24"/>
            <w:szCs w:val="24"/>
          </w:rPr>
          <w:t>WWII Resources</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Kristallnacht" w:history="1">
        <w:r w:rsidR="00645349" w:rsidRPr="00645349">
          <w:rPr>
            <w:rFonts w:ascii="Calibri" w:eastAsia="Times New Roman" w:hAnsi="Calibri" w:cs="Times New Roman"/>
            <w:color w:val="4682B4"/>
            <w:sz w:val="24"/>
            <w:szCs w:val="24"/>
          </w:rPr>
          <w:t>Kristallnacht - Night of Broken Glass</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WWII_Buildup" w:history="1">
        <w:r w:rsidR="00645349" w:rsidRPr="00645349">
          <w:rPr>
            <w:rFonts w:ascii="Calibri" w:eastAsia="Times New Roman" w:hAnsi="Calibri" w:cs="Times New Roman"/>
            <w:color w:val="4682B4"/>
            <w:sz w:val="24"/>
            <w:szCs w:val="24"/>
          </w:rPr>
          <w:t xml:space="preserve">WWII </w:t>
        </w:r>
        <w:r w:rsidR="00DB60EB" w:rsidRPr="00645349">
          <w:rPr>
            <w:rFonts w:ascii="Calibri" w:eastAsia="Times New Roman" w:hAnsi="Calibri" w:cs="Times New Roman"/>
            <w:color w:val="4682B4"/>
            <w:sz w:val="24"/>
            <w:szCs w:val="24"/>
          </w:rPr>
          <w:t>Preparation</w:t>
        </w:r>
        <w:r w:rsidR="00645349" w:rsidRPr="00645349">
          <w:rPr>
            <w:rFonts w:ascii="Calibri" w:eastAsia="Times New Roman" w:hAnsi="Calibri" w:cs="Times New Roman"/>
            <w:color w:val="4682B4"/>
            <w:sz w:val="24"/>
            <w:szCs w:val="24"/>
          </w:rPr>
          <w:t xml:space="preserve"> - Buildup</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Introduction_WWII" w:history="1">
        <w:r w:rsidR="00645349" w:rsidRPr="00645349">
          <w:rPr>
            <w:rFonts w:ascii="Calibri" w:eastAsia="Times New Roman" w:hAnsi="Calibri" w:cs="Times New Roman"/>
            <w:color w:val="4682B4"/>
            <w:sz w:val="24"/>
            <w:szCs w:val="24"/>
          </w:rPr>
          <w:t>WWII Introduction</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Reasons_behind_WWII_-_Spiritual" w:history="1">
        <w:r w:rsidR="00645349" w:rsidRPr="00645349">
          <w:rPr>
            <w:rFonts w:ascii="Calibri" w:eastAsia="Times New Roman" w:hAnsi="Calibri" w:cs="Times New Roman"/>
            <w:color w:val="4682B4"/>
            <w:sz w:val="24"/>
            <w:szCs w:val="24"/>
          </w:rPr>
          <w:t>Reasons behind WWII - Spiritual</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American_and_Jewish_Relationships" w:history="1">
        <w:r w:rsidR="00645349" w:rsidRPr="00645349">
          <w:rPr>
            <w:rFonts w:ascii="Calibri" w:eastAsia="Times New Roman" w:hAnsi="Calibri" w:cs="Times New Roman"/>
            <w:color w:val="4682B4"/>
            <w:sz w:val="24"/>
            <w:szCs w:val="24"/>
          </w:rPr>
          <w:t>American and Jewish Relationships</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Skull_&amp;_Bones_Nazi_Connection" w:history="1">
        <w:r w:rsidR="00645349" w:rsidRPr="00645349">
          <w:rPr>
            <w:rFonts w:ascii="Calibri" w:eastAsia="Times New Roman" w:hAnsi="Calibri" w:cs="Times New Roman"/>
            <w:color w:val="4682B4"/>
            <w:sz w:val="24"/>
            <w:szCs w:val="24"/>
          </w:rPr>
          <w:t>Skull &amp; Bones Nazi Connection</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Neo-Nazi_type_Incidences" w:history="1">
        <w:r w:rsidR="00645349" w:rsidRPr="00645349">
          <w:rPr>
            <w:rFonts w:ascii="Calibri" w:eastAsia="Times New Roman" w:hAnsi="Calibri" w:cs="Times New Roman"/>
            <w:color w:val="4682B4"/>
            <w:sz w:val="24"/>
            <w:szCs w:val="24"/>
          </w:rPr>
          <w:t>Neo-Nazi type Incidences</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Current_WWII_News" w:history="1">
        <w:r w:rsidR="00645349" w:rsidRPr="00645349">
          <w:rPr>
            <w:rFonts w:ascii="Calibri" w:eastAsia="Times New Roman" w:hAnsi="Calibri" w:cs="Times New Roman"/>
            <w:color w:val="4682B4"/>
            <w:sz w:val="24"/>
            <w:szCs w:val="24"/>
          </w:rPr>
          <w:t>Current WWII News</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Current_Politics" w:history="1">
        <w:r w:rsidR="00645349" w:rsidRPr="00645349">
          <w:rPr>
            <w:rFonts w:ascii="Calibri" w:eastAsia="Times New Roman" w:hAnsi="Calibri" w:cs="Times New Roman"/>
            <w:color w:val="4682B4"/>
            <w:sz w:val="24"/>
            <w:szCs w:val="24"/>
          </w:rPr>
          <w:t>Current Politics</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WWII_Statistics" w:history="1">
        <w:r w:rsidR="00645349" w:rsidRPr="00645349">
          <w:rPr>
            <w:rFonts w:ascii="Calibri" w:eastAsia="Times New Roman" w:hAnsi="Calibri" w:cs="Times New Roman"/>
            <w:color w:val="4682B4"/>
            <w:sz w:val="24"/>
            <w:szCs w:val="24"/>
          </w:rPr>
          <w:t>WWII Statistics</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Treblinka_Death_Camp" w:history="1">
        <w:r w:rsidR="00645349" w:rsidRPr="00645349">
          <w:rPr>
            <w:rFonts w:ascii="Calibri" w:eastAsia="Times New Roman" w:hAnsi="Calibri" w:cs="Times New Roman"/>
            <w:color w:val="4682B4"/>
            <w:sz w:val="24"/>
            <w:szCs w:val="24"/>
          </w:rPr>
          <w:t>Treblinka Death Camp</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Western_Government_Complicity" w:history="1">
        <w:r w:rsidR="00645349" w:rsidRPr="00645349">
          <w:rPr>
            <w:rFonts w:ascii="Calibri" w:eastAsia="Times New Roman" w:hAnsi="Calibri" w:cs="Times New Roman"/>
            <w:color w:val="4682B4"/>
            <w:sz w:val="24"/>
            <w:szCs w:val="24"/>
          </w:rPr>
          <w:t>Western Government Complicity</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Modern_Holocaust_Evidence" w:history="1">
        <w:r w:rsidR="00645349" w:rsidRPr="00645349">
          <w:rPr>
            <w:rFonts w:ascii="Calibri" w:eastAsia="Times New Roman" w:hAnsi="Calibri" w:cs="Times New Roman"/>
            <w:color w:val="4682B4"/>
            <w:sz w:val="24"/>
            <w:szCs w:val="24"/>
          </w:rPr>
          <w:t>Modern Holocaust Evidence</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Adolf_Hitler_-_Nazi_Leadership" w:history="1">
        <w:r w:rsidR="00645349" w:rsidRPr="00645349">
          <w:rPr>
            <w:rFonts w:ascii="Calibri" w:eastAsia="Times New Roman" w:hAnsi="Calibri" w:cs="Times New Roman"/>
            <w:color w:val="4682B4"/>
            <w:sz w:val="24"/>
            <w:szCs w:val="24"/>
          </w:rPr>
          <w:t>Adolf Hitler - Nazi Leadership</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Nazi_Islam_Connection" w:history="1">
        <w:r w:rsidR="00645349" w:rsidRPr="00645349">
          <w:rPr>
            <w:rFonts w:ascii="Calibri" w:eastAsia="Times New Roman" w:hAnsi="Calibri" w:cs="Times New Roman"/>
            <w:color w:val="4682B4"/>
            <w:sz w:val="24"/>
            <w:szCs w:val="24"/>
          </w:rPr>
          <w:t>Nazi Islam Connection</w:t>
        </w:r>
      </w:hyperlink>
    </w:p>
    <w:p w:rsidR="00645349" w:rsidRPr="00645349" w:rsidRDefault="00640BDE" w:rsidP="00645349">
      <w:pPr>
        <w:spacing w:after="0" w:line="240" w:lineRule="auto"/>
        <w:ind w:left="720"/>
        <w:rPr>
          <w:rFonts w:ascii="Calibri" w:eastAsia="Times New Roman" w:hAnsi="Calibri" w:cs="Times New Roman"/>
          <w:color w:val="708090"/>
          <w:sz w:val="24"/>
          <w:szCs w:val="24"/>
        </w:rPr>
      </w:pPr>
      <w:hyperlink w:anchor="Hitler's_Final_Days" w:history="1">
        <w:r w:rsidR="00645349" w:rsidRPr="00645349">
          <w:rPr>
            <w:rFonts w:ascii="Calibri" w:eastAsia="Times New Roman" w:hAnsi="Calibri" w:cs="Times New Roman"/>
            <w:color w:val="4682B4"/>
            <w:sz w:val="24"/>
            <w:szCs w:val="24"/>
          </w:rPr>
          <w:t>Hitler's Final Days</w:t>
        </w:r>
      </w:hyperlink>
    </w:p>
    <w:p w:rsidR="00924D8F" w:rsidRPr="0072156D" w:rsidRDefault="00924D8F" w:rsidP="00507D59">
      <w:pPr>
        <w:spacing w:after="0" w:line="240" w:lineRule="auto"/>
        <w:ind w:left="720"/>
        <w:rPr>
          <w:rFonts w:ascii="Calibri" w:eastAsia="Times New Roman" w:hAnsi="Calibri" w:cs="Times New Roman"/>
          <w:color w:val="708090"/>
          <w:sz w:val="24"/>
          <w:szCs w:val="24"/>
        </w:rPr>
      </w:pPr>
    </w:p>
    <w:p w:rsidR="005272D7" w:rsidRPr="005272D7" w:rsidRDefault="00640BDE" w:rsidP="005272D7">
      <w:pPr>
        <w:pStyle w:val="bodytext"/>
        <w:spacing w:before="0" w:beforeAutospacing="0" w:after="0" w:afterAutospacing="0" w:line="240" w:lineRule="auto"/>
        <w:rPr>
          <w:rFonts w:ascii="Calibri" w:eastAsia="Times New Roman" w:hAnsi="Calibri"/>
        </w:rPr>
      </w:pPr>
      <w:r>
        <w:rPr>
          <w:rFonts w:ascii="Calibri" w:eastAsia="Times New Roman" w:hAnsi="Calibri"/>
        </w:rPr>
        <w:pict>
          <v:rect id="_x0000_i1241" style="width:351pt;height:1.5pt" o:hrpct="650" o:hralign="center" o:hrstd="t" o:hr="t" fillcolor="#a0a0a0" stroked="f"/>
        </w:pict>
      </w:r>
    </w:p>
    <w:p w:rsidR="005272D7" w:rsidRPr="005272D7" w:rsidRDefault="005272D7" w:rsidP="005272D7">
      <w:pPr>
        <w:spacing w:before="100" w:beforeAutospacing="1" w:after="100" w:afterAutospacing="1" w:line="240" w:lineRule="auto"/>
        <w:jc w:val="center"/>
        <w:outlineLvl w:val="2"/>
        <w:rPr>
          <w:rFonts w:eastAsia="Times New Roman" w:cs="Times New Roman"/>
          <w:color w:val="990033"/>
          <w:sz w:val="26"/>
          <w:szCs w:val="26"/>
        </w:rPr>
      </w:pPr>
      <w:bookmarkStart w:id="7" w:name="NWO_Quotes"/>
      <w:r w:rsidRPr="005272D7">
        <w:rPr>
          <w:rFonts w:eastAsia="Times New Roman" w:cs="Times New Roman"/>
          <w:color w:val="990033"/>
          <w:sz w:val="26"/>
          <w:szCs w:val="26"/>
        </w:rPr>
        <w:lastRenderedPageBreak/>
        <w:t>NWO Quotes</w:t>
      </w:r>
      <w:bookmarkEnd w:id="7"/>
    </w:p>
    <w:p w:rsidR="005272D7" w:rsidRPr="005272D7" w:rsidRDefault="005272D7" w:rsidP="005272D7">
      <w:pPr>
        <w:spacing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"It was not my intention to doubt that the doctrines of the Illuminati had not spread in the United States. On the contrary, no one is more fully satisfied of this fact than I am." ~ George Washington, 1782</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"The world is governed by very different personages from what is imagined by those who are not behind the scenes." ~ Benjamin Disraeli, 1844</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"Since I entered politics, I have chiefly had men's views confided to me privately. Some of the biggest men in the United States, in the Field of commerce and manufacture, are afraid of something. They know that there is a power somewhere so organized, so subtle, so watchful, so interlocked, so complete, so pervasive, that they better not speak above their breath when they speak in condemnation of it." ~ Woodrow Wilson, 1913</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"I am a most unhappy man. I have unwittingly ruined my country. A great industrial nation is controlled by its system of credit. Our system of credit is concentrated. The growth of the nation, therefore, and all our activities are in the hands of a few men. We have come to be one of the worst ruled, one of the most completely controlled and dominated governments in the civilized world. No longer a government by free opinion, no longer a government by conviction and the vote of the majority, but a government by the opinion and duress of a small group of dominant men." ~ Woodrow Wilson, 1916</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"From the days of Spartacus-Weishaupt to those of Karl Marx, to those of Trotsky, Bela Kun, Rosa Luxembourg, and Emma Goldman, this world wide conspiracy for the overthrow of civilization and for the reconstitution of society on the basis of arrested development, of envious malevolence and impossible equality, has been steadily growing. It played a definitely recognizable role in the tragedy of the French Revolution. It has been the mainspring of every subversive movement during the nineteenth century, and now at last this band of extraordinary personalities from the underworld of the great cities of Europe and America have gripped the Russian people by the hair of their heads, and have become practically the undisputed masters of that enormous empire." ~ Winston Churchill, 1920</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"The real menace of our Republic is the invisible government which like a giant octopus sprawls its slimy legs over our cities, states and nation. At the head is a small group of banking houses. This little coterie run our government for their own selfish ends. It operates under cover of a self-created screen, seizes our executive officers, legislative bodies, schools, courts, newspapers and every agency created for the public protection.</w:t>
      </w:r>
      <w:r w:rsidR="001F3FF4">
        <w:rPr>
          <w:rFonts w:ascii="Calibri" w:eastAsia="Times New Roman" w:hAnsi="Calibri" w:cs="Gisha"/>
          <w:color w:val="666666"/>
          <w:sz w:val="24"/>
          <w:szCs w:val="24"/>
        </w:rPr>
        <w:t>”</w:t>
      </w:r>
      <w:r w:rsidRPr="005272D7">
        <w:rPr>
          <w:rFonts w:ascii="Calibri" w:eastAsia="Times New Roman" w:hAnsi="Calibri" w:cs="Gisha"/>
          <w:color w:val="666666"/>
          <w:sz w:val="24"/>
          <w:szCs w:val="24"/>
        </w:rPr>
        <w:t xml:space="preserve"> ~ N.Y. Mayor, John Hylan, 1922</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"The real truth of the matter is that a financial element in the large centers has owned the government since the days of Andrew Jackson" ~ Franklin D. Roosevelt, 1933</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 when the struggle seems to be drifting definitely towards a world social democracy, there may still be very great delays and disappointments before it becomes an efficient and beneficent world system. Countless people ... will hate the new world order ... and will die protesting against it. When we attempt to evaluate its promise, we have to bear in mind the distress of a generation or so of malcontents, many of them quite gallant and graceful-looking people." ~ H. G. Wells, in his book entitled "The New World Order" (1939)</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"We shall have World Government, whether or not we like it. The only question is whether World Government will be achieved by conquest or consent." ~ Statement made before the United States Senate on Feb. 7, 1950 by James Paul Warburg</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lastRenderedPageBreak/>
        <w:t>"Today the path to total dictatorship in the United States can be laid by strictly legal means, unseen and unheard by the Congress, the President, or the people… outwardly we have a Constitutional government. We have operating within our government and political system, another body representing another form of government, a bureaucratic elite which believes our Constitution is outmoded and is sure that it is the winning side. All the strange developments in the foreign policy agreements may be traced to this group who are going to make us over to suit their pleasure. This political action group has its own local political support organizations, its own pressure groups, its own vested interests, its foothold within our government, and its own propaganda apparatus." ~ Senator William Jenner, 1954</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"The invisible Money Power is working to control and enslave mankind. It financed Communism, Fascism, Marxism, Zionism, Socialism. All of these are directed to making the United States a member of a World Government." ~ American Mercury Magazine, 1957</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"The most powerful clique in these (CFR) groups have one objective in common: they want to bring about the surrender of the sovereignty and the national independence of the U.S. They want to end national boundaries and racial and ethnic loyalties supposedly to increase business and ensure world peace. What they strive for would inevitably lead to dictatorship and loss of freedoms by the people. The CFR was founded for "the purpose of promoting disarmament and submergence of U.S. sovereignty and national independence into an all-powerful one-world government." ~ Harpers, July l958</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"The very word "secrecy" is repugnant in a free and open society, and we are as a people, inherently and historically, oppossed to secret societies, secret oaths, and secret proceedings. For we are oppossed around the world by a monolithic and ruthless conspiracy that relies primarily on covert means for expanding its sphere of influence. It depends on infiltration instead of invasion, on subversion instead of elections, on intimidation instead of free choice. It is a system which has conscripted vast human and material resources into the building of a tightly knit, highly effecient machine that combines military, diplomatic, intelligence, economic, scientific, and political operations. Its preparations are concealed, not published, its mistakes are buried, not headlined, its dissenters are silenced, not praised, no expendature is questioned, no secret is revealed... I am asking your help in the tremendous task of informing and alerting the American people. ~ JFK, 1961</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"The Trilateral Commission is intended to be the vehicle for multinational consolidation of the commercial and banking interests by seizing control of the political government of the United States. The Trilateral Commission represents a skillful, coordinated effort to seize control and consolidate the four centers of power political, monetary, intellectual and ecclesiastical. What the Trilateral Commission intends is to create a worldwide economic power superior to the political governments of the nationstates involved. As managers and creators of the system ,they will rule the future." ~ U.S. Senator Barry Goldwater, l964</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"The powers of financial capitalism had another far reaching aim, nothing less than to create a world system of financial control in private hands able to dominate the political system of each country and the economy of the world as a whole. This system was to be controlled in a feudalist fashion by the central banks of the world acting in concert, by secret agreements, arrived at in frequent private meetings and conferences. The apex of the system was the Bank for International Settlements in Basle, Switzerland, a private bank owned and controlled by the worlds' central banks which were themselves private corporations. The growth of financial capitalism made possible a centralization of world economic control and use of this power for the direct benefit of financiers and the indirect injury of all other economic groups." ~ Professor Carroll Quigley, 1966</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"He [President Nixon] spoke of the talks as a beginning, saying nothing more about the prospects for future contacts and merely reiterating the belief he brought to China that both nations share an interest in peace and building 'a new world order.'" ~ excerpt from an article in the New York Times (February 1972)</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lastRenderedPageBreak/>
        <w:t>"The existing order is breaking down at a very rapid rate, and the main uncertainty is whether mankind can exert a positive role in shaping a new world order or is doomed to await collapse in a passive posture. We believe a new order will be born no later than early in the next century and that the death throes of the old and the birth pangs of the new will be a testing time for the human species." ~ Richard A. Falk, in an article entitled "Toward a New World Order: Modest Methods and Drastic Visions," in the book "On the Creation of a Just World Order" (1975)</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"The drive of the Rockefellers and their allies is to create a one-world government combining supercapitalism and Communism under the same tent, all under their control.... Do I mean conspiracy? Yes I do. I am convinced there is such a plot, international in scope, generations old in planning, and incredibly evil in intent." ~ Congressman Larry P. McDonald, 1976, killed in the Korean Airlines 747 that was shot down by the Soviets</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"We are grateful to The Washington Post, The New York Times, Time Magazine and other great publications whose directors have attended our meetings and respected their promises of discretion for almost forty years. It would have been impossible for us to develop our plan for the world if we had been subject to the bright lights of publicity during those years. But, the work is now much more sophisticated and prepared to march towards a world government. The supranational sovereignty of an intellectual elite and world bankers is surely preferable to the national auto-determination practiced in past centuries." ~ David Rockefeller, 1991 Trilateral Commission meeting</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"George Bush Sr. has been surrounding himself with people who believe in one-world government. They believe that the Soviet system and the American system are converging. The vehicle to bring this about, is the United Nations, the majority of whose 166 member states are socialist, atheist, and anti-American." ~ U.S. Ambassador David Funderburk, 1991</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"But it became clear as time went on that in Mr. Bush's mind the New World Order was founded on a convergence of goals and interests between the U.S. and the Soviet Union, so strong and permanent that they would work as a team through the U.N. Security Council." ~ excerpt from A. M. Rosenthal, in the New York Times (January 1991)</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"It is the sacred principles enshrined in the United Nations charter to which the American people will henceforth pledge their allegiance." ~ George Bush Sr., 1992</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"[The New World Order] cannot happen without U.S. participation, as we are the most significant single component. Yes, there will be a New World Order, and it will force the United States to change it's perceptions." ~ Henry Kissinger, 1994</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"The Final Act of the Uruguay Round, marking the conclusion of the most ambitious trade negotiation of our century, will give birth - in Morocco - to the World Trade Organization, the third pillar of the New World Order, along with the United Nations and the International Monetary Fund." ~ part of full-page advertisement by the government of Morocco in the New York Times (April 1994)</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"We are not going to achieve a new world order without paying for it in blood as well as in words and money." ~ Arthur Schlesinger, Jr., in Foreign Affairs (July/August 1995).</w:t>
      </w:r>
    </w:p>
    <w:p w:rsidR="005272D7" w:rsidRPr="005272D7" w:rsidRDefault="005272D7" w:rsidP="005272D7">
      <w:pPr>
        <w:spacing w:before="100" w:beforeAutospacing="1" w:after="100" w:afterAutospacing="1" w:line="240" w:lineRule="auto"/>
        <w:jc w:val="both"/>
        <w:rPr>
          <w:rFonts w:ascii="Calibri" w:eastAsia="Times New Roman" w:hAnsi="Calibri" w:cs="Gisha"/>
          <w:color w:val="666666"/>
          <w:sz w:val="24"/>
          <w:szCs w:val="24"/>
        </w:rPr>
      </w:pPr>
      <w:r w:rsidRPr="005272D7">
        <w:rPr>
          <w:rFonts w:ascii="Calibri" w:eastAsia="Times New Roman" w:hAnsi="Calibri" w:cs="Gisha"/>
          <w:color w:val="666666"/>
          <w:sz w:val="24"/>
          <w:szCs w:val="24"/>
        </w:rPr>
        <w:t>"Some even believe we (Rockefeller family) are part of a secret cabal working against the best interests of the United States, characterizing my family and me as 'internationalists' and of conspiring with others around the world to build a more integrated global political and economic structure---one world, if you will. If that's the charge, I stand guilty, and I am proud of it." ~ David Rockefeller, 2002 Autobiography</w:t>
      </w:r>
    </w:p>
    <w:p w:rsidR="005272D7" w:rsidRPr="005272D7" w:rsidRDefault="005272D7" w:rsidP="005272D7">
      <w:pPr>
        <w:spacing w:before="100" w:beforeAutospacing="1" w:after="100" w:afterAutospacing="1" w:line="240" w:lineRule="auto"/>
        <w:rPr>
          <w:rFonts w:ascii="Calibri" w:eastAsia="Times New Roman" w:hAnsi="Calibri" w:cs="Times New Roman"/>
          <w:color w:val="708090"/>
          <w:sz w:val="26"/>
          <w:szCs w:val="26"/>
        </w:rPr>
      </w:pPr>
      <w:r w:rsidRPr="005272D7">
        <w:rPr>
          <w:rFonts w:ascii="Calibri" w:eastAsia="Times New Roman" w:hAnsi="Calibri" w:cs="Times New Roman"/>
          <w:color w:val="708090"/>
          <w:sz w:val="20"/>
          <w:szCs w:val="20"/>
        </w:rPr>
        <w:lastRenderedPageBreak/>
        <w:t xml:space="preserve">Source: </w:t>
      </w:r>
      <w:hyperlink r:id="rId1827" w:tgtFrame="_blank" w:tooltip="AtlanteanConspiracy.com" w:history="1">
        <w:r w:rsidRPr="005272D7">
          <w:rPr>
            <w:rFonts w:ascii="Calibri" w:eastAsia="Times New Roman" w:hAnsi="Calibri" w:cs="Times New Roman"/>
            <w:color w:val="4682B4"/>
            <w:sz w:val="20"/>
          </w:rPr>
          <w:t>Atlantean Conspiracy</w:t>
        </w:r>
      </w:hyperlink>
    </w:p>
    <w:p w:rsidR="005272D7" w:rsidRPr="005272D7" w:rsidRDefault="00640BDE" w:rsidP="005272D7">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242" style="width:351pt;height:1.5pt" o:hrpct="650" o:hralign="center" o:hrstd="t" o:hr="t" fillcolor="#a0a0a0" stroked="f"/>
        </w:pict>
      </w:r>
    </w:p>
    <w:p w:rsidR="005272D7" w:rsidRPr="005272D7" w:rsidRDefault="005272D7" w:rsidP="005272D7">
      <w:pPr>
        <w:spacing w:before="100" w:beforeAutospacing="1" w:after="100" w:afterAutospacing="1" w:line="240" w:lineRule="auto"/>
        <w:jc w:val="center"/>
        <w:outlineLvl w:val="2"/>
        <w:rPr>
          <w:rFonts w:eastAsia="Times New Roman" w:cs="Times New Roman"/>
          <w:color w:val="990033"/>
          <w:sz w:val="26"/>
          <w:szCs w:val="26"/>
        </w:rPr>
      </w:pPr>
      <w:bookmarkStart w:id="8" w:name="Articles_Summary"/>
      <w:r w:rsidRPr="005272D7">
        <w:rPr>
          <w:rFonts w:eastAsia="Times New Roman" w:cs="Times New Roman"/>
          <w:color w:val="990033"/>
          <w:sz w:val="26"/>
          <w:szCs w:val="26"/>
        </w:rPr>
        <w:t>Articles</w:t>
      </w:r>
      <w:bookmarkEnd w:id="8"/>
    </w:p>
    <w:p w:rsidR="00923F4D" w:rsidRPr="00923F4D" w:rsidRDefault="00923F4D" w:rsidP="00923F4D">
      <w:pPr>
        <w:spacing w:before="100" w:beforeAutospacing="1" w:after="100" w:afterAutospacing="1" w:line="240" w:lineRule="auto"/>
        <w:rPr>
          <w:rFonts w:ascii="Corbel" w:eastAsia="Times New Roman" w:hAnsi="Corbel" w:cs="Times New Roman"/>
          <w:color w:val="708090"/>
        </w:rPr>
      </w:pPr>
      <w:r w:rsidRPr="00923F4D">
        <w:rPr>
          <w:rFonts w:ascii="Corbel" w:eastAsia="Times New Roman" w:hAnsi="Corbel" w:cs="Times New Roman"/>
          <w:color w:val="666633"/>
        </w:rPr>
        <w:t>The New Age Agenda - All around us we are seeing an increase in New Age symbolism - It would seem we are being slowly indoctrinated into its philosophies supported by an acceptance of its symbols - Consider the change from the (NBA) "Washington D.C. Bullets" to "The Washington Wizards" with the symbols of a WIZARD (Warlock or male witch), a (Islamic) Crescent Moon [and Star], and (Nazi-Fascist) Swastika - The New Age message is nothing new! It is the same old rebellion against God! (Video)</w:t>
      </w:r>
      <w:r w:rsidRPr="00923F4D">
        <w:rPr>
          <w:rFonts w:ascii="Corbel" w:eastAsia="Times New Roman" w:hAnsi="Corbel" w:cs="Times New Roman"/>
          <w:color w:val="708090"/>
        </w:rPr>
        <w:br/>
        <w:t xml:space="preserve">The New Age Agenda: "This agenda is nothing less than the complete revolutionizing of the very foundations of not only America but the entire world. Such a plan calls for the total restructuring of planetary civilization into an enlightened One World Federation in which national boundaries and sovereignty are secondary, and 'planetary citizenship' in the 'global village' is the order of the day. This (conspiracy) offers a world in desperate need a grand solution to profound global problems. Apparent world peace and unprecedented opportunities ... are to be unveiled." ... To prepare the world to receive the antichrist and to enter the Age of Aquarius, thus establishing the New World Order. Popularized by the American mass media during the late 1980s, this alternative spiritual subculture is interested in such things as spirituality, meditation, channeling, reincarnation, crystals, psychic experience, holistic health, environmentalism, and various </w:t>
      </w:r>
      <w:r w:rsidR="001F3FF4">
        <w:rPr>
          <w:rFonts w:ascii="Corbel" w:eastAsia="Times New Roman" w:hAnsi="Corbel" w:cs="Times New Roman"/>
          <w:color w:val="708090"/>
        </w:rPr>
        <w:t>“</w:t>
      </w:r>
      <w:r w:rsidRPr="00923F4D">
        <w:rPr>
          <w:rFonts w:ascii="Corbel" w:eastAsia="Times New Roman" w:hAnsi="Corbel" w:cs="Times New Roman"/>
          <w:color w:val="708090"/>
        </w:rPr>
        <w:t>unsolved mysteries</w:t>
      </w:r>
      <w:r w:rsidR="001F3FF4">
        <w:rPr>
          <w:rFonts w:ascii="Corbel" w:eastAsia="Times New Roman" w:hAnsi="Corbel" w:cs="Times New Roman"/>
          <w:color w:val="708090"/>
        </w:rPr>
        <w:t>”</w:t>
      </w:r>
      <w:r w:rsidRPr="00923F4D">
        <w:rPr>
          <w:rFonts w:ascii="Corbel" w:eastAsia="Times New Roman" w:hAnsi="Corbel" w:cs="Times New Roman"/>
          <w:color w:val="708090"/>
        </w:rPr>
        <w:t xml:space="preserve"> such as UFOs, Earth mysteries and Crop circles. ... The Battle Plan: The Devil has mapped out a detailed Battle Plan and has passed it on to his demons and those elite men and women whom they have chosen as leaders of the New Age. In his book, Mystery Mark of the New Age, Texe Marrs says this Battle Plan includes the following broad goals: Christianity will be discredited and Christians will become accursed. They are to be branded an ignorant and inferior human species. A planetary crisis will be precipitated by Satan's human world leaders. Out of this crisis will come the opportunity for the New Age Kingdom to be realized. ... Those familiar with the Bible will recognize that all of the Devil's Plan except the last will substantially succeed. There will be a one world government under the direct authority of the Antichrist. There will be horrible persecution of Christians, and the entire world will be forced to receive the mark of the Beast or be killed. The New Age message is nothing new! It is the same old rebellion against God! </w:t>
      </w:r>
      <w:hyperlink r:id="rId1828" w:tgtFrame="_blank" w:tooltip="jeremiahproject.com" w:history="1">
        <w:r w:rsidRPr="00923F4D">
          <w:rPr>
            <w:rFonts w:ascii="Corbel" w:eastAsia="Times New Roman" w:hAnsi="Corbel" w:cs="Times New Roman"/>
            <w:color w:val="4682B4"/>
          </w:rPr>
          <w:t>[article link]</w:t>
        </w:r>
      </w:hyperlink>
      <w:r w:rsidRPr="00923F4D">
        <w:rPr>
          <w:rFonts w:ascii="Corbel" w:eastAsia="Times New Roman" w:hAnsi="Corbel" w:cs="Times New Roman"/>
          <w:color w:val="708090"/>
        </w:rPr>
        <w:t xml:space="preserve"> </w:t>
      </w:r>
    </w:p>
    <w:p w:rsidR="00923F4D" w:rsidRPr="0013709E" w:rsidRDefault="00923F4D" w:rsidP="00923F4D">
      <w:pPr>
        <w:spacing w:before="100" w:beforeAutospacing="1" w:after="100" w:afterAutospacing="1" w:line="240" w:lineRule="auto"/>
        <w:rPr>
          <w:rStyle w:val="Hyperlink"/>
          <w:rFonts w:ascii="Corbel" w:eastAsia="Times New Roman" w:hAnsi="Corbel" w:cs="Times New Roman"/>
        </w:rPr>
      </w:pPr>
      <w:r w:rsidRPr="00923F4D">
        <w:rPr>
          <w:rFonts w:ascii="Corbel" w:eastAsia="Times New Roman" w:hAnsi="Corbel" w:cs="Times New Roman"/>
          <w:color w:val="666633"/>
        </w:rPr>
        <w:t>Disney Exposed! {The Disney façade is stripped away to reveal what Disney has always been an occultic conglomeration intent on destroying families by displacing American values and morals.} (8 Parts - Mp3s)</w:t>
      </w:r>
      <w:r w:rsidRPr="00923F4D">
        <w:rPr>
          <w:rFonts w:ascii="Corbel" w:eastAsia="Times New Roman" w:hAnsi="Corbel" w:cs="Times New Roman"/>
          <w:color w:val="708090"/>
        </w:rPr>
        <w:br/>
        <w:t xml:space="preserve">Brief Sermon Overview: Disney is straight out of the pits of Hell-promoting horoscopes, lewdness, sensual dirty dancing, Rock 'N' Roll, mini-skirts, immodest fashion shows, half-dressed girls, rebellion, disobedience to parents, New Age, pedophilia, feminism, liberalism, Godlessness, a false gospel, heathendom, nightclub life, Rap House music, nudity, lasciviousness, ingratitude, sinful pride, worldliness, arrogance, selfishness, sexual perversion, self-righteousness, self-centeredness, witchcraft, demonism, evolution, imprudence, premarital sex (fornication), lewdness, homosexuality, dirty-mindedness, and nearly every other form of evil imaginable. Walt Disney himself was a 33rd degree Freemason. Since 1991, gay men and lesbians from around the world have converged in and around Walt Disney World in Orlando, Florida for an entire weekend of exciting events centered around area theme parks and attractions. Gay Day Orlando attendance has grown considerably, attracting more than 100,000 gay men, lesbians &amp; bisexuals. With the cheerful strains of classic Disney music playing in the background, mainstream families with little children are subjected to seeing throngs of homosexuals wearing red T-shirts that proclaim: "A day of magic … a night of pleasure." Throughout the day within Disney's Magic Kingdom, they can be seen fondling each other, groping each other, engaged in open-mouth kissing, group urination in public restrooms - and worse. Within 15 minutes of the opening scene, viewers of Walt Disney's movie interpetation of C.S. Lewis' NARNIA, are face to face with Pan, the pagan fertility/sex god which Wiccan witches worship and adore worldwide. </w:t>
      </w:r>
      <w:r w:rsidR="0013709E">
        <w:rPr>
          <w:rFonts w:ascii="Corbel" w:eastAsia="Times New Roman" w:hAnsi="Corbel" w:cs="Times New Roman"/>
          <w:color w:val="4682B4"/>
        </w:rPr>
        <w:fldChar w:fldCharType="begin"/>
      </w:r>
      <w:r w:rsidR="0013709E">
        <w:rPr>
          <w:rFonts w:ascii="Corbel" w:eastAsia="Times New Roman" w:hAnsi="Corbel" w:cs="Times New Roman"/>
          <w:color w:val="4682B4"/>
        </w:rPr>
        <w:instrText xml:space="preserve"> HYPERLINK "http://www.contendingfortruth.com/" \o "sermonaudio.com" \t "_blank" </w:instrText>
      </w:r>
      <w:r w:rsidR="0013709E">
        <w:rPr>
          <w:rFonts w:ascii="Corbel" w:eastAsia="Times New Roman" w:hAnsi="Corbel" w:cs="Times New Roman"/>
          <w:color w:val="4682B4"/>
        </w:rPr>
        <w:fldChar w:fldCharType="separate"/>
      </w:r>
      <w:r w:rsidRPr="0013709E">
        <w:rPr>
          <w:rStyle w:val="Hyperlink"/>
          <w:rFonts w:ascii="Corbel" w:eastAsia="Times New Roman" w:hAnsi="Corbel" w:cs="Times New Roman"/>
        </w:rPr>
        <w:t xml:space="preserve">[article link] </w:t>
      </w:r>
    </w:p>
    <w:p w:rsidR="00923F4D" w:rsidRPr="00923F4D" w:rsidRDefault="0013709E" w:rsidP="00923F4D">
      <w:pPr>
        <w:spacing w:after="0" w:line="240" w:lineRule="auto"/>
        <w:jc w:val="both"/>
        <w:rPr>
          <w:rFonts w:ascii="Corbel" w:eastAsia="Times New Roman" w:hAnsi="Corbel" w:cs="Times New Roman"/>
        </w:rPr>
      </w:pPr>
      <w:r>
        <w:rPr>
          <w:rFonts w:ascii="Corbel" w:eastAsia="Times New Roman" w:hAnsi="Corbel" w:cs="Times New Roman"/>
          <w:color w:val="4682B4"/>
        </w:rPr>
        <w:fldChar w:fldCharType="end"/>
      </w:r>
      <w:r w:rsidR="00640BDE">
        <w:rPr>
          <w:rFonts w:ascii="Corbel" w:eastAsia="Times New Roman" w:hAnsi="Corbel" w:cs="Times New Roman"/>
          <w:color w:val="708090"/>
        </w:rPr>
        <w:pict>
          <v:rect id="_x0000_i1243" style="width:351pt;height:1.5pt" o:hrpct="650" o:hralign="center" o:hrstd="t" o:hr="t" fillcolor="#a0a0a0" stroked="f"/>
        </w:pict>
      </w:r>
    </w:p>
    <w:p w:rsidR="00F61FD0" w:rsidRPr="00F61FD0" w:rsidRDefault="00F61FD0" w:rsidP="00F61FD0">
      <w:pPr>
        <w:spacing w:before="100" w:beforeAutospacing="1" w:after="100" w:afterAutospacing="1" w:line="240" w:lineRule="auto"/>
        <w:rPr>
          <w:rFonts w:ascii="Corbel" w:eastAsia="Times New Roman" w:hAnsi="Corbel" w:cs="Times New Roman"/>
          <w:color w:val="708090"/>
        </w:rPr>
      </w:pPr>
      <w:r w:rsidRPr="00F61FD0">
        <w:rPr>
          <w:rFonts w:ascii="Corbel" w:eastAsia="Times New Roman" w:hAnsi="Corbel" w:cs="Times New Roman"/>
          <w:color w:val="666633"/>
        </w:rPr>
        <w:t xml:space="preserve">Pope Benedict Ends Mideast Tour With Visit to Holy Sepulcher - Pope Benedict XVI assured his followers in the Holy Land that peace is possible - "No more bloodshed, No more fighting, No more terrorism, No more war" the pope said before departing - "I think overall, from the point of view of the state of Israel and the Holy See, the Vatican, this was a </w:t>
      </w:r>
      <w:r w:rsidRPr="00F61FD0">
        <w:rPr>
          <w:rFonts w:ascii="Corbel" w:eastAsia="Times New Roman" w:hAnsi="Corbel" w:cs="Times New Roman"/>
          <w:color w:val="666633"/>
        </w:rPr>
        <w:lastRenderedPageBreak/>
        <w:t>successful trip" {Jesus is the Savior the Prince of Peace (Isaiah 9:6) and until His return there will always be war among mankind. The existence of war, strife, hunger, poverty, sickness and death are visible proofs that Jesus has not yet returned. The suffering of mankind should cause in us the reaction to daily seek the urgent return of Jesus Christ our Lord and Savior.}</w:t>
      </w:r>
      <w:r w:rsidRPr="00F61FD0">
        <w:rPr>
          <w:rFonts w:ascii="Corbel" w:eastAsia="Times New Roman" w:hAnsi="Corbel" w:cs="Times New Roman"/>
          <w:color w:val="708090"/>
        </w:rPr>
        <w:br/>
        <w:t xml:space="preserve">JERUSALEM - Pope Benedict XVI assured his followers in the Holy Land that peace is possible, as he ended his Mideast visit Friday by putting aside the contentious issues he has confronted and coming as a pilgrim to the site of Jesus' crucifixion. Before boarding an airplane for Rome at Israel's international airport later in the day, the pope appeared to address some of the criticism leveled at him for a speech on the Holocaust that some Israelis felt was lukewarm. He also called Israel's West Bank separation barrier "one of the saddest sights" of his visit. "No more bloodshed. No more fighting. No more terrorism. No more war," the pope said before departing. ... During his visit, he led 50,000 worshippers in a jubilant Mass outside of Nazareth in an effort to rally his flock, whose numbers have been holding steady inside Israel's borders but dropping steeply in the West Bank and elsewhere in the Middle East. The number of Arab Christians in the Holy Land - an estimated 160,000 - has barely risen in six decades, even as the Muslim and Jewish populations have skyrocketed. ... The pope eloquently spoke of the suffering of Holocaust victims but did not follow the lead of his predecessor, John Paul II, in expressing remorse for the Church's historic persecution of Jews. ... Those perceived omissions led officials at the Yad Vashem memorial to take the exceptional step of openly criticizing the speech. They also noted he said Jews were "killed," rather than "murdered." The pope's final speech before his departure might have been an attempt to address those concerns. ... Ron Kronish, an Israeli rabbi involved in interfaith dialogue, said much of the criticism was unfair. "I think overall, from the point of view of the state of Israel and the Holy See, the Vatican, this was a successful trip," he said. </w:t>
      </w:r>
      <w:hyperlink r:id="rId1829" w:tgtFrame="_blank" w:tooltip="foxnews.com" w:history="1">
        <w:r w:rsidRPr="00F61FD0">
          <w:rPr>
            <w:rFonts w:ascii="Corbel" w:eastAsia="Times New Roman" w:hAnsi="Corbel" w:cs="Times New Roman"/>
            <w:color w:val="4682B4"/>
          </w:rPr>
          <w:t>[article link]</w:t>
        </w:r>
      </w:hyperlink>
      <w:r w:rsidRPr="00F61FD0">
        <w:rPr>
          <w:rFonts w:ascii="Corbel" w:eastAsia="Times New Roman" w:hAnsi="Corbel" w:cs="Times New Roman"/>
          <w:color w:val="708090"/>
        </w:rPr>
        <w:t xml:space="preserve"> </w:t>
      </w:r>
    </w:p>
    <w:p w:rsidR="00F61FD0" w:rsidRPr="00F61FD0" w:rsidRDefault="00F61FD0" w:rsidP="00F61FD0">
      <w:pPr>
        <w:spacing w:before="100" w:beforeAutospacing="1" w:after="100" w:afterAutospacing="1" w:line="240" w:lineRule="auto"/>
        <w:rPr>
          <w:rFonts w:ascii="Corbel" w:eastAsia="Times New Roman" w:hAnsi="Corbel" w:cs="Times New Roman"/>
          <w:color w:val="708090"/>
        </w:rPr>
      </w:pPr>
      <w:r w:rsidRPr="00F61FD0">
        <w:rPr>
          <w:rFonts w:ascii="Corbel" w:eastAsia="Times New Roman" w:hAnsi="Corbel" w:cs="Times New Roman"/>
          <w:color w:val="666633"/>
        </w:rPr>
        <w:t>DebbieSchlussel.com: My "Angels &amp; Demons" Review . . . Or "101 Ways to Torture and Slay a Priest" *** SPOILER Alert *** The movie slapped me with this message basically in the second to last scene of the movie - It was such a buzzkill {Buzzkill that's an excellent description for this movie. I had some plans to post a lot of articles about this movie however after hearing an interview with the painfully boring Ron Howard I don't want to even post about it. I'll probably post a couple of article links in the days to come though I wonder why I should even bother with a movie that has been as modified and manipulated from its original form as much as this movie has been.}</w:t>
      </w:r>
      <w:r w:rsidRPr="00F61FD0">
        <w:rPr>
          <w:rFonts w:ascii="Corbel" w:eastAsia="Times New Roman" w:hAnsi="Corbel" w:cs="Times New Roman"/>
          <w:color w:val="708090"/>
        </w:rPr>
        <w:br/>
        <w:t xml:space="preserve">I thought, "WOW, this is a great movie, and very pro-Catholic, too." But, then, when the heroic Irish Catholic priest who is the adopted son and personal assistant to the Pope suddenly becomes not the young moral superman and hero we thought, but instead a crazed murdering, torturing monster, the movie lost me. The movie lost me, especially because the reason the padre did this was because he was against science. Pure propaganda. Even though I'm no Catholic--I'm a Jew--I am pro-life and against stem cell research, just like the Vatican. Does this mean I am "against science"? Does this mean that my religious leaders would set off a chain reaction of torturous murders of top clerics and try to blow up an entire major city . . . all just to fight science? Are those of us who are conservative on social issues and don't want the "brave new world" scenario--are we all monsters? The movie slapped me with this message basically in the second to last scene of the movie. It was such a buzzkill. Until then, my only reservation, other than the Muslim whitewash, was the repeated scenes of priests being branded, tortured, and killed in disgusting ways. That was painful to watch, and I hope it doesn't give nuts copycat ideas. "101 Ways to Torture and Kill a Priest" isn't a video manual we needed especially when, in the original "Angels &amp; Demons" book, it's more like, "101 Muslim Ways to Torture and Kill a Priest". ... Yes, overall, it is a positive portrayal of the Catholic Church, including the very end. But it is not a positive portrayal of those of us who are morally conservative and have ethical dilemmas with brave new world technologies--a core position of the Church. We are not against science. In fact, many of us, like me, embrace science, which has made our lives easier and helped us to develop cures and better treatments for diseases, etc. But that doesn't mean we have to embrace science's extremes. Nor that we have to except this otherwise great movie's portrayal of us as extremists. </w:t>
      </w:r>
      <w:hyperlink r:id="rId1830" w:tgtFrame="_blank" w:tooltip="debbieschlussel.com" w:history="1">
        <w:r w:rsidRPr="00F61FD0">
          <w:rPr>
            <w:rFonts w:ascii="Corbel" w:eastAsia="Times New Roman" w:hAnsi="Corbel" w:cs="Times New Roman"/>
            <w:color w:val="4682B4"/>
          </w:rPr>
          <w:t>[article link]</w:t>
        </w:r>
      </w:hyperlink>
      <w:r w:rsidRPr="00F61FD0">
        <w:rPr>
          <w:rFonts w:ascii="Corbel" w:eastAsia="Times New Roman" w:hAnsi="Corbel" w:cs="Times New Roman"/>
          <w:color w:val="708090"/>
        </w:rPr>
        <w:t xml:space="preserve"> </w:t>
      </w:r>
    </w:p>
    <w:p w:rsidR="005272D7" w:rsidRDefault="005272D7" w:rsidP="0058293A">
      <w:pPr>
        <w:spacing w:before="100" w:beforeAutospacing="1" w:after="100" w:afterAutospacing="1" w:line="240" w:lineRule="auto"/>
        <w:rPr>
          <w:rFonts w:ascii="Corbel" w:eastAsia="Times New Roman" w:hAnsi="Corbel" w:cs="Times New Roman"/>
          <w:color w:val="666633"/>
        </w:rPr>
      </w:pPr>
    </w:p>
    <w:p w:rsidR="0058293A" w:rsidRPr="0058293A" w:rsidRDefault="0058293A" w:rsidP="0058293A">
      <w:pPr>
        <w:spacing w:before="100" w:beforeAutospacing="1" w:after="100" w:afterAutospacing="1" w:line="240" w:lineRule="auto"/>
        <w:rPr>
          <w:rFonts w:ascii="Corbel" w:eastAsia="Times New Roman" w:hAnsi="Corbel" w:cs="Times New Roman"/>
          <w:color w:val="708090"/>
        </w:rPr>
      </w:pPr>
      <w:r w:rsidRPr="0058293A">
        <w:rPr>
          <w:rFonts w:ascii="Corbel" w:eastAsia="Times New Roman" w:hAnsi="Corbel" w:cs="Times New Roman"/>
          <w:color w:val="666633"/>
        </w:rPr>
        <w:t xml:space="preserve">Wikipedia.org: Hitler's Werewolves - Werwolf (German for "werewolf", sometimes spelled "Wehrwolf") was the name given to a last-ditch Nazi plan, developed during the closing months of the Second World War (WWII), to create a German commando force which would operate behind enemy lines as the Allies (Americans) advanced through the territory of Germany itself - Another popular myth [truth] about Werwolf is that it was intended to continue fighting underground even after the surrender of the Nazi government and the German military - Despite the misperceptions </w:t>
      </w:r>
      <w:r w:rsidRPr="0058293A">
        <w:rPr>
          <w:rFonts w:ascii="Corbel" w:eastAsia="Times New Roman" w:hAnsi="Corbel" w:cs="Times New Roman"/>
          <w:color w:val="666633"/>
        </w:rPr>
        <w:lastRenderedPageBreak/>
        <w:t>about Werwolf, there were genuine post-war guerrilla insurgencies in Europe against the Allies</w:t>
      </w:r>
      <w:r w:rsidRPr="0058293A">
        <w:rPr>
          <w:rFonts w:ascii="Corbel" w:eastAsia="Times New Roman" w:hAnsi="Corbel" w:cs="Times New Roman"/>
          <w:color w:val="708090"/>
        </w:rPr>
        <w:br/>
        <w:t xml:space="preserve">After it became clear, by March 1945, that the remaining German forces had no chance of stopping the Allied advance, Minister of Propaganda Joseph Goebbels seized upon the idea of Werwolf, and began to foster the notion, primarily through Nazi radio broadcasts, that Werwolf was a clandestine guerrilla organization comprising irregular German partisans, similar to the many insurgency groups which the Germans had encountered in the nations they occupied during the war. Despite such propaganda, however, this was never the actual nature of Werwolf, which in reality was always intended to be a commando unit comprising uniformed troops. Another popular myth about Werwolf is that it was intended to continue fighting underground even after the surrender of the Nazi government and the German military. In fact, no effort was ever made by the Nazi leadership to develop an insurgency to continue fighting in the event of defeat, in large measure because Adolf Hitler, as well as other Nazi leaders, refused to believe that a German defeat was possible, and they regarded anyone who even discussed the possibility as defeatists and traitors. As a result, no contingency plans to deal with defeat were ever authorized. However, as a result of Goebbels' efforts, Werwolf had, and in many cases continues to have, a mythological reputation as having been an underground Nazi resistance movement, with some even claiming that Werwolf attacks continued for months, or even years, after the end of the war. Its perceived influence went far beyond its actual operations, especially after the dissolution of the Nazi regime. Despite the misperceptions about Werwolf, there were genuine post-war guerrilla insurgencies in Europe against the Allies. ... Plans: In late summer/early autumn 1944, Heinrich Himmler initiated Unternehmen Werwolf (Operation Werwolf), ordering SS Obergruppenführer Hans-Adolf Prützmann to begin organising an elite troop of volunteer forces to operate secretly behind enemy lines. As originally conceived, these Werwolf units were intended to be legitimate uniformed military formations trained to engage in clandestine operations behind enemy lines in the same manner as Allied Special Forces such as Commandos. Prützmann was named Generalinspekteur für Spezialabwehr (General Inspector of Special Defence) and assigned the task of setting up the force's headquarters in Berlin and organising and instructing the force. Prutzmann had studied the guerrilla tactics used by Russian partisans while stationed in the occupied territories of the Ukraine and the idea was to teach these tactics to the members of Operation Werwolf. ... Werwolf originally had about five thousand members recruited from the "SS" (Schutzstaffel) and the Hitler Youth (Hitler-Jugend). These recruits were specially trained in guerrilla tactics. Operation Werwolf went so far as to establish front companies to ensure continued funding in those areas of Germany which were occupied (all of the "front companies" were discovered and shut down within eight months). However, as it became increasingly clear that the reputedly impregnable Alpine Redoubt, from which their operations were to be directed by the Nazi leadership in the event that the rest of Germany had been occupied, was yet another grandiose delusion, Werwolf was converted into a terrorist organisation and in the last few weeks of the war, Operation Werwolf was largely dismantled by Heinrich Himmler and Wilhelm Keitel. </w:t>
      </w:r>
      <w:hyperlink r:id="rId1831" w:tgtFrame="_blank" w:tooltip="wikipedia.org" w:history="1">
        <w:r w:rsidRPr="0058293A">
          <w:rPr>
            <w:rFonts w:ascii="Corbel" w:eastAsia="Times New Roman" w:hAnsi="Corbel" w:cs="Times New Roman"/>
            <w:color w:val="4682B4"/>
          </w:rPr>
          <w:t>[article link]</w:t>
        </w:r>
      </w:hyperlink>
      <w:r w:rsidRPr="0058293A">
        <w:rPr>
          <w:rFonts w:ascii="Corbel" w:eastAsia="Times New Roman" w:hAnsi="Corbel" w:cs="Times New Roman"/>
          <w:color w:val="708090"/>
        </w:rPr>
        <w:t xml:space="preserve"> </w:t>
      </w:r>
    </w:p>
    <w:p w:rsidR="0058293A" w:rsidRPr="0058293A" w:rsidRDefault="0058293A" w:rsidP="0058293A">
      <w:pPr>
        <w:spacing w:before="100" w:beforeAutospacing="1" w:after="100" w:afterAutospacing="1" w:line="240" w:lineRule="auto"/>
        <w:rPr>
          <w:rFonts w:ascii="Corbel" w:eastAsia="Times New Roman" w:hAnsi="Corbel" w:cs="Times New Roman"/>
          <w:color w:val="708090"/>
        </w:rPr>
      </w:pPr>
      <w:r w:rsidRPr="0058293A">
        <w:rPr>
          <w:rFonts w:ascii="Corbel" w:eastAsia="Times New Roman" w:hAnsi="Corbel" w:cs="Times New Roman"/>
          <w:color w:val="666633"/>
        </w:rPr>
        <w:t>German Literature Companion: Werwolf - Members of the secret National Socialist resistance movement of 1945 were called Werwölfe - It may also be of relevance to the naming of the organisation that in 1942 OKW and OKH's field headquarters at Vinnitsa in the Ukraine were christened "Werwolf" by Adolf Hitler - The partial dismantling of the organised Werwolf, combined with the effects of the "Werwolf" speech, caused considerable confusion about which subsequent attacks were actually carried out by Werwolf members, as opposed to solo acts by fanatical Nazis or small groups of SS - Guerrilla fighting [against Russia] carried out by the Forest Brothers persisted into the late 1950s, with covert backing by the American CIA - This fighting was not insignificant, with the number of deaths inflicted throughout the campaign estimated to be as high as 50,000 - A number of instances of post-war violence have been attributed to Werwolf activity, but none have been proven [they probaly had CIA cover from the start] - Biddiscombe estimates the total death toll [in Germany] as a direct result of Werewolf actions and the resulting reprisals as 3,000–5,000</w:t>
      </w:r>
      <w:r w:rsidRPr="0058293A">
        <w:rPr>
          <w:rFonts w:ascii="Corbel" w:eastAsia="Times New Roman" w:hAnsi="Corbel" w:cs="Times New Roman"/>
          <w:color w:val="708090"/>
        </w:rPr>
        <w:br/>
        <w:t xml:space="preserve">On March 23, 1945, Joseph Goebbels gave a speech, known as the "Werwolf speech", in which he urged every German to fight to the death. The partial dismantling of the organised Werwolf, combined with the effects of the "Werwolf" speech, caused considerable confusion about which subsequent attacks were actually carried out by Werwolf members, as opposed to solo acts by fanatical Nazis or small groups of SS. Antony Beevor and Earl F. Ziemke have argued that Werwolf never amounted to a serious threat, in fact they are regarded by them as barely having existed. ... One often overlooked aspect of Werwolf is that the Hitler Youth component was also responsible for developing a new political youth movement which was intended to outlast the war, and which was called "neo-Nazism". Some current German neo-Nazi groups refer to themselves as "Werwolf" or "Wehrwolf", some of which use the Wolfsangel symbol (German for "wolf's hook") whose horizontal variant is known as "werewolf". ... A raid in March 1946 captured 80 former German </w:t>
      </w:r>
      <w:r w:rsidRPr="0058293A">
        <w:rPr>
          <w:rFonts w:ascii="Corbel" w:eastAsia="Times New Roman" w:hAnsi="Corbel" w:cs="Times New Roman"/>
          <w:color w:val="708090"/>
        </w:rPr>
        <w:lastRenderedPageBreak/>
        <w:t xml:space="preserve">officers who were members, and who possessed a list of 400 persons to be liquidated, including Wilhelm Hoegner, the prime minister of Bavaria. Further members of the group (Edelweiss Piraten) were seized with caches of ammunition and even anti-tank rockets. In late 1946 reports of activities gradually died away. ... Also worth mentioning in this regard are the so-called Forest Brothers of Estonia, Latvia and Lithuania. Although the vast majority of the Forest Brothers were not Germans, many (but not all) of them had served in foreign Waffen SS units during the war, and refused to surrender when their home countries were occupied by the Russians, continuing to wage a guerrilla campaign after the end of the war. Guerrilla fighting carried out by the Forest Brothers persisted into the late 1950s, with covert backing by the American CIA, as well as the British and Swedish intelligence services. This fighting was not insignificant, with the number of deaths inflicted throughout the campaign estimated to be as high as 50,000. While they ceased to be a threat to the Soviets after the 1950s, a small number of Forest Brothers evaded capture until the 1980s, and the Soviet occupation authorities continued to pursue them. Again, the actions of the Forest Brothers should not be seen as an attempted continuation of Nazi policies, but rather as resistance to Soviet occupation. Most, in fact, were hopeful of an eventual liberation of their homelands as a result of an anti-Soviet invasion by the United States. However, it is nevertheless true that many Forest Brothers were originally trained and equipped by the Germans, and that they had also served within the armed forces of the Third Reich. ... A number of instances of post-war violence have been attributed to Werwolf activity, but none have been proven. ... Biddiscombe estimates the total death toll as a direct result of Werewolf actions and the resulting reprisals as 3,000–5,000. ... The history of Werwolf has been compared to Islamic insurgents by the Bush Administration and other Iraq war supporters. In speeches given on August 25 2003 to the Veterans of Foreign Wars by National Security Adviser Condoleezza Rice and Secretary of Defence Donald Rumsfeld parallels were drawn between the problems faced by allied occupation forces in Iraq to those encountered by occupation forces in post-World War II Germany. </w:t>
      </w:r>
      <w:hyperlink r:id="rId1832" w:tgtFrame="_blank" w:tooltip="answers.com" w:history="1">
        <w:r w:rsidRPr="0058293A">
          <w:rPr>
            <w:rFonts w:ascii="Corbel" w:eastAsia="Times New Roman" w:hAnsi="Corbel" w:cs="Times New Roman"/>
            <w:color w:val="4682B4"/>
          </w:rPr>
          <w:t>[article link]</w:t>
        </w:r>
      </w:hyperlink>
      <w:r w:rsidRPr="0058293A">
        <w:rPr>
          <w:rFonts w:ascii="Corbel" w:eastAsia="Times New Roman" w:hAnsi="Corbel" w:cs="Times New Roman"/>
          <w:color w:val="708090"/>
        </w:rPr>
        <w:t xml:space="preserve"> </w:t>
      </w:r>
    </w:p>
    <w:p w:rsidR="0058293A" w:rsidRPr="0058293A" w:rsidRDefault="0058293A" w:rsidP="0058293A">
      <w:pPr>
        <w:spacing w:before="100" w:beforeAutospacing="1" w:after="100" w:afterAutospacing="1" w:line="240" w:lineRule="auto"/>
        <w:rPr>
          <w:rFonts w:ascii="Corbel" w:eastAsia="Times New Roman" w:hAnsi="Corbel" w:cs="Times New Roman"/>
          <w:color w:val="708090"/>
        </w:rPr>
      </w:pPr>
      <w:r w:rsidRPr="0058293A">
        <w:rPr>
          <w:rFonts w:ascii="Corbel" w:eastAsia="Times New Roman" w:hAnsi="Corbel" w:cs="Times New Roman"/>
          <w:color w:val="666633"/>
        </w:rPr>
        <w:t>On this day in history: May 13, 1981 - Pope John Paul II was seriously wounded in St. Peter's Square by Turkish [Muslim] gunman Mehmet Ali Agca {The money trail for the payments issued to Turkish gunman Mehmet Ali Agca leads directly to the doorstep of the USA-CIA. The most accurate description could be said that on May 13, 1981 while ex-CIA director George H. W. Bush Sr. was VP of the USA the CIA carried out an assignation attempt on Pope John Paul II's life.}</w:t>
      </w:r>
      <w:r w:rsidRPr="0058293A">
        <w:rPr>
          <w:rFonts w:ascii="Corbel" w:eastAsia="Times New Roman" w:hAnsi="Corbel" w:cs="Times New Roman"/>
          <w:color w:val="708090"/>
        </w:rPr>
        <w:br/>
        <w:t xml:space="preserve">May 13, 1981 - Pope John Paul II was seriously wounded in St. Peter's Square by Turkish gunman Mehmet Ali Agca ... On May 13, 2002 President George W. Bush Jr. announced that he and Russian President Vladimir Putin would sign a treaty to shrink their countries' nuclear arsenals by two-thirds. ... On May 13, 2004 Defense Secretary Donald Rumsfeld visited the Abu Ghraib prison camp in Iraq, where he insisted the Pentagon did not try to cover up abuses there. </w:t>
      </w:r>
      <w:hyperlink r:id="rId1833" w:tgtFrame="_blank" w:tooltip="chicagotribune.com" w:history="1">
        <w:r w:rsidRPr="0058293A">
          <w:rPr>
            <w:rFonts w:ascii="Corbel" w:eastAsia="Times New Roman" w:hAnsi="Corbel" w:cs="Times New Roman"/>
            <w:color w:val="4682B4"/>
          </w:rPr>
          <w:t>[article link]</w:t>
        </w:r>
      </w:hyperlink>
      <w:r w:rsidRPr="0058293A">
        <w:rPr>
          <w:rFonts w:ascii="Corbel" w:eastAsia="Times New Roman" w:hAnsi="Corbel" w:cs="Times New Roman"/>
          <w:color w:val="708090"/>
        </w:rPr>
        <w:t xml:space="preserve"> </w:t>
      </w:r>
    </w:p>
    <w:p w:rsidR="0058293A" w:rsidRPr="0058293A" w:rsidRDefault="0058293A" w:rsidP="0058293A">
      <w:pPr>
        <w:spacing w:before="100" w:beforeAutospacing="1" w:after="100" w:afterAutospacing="1" w:line="240" w:lineRule="auto"/>
        <w:rPr>
          <w:rFonts w:ascii="Corbel" w:eastAsia="Times New Roman" w:hAnsi="Corbel" w:cs="Times New Roman"/>
          <w:color w:val="708090"/>
        </w:rPr>
      </w:pPr>
      <w:r w:rsidRPr="0058293A">
        <w:rPr>
          <w:rFonts w:ascii="Corbel" w:eastAsia="Times New Roman" w:hAnsi="Corbel" w:cs="Times New Roman"/>
          <w:color w:val="666633"/>
        </w:rPr>
        <w:t>April 30, 2009: Mehmet Ali Agca says he is now a Catholic - Turkish prison, Mehmet Ali Agca, author [assassin - the CIA was the author] of the failed attempt against Pope John Paul II in 1981, claims to have renounced Islam and embraced the Catholic faith - his former lawyer Mustafa Demirbag, said he was "very skeptical" about the conversion</w:t>
      </w:r>
      <w:r w:rsidRPr="0058293A">
        <w:rPr>
          <w:rFonts w:ascii="Corbel" w:eastAsia="Times New Roman" w:hAnsi="Corbel" w:cs="Times New Roman"/>
          <w:color w:val="708090"/>
        </w:rPr>
        <w:br/>
        <w:t xml:space="preserve">Turkish prison, Mehmet Ali Agca, author of the failed attempt against Pope John Paul II in 1981, claims to have renounced Islam and embraced the Catholic faith. Italian weekly Diva e people donna published the letter, French journal 7s7 reports. "I am looking for an Italian woman, who wants to correspond with me. Obviously (I hope) she is Catholic because from May 13 2007, I decided to renounce the Muslim faith and becoming a member of the Roman Catholic Church," Agca writes. "I have decided to return peacefully to the (St Peter's) square and to testify to the world of my conversion to Catholicism," he says in the letter written in Italian. "Just for a day, I would wish to return to Rome to pray at the tomb of John Paul II to express my filial appreciation for his forgiveness" ... Questioned by AFP in Turkey, his former lawyer Mustafa Demirbag, said he was "very skeptical" about the conversion, given the steps required to receive baptism. ... "For the Vatican, I may still be the man who tried to assassinate the Polish Pope, but now I have changed, I am a different man," he says. </w:t>
      </w:r>
      <w:hyperlink r:id="rId1834" w:tgtFrame="_blank" w:tooltip="cathnews.com" w:history="1">
        <w:r w:rsidRPr="0058293A">
          <w:rPr>
            <w:rFonts w:ascii="Corbel" w:eastAsia="Times New Roman" w:hAnsi="Corbel" w:cs="Times New Roman"/>
            <w:color w:val="4682B4"/>
          </w:rPr>
          <w:t>[article link]</w:t>
        </w:r>
      </w:hyperlink>
      <w:r w:rsidRPr="0058293A">
        <w:rPr>
          <w:rFonts w:ascii="Corbel" w:eastAsia="Times New Roman" w:hAnsi="Corbel" w:cs="Times New Roman"/>
          <w:color w:val="708090"/>
        </w:rPr>
        <w:t xml:space="preserve"> </w:t>
      </w:r>
    </w:p>
    <w:p w:rsidR="0058293A" w:rsidRPr="0058293A" w:rsidRDefault="0058293A" w:rsidP="0058293A">
      <w:pPr>
        <w:spacing w:before="100" w:beforeAutospacing="1" w:after="100" w:afterAutospacing="1" w:line="240" w:lineRule="auto"/>
        <w:rPr>
          <w:rFonts w:ascii="Corbel" w:eastAsia="Times New Roman" w:hAnsi="Corbel" w:cs="Times New Roman"/>
          <w:color w:val="708090"/>
        </w:rPr>
      </w:pPr>
      <w:r w:rsidRPr="0058293A">
        <w:rPr>
          <w:rFonts w:ascii="Corbel" w:eastAsia="Times New Roman" w:hAnsi="Corbel" w:cs="Times New Roman"/>
          <w:color w:val="666633"/>
        </w:rPr>
        <w:t>Wikipedia.org: Mehmet Ali Agca - Born January 9, 1958 is a Turkish assassin, who shot and wounded Pope John Paul II on May 13, 1981 - Opinions differ on whether the ultra-nationalist Grey Wolves were being used by the CIA or the Bulgarian Secret Service - According to Agca, the plan was for him and the back-up gunman Oral Çelik to open fire in St. Peter's Square - alleged that the assassination attempt was organized by Abdullah Çatli "in exchange for the sum of 3 million (German) marks"</w:t>
      </w:r>
      <w:r w:rsidRPr="0058293A">
        <w:rPr>
          <w:rFonts w:ascii="Corbel" w:eastAsia="Times New Roman" w:hAnsi="Corbel" w:cs="Times New Roman"/>
          <w:color w:val="708090"/>
        </w:rPr>
        <w:br/>
        <w:t xml:space="preserve">Born January 9, 1958 Mehmet Ali Agca is a Turkish assassin, who shot and wounded Pope John Paul II on May 13, 1981. After serving 19 years of incarceration in Italy, he was deported to Turkey, where he is serving another life sentence for the murder of Abdi Ipekçi, a left-wing journalist, in 1979. Agca has described himself as a mercenary with no political </w:t>
      </w:r>
      <w:r w:rsidRPr="0058293A">
        <w:rPr>
          <w:rFonts w:ascii="Corbel" w:eastAsia="Times New Roman" w:hAnsi="Corbel" w:cs="Times New Roman"/>
          <w:color w:val="708090"/>
        </w:rPr>
        <w:lastRenderedPageBreak/>
        <w:t xml:space="preserve">orientation, although he is known to have been a member of the Turkish ultra-nationalist Grey Wolves organization. ... Grey Wolves involvement: After this training he went to work for the far-right Turkish Grey Wolves, who were at the time destabilizing Turkey, which led to a military coup in 1980. Opinions differ on whether the ultra-nationalist Grey Wolves were being used by the CIA or the Bulgarian Secret Service. According to Kendal Nezan of the Kurdish Institute of Paris, they were infiltrated and manipulated by Gladio "stay-behind" networks, a NATO clandestine structure. On February 1, 1979 in Istanbul, under orders from the Grey Wolves, he murdered Abdi Ipekçi, editor of the moderate left-wing newspaper Milliyet. He was caught due to an informant and was sentenced to life in prison. After serving six months, he escaped with the help of Abdullah Çatli, second-in-command of the Grey Wolves and a prominent Gladio operative, and fled to Bulgaria, which was a base of operation for the Turkish mafia. According to investigative journalist Lucy Komisar, Mehmet Ali Agca had worked with Abdullah Çatli in this 1979 assassination, who "then reportedly helped organize Agca's escape from an Istanbul military prison, and some have suggested Çatli was even involved in the Pope's assassination attempt". According to Reuters, Agca had "escaped with suspected help from sympathizers in the security services". Lucy Komisar added that at the scene of the Mercedes-Benz crash where Çatli died, he was found with a passport under the name of "Mehmet Özbay" - an alias also used by Mehmet Ali Agca. ... Beginning in August 1980 Agca began criss-crossing the Mediterranean region, changing passports and identities, perhaps to hide his point of origin in Sofia, Bulgaria. He entered Rome on May 10, 1981, coming by train from Milan. According to Agca's later testimony, he met with three accomplices in Rome, one a fellow Turk and two Bulgarians, with operation being commanded by Zilo Vassilev, the Bulgarian military attaché in Italy. He said that he was assigned this mission by Turkish mafioso Bechir Celenk in Bulgaria. Le Monde diplomatique, however, has alleged that the assassination attempt was organized by Abdullah Çatli "in exchange for the sum of 3 million marks", paid by Bechir Celenk to the Grey Wolves. According to Agca, the plan was for him and the back-up gunman Oral Çelik to open fire in St. Peter's Square and escape to the Bulgarian embassy under the cover of the panic generated by a small explosion. On May 13 they sat in the square, writing postcards waiting for the Pope to arrive. When the Pope passed, Agca fired several shots and critically wounded him, but was grabbed by spectators and Vatican security chief Camillo Cibin and prevented from finishing the assassination or escaping. Four bullets hit John Paul II, two of them lodging in his lower intestine, the others hitting his left hand and right arm. Two bystanders were also hit. Çelik panicked and fled without setting off his bomb or opening fire. </w:t>
      </w:r>
      <w:hyperlink r:id="rId1835" w:tgtFrame="_blank" w:tooltip="wikipedia.org" w:history="1">
        <w:r w:rsidRPr="0058293A">
          <w:rPr>
            <w:rFonts w:ascii="Corbel" w:eastAsia="Times New Roman" w:hAnsi="Corbel" w:cs="Times New Roman"/>
            <w:color w:val="4682B4"/>
          </w:rPr>
          <w:t>[article link]</w:t>
        </w:r>
      </w:hyperlink>
      <w:r w:rsidRPr="0058293A">
        <w:rPr>
          <w:rFonts w:ascii="Corbel" w:eastAsia="Times New Roman" w:hAnsi="Corbel" w:cs="Times New Roman"/>
          <w:color w:val="708090"/>
        </w:rPr>
        <w:t xml:space="preserve"> </w:t>
      </w:r>
    </w:p>
    <w:p w:rsidR="0058293A" w:rsidRPr="0058293A" w:rsidRDefault="0058293A" w:rsidP="0058293A">
      <w:pPr>
        <w:spacing w:before="100" w:beforeAutospacing="1" w:after="100" w:afterAutospacing="1" w:line="240" w:lineRule="auto"/>
        <w:rPr>
          <w:rFonts w:ascii="Corbel" w:eastAsia="Times New Roman" w:hAnsi="Corbel" w:cs="Times New Roman"/>
          <w:color w:val="708090"/>
        </w:rPr>
      </w:pPr>
      <w:r w:rsidRPr="0058293A">
        <w:rPr>
          <w:rFonts w:ascii="Corbel" w:eastAsia="Times New Roman" w:hAnsi="Corbel" w:cs="Times New Roman"/>
          <w:color w:val="666633"/>
        </w:rPr>
        <w:t>Wikipedia.org: Grey Wolves [Turkish: Bozkurtlar] or Idealist Youth - Founded in 1969 - Numerous sources show that the MHP and the Grey Wolves had ties to the Turkish mafia, to the Turkish intelligence services as well as to the CIA and other intelligence agencies - Former military public attorney and member of the Turkish Supreme Court, Emin Deger, has established that the Grey Wolves collaborated with the counter-insurgency governmental forces, as well as the close ties between these state security forces and the CIA - They were essentially pawns in the Cold War, harassing leftists on behalf of the rightist establishment - They have also been known to support non-Turkic people whom they consider to have [Muslim] kinship with Turkish people - It is for this reason that Grey Wolves have supported the Chechen Independence Struggle, the KLA-led Albanian movement in Kosovo, and the Bosniaks' resistance in the Bosnian War</w:t>
      </w:r>
      <w:r w:rsidRPr="0058293A">
        <w:rPr>
          <w:rFonts w:ascii="Corbel" w:eastAsia="Times New Roman" w:hAnsi="Corbel" w:cs="Times New Roman"/>
          <w:color w:val="708090"/>
        </w:rPr>
        <w:br/>
        <w:t xml:space="preserve">Foundation and ideology: The Grey Wolves were founded as the youth organization of the Nationalist Movement Party (MHP) created by Alparslan Türkes in 1969. A significant pillar of the MHP's ideology is the dream of creating the Turan, the "Great Turkish Empire", including all Turkic peoples mainly in the successor Central Asian countries of the former Soviet Union as well as the Caucasus and the Uygurs' homeland of East Turkestan in the Xinjiang province of Northwestern China. ... Role in 1980 military coup: At the time of the military coup of September 12, 1980, led by general Kenan Evren (who was also the leader of Counter-Guerrilla) there were some 1,700 Grey Wolves organizations, with about 200,000 registered members and a million sympathisers. Grey Wolves, also known as Commandos conducted assassinations against left-wing intellectuals and academics in Turkey. The torturing and killing of many left-wing partisans and sympathisers are among their crimes. Grey Wolves, besides assassinations and bombings, also participated in massacres of minority community members in Çorum and Maras. However, after being useful for Kenan Evren's strategy of tension, the leader of the Counter-Guerrilla turned president outlawed the MHP and the Grey Wolves. Colonel Türkes and other Grey Wolves were arrested. In its indictment of the MHP in May 1981, the Turkish military government charged 220 members of the MHP and its affiliates for 694 murders. However, imprisoned Grey Wolves members were offered amnesty if they accepted to fight the Kurdish separatism and the PKK, and ASALA ("Armenian Secret Army for the Liberation of Armenia"). The Grey Wolves then lost many of its core cadres to the neo-liberal Motherland Party or various vestiges of the Islamist movement. In 1983, the Nationalist Task Party ("Milliyetçi </w:t>
      </w:r>
      <w:r w:rsidRPr="0058293A">
        <w:rPr>
          <w:rFonts w:ascii="Corbel" w:eastAsia="Times New Roman" w:hAnsi="Corbel" w:cs="Times New Roman"/>
          <w:color w:val="708090"/>
        </w:rPr>
        <w:lastRenderedPageBreak/>
        <w:t xml:space="preserve">Çalisma Partisi", MÇP) was founded as a successor to the MHP; as of 1992 it is again known as the MHP. ... Links to Operation Gladio: Numerous sources show that the MHP and the Grey Wolves had ties to the Turkish mafia, to the Turkish intelligence services as well as to the CIA and other intelligence agencies. Former military public attorney and member of the Turkish Supreme Court, Emin Deger, has established that the Grey Wolves collaborated with the counter-insurgency governmental forces, as well as the close ties between these state security forces and the CIA. Indeed, Martin A. Lee also wrote that the para-military wing of the Grey Wolves were covertly supported by the CIA, which worked with the Gladio network, while a December 5, 1990 article by the Swiss Neue Zürcher Zeitung stated that the Counter-Guerrilla had their headquarters in the building of the US DIA military secret service. Le Monde diplomatique wrote that "the CIA used proponents of the Greater Turkey to stir up anti-sovietic passions at the heart of Turkish Muslim minorities in the Soviet Union". Thus, in 1992, colonel Türkes went to newly-independent Azerbaijan, where he was acclaimed as a hero. He supported Grey Wolves sympathiser Abülfaz Elçibay's candidacy to the presidency. Once elected, Elçibay chose as ministry of Interior Isgandar Hamidov, a member of the Grey Wolves who plead for the creation of a Greater Turkey which would include northern Iran and extend itself to Siberia, India and China. Hamidov resigned in April 1993 after having threatened Armenia with a nuclear strike. -- According to Daniele Ganser, a researcher at the ETH Zürich University, the founder of the Grey Wolves, Alparslan Türkes was a member of Counter-Guerrilla, the Turkish branch of Gladio, a stay-behind NATO anti-communist paramilitary organization which was supposed to prepare networks for guerrilla warfare in case of a Soviet invasion. Le Monde diplomatique confirms that the Grey Wolves were infiltrated and manipulated by Gladio, and that important Grey Wolves member Abdullah Çatli had worked with Gladio. According to the same article, Abdullah Çatli met with Italian international terrorist Stefano Delle Chiaie, who, apart of taking part in Italy' strategy of tension, also maintained links with Pinochet's DINA and participated in the Argentinian dirty war. However, it is alleged that in Italy and Turkey, Gladio supported a strategy of tension (Italian: strategia della tensione) which used false flag terrorist attacks in order to discredit the communist movement. </w:t>
      </w:r>
      <w:hyperlink r:id="rId1836" w:tgtFrame="_blank" w:tooltip="wikipedia.org" w:history="1">
        <w:r w:rsidRPr="0058293A">
          <w:rPr>
            <w:rFonts w:ascii="Corbel" w:eastAsia="Times New Roman" w:hAnsi="Corbel" w:cs="Times New Roman"/>
            <w:color w:val="4682B4"/>
          </w:rPr>
          <w:t>[article link]</w:t>
        </w:r>
      </w:hyperlink>
      <w:r w:rsidRPr="0058293A">
        <w:rPr>
          <w:rFonts w:ascii="Corbel" w:eastAsia="Times New Roman" w:hAnsi="Corbel" w:cs="Times New Roman"/>
          <w:color w:val="708090"/>
        </w:rPr>
        <w:t xml:space="preserve"> </w:t>
      </w:r>
    </w:p>
    <w:p w:rsidR="0058293A" w:rsidRPr="0058293A" w:rsidRDefault="0058293A" w:rsidP="0058293A">
      <w:pPr>
        <w:spacing w:before="100" w:beforeAutospacing="1" w:after="100" w:afterAutospacing="1" w:line="240" w:lineRule="auto"/>
        <w:rPr>
          <w:rFonts w:ascii="Corbel" w:eastAsia="Times New Roman" w:hAnsi="Corbel" w:cs="Times New Roman"/>
          <w:color w:val="708090"/>
        </w:rPr>
      </w:pPr>
      <w:r w:rsidRPr="0058293A">
        <w:rPr>
          <w:rFonts w:ascii="Corbel" w:eastAsia="Times New Roman" w:hAnsi="Corbel" w:cs="Times New Roman"/>
          <w:color w:val="666633"/>
        </w:rPr>
        <w:t>Wikipedia.org: Abdullah Çatli (1956-1996) was a Turkish convicted drug trafficker, and contract killer for the Counter-Guerrilla - He led the youth branch of the ultra-nationalist Nationalist Movement Party [Grey Wolves] - He died in the Susurluk [car] crash, revealing the depth of the state's complicity in organized crime - The Susurluk scandal exposed the "deep state" the underbelly of the government that some had dismissed as a paranoid conspiracy theory - Çatli was a convicted fugitive, who had been wanted for drug trafficking and murder - The mafia chiefs of the Grey Wolves, and its infamous hit man Mehmet Ali Agca, paid tribute at his funeral by presenting wreathes</w:t>
      </w:r>
      <w:r w:rsidRPr="0058293A">
        <w:rPr>
          <w:rFonts w:ascii="Corbel" w:eastAsia="Times New Roman" w:hAnsi="Corbel" w:cs="Times New Roman"/>
          <w:color w:val="708090"/>
        </w:rPr>
        <w:br/>
        <w:t>Abdullah Çatli (1956</w:t>
      </w:r>
      <w:r w:rsidR="00E024AE">
        <w:rPr>
          <w:rFonts w:ascii="Corbel" w:eastAsia="Times New Roman" w:hAnsi="Corbel" w:cs="Times New Roman"/>
          <w:color w:val="708090"/>
        </w:rPr>
        <w:t>-</w:t>
      </w:r>
      <w:r w:rsidRPr="0058293A">
        <w:rPr>
          <w:rFonts w:ascii="Corbel" w:eastAsia="Times New Roman" w:hAnsi="Corbel" w:cs="Times New Roman"/>
          <w:color w:val="708090"/>
        </w:rPr>
        <w:t xml:space="preserve">November 3, 1996) was a Turkish convicted drug trafficker, and contract killer for the Counter-Guerrilla. He led the youth branch of the ultra-nationalist Nationalist Movement Party (Turkish: Milliyetçi Hareket Partisi, MHP). He died in the Susurluk crash, revealing the depth of the state's complicity in organized crime. ... Career: Growing up in Nevsehir, a small province in Central Anatolia, Çatli was familiar with the views of the far right MHP, and Turkish ultra-nationalists. He was a hit man for the state, ordered to kill suspected members of the Kurdistan Workers Party (PKK) and the ASALA. Çatli is claimed to be responsible, along with Haluk Kirci, of the 9 October 1978 Bahçelievler Massacre during which seven university students, members of the Turkish Workers' Party, were murdered. He is further said to have helped Mehmet Ali Agca murder the left-wing newspaper editor Abdi Ipekçi on January 1, 1979, in Istanbul, and helped Agca escape from an Istanbul military prison, in 1979. According to investigate journalist Lucy Komisar, Abdullah Çatli "reportedly helped organize Agca's escape from an Istanbul military prison, and some have suggested Catli was even involved in the 1981 Pope's assassination attempt". In 1998 the magazine Monde diplomatique alleged that Abdullah Çatli had organized the assassination attempt "in exchange for the sum of 3 million German mark" for the Grey Wolves. In 1985 in Rome, Catli declared to a judge "that he had been contacted by the BND, the German intelligence agency, promised him a nice sum of money if he implicated the Russian and Bulgarian services in the assassination attempt against the Pope". Çatli was seen in the company of Stefano Delle Chiaie, an Italian neofascist who worked for Gladio, a secret NATO stay-behind paramilitary organization, while "touring Latin America, and on a visit to Miami in September 1982". He then went to France, where, under the alias of Hasan Kurtoglu, he planned a series of attacks on Armenian interests and on the ASALA, including the blowing up of the Armenian monument at Alfortville on May 3, 1984 and the attempted murder of activist Ara Toronian. According to founding Counter-Guerrilla Alparslan Türkes, the founder of the Grey Wolves, "Çatli has co-operated in the frame of a secret service working for the well-being of the state". ... Death: Çatli died in a car accident on November 3, 1996 in Susurluk, a town in the province of Balikesir. With him in the car were Hüseyin Kocadag (a famous police officer), Sedat Bucak (a Member of Parliament of the True Path Party for Sanliurfa province), and Gonca Us (Abdullah Çatli's girlfriend, a beauty </w:t>
      </w:r>
      <w:r w:rsidRPr="0058293A">
        <w:rPr>
          <w:rFonts w:ascii="Corbel" w:eastAsia="Times New Roman" w:hAnsi="Corbel" w:cs="Times New Roman"/>
          <w:color w:val="708090"/>
        </w:rPr>
        <w:lastRenderedPageBreak/>
        <w:t xml:space="preserve">queen-turned-mafia hitwoman). Sedat Bucak, a Kurdish warlord and village guards leader, was the sole person to survive the crash. His militia, funded by the Turkish state, was active against the PKK. The Susurluk scandal exposed the "deep state"; the underbelly of the government that some had dismissed as a paranoid conspiracy theory. At the time of his death, Çatli was a convicted fugitive, who had been wanted for drug trafficking and murder. The mafia chiefs of the Grey Wolves, and its infamous hit man Mehmet Ali Agca, paid tribute at his funeral by presenting wreathes, as is traditional in Turkey. Muhsin Yazicioglu of the far right Great Union Party was also present. </w:t>
      </w:r>
      <w:hyperlink r:id="rId1837" w:tgtFrame="_blank" w:tooltip="wikipedia.org" w:history="1">
        <w:r w:rsidRPr="0058293A">
          <w:rPr>
            <w:rFonts w:ascii="Corbel" w:eastAsia="Times New Roman" w:hAnsi="Corbel" w:cs="Times New Roman"/>
            <w:color w:val="4682B4"/>
          </w:rPr>
          <w:t>[article link]</w:t>
        </w:r>
      </w:hyperlink>
      <w:r w:rsidRPr="0058293A">
        <w:rPr>
          <w:rFonts w:ascii="Corbel" w:eastAsia="Times New Roman" w:hAnsi="Corbel" w:cs="Times New Roman"/>
          <w:color w:val="708090"/>
        </w:rPr>
        <w:t xml:space="preserve"> </w:t>
      </w:r>
    </w:p>
    <w:p w:rsidR="0058293A" w:rsidRPr="0058293A" w:rsidRDefault="00640BDE" w:rsidP="0058293A">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44" style="width:351pt;height:1.5pt" o:hrpct="650" o:hralign="center" o:hrstd="t" o:hr="t" fillcolor="#a0a0a0" stroked="f"/>
        </w:pict>
      </w:r>
    </w:p>
    <w:p w:rsidR="00F01CD3" w:rsidRPr="00F01CD3" w:rsidRDefault="00F01CD3" w:rsidP="00F01CD3">
      <w:pPr>
        <w:spacing w:before="100" w:beforeAutospacing="1" w:after="100" w:afterAutospacing="1" w:line="240" w:lineRule="auto"/>
        <w:rPr>
          <w:rFonts w:ascii="Corbel" w:eastAsia="Times New Roman" w:hAnsi="Corbel" w:cs="Times New Roman"/>
          <w:color w:val="708090"/>
        </w:rPr>
      </w:pPr>
      <w:r w:rsidRPr="00F01CD3">
        <w:rPr>
          <w:rFonts w:ascii="Corbel" w:eastAsia="Times New Roman" w:hAnsi="Corbel" w:cs="Times New Roman"/>
          <w:color w:val="666633"/>
        </w:rPr>
        <w:t>Wikipedia.org: Pope Benedict XVI - born Joseph Alois Ratzinger on 16 April 1927 is the 265th and reigning Pope - He was elected on 19 April 2005 in a papal conclave - Pope Benedict XVI has both German and Vatican citizenship - He succeeded Pope John Paul II -- In 1941, one of Ratzinger's cousins, a 14-year-old boy with Down syndrome, was killed by the Nazi regime in its campaign of eugenics</w:t>
      </w:r>
      <w:r w:rsidRPr="00F01CD3">
        <w:rPr>
          <w:rFonts w:ascii="Corbel" w:eastAsia="Times New Roman" w:hAnsi="Corbel" w:cs="Times New Roman"/>
          <w:color w:val="708090"/>
        </w:rPr>
        <w:br/>
        <w:t xml:space="preserve">born Joseph Alois Ratzinger on 16 April 1927) is the 265th and reigning Pope, by virtue of his office of Bishop of Rome, the head of the Roman Catholic Church and, as such, Sovereign of the Vatican City State. He was elected on 19 April 2005 in a papal conclave, celebrated his Papal Inauguration Mass on 24 April 2005, and took possession of his cathedral, the Basilica of St. John Lateran, on 7 May 2005. Pope Benedict XVI has both German and Vatican citizenship. He succeeded Pope John Paul II. ... Early life: 1927–1951 of Pope Benedict XVI. Joseph Alois Ratzinger was born on 16 April, Holy Saturday, 1927 at Schulstraße 11, at 8:30 in the morning in his parents' home in Marktl am Inn, Bavaria, Germany. He was baptized the same day. He was the third and youngest child of Joseph Ratzinger, Sr., a police officer, and Maria Ratzinger. His mother's family was originally from South Tyrol (now in Italy). Pope Benedict XVI's brother, Georg Ratzinger, a priest and former director of the Regensburger Domspatzen choir, is still alive. His sister, Maria Ratzinger, who never married, managed Cardinal Ratzinger's household until her death in 1991. Their great-uncle was the German politician Georg Ratzinger. -- At the age of five, Ratzinger was in a group of children who welcomed the visiting Cardinal Archbishop of Munich with flowers. Struck by the Cardinal's distinctive garb, he later announced the very same day that he wanted to be a cardinal. -- Following his fourteenth birthday in 1941, Ratzinger was enrolled in the Hitler Youth, as membership was required for all 14-year old German boys after December 1939, but was an unenthusiastic member and refused to attend meetings. His father was a bitter enemy of Nazism, believing it conflicted with the Catholic faith, according to biographer John L. Allen, Jr. In 1941, one of Ratzinger's cousins, a 14-year-old boy with Down syndrome, was killed by the Nazi regime in its campaign of eugenics. In 1943 while still in seminary, he was drafted at age 16 into the German anti-aircraft corps. Ratzinger then trained in the German infantry, but a subsequent illness precluded him from the usual rigours of military duty. As the Allied front drew closer to his post in 1945, he deserted back to his family's home in Traunstein after his unit had ceased to exist, just as American troops established their headquarters in the Ratzinger household. As a German soldier, he was put in a POW camp but was released a few months later at the end of the War in summer 1945. He reentered the seminary, along with his brother Georg, in November of that year. -- Following repatriation in 1945, the two brothers entered Saint Michael Seminary in Traunstein, later studying at the Ducal Georgianum (Herzogliches Georgianum) of the Ludwig-Maximilian University in Munich. They were both ordained in Freising on 29 June 1951 by Cardinal Michael von Faulhaber of Munich. Joseph Ratzinger's dissertation (1953) was on St. Augustine and was entitled "The People and the House of God in Augustine's Doctrine of the Church". His Habilitation (which qualified him for a professorship) was on Bonaventure. It was completed in 1957 and he became a professor of Freising College in 1958. </w:t>
      </w:r>
      <w:hyperlink r:id="rId1838" w:tgtFrame="_blank" w:tooltip="wikipedia.org" w:history="1">
        <w:r w:rsidRPr="00F01CD3">
          <w:rPr>
            <w:rFonts w:ascii="Corbel" w:eastAsia="Times New Roman" w:hAnsi="Corbel" w:cs="Times New Roman"/>
            <w:color w:val="4682B4"/>
          </w:rPr>
          <w:t>[article link]</w:t>
        </w:r>
      </w:hyperlink>
      <w:r w:rsidRPr="00F01CD3">
        <w:rPr>
          <w:rFonts w:ascii="Corbel" w:eastAsia="Times New Roman" w:hAnsi="Corbel" w:cs="Times New Roman"/>
          <w:color w:val="708090"/>
        </w:rPr>
        <w:t xml:space="preserve"> </w:t>
      </w:r>
    </w:p>
    <w:p w:rsidR="00F01CD3" w:rsidRPr="00F01CD3" w:rsidRDefault="00F01CD3" w:rsidP="00F01CD3">
      <w:pPr>
        <w:spacing w:before="100" w:beforeAutospacing="1" w:after="100" w:afterAutospacing="1" w:line="240" w:lineRule="auto"/>
        <w:rPr>
          <w:rFonts w:ascii="Corbel" w:eastAsia="Times New Roman" w:hAnsi="Corbel" w:cs="Times New Roman"/>
          <w:color w:val="708090"/>
        </w:rPr>
      </w:pPr>
      <w:r w:rsidRPr="00F01CD3">
        <w:rPr>
          <w:rFonts w:ascii="Corbel" w:eastAsia="Times New Roman" w:hAnsi="Corbel" w:cs="Times New Roman"/>
          <w:color w:val="666633"/>
        </w:rPr>
        <w:t>May 12, 2009: Vatican Defends Pope from Israeli Criticism Over Holocaust - from a growing chorus of Israeli critics who accused the German-born Benedict XVI of failing to express enough remorse for the Holocaust - a controversy that threatened to eclipse a papal pilgrimage aimed at building bridges between faiths {The Pope could have said more however Pop Benedict XVI is a man of both words and actions. I think his coming actions will speak just as loud as his words. I would really like to see the Pope assist Israel in gaining safe and secure access to their Holy Sites i.e. Rachel's Tomb.}</w:t>
      </w:r>
      <w:r w:rsidRPr="00F01CD3">
        <w:rPr>
          <w:rFonts w:ascii="Corbel" w:eastAsia="Times New Roman" w:hAnsi="Corbel" w:cs="Times New Roman"/>
          <w:color w:val="708090"/>
        </w:rPr>
        <w:br/>
        <w:t xml:space="preserve">JERUSALEM - The Vatican defended the pope Tuesday from a growing chorus of Israeli critics who accused the German-born Benedict XVI of failing to express enough remorse for the Holocaust - a controversy that threatened to eclipse a papal pilgrimage aimed at building bridges between faiths. The Holocaust is just one of the many minefields Benedict is navigating as he makes his way through the Middle East. He has also moved to calm Muslim anger over past comments, and been urged by the Palestinians to do more to advance their cause against Israel. On Tuesday, the pope </w:t>
      </w:r>
      <w:r w:rsidRPr="00F01CD3">
        <w:rPr>
          <w:rFonts w:ascii="Corbel" w:eastAsia="Times New Roman" w:hAnsi="Corbel" w:cs="Times New Roman"/>
          <w:color w:val="708090"/>
        </w:rPr>
        <w:lastRenderedPageBreak/>
        <w:t xml:space="preserve">delivered messages of peace while visiting the holiest Muslim and Jewish sites in Jerusalem </w:t>
      </w:r>
      <w:r w:rsidR="00E024AE">
        <w:rPr>
          <w:rFonts w:ascii="Corbel" w:eastAsia="Times New Roman" w:hAnsi="Corbel" w:cs="Times New Roman"/>
          <w:color w:val="708090"/>
        </w:rPr>
        <w:t>-</w:t>
      </w:r>
      <w:r w:rsidRPr="00F01CD3">
        <w:rPr>
          <w:rFonts w:ascii="Corbel" w:eastAsia="Times New Roman" w:hAnsi="Corbel" w:cs="Times New Roman"/>
          <w:color w:val="708090"/>
        </w:rPr>
        <w:t xml:space="preserve"> the Dome of the Rock and the Western Wall. But his speech Monday at Israel's national Holocaust memorial attracted the most attention in Israel, with the parliament speaker accusing Benedict of glossing over the Nazi genocide. Newspapers lambasted him for failing to apologize for what many in Israel see as Catholic indifference during World War II and the pope's own wartime actions </w:t>
      </w:r>
      <w:r w:rsidR="00E024AE">
        <w:rPr>
          <w:rFonts w:ascii="Corbel" w:eastAsia="Times New Roman" w:hAnsi="Corbel" w:cs="Times New Roman"/>
          <w:color w:val="708090"/>
        </w:rPr>
        <w:t>-</w:t>
      </w:r>
      <w:r w:rsidRPr="00F01CD3">
        <w:rPr>
          <w:rFonts w:ascii="Corbel" w:eastAsia="Times New Roman" w:hAnsi="Corbel" w:cs="Times New Roman"/>
          <w:color w:val="708090"/>
        </w:rPr>
        <w:t xml:space="preserve"> he served in the Hitler Youth corps and Nazi army - have also cast a shadow. "The pope spoke like a historian, as somebody observing from the sidelines, about things that shouldn't happen. But what can you do? He was part of them," said parliament speaker Reuven Rivlin. </w:t>
      </w:r>
      <w:hyperlink r:id="rId1839" w:tgtFrame="_blank" w:tooltip="foxnews.com" w:history="1">
        <w:r w:rsidRPr="00F01CD3">
          <w:rPr>
            <w:rFonts w:ascii="Corbel" w:eastAsia="Times New Roman" w:hAnsi="Corbel" w:cs="Times New Roman"/>
            <w:color w:val="4682B4"/>
          </w:rPr>
          <w:t>[article link]</w:t>
        </w:r>
      </w:hyperlink>
      <w:r w:rsidRPr="00F01CD3">
        <w:rPr>
          <w:rFonts w:ascii="Corbel" w:eastAsia="Times New Roman" w:hAnsi="Corbel" w:cs="Times New Roman"/>
          <w:color w:val="708090"/>
        </w:rPr>
        <w:t xml:space="preserve"> </w:t>
      </w:r>
    </w:p>
    <w:p w:rsidR="00F01CD3" w:rsidRPr="00F01CD3" w:rsidRDefault="00F01CD3" w:rsidP="00F01CD3">
      <w:pPr>
        <w:spacing w:before="100" w:beforeAutospacing="1" w:after="100" w:afterAutospacing="1" w:line="240" w:lineRule="auto"/>
        <w:rPr>
          <w:rFonts w:ascii="Corbel" w:eastAsia="Times New Roman" w:hAnsi="Corbel" w:cs="Times New Roman"/>
          <w:color w:val="708090"/>
        </w:rPr>
      </w:pPr>
      <w:r w:rsidRPr="00F01CD3">
        <w:rPr>
          <w:rFonts w:ascii="Corbel" w:eastAsia="Times New Roman" w:hAnsi="Corbel" w:cs="Times New Roman"/>
          <w:color w:val="666633"/>
        </w:rPr>
        <w:t>May 12, 2009: Suspected Nazi Camp Guard Demjanjuk Arrives in Munich (Update3) - he was taken into custody over claims he assisted in the murder of 29,000 Jews during World War II - Thomas Blatt, a witness in the case, is being interviewed by Munich prosecutors - Blatt is a Holocaust survivor who escaped from Sobibor and wrote a book about a revolt at the camp {Demjanjuk, a native of Ukraine, has denied the allegations. Note: All the Nazi death camps in the East (Poland) were staffed mainly with Ukrainian workers. The Germans comprised only a small skeleton staff at each camp. Without the assistance of the local people the Ukrainians and others the Holocaust could never have happened on the large expanded scale that it did.}</w:t>
      </w:r>
      <w:r w:rsidRPr="00F01CD3">
        <w:rPr>
          <w:rFonts w:ascii="Corbel" w:eastAsia="Times New Roman" w:hAnsi="Corbel" w:cs="Times New Roman"/>
          <w:color w:val="708090"/>
        </w:rPr>
        <w:br/>
        <w:t xml:space="preserve">May 12 (Bloomberg) -- Suspected Nazi death camp guard John Demjanjuk arrived in Germany where he was taken into custody over claims he assisted in the murder of 29,000 Jews during World War II. ... "He has been brought to the Stadelheim prison and was put in the hospital unit," Noetzel said. The spokesman for the Munich prosecutor, Anton Winkler, said a judge read the arrest warrant to Demjanjuk. .. The 21-page warrant, issued on March 10, says there is strong evidence that Demjanjuk assisted in the killing of Jews as a guard at the Sobibor concentration camp in German-occupied Poland, Noetzel said. Demjanjuk, a native of Ukraine, has denied the allegations. ... "With the extradition of Demjanjuk, Munich prosecutors reached an important first success in holding probably one of the last alleged war criminals accountable," said Charlotte Knobloch, president of the Central Council of Jews in Germany. "This is not about revenge, but about justice." Maull said earlier today that Thomas Blatt, a witness in the case, is being interviewed by Munich prosecutors. Blatt is a Holocaust survivor who escaped from Sobibor and wrote a book about a revolt at the camp. ... The deportation "is an historic moment in the federal government's efforts to bring Nazi war criminals to justice," U.S. Assistant Attorney General Lanny Breuer said in an e-mailed statement. </w:t>
      </w:r>
      <w:r w:rsidR="001F3FF4">
        <w:rPr>
          <w:rFonts w:ascii="Corbel" w:eastAsia="Times New Roman" w:hAnsi="Corbel" w:cs="Times New Roman"/>
          <w:color w:val="708090"/>
        </w:rPr>
        <w:t>“</w:t>
      </w:r>
      <w:r w:rsidRPr="00F01CD3">
        <w:rPr>
          <w:rFonts w:ascii="Corbel" w:eastAsia="Times New Roman" w:hAnsi="Corbel" w:cs="Times New Roman"/>
          <w:color w:val="708090"/>
        </w:rPr>
        <w:t xml:space="preserve">Demjanjuk, a confirmed former Nazi death camp guard, denied to thousands [of innocent men, women, children and even infants] the very freedoms he enjoyed for far too long in the United States." U.S. Supreme Court Justice John Paul Stevens on May 7, 2009 denied Demjanjuk's request for an order preventing deportation while the high court considered whether to take up his appeal. </w:t>
      </w:r>
      <w:hyperlink r:id="rId1840" w:tgtFrame="_blank" w:tooltip="bloomberg.com" w:history="1">
        <w:r w:rsidRPr="00F01CD3">
          <w:rPr>
            <w:rFonts w:ascii="Corbel" w:eastAsia="Times New Roman" w:hAnsi="Corbel" w:cs="Times New Roman"/>
            <w:color w:val="4682B4"/>
          </w:rPr>
          <w:t>[article link]</w:t>
        </w:r>
      </w:hyperlink>
      <w:r w:rsidRPr="00F01CD3">
        <w:rPr>
          <w:rFonts w:ascii="Corbel" w:eastAsia="Times New Roman" w:hAnsi="Corbel" w:cs="Times New Roman"/>
          <w:color w:val="708090"/>
        </w:rPr>
        <w:t xml:space="preserve"> </w:t>
      </w:r>
    </w:p>
    <w:p w:rsidR="00F01CD3" w:rsidRPr="00F01CD3" w:rsidRDefault="00F01CD3" w:rsidP="00F01CD3">
      <w:pPr>
        <w:spacing w:before="100" w:beforeAutospacing="1" w:after="100" w:afterAutospacing="1" w:line="240" w:lineRule="auto"/>
        <w:rPr>
          <w:rFonts w:ascii="Corbel" w:eastAsia="Times New Roman" w:hAnsi="Corbel" w:cs="Times New Roman"/>
          <w:color w:val="708090"/>
        </w:rPr>
      </w:pPr>
      <w:r w:rsidRPr="00F01CD3">
        <w:rPr>
          <w:rFonts w:ascii="Corbel" w:eastAsia="Times New Roman" w:hAnsi="Corbel" w:cs="Times New Roman"/>
          <w:color w:val="666633"/>
        </w:rPr>
        <w:t>May 11, 2009: Accused Nazi Guard John Demjanjuk Removed From Home - Accused Nazi guard John Demjanjuk was taken by ambulance from his Ohio home late Monday afternoon to a customs office in Cleveland and is expected to be deported to Germany by Tuesday</w:t>
      </w:r>
      <w:r w:rsidRPr="00F01CD3">
        <w:rPr>
          <w:rFonts w:ascii="Corbel" w:eastAsia="Times New Roman" w:hAnsi="Corbel" w:cs="Times New Roman"/>
          <w:color w:val="708090"/>
        </w:rPr>
        <w:br/>
        <w:t xml:space="preserve">U.S. Immigration and Customs Enforcement officials went to Demjanjuk's home Friday to serve a government notice asking that he surrender. The move came one day after the U.S. Supreme Court declined to hear Demjanjuk's appeal to stop his deportation. Demjanjuk rejects the German allegations. He maintains he was held by the Germans as a Soviet prisoner of war and was never a camp guard. Once in Germany, Demjanjuk will be brought before a judge and formally charged. He will also be given the opportunity to make a statement to the court, in keeping with normal justice procedure, German Justice Ministry spokesman Ulrich Staudigl said. </w:t>
      </w:r>
      <w:hyperlink r:id="rId1841" w:tgtFrame="_blank" w:tooltip="foxnews.com" w:history="1">
        <w:r w:rsidRPr="00F01CD3">
          <w:rPr>
            <w:rFonts w:ascii="Corbel" w:eastAsia="Times New Roman" w:hAnsi="Corbel" w:cs="Times New Roman"/>
            <w:color w:val="4682B4"/>
          </w:rPr>
          <w:t>[article link]</w:t>
        </w:r>
      </w:hyperlink>
      <w:r w:rsidRPr="00F01CD3">
        <w:rPr>
          <w:rFonts w:ascii="Corbel" w:eastAsia="Times New Roman" w:hAnsi="Corbel" w:cs="Times New Roman"/>
          <w:color w:val="708090"/>
        </w:rPr>
        <w:t xml:space="preserve"> </w:t>
      </w:r>
    </w:p>
    <w:p w:rsidR="00F01CD3" w:rsidRPr="00F01CD3" w:rsidRDefault="00F01CD3" w:rsidP="00F01CD3">
      <w:pPr>
        <w:spacing w:before="100" w:beforeAutospacing="1" w:after="100" w:afterAutospacing="1" w:line="240" w:lineRule="auto"/>
        <w:rPr>
          <w:rFonts w:ascii="Corbel" w:eastAsia="Times New Roman" w:hAnsi="Corbel" w:cs="Times New Roman"/>
          <w:color w:val="708090"/>
        </w:rPr>
      </w:pPr>
      <w:r w:rsidRPr="00F01CD3">
        <w:rPr>
          <w:rFonts w:ascii="Corbel" w:eastAsia="Times New Roman" w:hAnsi="Corbel" w:cs="Times New Roman"/>
          <w:color w:val="666633"/>
        </w:rPr>
        <w:t>Former Nazi guard John Demjanjuk is a frail 89-year-old, but can we really let a man who took part in 29,000 murders cheat justice? - When you understand his involvement in the death camps, the question is not why should he be prosecuted, but why should he be free? - Unfortunately for Demjanjuk, it was at Flossenburg where he was given a tattoo of his blood type under his left arm, for ever marking him as a member of the SS - During investigations into another camp guard, Demjanjuk had been identified (1977) by Holocaust survivors as a guard at Treblinka known as 'Ivan the Terrible' - The OSI worked with the Soviets and, in January 1980, they provided the breakthrough: they had found Demjanjuk's SS identity card, issued at Trawniki - As well as carrying a photograph that matched that of Demjanjuk's 1951 visa application, the document also revealed the same date and place of birth as that on the visa - In addition, both Demjanjuks had a father called Nikolai and had scars on their backs - It was conclusive proof that Demjanjuk had been a camp guard</w:t>
      </w:r>
      <w:r w:rsidRPr="00F01CD3">
        <w:rPr>
          <w:rFonts w:ascii="Corbel" w:eastAsia="Times New Roman" w:hAnsi="Corbel" w:cs="Times New Roman"/>
          <w:color w:val="708090"/>
        </w:rPr>
        <w:br/>
        <w:t xml:space="preserve">Just after lunchtime on Tuesday, five U.S. immigration officials arrived at the suburban home of a frail 89-year-old man </w:t>
      </w:r>
      <w:r w:rsidRPr="00F01CD3">
        <w:rPr>
          <w:rFonts w:ascii="Corbel" w:eastAsia="Times New Roman" w:hAnsi="Corbel" w:cs="Times New Roman"/>
          <w:color w:val="708090"/>
        </w:rPr>
        <w:lastRenderedPageBreak/>
        <w:t xml:space="preserve">ten miles south of Cleveland, Ohio. Their task was to deport John Demjanjuk to Munich, where he was due to be tried for crimes he had committed more than 60 years ago in German occupied Poland. ... Demjanjuk has become the personification of the struggle between those who say war criminals must face justice, regardless of the passage of time, and those who believe there's no point in prosecuting ailing 89-year-olds for offences committed more than half a century ago. - and there can be no doubt that Demjanjuk is one of the worst. He proves exactly why these people should be hunted down and brought to justice. It's difficult today for us even to comprehend the enormity of the crimes people like him committed. ... Demjanjuk would have the world believe that he is no more than a retired diesel engine mechanic, who has lived peacefully in the U.S. since his arrival in 1952. With his white hair and spectacles, he does, indeed, look like a kindly grandfather. However, his real nature is mired in the utmost brutality, for Demjanjuk was one of the most savage guards employed by the Germans in their extermination camps. Born Ivan Demjanjuk in the Ukraine on April 3, 1920, he was conscripted into the Soviet Army shortly after Hitler invaded the Soviet Union in 1941. ... Around July 1942, Demjanjuk decided he didn't want to sit out the war as a prisoner of the Germans. Instead, he enrolled at Trawniki camp in Poland, where the SS trained guards for Treblinka and Sobibor death camps. After six months, Demjanjuk was posted to Majdanek concentration camp, where 79,000 people were to die. Though it is not clear precisely what duties Demjanjuk performed at the camp, he was clearly considered able enough to be transferred to the Sobibor extermination camp on March 26, 1943. Sobibor was one of the first camps at which the Nazis used gas to kill their victims. There, Demjanjuk and his fellow guards unloaded Jews from cattle trucks and beat them into chambers, which were pumped full of carbon monoxide from tank engines. One of Demjanjuk's other roles was to guard the Jewish forced labourers who disposed of the corpses and their possessions. Before the camp was closed in October 1943, 250,000 were killed. ... Like other war criminals, Demjanjuk was able to hide among the millions of refugees marooned by six years of war. In October 1950, he sought to be officially declared a 'Displaced Person', enabling him to gain entry to the U.S. On his application form, he said he had worked on a farm in Sobibor from 1936 to 1943, after which he had worked in Danzig, and then as a railway worker in Munich from May 1944 until the end of the war. ... However, in 1977, that peace was shattered when the Justice Department sought to revoke the U.S. citizenship he had gained in 1958. During investigations into another camp guard, Demjanjuk had been identified by Holocaust survivors as a guard at Treblinka known as 'Ivan the Terrible'. As the identifications were not considered sufficient evidence to denaturalise Demjanjuk, more proof was sought. The task of finding this evidence fell to the Office of Special Investigations (OSI), formed in 1979 and the world's most effective Nazihunting unit. The OSI worked with the Soviets and, in January 1980, they provided the breakthrough: they had found Demjanjuk's SS identity card, issued at Trawniki. As well as carrying a photograph that matched that of Demjanjuk's 1951 visa application, the document also revealed the same date and place of birth as that on the visa. In addition, both Demjanjuks had a father called Nikolai and had scars on their backs. ... It was conclusive proof that Demjanjuk had been a (Nazi SS) camp guard, and the head of the OSI, Allan A. Ryan Jr, declared: 'You son of a bitch - we've got you!' ... It is because of men like Demjanjuk - men who volunteered to be murderers - that a genocide such as the Holocaust took place. It is better for the world to show those tempted to mimic Demjanjuk that justice will catch up with them, regardless of time or ill health. It is morally wrong that a man who helped to murder thousands should be allowed to live in peace. </w:t>
      </w:r>
      <w:hyperlink r:id="rId1842" w:tgtFrame="_blank" w:tooltip="dailymail.co.uk" w:history="1">
        <w:r w:rsidRPr="00F01CD3">
          <w:rPr>
            <w:rFonts w:ascii="Corbel" w:eastAsia="Times New Roman" w:hAnsi="Corbel" w:cs="Times New Roman"/>
            <w:color w:val="4682B4"/>
          </w:rPr>
          <w:t>[article link]</w:t>
        </w:r>
      </w:hyperlink>
      <w:r w:rsidRPr="00F01CD3">
        <w:rPr>
          <w:rFonts w:ascii="Corbel" w:eastAsia="Times New Roman" w:hAnsi="Corbel" w:cs="Times New Roman"/>
          <w:color w:val="708090"/>
        </w:rPr>
        <w:t xml:space="preserve"> </w:t>
      </w:r>
    </w:p>
    <w:p w:rsidR="00056475" w:rsidRPr="00056475" w:rsidRDefault="00640BDE" w:rsidP="00056475">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45" style="width:351pt;height:1.5pt" o:hrpct="650" o:hralign="center" o:hrstd="t" o:hr="t" fillcolor="#a0a0a0" stroked="f"/>
        </w:pict>
      </w:r>
    </w:p>
    <w:p w:rsidR="00056475" w:rsidRPr="00056475" w:rsidRDefault="00056475" w:rsidP="00056475">
      <w:pPr>
        <w:spacing w:before="100" w:beforeAutospacing="1" w:after="100" w:afterAutospacing="1" w:line="240" w:lineRule="auto"/>
        <w:rPr>
          <w:rFonts w:ascii="Times New Roman" w:eastAsia="Times New Roman" w:hAnsi="Times New Roman" w:cs="Times New Roman"/>
          <w:sz w:val="24"/>
          <w:szCs w:val="24"/>
        </w:rPr>
      </w:pPr>
      <w:r w:rsidRPr="00056475">
        <w:rPr>
          <w:rFonts w:ascii="Corbel" w:eastAsia="Times New Roman" w:hAnsi="Corbel" w:cs="Times New Roman"/>
          <w:color w:val="666633"/>
        </w:rPr>
        <w:t>Hollywood Be Thy Name: In the beginning Hollywood said, "Let there be light" and there was light and there were cameras and the spirit of Hollywood moved across the face of the earth - In 1968 a serpent appeared in the garden - Movies became filled with blasphemy, adultery, and violence - The bright light that once was became a gross darkness, and Hollywood began to suffer the ultimate delusion of grandeur - It enthroned itself as God and began to spout blasphemy against the heavens - It became a law to itself - Hollywood answered to no one - Not even God - So it believed (Book)</w:t>
      </w:r>
      <w:r w:rsidRPr="00056475">
        <w:rPr>
          <w:rFonts w:ascii="Corbel" w:eastAsia="Times New Roman" w:hAnsi="Corbel" w:cs="Times New Roman"/>
          <w:color w:val="708090"/>
        </w:rPr>
        <w:br/>
        <w:t xml:space="preserve">In the beginning Hollywood said, "Let there be light," and there was light. And there were cameras. And the spirit of Hollywood moved across the face of the earth. Hollywood created. It picked up unknowns from the soil of humanity and breathed into them the life of celebrity -- a golden image [an ancient Spear-shaker (the original was Nimrod of Genesis 10:9 and later adapted into Greek mythology in the Goddess Pallas Athena and later embodied in the flaming bonfires of the Nazis) blinding the mind of the masses with glittering light, from the tip of the rattled-shaken-spear in combination with other lights, images and sounds], whose sole purpose was to bring in big money at the box office. But something went terribly wrong. In 1968 a serpent appeared in the garden. Movies became filled with blasphemy, adultery, and violence. The bright light that once was became a gross darkness, and Hollywood began to suffer the </w:t>
      </w:r>
      <w:r w:rsidRPr="00056475">
        <w:rPr>
          <w:rFonts w:ascii="Corbel" w:eastAsia="Times New Roman" w:hAnsi="Corbel" w:cs="Times New Roman"/>
          <w:color w:val="708090"/>
        </w:rPr>
        <w:lastRenderedPageBreak/>
        <w:t xml:space="preserve">ultimate delusion of grandeur. It enthroned itself as God and began to spout blasphemy against the heavens. It became a law to itself. Hollywood answered to no one. Not even God. So it believed. ... Why did the crime rate triple in the U.S. in the late 1960s? What fueled the hatred of Christianity that led to the Columbine and Virginia Tech massacres? What was it that Hollywood did in 1968 that changed everything? ... Chapter Twelve: Natural Made Killers - After the Columbine school massacre of thirteen people, Leonardo DiCaprio solemnly vowed never to star in another violent movie. ... Susan Sarandon warned, Movies are important; and they're dangerous because we're the keepers of the dreams. You go into a little dark room and become incredibly vulnerable. On the one hand, all your perspectives can be challenged. You can feel something you couldn't feel normally. They can encourage you to be the protagonist in your own life. On the other hand, they can completely misshape you. ... After Columbine, Hollywood didn't change its agenda of violence, even in the face of these massive law suits. It has the world's best lawyers and the money to defend itself. It knows that we are vulnerable, but it also knows that we will pay up at the box office. Fans shape their bodies and souls to be like those they love. They want to talk like them, dress like them, look like them, and some will even kill like them. ... An actor can even have a mesmerizing influence over much of their adoring public. The fans have faith in their idol--they believe what is said about God, Jesus Christ, and the Bible. If the actor says that he protects his kids from the Bible or that he hates God, they don't separate the idol from the actor. </w:t>
      </w:r>
      <w:hyperlink r:id="rId1843" w:tgtFrame="_blank" w:tooltip="livingwaters.com" w:history="1">
        <w:r w:rsidRPr="00056475">
          <w:rPr>
            <w:rFonts w:ascii="Corbel" w:eastAsia="Times New Roman" w:hAnsi="Corbel" w:cs="Times New Roman"/>
            <w:color w:val="4682B4"/>
          </w:rPr>
          <w:t>[article link]</w:t>
        </w:r>
      </w:hyperlink>
      <w:r w:rsidRPr="00056475">
        <w:rPr>
          <w:rFonts w:ascii="Corbel" w:eastAsia="Times New Roman" w:hAnsi="Corbel" w:cs="Times New Roman"/>
          <w:color w:val="708090"/>
        </w:rPr>
        <w:t xml:space="preserve"> </w:t>
      </w:r>
    </w:p>
    <w:p w:rsidR="00056475" w:rsidRPr="00056475" w:rsidRDefault="00056475" w:rsidP="00056475">
      <w:pPr>
        <w:spacing w:before="100" w:beforeAutospacing="1" w:after="100" w:afterAutospacing="1" w:line="240" w:lineRule="auto"/>
        <w:rPr>
          <w:rFonts w:ascii="Corbel" w:eastAsia="Times New Roman" w:hAnsi="Corbel" w:cs="Times New Roman"/>
          <w:color w:val="708090"/>
        </w:rPr>
      </w:pPr>
      <w:r w:rsidRPr="00056475">
        <w:rPr>
          <w:rFonts w:ascii="Corbel" w:eastAsia="Times New Roman" w:hAnsi="Corbel" w:cs="Times New Roman"/>
          <w:color w:val="666633"/>
        </w:rPr>
        <w:t>DebbieSchlussel.com: Hollywood Does It Again: "Angels &amp; Demons" - the controversial second installment of Dan Brown's already controversial "The Da Vinci Code" opens in theaters {The movie 'Angels and Demons' is another installment in an altered reality that is based on lies, deceit and misrepresentations. This drama of lies, deceit and misrepresentation at first would not seem to be so bad however a society based on an altered non-Judeo-Christian reality is doomed to fail. It's why the Nazi's failed and failed miserably and it's why everything the Bush family touches fails either immediately or eventually. Note: The ministry of the Holy Spirit is to uphold reality (1 Corinthians 2:4-5, 2 Thessalonians 2:13) that means that altered realities crumble and fall under their own defects. Life has enough uncertainty so stay with reality, stay with the truth of life by staying in the Bible to help avoid the extra pain that these false delusions have to offer.}</w:t>
      </w:r>
      <w:r w:rsidRPr="00056475">
        <w:rPr>
          <w:rFonts w:ascii="Corbel" w:eastAsia="Times New Roman" w:hAnsi="Corbel" w:cs="Times New Roman"/>
          <w:color w:val="708090"/>
        </w:rPr>
        <w:br/>
        <w:t xml:space="preserve">Hollywood Does It Again: "Angels &amp; Demons" Flick Changes Muslim Villain to "Danish" Villain - This week, "Angels &amp; Demons"--the controversial second installment of Dan Brown's already controversial "The Da Vinci Code"--opens in theaters. My review will be posted at Midnight/early Thursday Morning stay tuned. ... Well, Debbie, Hollywood has chickened out again. I read the book last year, and the Hassassin was muslim. I just checked the cast list in IMDB, and the Hassassin is now Danish. ... For readers who think Michelle typoed, using the word, "Hassassin," she actually didn't. You see the word, "assassin," comes from the Arabic word, "Hashashin" [hashish user] because Muslim assassins smoked hashish before they murdered. But don't worry. They won't use the word Muslim or "assassin" or "hashish" in the same sentence because that would be wrong. Instead, Director Ron "Opie" "Richie Cunningham" Howard will vilify the Catholics because that would be . . .oh so right. Right? Howard admitted he took "a lot more creative license" with this adaptation of a Brown thriller, changing both the ending and an assassin, who is Muslim in the book. . . .One theater trailer, however, claims the church "ordered a brutal massacre" to silence scientists, and another focuses on the "war" between science and religion, a key theme explored in the book. </w:t>
      </w:r>
      <w:hyperlink r:id="rId1844" w:tgtFrame="_blank" w:tooltip="DebbieSchlussel.com" w:history="1">
        <w:r w:rsidRPr="00056475">
          <w:rPr>
            <w:rFonts w:ascii="Corbel" w:eastAsia="Times New Roman" w:hAnsi="Corbel" w:cs="Times New Roman"/>
            <w:color w:val="4682B4"/>
          </w:rPr>
          <w:t>[article link]</w:t>
        </w:r>
      </w:hyperlink>
      <w:r w:rsidRPr="00056475">
        <w:rPr>
          <w:rFonts w:ascii="Corbel" w:eastAsia="Times New Roman" w:hAnsi="Corbel" w:cs="Times New Roman"/>
          <w:color w:val="708090"/>
        </w:rPr>
        <w:t xml:space="preserve"> </w:t>
      </w:r>
    </w:p>
    <w:p w:rsidR="00056475" w:rsidRPr="00056475" w:rsidRDefault="00640BDE" w:rsidP="00056475">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46" style="width:243pt;height:1.5pt" o:hrpct="450" o:hralign="center" o:hrstd="t" o:hr="t" fillcolor="#a0a0a0" stroked="f"/>
        </w:pic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Quotes by [Worldly] Movers and Shakers to Make Us Think! - "The illegal we do immediately. The unconstitutional takes a bit longer" Henry Kissinger - "No one will enter the New World Order [NWO] unless he or she will make a pledge to worship Lucifer. No one will enter the New Age [Aquarius] unless he will take a Luciferian Initiation" David Spangler, Director of Planetary Initiative, United Nations</w:t>
      </w:r>
      <w:r w:rsidRPr="001A6E62">
        <w:rPr>
          <w:rFonts w:ascii="Corbel" w:eastAsia="Times New Roman" w:hAnsi="Corbel" w:cs="Times New Roman"/>
          <w:color w:val="708090"/>
        </w:rPr>
        <w:br/>
        <w:t>"For a long time I felt that FDR had developed many thoughts and ideas that were his own to benefit this country, the United States. But, he didn't. Most of his thoughts, his political ammunition, as it were, were carefully manufactured for him in advanced by the Council on Foreign Relations-One World Money group. Brilliantly, with great gusto, like a fine piece of artillery, he exploded that prepared "ammunition" in the middle of an unsuspecting target, the American people, and thus paid off and returned his internationalist political support." -Curtis Dall, FDR's son-in-law as quoted in his book, My Exploited Father-in-Law -=- "The depression was the calculated 'shearing' of the public by the World Money powers, triggered by the planned sudden shortage of supply of call money in the New York money market....The One World Government leaders and their ever close bankers have now acquired full control of the money and credit machinery of the U.S. via the creation of the privately owned Federal Reserve Bank." -Curtis Dall, FDR's son-</w:t>
      </w:r>
      <w:r w:rsidRPr="001A6E62">
        <w:rPr>
          <w:rFonts w:ascii="Corbel" w:eastAsia="Times New Roman" w:hAnsi="Corbel" w:cs="Times New Roman"/>
          <w:color w:val="708090"/>
        </w:rPr>
        <w:lastRenderedPageBreak/>
        <w:t xml:space="preserve">in-law as quoted in his book, My Exploited Father-in-Law -=- "The United Nations is but a long range, international banking apparatus clearly set up for financial and economic profit by a small group of powerful One-World revolutionaries, hungry for profit and power." -Curtis Dall, FDR's son-in-law -=- "The real rulers in Washington are invisible, and exercise power from behind the scenes." -Supreme Court Justice Felix Frankfurter, 1952 -=- "Today the path of total dictatorship in the United States can be laid by strictly legal means, unseen and unheard by the Congress, the President, or the people. Outwardly we have a Constitutional government. We have operating within our government and political system, another body representing another form of government - a bureaucratic elite. -Senator William Jenner, 1954 </w:t>
      </w:r>
      <w:hyperlink r:id="rId1845" w:tgtFrame="_blank" w:tooltip="jesus-is-savior.com"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Old Tunnels show Hitler's megalomaniac vision [Hitler wanted to rule the world - to be the 'NWO' leader] - "Berlin the capital of the world" - Hitler called the concept, a symbol of the power of the Third Reich [Nazi planned 1,000 year world rule] but in recent times it has come to be known as ("Deutschland") "Germania" {In the coming future NWO government that the Bible talks so much about, instead of Hitler ruling the world from Berlin the antichrist will deceive the world (claiming to be God) and the antichrist will rule for a short time (3 ½ years) from God's Temple in God's city Jerusalem Israel. Jesus Christ will return and remove the antichrist and He will set up His Righteous 1,000 year Kingdom reign on earth, after the 1,000 years there will be a new heaven/sky and a new earth (Revelation 21:1) for eternity. Jesus will rightfully rule from earth for 1,000 years from His Temple in Jerusalem (city of God) then Jesus will rule for all eternity from the new Kingdom because Jesus is God who has come from heaven to mankind to reveal and fulfill His original perfect, loving and complete plan for all mankind.}</w:t>
      </w:r>
      <w:r w:rsidRPr="001A6E62">
        <w:rPr>
          <w:rFonts w:ascii="Corbel" w:eastAsia="Times New Roman" w:hAnsi="Corbel" w:cs="Times New Roman"/>
          <w:color w:val="708090"/>
        </w:rPr>
        <w:br/>
        <w:t xml:space="preserve">BERLIN (Reuters) - Three vast tunnels were opened under central Berlin this month, giving a glimpse of Adolf Hitler's megalomaniac vision of a new architectural centre for the capital of Nazi Germany. ... The overground plans, never completed because of World War Two, included boulevards, squares and huge buildings, such as an arch dwarfing the Arc de Triomphe in Paris, and the 290-metre high Great Hall, with room for 180,000 people. Hitler called the concept, a symbol of the power of the Third Reich, "Berlin -- the capital of the world" but in recent times it has come to be known as "Germania." </w:t>
      </w:r>
      <w:hyperlink r:id="rId1846" w:tgtFrame="_blank" w:tooltip="reuters.com"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Famous Last Words - "I'm bored with it all"- Winston Churchill (1874-1965) {Winston S. Churchill deceptive English statesman, Illuminati member, leading NWO advocate, English occultist Aleister Crowley (1875-1947) devotee, British Nazi-Imperialist Cecil John Rhodes (1853-1902) companion, mass murderer architect of WWI, WWII &amp; WWIII "I'm bored with it all"}</w:t>
      </w:r>
      <w:r w:rsidRPr="001A6E62">
        <w:rPr>
          <w:rFonts w:ascii="Corbel" w:eastAsia="Times New Roman" w:hAnsi="Corbel" w:cs="Times New Roman"/>
          <w:color w:val="708090"/>
        </w:rPr>
        <w:br/>
        <w:t xml:space="preserve">"I'm bored with it all." Winston Churchill who was a statesman said this before slipping into a coma he died nine days later. </w:t>
      </w:r>
      <w:hyperlink r:id="rId1847" w:tgtFrame="_blank" w:tooltip="buzzle.com"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Esoteric Adventures in Nashville - The Spear Shaker goddess Athena (The Virgin in Greek mythology), Egyptian style Presbyterian Church, 2200 foot tall Seal of Solomon, The 1996 Tennessee Bicentennial Mall, WWII Terror Memorial, a black granite earth floating on a bowl of water with an occult tree grove of Hollywood trees [magic pointer wands are often made from branches of Hollywood trees] behind it, the "court of three stars" Stargate, a red, white and blue Pentagram and much more {Pagan worship on public display in Nashville Tennessee.} (YouTube)</w:t>
      </w:r>
      <w:r w:rsidRPr="001A6E62">
        <w:rPr>
          <w:rFonts w:ascii="Corbel" w:eastAsia="Times New Roman" w:hAnsi="Corbel" w:cs="Times New Roman"/>
          <w:color w:val="708090"/>
        </w:rPr>
        <w:br/>
        <w:t xml:space="preserve">Esoteric Adventures takes you through our nation's most esoteric and unexplained monuments of America and explores the occult agenda of secret societies controlling civilization. This adventure features Nashville's Parthenon, Temple to Mars. and the enigmatic Bicentennial Capital Mall. ... Comments: Looks to me like the nwo and the kabbahlist have too many secrets. Thanks freeman, for bringing some light to these wierd places. The nwo is a sick cult of conspiritorial death junkies! I look forward to more insight into these atrocities! </w:t>
      </w:r>
      <w:hyperlink r:id="rId1848" w:tgtFrame="_blank" w:tooltip="youtube.com"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 xml:space="preserve">April 27, 2009: Govt. plane exercise causes scare in Manhattan - One of the president's official planes and a supersonic fighter jet zoomed past the lower Manhattan skyline in a flash just as the work day was beginning Monday - Within minutes, startled financial workers streamed out of their offices, fearing a nightmarish replay of Sept. 11, 2001 {This is an Amazing even Brilliant Psychological Operation (PSYOP) carried out amongst the American people. Clearly the Government does not want the people to forget 9/11 or get too comfortable. The brilliance of this PSYOP is that it was done with a Presidential plane (with a blue logo, 9/11 eyewitness had said that one plane had a blue logo) further embedding into the minds of people a connection between 9/11 and a Presidential administration i.e. the Bush administration. Note: if somehow there was a new 9/11 investigation all the fingers would point to the Bush, Cheney, Rumsfeld, Giuliani, Powell, Rice, Republicans. A new 9/11 investigation would reveal that the Republican Party had </w:t>
      </w:r>
      <w:r w:rsidRPr="001A6E62">
        <w:rPr>
          <w:rFonts w:ascii="Corbel" w:eastAsia="Times New Roman" w:hAnsi="Corbel" w:cs="Times New Roman"/>
          <w:color w:val="666633"/>
        </w:rPr>
        <w:lastRenderedPageBreak/>
        <w:t>attacked its own country for its own political gains [popularity] and purposes [Iraq takeover to give to Iran] and would completely annihilate the Republican Party. The Republican Party would cease to be a Political Party but Bush already knew this and cultivated no future Republican leadership and in fact during the height of the 2008 Presidential Primary and Elections the Republican RNC leadership closed many of their local Republican campaign offices. -- The Bush RINOs have always had the one goal of taking down, disabling and dismantling the true conservative Republican Party all the while giving their RINO allegiance, power and authority to the liberal Democrats.}</w:t>
      </w:r>
      <w:r w:rsidRPr="001A6E62">
        <w:rPr>
          <w:rFonts w:ascii="Corbel" w:eastAsia="Times New Roman" w:hAnsi="Corbel" w:cs="Times New Roman"/>
          <w:color w:val="708090"/>
        </w:rPr>
        <w:br/>
        <w:t xml:space="preserve">NEW YORK - One of the president's official planes and a supersonic fighter jet zoomed past the lower Manhattan skyline in a flash just as the work day was beginning Monday. Within minutes, startled financial workers streamed out of their offices, fearing a nightmarish replay of Sept. 11. For a half-hour, the Boeing 747 and F-16 jet circled the Statue of Liberty and the lower Manhattan skyline near the World Trade Center site. Offices evacuated. Dispatchers were inundated with calls. Witnesses thought the planes were flying dangerously low. But the flyover was nothing but a photo op, apparently one of a series of flights to get pictures of the president's airliner in front of national landmarks. It was carried out by the Defense Department with little warning, infuriating New York officials and putting the White House on the defense. Even Mayor Michael Bloomberg didn't know about it, and he later called it "insensitive" to fly so near the site of the Sept. 11, 2001, attacks. The director of the White House military office, Louis Caldera, took the blame a few hours later. The airliner was a 747 that is called Air Force One when used by the president. "Last week, I approved a mission over New York. I take responsibility for that decision," Caldera said. "While federal authorities took the proper steps to notify state and local authorities in New York and New Jersey, it's clear that the mission created confusion and disruption. I apologize and take responsibility for any distress that flight caused." </w:t>
      </w:r>
    </w:p>
    <w:p w:rsidR="001A6E62" w:rsidRPr="001A6E62" w:rsidRDefault="001A6E62" w:rsidP="001A6E62">
      <w:pPr>
        <w:spacing w:after="0" w:line="240" w:lineRule="auto"/>
        <w:rPr>
          <w:rFonts w:ascii="Corbel" w:eastAsia="Times New Roman" w:hAnsi="Corbel" w:cs="Times New Roman"/>
        </w:rPr>
      </w:pPr>
      <w:r w:rsidRPr="001A6E62">
        <w:rPr>
          <w:rFonts w:ascii="Corbel" w:eastAsia="Times New Roman" w:hAnsi="Corbel" w:cs="Times New Roman"/>
          <w:color w:val="708090"/>
        </w:rPr>
        <w:t xml:space="preserve">*Note: During WWI Samuel Prescott Bush was a secret British agent working for the Government as a weapons (Remington Arms) distributor. (Samuel P. Bush, became chief of the Ordnance, Small Arms and Ammunition Section of the War Industries Board ... Samuel Bush took national responsibility for government assistance to and relations with Remington and other weapons companies) helping to get America involved with the British in the bloody unnecessary WWI. During WWII Prescott Bush was a secret Nazi agent working in Banking and finance to finance the Hitler Nazi regime. For WW3 Bush Sr. and the entire Bush clan are secret agents of Islam working in oil and politics manipulating the price of oil, arming, equipping and institutionalizing Shiite-Shariah Islam. </w:t>
      </w:r>
    </w:p>
    <w:p w:rsidR="001A6E62" w:rsidRPr="001A6E62" w:rsidRDefault="001A6E62" w:rsidP="001A6E62">
      <w:pPr>
        <w:spacing w:after="0" w:line="240" w:lineRule="auto"/>
        <w:rPr>
          <w:rFonts w:ascii="Corbel" w:eastAsia="Times New Roman" w:hAnsi="Corbel" w:cs="Times New Roman"/>
          <w:color w:val="708090"/>
        </w:rPr>
      </w:pPr>
      <w:r w:rsidRPr="001A6E62">
        <w:rPr>
          <w:rFonts w:ascii="Corbel" w:eastAsia="Times New Roman" w:hAnsi="Corbel" w:cs="Times New Roman"/>
          <w:color w:val="708090"/>
        </w:rPr>
        <w:t xml:space="preserve">**Hearings in 1934 by the committee of U.S. Senator Gerald Nye attacked the "Merchants of Death" -- war profiteers such as Remington Arms and the British Vickers company --whose salesmen had manipulated many nations into wars, and then supplied all sides with the weapons to fight them. </w:t>
      </w:r>
      <w:hyperlink r:id="rId1849" w:tgtFrame="_blank" w:tooltip="foxnews.com"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Times New Roman" w:eastAsia="Times New Roman" w:hAnsi="Times New Roman" w:cs="Times New Roman"/>
          <w:sz w:val="24"/>
          <w:szCs w:val="24"/>
        </w:rPr>
      </w:pPr>
      <w:r w:rsidRPr="001A6E62">
        <w:rPr>
          <w:rFonts w:ascii="Corbel" w:eastAsia="Times New Roman" w:hAnsi="Corbel" w:cs="Times New Roman"/>
          <w:color w:val="666633"/>
        </w:rPr>
        <w:t>George H.W. Bush (Sr.) - In 1953 Bush (Sr.) created Zapata Petroleum Corporation, an (Texas) oil exploration company, along with his business partners John Overbey, and brothers Hugh and Bill Liedtke - Zapata was also the (CIA) operational name of the Bay of Pigs invasion</w:t>
      </w:r>
      <w:r w:rsidRPr="001A6E62">
        <w:rPr>
          <w:rFonts w:ascii="Corbel" w:eastAsia="Times New Roman" w:hAnsi="Corbel" w:cs="Times New Roman"/>
          <w:color w:val="708090"/>
        </w:rPr>
        <w:br/>
        <w:t>Bush is the father of the 43rd and current President, George Walker Bush, and the current Governor of Florida, John Ellis Bush. In 1953, Bush created Zapata Petroleum Corporation, an oil exploration company, along with his business partners John Overbey, and brothers Hugh and Bill Liedtke. Zapata was also the operational name of the Bay of Pigs invasion. Through his work with Zapata Off-Shore, Bush is alleged to have come into contact with Felix Rodriguez, Barry Seal, Porter Goss and E Howard Hunt around the time of the Bay of Pigs operation. John Loftus writes: "Zapata [Off-Shore] provided commercial supplies for one of Allen Dulles</w:t>
      </w:r>
      <w:r w:rsidR="001F3FF4">
        <w:rPr>
          <w:rFonts w:ascii="Corbel" w:eastAsia="Times New Roman" w:hAnsi="Corbel" w:cs="Times New Roman"/>
          <w:color w:val="708090"/>
        </w:rPr>
        <w:t>’</w:t>
      </w:r>
      <w:r w:rsidRPr="001A6E62">
        <w:rPr>
          <w:rFonts w:ascii="Corbel" w:eastAsia="Times New Roman" w:hAnsi="Corbel" w:cs="Times New Roman"/>
          <w:color w:val="708090"/>
        </w:rPr>
        <w:t xml:space="preserve"> most notorious operations: the Bay of Pigs invasion." CIA liaison officer Col. L. (Leroy) Fletcher Prouty alleges in his book, The Secret Team, that Zapata Off-Shore provided or was used as cover for two of the ships used in the Bay of Pigs invasion: the Barbara J and Houston. Prouty claims he delivered two ships to an inactive Naval Base near Elizabeth City, North Carolina, for a CIA contact named George Bush, who re-named the boats. As a World War II Navy pilot, Bush had named his first Grumman TBF Avenger torpedo-bomber plane the Barbara after his wife, a second plane the Barbara II, and a third plane the Barbara III. The Bay of Pigs operation was directed out of the "Miami Station" (aka JM/WAVE), which was the CIA's largest station worldwide. It housed 200 agents who handled approximately 2,000 Cubans. Robert Reynolds was the CIA's Miami station chief from September 1960 to October 1961. He was replaced by career-CIA officer Theodore Shackley, who oversaw Operation Mongoose. When Bush became CIA Director in 1976 he appointed Ted Shackley as Deputy Director of Covert Operations. CIA operative Felix Rodriguez had extensive contact with George Bush during the Iran-Contra affair. In September 1986 General John K. Singlaub wrote Oliver North expressing concern about Felix Rodriguez's daily contact with the Bush office and warned of damage to President Reagan and the Republican Party. Their degree of interaction and Bush's familiarity with Rodriguez suggests a long term history. -- Michael Mahony alleges that Zapata Off-Shore </w:t>
      </w:r>
      <w:r w:rsidRPr="001A6E62">
        <w:rPr>
          <w:rFonts w:ascii="Corbel" w:eastAsia="Times New Roman" w:hAnsi="Corbel" w:cs="Times New Roman"/>
          <w:color w:val="708090"/>
        </w:rPr>
        <w:lastRenderedPageBreak/>
        <w:t>was used as part of a CIA drug-smuggling ring to pay for arming Nicaraguan Contras in 1986-1988, including Rodriguez, Eugene Hasenfus and others. Mahony claims Zapata's oil rigs were used as staging bases for drug shipments, allegedly named "Operation Whale Watch." Mahony allegedly worked for Naval Intelligence, US State Department and CIA for two decades. Many details of the Bay of Pigs emerged during the Church and Pike Committee hearings. William Colby, CIA Director since 1973, believed in making public previous misdeeds. President Ford, on Henry Kissinger's advice, replaced Colby in late 1975 with George H. W. Bush. Officially, with no prior experience in the intelligence community, although then serving as US Ambassador to China, Bush was appointed Director of the CIA by Ford and served 355 days, from January 30 1976-January 20, 1977. Twenty-one years later, after Bush's 8 years as Vice President and 4 years as President, the CIA Headquarters was re-named the "George Bush Center for Intelligence" in October 1998. -- Some direct evidence supporting the connection between Zapata Co and the CIA may come from two FBI memos regarding George Bush, in November 1963. The first memo names Zapata Off-Shore and was written by FBI Special Agent Graham Kitchel on 22 November 1963, regarding the assassination of JFK that day. It begins: "At 1:45 p.m. Mr. GEORGE H. W. BUSH, President of the Zapata Off-Shore Drilling Company, Houston, Texas, residence 5525 Briar, Houston, telephonically furnished the following information to writer... BUSH stated that he wanted to be kept confidential... was proceeding to Dallas, Texas, would remain in the Sheraton-Dallas Hotel." This would say that Bush called the FBI just 75 minutes after JFK's assassination. A second FBI memo, written by J. Edgar Hoover himself, identifies "George Bush" with the CIA. It is dated 29 November 1963 and refers to a briefing given Bush on 23 November. The FBI Director describes a briefing about JFK's murder "orally furnished to Mr. George Bush of the Central Intelligence Agency... [by] this Bureau" on "November 23, 1963." So "George Bush of the CIA" was briefed by the FBI the day after "George H. W. Bush, President of the Zapata Off-Shore Drilling Company" called the FBI. This "George Bush of the CIA" was important enough, and enough involved with sentiments of the anti-Castro Cubans, that the FBI had him briefed that there were "no plans for unauthorized action against Cuba." It is not clear whether the briefing took place in Dallas or Washington, DC. Furthermore, Hoover felt this briefing was important enough to reassure the State Department's Intelligence unit of it, in writing. When this second memo surfaced during the 1988 presidential campaign, Bush spokespersons said Hoover's memo referred to another George Bush who worked for the CIA.</w:t>
      </w:r>
      <w:r>
        <w:rPr>
          <w:rFonts w:ascii="Corbel" w:eastAsia="Times New Roman" w:hAnsi="Corbel" w:cs="Times New Roman"/>
          <w:color w:val="708090"/>
        </w:rPr>
        <w:br/>
      </w:r>
      <w:r w:rsidRPr="001A6E62">
        <w:rPr>
          <w:rFonts w:ascii="Corbel" w:eastAsia="Times New Roman" w:hAnsi="Corbel" w:cs="Times New Roman"/>
          <w:color w:val="708090"/>
        </w:rPr>
        <w:t xml:space="preserve"> </w:t>
      </w:r>
      <w:hyperlink r:id="rId1850" w:tgtFrame="_blank" w:tooltip="cdo.co.uk"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Did then Vice President Bush Sr. attempt to have President Reagan Assassinated? - Bush Son (Neil) Had Dinner Plans With John Hinckley's Brother (Scott) Before the [Reagan] Shooting - In Washington, an aide to Vice President George Bush disputed a Houston Post report that the Hinckleys made large contributions to Bush's presidential campaign - **The friendship between the Hinckley and Bush families goes back more than a decade to their shared conquest of the oilfields of Texas {Scroll down - several articles}</w:t>
      </w:r>
      <w:r w:rsidRPr="001A6E62">
        <w:rPr>
          <w:rFonts w:ascii="Corbel" w:eastAsia="Times New Roman" w:hAnsi="Corbel" w:cs="Times New Roman"/>
          <w:color w:val="708090"/>
        </w:rPr>
        <w:br/>
        <w:t xml:space="preserve">-- Hinckley's brother was scheduled to have supper with Bush's son the day after the assassination attempt, which struck Blumberg as ''the most remarkable assassination coincidence in the history of this country." -- The friendship between the Hinckley and Bush families goes back more than a decade to their shared conquest of the oilfields of Texas. -- The Hinckley oil company was warned, just hours before the shooting, that it faced a $2-million fine for overpricing oil. The possible charges were never mentioned after Hinckley's attempt. -- The widely accepted official story that Hinckley was trying to get the attention of actress Jodie Foster was based entirely on a letter that Hinckley was said to have written, but which the public and the media never saw. Blumberg's book attempts to documents those assertions and blasts the nation's journalists for sloth and neglect. He said journalists were fed a barely believable story full of inconsistencies. </w:t>
      </w:r>
      <w:hyperlink r:id="rId1851" w:tgtFrame="_blank" w:tooltip="hereinreality.com"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Samuel Prescott Bush (1863 –1948) was an American industrialist and entrepreneur, and the patriarch of the Bush political family - He was the father of U.S. Senator Prescott Bush, grandfather of former U.S President George H. W. Bush, and great-grandfather of former U.S. President George W. Bush</w:t>
      </w:r>
      <w:r w:rsidRPr="001A6E62">
        <w:rPr>
          <w:rFonts w:ascii="Corbel" w:eastAsia="Times New Roman" w:hAnsi="Corbel" w:cs="Times New Roman"/>
          <w:color w:val="708090"/>
        </w:rPr>
        <w:br/>
        <w:t xml:space="preserve">Early life: Samuel Bush was born in Brick Church, Orange, New Jersey, the son of Harriet Fay and the Rev. James Smith Bush, an Episcopal priest at Grace Church in Orange. He grew up in New Jersey, San Francisco, California, and Staten Island, New York, but spent the majority of his adult life in Columbus, Ohio. He married Flora Sheldon on June 20, 1894. They had five children ... Political prominence: In the spring of 1918, banker Bernard Baruch was asked to reorganize the War Industries Board as the U.S. prepared to enter World War I, and placed several prominent businessmen to key posts. Bush became chief of the Ordnance, Small Arms, and Ammunition Section, with national responsibility for government assistance to and relations with munitions companies. Bush served on the board of the Federal Reserve Bank of Cleveland (as well as of the Huntington National Bank of Columbus). In 1931, he was appointed to Herbert </w:t>
      </w:r>
      <w:r w:rsidRPr="001A6E62">
        <w:rPr>
          <w:rFonts w:ascii="Corbel" w:eastAsia="Times New Roman" w:hAnsi="Corbel" w:cs="Times New Roman"/>
          <w:color w:val="708090"/>
        </w:rPr>
        <w:lastRenderedPageBreak/>
        <w:t xml:space="preserve">Hoover's President's Committee for Unemployment Relief, chaired by Walter S. Gifford, then-President of AT&amp;T. He was once recommended to serve on the board of the Reconstruction Finance Corporation, but Hoover (31st President of the United States (1929–1933) Republican) did not feel he was sufficiently nationally known. </w:t>
      </w:r>
      <w:hyperlink r:id="rId1852" w:tgtFrame="_blank" w:tooltip="en.wikipedia.org"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George Bush: The Unauthorized Biography Chapter 1 - (Samuel Prescott Bush) The House of Bush: - World War I did make an immense amount of money for the clan of stock speculators and British bankers who had just taken over U.S. industry - The Harrimans (and Bushs) were stars of this new Anglo-American elite - The First World War elevated Prescott Bush and his father, Samuel P. Bush, into the lower ranks of the Eastern Establishment - Samuel P. Bush, became chief of the Ordnance, Small Arms and Ammunition Section of the War Industries Board - The senior Bush took national responsibility for government assistance to and relations with Remington and other weapons companies - Hearings in 1934 by the committee of U.S. Senator Gerald Nye attacked the "Merchants of Death" -- war profiteers such as Remington Arms and the British Vickers company --whose salesmen had manipulated many nations into wars, and then supplied all sides with the weapons to fight them</w:t>
      </w:r>
      <w:r w:rsidRPr="001A6E62">
        <w:rPr>
          <w:rFonts w:ascii="Corbel" w:eastAsia="Times New Roman" w:hAnsi="Corbel" w:cs="Times New Roman"/>
          <w:color w:val="708090"/>
        </w:rPr>
        <w:br/>
        <w:t xml:space="preserve">In the spring of 1916, Prescott Bush and "Bunny" Harriman were chosen for membership in an elite Yale senior-year secret society known as Skull and Bones. This unusually morbid, death-celebrating group helped Wall Street financiers find active young men of "good birth" to form a kind of imitation British aristocracy in America. World War I was then raging in Europe. With the prospect that the U.S.A. would soon join the war, two Skull and Bones "Patriarchs" , Averell Harriman (class of 1913) and Percy A. Rockefeller (class of 1900), paid special attention to Prescott's class of 1917. They wanted reliable cadres to help them play the Great Game, in the lucrative new imperial era that the war was opening up for London and New York moneycrats. Prescott Bush, by then a close friend of "Bunny" Harriman, and several other Bonesmen from their class of 1917 would later comprise the core partners in Brown Brothers Harriman, the world's largest private investment bank. World War I did make an immense amount of money for the clan of stock speculators and British bankers who had just taken over U.S. industry. The Harrimans were stars of this new Anglo-American elite. Averell's father, stock broker E.H. Harriman, had gained control of the Union Pacific Railroad in 1898 with credit arranged by William Rockefeller, Percy's father, and by Kuhn Loeb &amp; Co.'s British-affiliated private bankers, Otto Kahn, Jacob Schiff and Felix Warburg. William Rockefeller, treasurer of Standard Oil and brother of Standard founder John D. Rockefeller, owned National City Bank (later "Citibank" ) together with Texas-based James Stillman. In return for their backing, E.H. Harriman deposited in City Bank the vast receipts from his railroad lines. When he issued tens of millions of dollars of "watered" (fraudulent) railroad stock, Harriman sold most of the shares through the Kuhn Loeb company. -- The First World War elevated Prescott Bush and his father, Samuel P. Bush, into the lower ranks of the Eastern Establishment. As war loomed in 1914, National City Bank began reorganizing the U.S. arms industry. Percy A. Rockefeller took direct control of the Remington Arms company, appointing his own man, Samuel F. Pryor, as the new chief executive of Remington. The U.S entered World War I in 1917. In the spring of 1918, Prescott's father, Samuel P. Bush, became chief of the Ordnance, Small Arms and Ammunition Section of the War Industries Board. The senior Bush took national responsibility for government assistance to and relations with Remington and other weapons companies. This was an unusual appointment, as Prescott's father seemed to have no background in munitions. Samuel Bush had been president of the Buckeye Steel Castings Co. in Columbus, Ohio, makers of railcar parts. His entire career had been in the railroad business-- supplying equipment to the Wall Street-owned railroad systems. ... In 1918, Samuel Bush became director of the Facilities Division of the War Industries Board. Prescott's father reported to the Board's Chairman, Bernard Baruch, and to Baruch's assistant, Wall Street private banker Clarence Dillon. ... With the war mobilization conducted under the supervision of the War Industries Board, U.S. consumers and taxpayers showered unprecedented fortunes on war producers and certain holders of raw materials and patents. Hearings in 1934 by the committee of U.S. Senator Gerald Nye attacked the "Merchants of Death" -- war profiteers such as Remington Arms and the British Vickers company --whose salesmen had manipulated many nations into wars, and then supplied all sides with the weapons to fight them. Percy Rockefeller and Samuel Pryor's Remington Arms supplied machine guns and Colt automatic pistols; millions of rifles to Czarist Russia; over half of the small-arms ammunition used by the Anglo-American allies in World War I; and 69 percent of the rifles used by the United States in that conflict. Samuel Bush's wartime relationship to these businessmen would continue after the war, and would especially aid his son Prescott's career of service to the Harrimans. </w:t>
      </w:r>
      <w:hyperlink r:id="rId1853" w:tgtFrame="_blank" w:tooltip="tarpley.net"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 xml:space="preserve">The (Bush Nazi) Family That Preys Together...Stays Together - (Does this 1938 Nazi Group Photo Contain the Bush Family? – Is the Nazi George Scherff Sr. the American Prescott Bush? - Is this a Photo of a Bush Family Visit to Nazi Germany in 1938?) - The cozy photo also possibly includes -- Josef Mengele (concentration camp supervisor known as </w:t>
      </w:r>
      <w:r w:rsidRPr="001A6E62">
        <w:rPr>
          <w:rFonts w:ascii="Corbel" w:eastAsia="Times New Roman" w:hAnsi="Corbel" w:cs="Times New Roman"/>
          <w:color w:val="666633"/>
        </w:rPr>
        <w:lastRenderedPageBreak/>
        <w:t>the 'Angel of Death'), Otto Skorzeny (special agent), Martin Bormann (private secretary to Adolf Hitler), Reinhard Gehln (Nazi intelligence - founder of the German CIA after WWII) {Prescott Bush despised J. Edgar Hoover and his FBI, Prescott was instrumental in founding the competing CIA. Prescott despised the FBI for declaring him a Nazi participant and then under the new WWII "Trading With the Enemy Act" the USA government seized his "Union Banking Corporation" business. A son of Prescott Bush, George H.W. Bush with presumably no prior experience suddenly stepped in and directed the CIA as Director of Central Intelligence (CIA) from 1975-1977.} (Scroll down for photo listing)</w:t>
      </w:r>
      <w:r w:rsidRPr="001A6E62">
        <w:rPr>
          <w:rFonts w:ascii="Corbel" w:eastAsia="Times New Roman" w:hAnsi="Corbel" w:cs="Times New Roman"/>
          <w:color w:val="708090"/>
        </w:rPr>
        <w:br/>
        <w:t xml:space="preserve">Study these two photos very closely. Take your time and look at them carefully. The photo on the left is a cropped and enlarged section of a group photo taken around 1938 in a mountain lodge somewhere in Germany. The boy seen in the sailor suit is 14 or 15 years old. The photo on the right was taken on March 7, 1949 in Midland, Texas showing the family of Prescott Bush standing in front of a prop driven passenger airplane. George Herbert Walker Bush is 25 years old in this photo. Now, ask yourself : are the same people posing in both photographs? ... Otto Skorzeny told Eric Bermen that George Scherff Jr, identified in the above photo, and George Herbert Walker Bush, the 41st President of the United States, are one and the same person. After reading Don Nicoloff's article, I was initailly under the impression that George Scherff Sr. and Prescott Bush were two different men, but as I look at these photos, it seems to me that Prescott Sheldon Bush and George Scherff Sr. may be the same person. And I think it's beyond conincidence that the woman sitting in front of George Scherff Sr. in the above photo, looks astonishingly similar to Dorothy Wear Walker Bush (about 37 years old in this photo) , who eleven years later, is photographed standing in front of an airplane with her husband Prescott S. Bush, and her son, George HW Bush (or is it George H. Scherff Jr.?). </w:t>
      </w:r>
      <w:hyperlink r:id="rId1854" w:tgtFrame="_blank" w:tooltip="educate-yourself.org"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Wikipedia: Prescott Bush (1895–1972) - He was [son of Samuel Prescott Bush and] the father of former President of the United States George H. W. Bush (Sr.) and the grandfather of current President George W. Bush (Jr.) - (WWI) Prescott Bush came under fire in the Meuse-Argonne offensive - In what became a controversy, Prescott Bush wrote home about receiving medals for heroic exploits, and his letters were later published in Columbus newspapers - However, Prescott Bush retracted statements made in his letters a few weeks later when it was revealed that he, in fact, had not received such medals - alleged 1933 attempt to stage a military coup against President Franklin D. Roosevelt - forcing Roosevelt (FDR) to resign or, failing that, to assassinate him and installing a fascist [Nazi] dictatorship in the United States</w:t>
      </w:r>
      <w:r w:rsidRPr="001A6E62">
        <w:rPr>
          <w:rFonts w:ascii="Corbel" w:eastAsia="Times New Roman" w:hAnsi="Corbel" w:cs="Times New Roman"/>
          <w:color w:val="708090"/>
        </w:rPr>
        <w:br/>
        <w:t xml:space="preserve">Prescott Sheldon Bush (May 15, 1895 – October 8, 1972) was a United States Senator from Connecticut, a Wall Street executive banker and founding partner with Brown Brothers Harriman, and director of Union Banking Corp.-New York. He was the father of former President of the United States George H. W. Bush and the grandfather of current President George W. Bush. Early life: Bush was born in Columbus, Ohio to Flora Sheldon and Samuel Prescott Bush. Samuel Bush was a railroad executive, then a steel company president, and during World War I, also a federal government official in charge of coordination and assistance to major weapons contractors. -- Bush attended the Douglas School in Columbus and then St. George's School in Newport, Rhode Island from 1908 to 1913. In 1913-1917, he enrolled at Yale University, continuing a family legacy; four subsequent generations of Bushes have been Yale alumni. Prescott Bush was admitted to the Zeta Psi fraternity while at Yale and Skull &amp; Bones secret society. Prescott Bush played varsity golf, football, and baseball, and was president of the Yale Glee Club. Military service: After graduation, Bush served as a field artillery captain with the American Expeditionary Forces (1917–1919) during World War I. He received [Illuminati] intelligence training at Verdun, France, and was briefly assigned to a staff of French officers. Alternating between intelligence and artillery, Bush came under fire in the Meuse-Argonne offensive. In what became a controversy, Bush wrote home about receiving medals for heroic exploits, and his letters were later published in Columbus newspapers. However, Bush retracted statements made in his letters a few weeks later when it was revealed that he, in fact, had not received such medals. The retraction was made in a cable in which Bush stated that his earlier letter had been written "in a spirit of fun" and was not intended for publication. ... Alleged plot to overthrow FDR: On July 23, 2007, the BBC Radio 4 series Document reported on the alleged Business Plot and the archives from the McCormack-Dickstein Committee hearings. The program mentioned (Prescott) Bush's directorship of the Hamburg-America Line, a (shipping) company that the committee investigated for Nazi propaganda activities, and the alleged 1933 attempt, supposedly led by Gerald MacGuire, to stage a military coup against President Franklin D. Roosevelt aimed at forcing Roosevelt to resign or, failing that, to assassinate him and at installing a fascist [Nazi] dictatorship in the United States. </w:t>
      </w:r>
      <w:hyperlink r:id="rId1855" w:tgtFrame="_blank" w:tooltip="en.wikipedia.org"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 xml:space="preserve">George H. W. Bush (Sr.): The Unauthorized Biography - Bush (Sr.) has presented several differing versions of his own (WWII) story - "That guy is not telling the truth," Mierzejewski said of Bush - Bush's "plane was never on fire" and that </w:t>
      </w:r>
      <w:r w:rsidRPr="001A6E62">
        <w:rPr>
          <w:rFonts w:ascii="Corbel" w:eastAsia="Times New Roman" w:hAnsi="Corbel" w:cs="Times New Roman"/>
          <w:color w:val="666633"/>
        </w:rPr>
        <w:lastRenderedPageBreak/>
        <w:t>"no smoke came out of his cockpit when he opened his canopy to bail out - "I think Bush could have saved those lives, if they were alive. I don't know that they were, but at least they had a chance if he had attempted a water landing"</w:t>
      </w:r>
      <w:r w:rsidRPr="001A6E62">
        <w:rPr>
          <w:rFonts w:ascii="Corbel" w:eastAsia="Times New Roman" w:hAnsi="Corbel" w:cs="Times New Roman"/>
          <w:color w:val="708090"/>
        </w:rPr>
        <w:br/>
        <w:t xml:space="preserve">On September 2, 1944, Bush and three other Avenger pilots, escorted by Hellcat fighter planes, were directed to attack a radio transmitter on Chichi Jima. Planes from the USS Enterprise would also join in the attack. On this mission Bush's rear-seat gunner would not be the usual Leo Nadeau, but rather Lt. (jg) William Gardner "Ted" White, the squadron ordnance officer of VT-51, already a Yale graduate and already a member of Skull and Bones. White's father had been a classmate of Prescott Bush. White took his place in the rear-facing machine gun turret of Bush's TBM Avenger, the Barbara II. The radioman-gunner was John L. Delaney, a regular member of Bush's crew. What happened in the skies of Chichi Jima that day is a matter of lively controversy. Bush has presented several differing versions of his own story. In his campaign autobiography published in 1987 Bush gives the following account: ... It will be seen that these versions contain numerous internal contradictions, ... The only person who has ever claimed to have seen Bush's plane get hit, and to have seen it hit the water, is Chester Mierzejewksi (a recipient of the Distinguished Flying Cross), who was the rear turret gunner in the aircraft flown by Squadron Commander Douglas Melvin. During 1987-88, Mierzejewksi became increasingly indignant as he watched Bush repeat his canonical account of how he was shot down. Shortly before the Republican National Convention in 1988, Mierzekewski, by then a 68 year old retired aircraft foreman living in Cheshire, Connecticut, decided to tell his story to Allan Wolper and Al Ellenberg of the New York Post, which printed it as a copyrighted article. -- "That guy is not telling the truth," Mierzejewski said of Bush. -- If the plane was on fire, there is a very good chance he would be able to see that. ... Mierzejewksi for his part said that his plane was flying about 100 feet ahead of Bush's plane during the incident - so close that he could see into Bush's cockpit. ... He asserted that after that there was no more smoke visible, that Bush's "plane was never on fire" and that "no smoke came out of his cockpit when he opened his canopy to bail out." Mierzejewski stated that only one man ever got out of the Barbara II, and that was Bush himself. "I was hoping I would see some other parachutes. I never did. I saw the plane go down. I knew the guys were still in it. It was a helpless feeling." Mierzejewski has long been troubled by the notion that Bush's decision to parachute from his damaged aircraft might have cost the lives of Radioman second class John Delaney, a close friend of Mierzejewksy, as well as gunner Lt. Junior Grade William White. 'I think Bush could have saved those lives, if they were alive. I don't know that they were, but at least they had a chance if he had attempted a water landing,'" Mierzejewski told the New York Post. </w:t>
      </w:r>
      <w:hyperlink r:id="rId1856" w:tgtFrame="_blank" w:tooltip="the7thfire.com"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This is an aprox. 1970 photograph (Bush Jr.) published on the Presidential Library site of George H.W. Bush Sr. - We can clearly see that in this photograph, George W. Bush is wearing an Air Force Outstanding Unit Award (AFOUA) - his NGB22 National Guard discharge form dated October 1, 1973, has no award(s) listed - This means, beyond a shadow of a doubt, that George W. Bush was photographed wearing a ribbon he clearly did not earn {Did George Bush Jr. wear an Air Force ribbon he is not entitled to? The ribbon was eventually issued 1 Oct 73-30 Sep 75. Bush Jr. was wearing it in 1970. (Bush was not wearing his National Defense Service Medal to not wear that medal at that time was considered very anti-Vietnam veteran. It was a slap in the face to every Vietnam veteran as it was distancing oneself from the war claiming that the war was wrong and unjust how ironic is that now.)}</w:t>
      </w:r>
      <w:r w:rsidRPr="001A6E62">
        <w:rPr>
          <w:rFonts w:ascii="Corbel" w:eastAsia="Times New Roman" w:hAnsi="Corbel" w:cs="Times New Roman"/>
          <w:color w:val="708090"/>
        </w:rPr>
        <w:br/>
        <w:t xml:space="preserve">He is listed as a second lieutenant in this photograph, and we know for a fact he earned the wings as he graduated from Undergraduate Pilot Training according to the record. As far as the Small Arms Expert Marksmanship Ribbon is concerned, he obviously earned that ribbon while he was an Airman prior to his commission as evidenced by line 24 of the NGB22 filed when he was discharged as an Airman: ... The awards listed here are the Small Arms Expert Marksmanship Ribbon and the National Defense Service Medal, but no mention is made of the Air Force Outstanding Unit Award. It also lists his dates of service with units. Other than his time training, he was assigned to the 111th Fighter Intercept Squadron and it's parent organization, the 147th Fighter Intercept Group. His discharge date from the Texas National Guard was October 1, 1973. The above photograph had to have been taken some time between his qualifying as a pilot in 1969 and his promotion to First Lieutenant on November 7, 1970. So what about the Air Force Outstanding Unit Award? ... This states explicitly that the units received the Air force Outstanding Unit Award for the time period from October 1, 1973 to September 30, 1975. George W. Bush's discharge date from the 111th FIS and the 147th FIG was October 1, 1973. Clearly, these units did not receive an award of the AFOUA until after George W. Bush had been discharged, and well after the date the photograph in question was taken. This means, beyond a shadow of a doubt, that George W. Bush was photographed wearing a ribbon he clearly did not earn. </w:t>
      </w:r>
      <w:hyperlink r:id="rId1857" w:tgtFrame="_blank" w:tooltip="awolbush.com"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1A6E62" w:rsidRPr="001A6E62" w:rsidRDefault="001A6E62" w:rsidP="001A6E62">
      <w:pPr>
        <w:spacing w:before="100" w:beforeAutospacing="1" w:after="100" w:afterAutospacing="1" w:line="240" w:lineRule="auto"/>
        <w:rPr>
          <w:rFonts w:ascii="Corbel" w:eastAsia="Times New Roman" w:hAnsi="Corbel" w:cs="Times New Roman"/>
          <w:color w:val="708090"/>
        </w:rPr>
      </w:pPr>
      <w:r w:rsidRPr="001A6E62">
        <w:rPr>
          <w:rFonts w:ascii="Corbel" w:eastAsia="Times New Roman" w:hAnsi="Corbel" w:cs="Times New Roman"/>
          <w:color w:val="666633"/>
        </w:rPr>
        <w:t>The 1979 Georgia Guidestones {The Georgia Guidestones are evil and repulsive in every way it is simply a disgusting petty monument pronouncing hate crimes against humanity.}</w:t>
      </w:r>
      <w:r w:rsidRPr="001A6E62">
        <w:rPr>
          <w:rFonts w:ascii="Corbel" w:eastAsia="Times New Roman" w:hAnsi="Corbel" w:cs="Times New Roman"/>
          <w:color w:val="708090"/>
        </w:rPr>
        <w:br/>
      </w:r>
      <w:r w:rsidRPr="001A6E62">
        <w:rPr>
          <w:rFonts w:ascii="Corbel" w:eastAsia="Times New Roman" w:hAnsi="Corbel" w:cs="Times New Roman"/>
          <w:color w:val="708090"/>
        </w:rPr>
        <w:lastRenderedPageBreak/>
        <w:t xml:space="preserve">On one of the highest hilltops in Elbert County, Georgia stands a huge granite monument. Engraved in eight different languages on the four giant stones that support the common capstone are 10 Guides, or commandments. That monument is alternately referred to as The Georgia Guidestones, or the American Stonehenge. Though relatively unknown to most people, it is an important link to the Occult Hierarchy that dominates the world in which we live. The origin of that strange monument is shrouded in mystery because no one knows the true identity of the man, or men, who commissioned its construction. All that is known for certain is that in June 1979 [While Bush Sr. ran for the first time as a Presidential Candidate], a well-dressed, articulate stranger visited the office of the Elberton Granite Finishing Company and announced that he wanted to build an edifice to transmit a message to mankind. He identified himself as R. C. Christian [backwards it translates into (Christian) Religion (C.) See (R.) Ours (Satanism)], but it soon became apparent that was not his real name. He said that he represented a group of men who wanted to offer direction to humanity, but to date, almost two decades later, no one knows who R. C. Christian really was, or the names of those he represented. Several things are apparent. The messages engraved on the Georgia Guidestones deal with four major fields: (1) Governance and the establishment of a world government, (2) Population and reproduction control, (3) The environment and man's relationship to nature, and (4) Spirituality. -- In the public library in Elberton, I found a book written by the man who called himself R.C. Christian. I discovered that the monument he commissioned had been erected in recognition of Thomas Paine and the occult philosophy he espoused. Indeed, the Georgia Guidestones are used for occult ceremonies and mystic celebrations to this very day. Tragically, only one religious leader in the area had the courage to speak out against the American Stonehenge, and he has recently relocated his ministry. -- THE MESSAGE OF THE GEORGIA GUIDESTONES -- 1. Maintain humanity under 500,000,000 in perpetual balance with nature. 2. Guide reproduction wisely - improving fitness and diversity. 3. Unite humanity with a living new language. 4. Rule passion - faith - tradition - and all things with tempered reason. 5. Protect people and nations with fair laws and just courts. 6. Let all nations rule internally resolving external disputes in a world court. 7. Avoid petty laws and useless officials. 8. Balance personal rights with social duties. 9. Prize truth - beauty - love - seeking harmony with the infinite. 10.Be not a cancer on the earth - Leave room for nature - Leave room for nature. -- Limiting the population of the earth to 500 million will require the extermination of nine-tenths of the world's people. The American Stonehenge's reference to establishing a world court foreshadows the current move to create an International Criminal Court and a world government. The Guidestones' emphasis on preserving nature anticipates the environmental movement of the 1990s, and the reference to "seeking harmony with the infinite" reflects the current effort to replace Judeo-Christian beliefs with a new spirituality. -- The message of the American Stonehenge also foreshadowed the current drive for Sustainable Development. Any time you hear the phrase "Sustainable Development" used, you should substitute the term "socialism" to be able to understand what is intended. Later in this syllabus you will read the full text of the Earth Charter which was compiled under the direction of Mikhail Gorbachev and Maurice Strong. In that document you will find an emphasis on the same basic issues: control of reproduction, world governance, the importance of nature and the environment, and a new spirituality. The similarity between the ideas engraved on the Georgia Guidestones and those espoused in the Earth Charter reflect the common origins of both. -- Yoko Ono, the widow of John Lennon, was recently quoted as referring to the American Stonehenge, saying: "I want people to know about the stones ... We're headed toward a world where we might blow ourselves up and maybe the globe will not exist ... it's a nice time to reaffirm ourselves, knowing all the beautiful things that are in this country and the Georgia Stones symbolize that." </w:t>
      </w:r>
      <w:hyperlink r:id="rId1858" w:tgtFrame="_blank" w:tooltip="radioliberty.com" w:history="1">
        <w:r w:rsidRPr="001A6E62">
          <w:rPr>
            <w:rFonts w:ascii="Corbel" w:eastAsia="Times New Roman" w:hAnsi="Corbel" w:cs="Times New Roman"/>
            <w:color w:val="4682B4"/>
          </w:rPr>
          <w:t>[article link]</w:t>
        </w:r>
      </w:hyperlink>
      <w:r w:rsidRPr="001A6E62">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247" style="width:459pt;height:1.5pt" o:hrpct="850" o:hralign="center" o:hrstd="t" o:hr="t" fillcolor="#a0a0a0" stroked="f"/>
        </w:pict>
      </w:r>
    </w:p>
    <w:p w:rsidR="005272D7" w:rsidRDefault="005272D7">
      <w:pPr>
        <w:rPr>
          <w:rFonts w:eastAsia="Times New Roman" w:cs="Times New Roman"/>
          <w:color w:val="990033"/>
          <w:sz w:val="26"/>
          <w:szCs w:val="26"/>
        </w:rPr>
      </w:pPr>
      <w:r>
        <w:rPr>
          <w:rFonts w:eastAsia="Times New Roman" w:cs="Times New Roman"/>
          <w:color w:val="990033"/>
          <w:sz w:val="26"/>
          <w:szCs w:val="26"/>
        </w:rPr>
        <w:br w:type="page"/>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r w:rsidRPr="00F94815">
        <w:rPr>
          <w:rFonts w:eastAsia="Times New Roman" w:cs="Times New Roman"/>
          <w:color w:val="990033"/>
          <w:sz w:val="26"/>
          <w:szCs w:val="26"/>
        </w:rPr>
        <w:lastRenderedPageBreak/>
        <w:t>WW3 Summary</w:t>
      </w:r>
    </w:p>
    <w:p w:rsidR="00F94815" w:rsidRPr="00F94815" w:rsidRDefault="00F94815" w:rsidP="00F94815">
      <w:pPr>
        <w:spacing w:beforeAutospacing="1" w:after="100" w:afterAutospacing="1" w:line="240" w:lineRule="auto"/>
        <w:jc w:val="both"/>
        <w:rPr>
          <w:rFonts w:ascii="Gisha" w:eastAsia="Times New Roman" w:hAnsi="Gisha" w:cs="Gisha"/>
          <w:color w:val="606060"/>
        </w:rPr>
      </w:pPr>
      <w:r w:rsidRPr="00F94815">
        <w:rPr>
          <w:rFonts w:ascii="Gisha" w:eastAsia="Times New Roman" w:hAnsi="Gisha" w:cs="Gisha"/>
          <w:i/>
          <w:iCs/>
          <w:color w:val="666666"/>
        </w:rPr>
        <w:t>Revelation 17:10-11 And there are seven [world (middle-east, Jerusalem) rulers: King Nimrod - builder of the tower of Babel, Egypt, Babylon (Iraq), Iran, Greece, Rome (Italy), Antichrist] kings: five are fallen, and one (Rome) is,</w:t>
      </w:r>
      <w:r w:rsidRPr="00F94815">
        <w:rPr>
          <w:rFonts w:ascii="Gisha" w:eastAsia="Times New Roman" w:hAnsi="Gisha" w:cs="Gisha"/>
          <w:i/>
          <w:iCs/>
          <w:color w:val="606060"/>
        </w:rPr>
        <w:t xml:space="preserve"> </w:t>
      </w:r>
      <w:r w:rsidRPr="00F94815">
        <w:rPr>
          <w:rFonts w:ascii="Gisha" w:eastAsia="Times New Roman" w:hAnsi="Gisha" w:cs="Gisha"/>
          <w:i/>
          <w:iCs/>
          <w:color w:val="000000"/>
        </w:rPr>
        <w:t>and the other [7th world King - Antichrist] is not yet come; and when he (Antichrist) cometh, he must continue a short space [3 1/2 years]</w:t>
      </w:r>
      <w:r w:rsidRPr="00F94815">
        <w:rPr>
          <w:rFonts w:ascii="Gisha" w:eastAsia="Times New Roman" w:hAnsi="Gisha" w:cs="Gisha"/>
          <w:i/>
          <w:iCs/>
          <w:color w:val="666666"/>
        </w:rPr>
        <w:t>. And the beast [Antichrist] that was [7th ruler], and is not [because Antichrist is assassinated], even he (Antichrist) is the eighth [false resurrection], and is of the seven [the 7th ruler is killed or seems to be in an assassination, and resurrects himself [false eternal life] (demonic possession) to also become the 8th ruler], and goeth into perdition [everlasting damnation-hell].</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In a short summary WWII (1939-1945) was Satan's practice run at taking over and ruling the world for his evil, demonic agenda. The next world war the coming future WW3 will be the war that installs a NWO a new world leader called the antichrist. The Bible is clear (Revelation 17:10-11) that after the previous Roman world leader there would not be another world leader until the antichrist. History has proven the Bible to be true and there has been no world leader since the time of Jesus Christ of Nazareth approximately 2,000 years ago.</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Where WWII consisted of Japan and Germany with Japan attacking and attempting to cleanse their East Asia Empire of non-holy, non-Japanese people. Japan especially attempted to rid Asia of white (Christian) people. Germany was attacking in Europe to rid their empire of non-holy, non-German people. Germany was especially attempting to rid Europe of Jews and true Christians.</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In the coming WW3 the world will again be attempting to rid their empire of non-holy people this time clearly defining non-holy people as all Christians and all Jews. Note: Both the Japanese god-king Emperor Showa Hirohito (1926-1989) and the German god-king Adolf Hitler (1889-1945) were attempting to fulfill the Bible's book of Revelation. The Japanese Emperor Hurihito had himself photographed on a white horse claiming to be the rider of the white horse who rules the world for 1,000 years (Revelation 19:11). Hitler made every boast and claim based on his Nazi 1,000 year reign (Revelation 20:4).</w:t>
      </w:r>
    </w:p>
    <w:p w:rsidR="00F94815" w:rsidRPr="00F94815" w:rsidRDefault="00640BDE" w:rsidP="00F94815">
      <w:pPr>
        <w:spacing w:before="100" w:beforeAutospacing="1" w:after="100" w:afterAutospacing="1" w:line="240" w:lineRule="auto"/>
        <w:jc w:val="both"/>
        <w:rPr>
          <w:rFonts w:ascii="Calibri" w:eastAsia="Times New Roman" w:hAnsi="Calibri" w:cs="Times New Roman"/>
          <w:color w:val="708090"/>
        </w:rPr>
      </w:pPr>
      <w:hyperlink r:id="rId1859" w:tgtFrame="_blank" w:tooltip="wikipedia.org" w:history="1">
        <w:r w:rsidR="00F94815" w:rsidRPr="00CC4BE6">
          <w:rPr>
            <w:rFonts w:ascii="Calibri" w:eastAsia="Times New Roman" w:hAnsi="Calibri" w:cs="Times New Roman"/>
            <w:color w:val="4682B4"/>
          </w:rPr>
          <w:t>Emperor Hirohito seated on the imperial (white horse) stallion 'Shirayuki'</w:t>
        </w:r>
      </w:hyperlink>
      <w:r w:rsidR="00F94815" w:rsidRPr="00F94815">
        <w:rPr>
          <w:rFonts w:ascii="Calibri" w:eastAsia="Times New Roman" w:hAnsi="Calibri" w:cs="Times New Roman"/>
          <w:color w:val="708090"/>
        </w:rPr>
        <w:t xml:space="preserve"> - (Photos)</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Where WWII was characterized by the aggressors as a war to gain territory and to cleanse their region of physically impure people WW3 will be a war by aggressors to gain the world and to cleanse the world of spiritually unclean people. The unclean people will be those who do not hold to their NWO Satanic doctrine of demons the same Satan-Devil and demonic spirits that perpetuated WWII and all the wars and all the hate, killing and evil that has engulfed mankind since the fall of mankind.</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In WW3 instead of tiny Japan and Germany centered alliances raging across their regions WW3 will be militarily fronted from the immensely militarized China, Russia, and Arab nations all politically controlled and manipulated from Europe (primarily Rome) with Jerusalem Israel being the intended prize goal for the antichrist to set up a throne to spiritually rule from.</w:t>
      </w:r>
    </w:p>
    <w:p w:rsidR="00F94815" w:rsidRPr="00F94815" w:rsidRDefault="00640BDE" w:rsidP="00F94815">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248" style="width:459pt;height:1.5pt" o:hrpct="850" o:hralign="center" o:hrstd="t" o:hr="t" fillcolor="#a0a0a0" stroked="f"/>
        </w:pict>
      </w:r>
    </w:p>
    <w:p w:rsidR="005272D7" w:rsidRDefault="005272D7" w:rsidP="00CC4BE6">
      <w:pPr>
        <w:spacing w:before="100" w:beforeAutospacing="1" w:after="100" w:afterAutospacing="1" w:line="240" w:lineRule="auto"/>
        <w:rPr>
          <w:rFonts w:ascii="Corbel" w:eastAsia="Times New Roman" w:hAnsi="Corbel" w:cs="Times New Roman"/>
          <w:color w:val="666633"/>
        </w:rPr>
      </w:pP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Alan Watt "Cutting Through The Matrix" LIVE on RBN (Secular Radio) - August 24, 2007 "Puppet Masters and the Race Blame [the Jews] Game" - Front-Groups are given to take the heat or hate (Mp3)</w:t>
      </w:r>
      <w:r w:rsidRPr="00F94815">
        <w:rPr>
          <w:rFonts w:ascii="Corbel" w:eastAsia="Times New Roman" w:hAnsi="Corbel" w:cs="Times New Roman"/>
          <w:color w:val="708090"/>
        </w:rPr>
        <w:br/>
        <w:t xml:space="preserve">"Puppet Masters and the Race Blame Game" -- So many questions - Most people panic, look for safety - Conditioned Responses - Living in a Script. High Masonic Builders: building New Culture, Tower of Babel, Re-Building Man. Departments of Culture (Government) - CIA-led for United States. Personality Screening in Schools - Drugging Youth who show leadership qualities. Society Planning=Population Reduction. Perception of Extortion to Taxation - Mafia Tactics - Confiscation (Stealing). Catholic (Universal) Church policy - Shunning - Symbolism of Previous Age. Winchester Cathedral - Crown Coronation of Kings, Queens. System existed before Egypt-Sumer-Hurrians-India - "Chosen People" - Catholic Usury laws: taking blame away from royalty. Front-Groups are given to take the heat or hate - Some-one "over there" is demonized, made the enemy. Rothschild: Authorized by Bank of England to take over. One Giant Club at the Top: View themselves as Separate, "Evolved" species - Interbreeding for "Superior Genes". High Occult - Foundations - New Sun born in Sky - "As Above, So Below" - Sacrifices - Saturn (Kronos) - Jupiter - "Killing of the King" to bring in New Age. Jewish Sect of Scottish Rite of FREEMASONRY: B'nai Brith - Knights Templar - Elite have ONE Religion at the top. </w:t>
      </w:r>
      <w:hyperlink r:id="rId1860" w:tgtFrame="_blank" w:tooltip="cuttingthroughthematrix.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Don't overlook Israel's vulnerability - [If] the UN, the US, the Quartet or whoever had shown itself willing and able to ensure Israel's security - Gaza, as in Lebanon before, are the consequence of a much earlier failure: the failure to enforce international law [against HAMAS] and truly guarantee Israel's right to exist {*** The bottom line is that the U.N. has to protect Israel and as proof the U.N. has to give Israel access to the Temple Mount and let them rebuild their Jewish Temple!}</w:t>
      </w:r>
      <w:r w:rsidRPr="00F94815">
        <w:rPr>
          <w:rFonts w:ascii="Corbel" w:eastAsia="Times New Roman" w:hAnsi="Corbel" w:cs="Times New Roman"/>
          <w:color w:val="708090"/>
        </w:rPr>
        <w:br/>
        <w:t xml:space="preserve">Before you rush to judgement on the iniquity of Israel's lethal air strikes on the Gaza Strip – your own judgement, not a judgement borrowed from flailing politicians or vocal lobbyists for either side – could you answer one question. Have you ever been to Israel? I don't mean have you looked at a map of the Middle East or glanced across from the beach in Aqaba, or even visited the slums that, more than 50 years on, are absurdly still called Palestinian refugee camps. I mean have you ever been to Israel? Because if you have, you might understand how small and devoid of natural defences this country is. You would see that from north, south and east, they are vulnerable to siege from those who command the higher ground and the escape routes. And you would realise how fearful Israelis remain, even three generations on, that they could actually be driven into the sea in a matter of hours. And a second question, if I may. Deep down, do you believe that the state of Israel has a right to exist, or do you feel, if you are brutally honest, that the world would be a simpler and more harmonious place if only the victorious Second World War Allies had found a way of purging their post-Holocaust guilt without acquiescing in the creation of a Jewish homeland in what had been Palestine under the British mandate. Do you feel, even today, that Israel – and I'm talking about Israel, not the occupied territories – is Arab land that belongs, by ancestral right, to the Palestinians? Well, I have been to Israel; I have driven the length and breadth of it in more peaceful times; I have talked to its leaders and people. My overwhelming impression is not of war-lust, but of insecurity. ... Now, as with the Lebanon war, Israel's critics charge that its action in Gaza has been "disproportionate" – "proportionate", presumably, being a few home-made rockets fired into civilian areas of Gaza as and when. Israel might retort, not unreasonably, that if Hamas wants war, it can have it: Israel's fight is for its future security. What these same Western critics should be asking, however, is why Israel feels so threatened that it resorts to such force, knowing full well the international opprobrium that will follow. And the answer is that if, in the past, the outside world – in the shape of the UN, the US, the Quartet or whoever – had shown itself willing and able to ensure Israel's security, then neither Israel nor the Gaza Palestinians need have resorted to force this winter. The excesses in Gaza, as in Lebanon before, are the consequence of a much earlier failure: the failure to enforce international law and truly guarantee Israel's right to exist. </w:t>
      </w:r>
      <w:hyperlink r:id="rId1861" w:tgtFrame="_blank" w:tooltip="independent.co.uk"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Truth Or Fiction: Ten Major U.S. Disasters on Dates Significant to U.S. Treatment of Israel - Truth! - #1 October 30, 1991: The Perfect Storm</w:t>
      </w:r>
      <w:r w:rsidR="00E024AE">
        <w:rPr>
          <w:rFonts w:ascii="Corbel" w:eastAsia="Times New Roman" w:hAnsi="Corbel" w:cs="Times New Roman"/>
          <w:color w:val="666633"/>
        </w:rPr>
        <w:t>-</w:t>
      </w:r>
      <w:r w:rsidRPr="00F94815">
        <w:rPr>
          <w:rFonts w:ascii="Corbel" w:eastAsia="Times New Roman" w:hAnsi="Corbel" w:cs="Times New Roman"/>
          <w:color w:val="666633"/>
        </w:rPr>
        <w:t>As President George H. W. Bush is opening the Madrid (Spain) Conference to consider "land for peace" in Israel's Middle East role, the "perfect storm" develops in the North Atlantic, creating the largest waves ever recorded in that region. The storm travels 1000 miles from "east to west" instead of the normal "west to east" pattern and crashes into the New England Coast - Thirty-five foot waves crash into the Kennebunkport home of President Bush (Sr.).</w:t>
      </w:r>
      <w:r w:rsidRPr="00F94815">
        <w:rPr>
          <w:rFonts w:ascii="Corbel" w:eastAsia="Times New Roman" w:hAnsi="Corbel" w:cs="Times New Roman"/>
          <w:color w:val="708090"/>
        </w:rPr>
        <w:br/>
        <w:t>#2. August 23, 1992: Hurricane Andrew</w:t>
      </w:r>
      <w:r w:rsidR="00E024AE">
        <w:rPr>
          <w:rFonts w:ascii="Corbel" w:eastAsia="Times New Roman" w:hAnsi="Corbel" w:cs="Times New Roman"/>
          <w:color w:val="708090"/>
        </w:rPr>
        <w:t>-</w:t>
      </w:r>
      <w:r w:rsidRPr="00F94815">
        <w:rPr>
          <w:rFonts w:ascii="Corbel" w:eastAsia="Times New Roman" w:hAnsi="Corbel" w:cs="Times New Roman"/>
          <w:color w:val="708090"/>
        </w:rPr>
        <w:t>When the Madrid Conference moves to Washington DC and the peace talks resume, Hurricane Andrew, the worst natural disaster ever to hit America, comes ashore and produces an estimated $30 billion in damage and leaving 180,000 homeless in Florida. #3. January 16, 1994: Northridge Earthquake</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President </w:t>
      </w:r>
      <w:r w:rsidRPr="00F94815">
        <w:rPr>
          <w:rFonts w:ascii="Corbel" w:eastAsia="Times New Roman" w:hAnsi="Corbel" w:cs="Times New Roman"/>
          <w:color w:val="708090"/>
        </w:rPr>
        <w:lastRenderedPageBreak/>
        <w:t>Bill Clinton meets with Syria's President Hafez el-Assad in Geneva. They talk about a peace agreement with Israel that includes giving up the Golan Heights. Within 24 hours, a powerful 6.9 earthquake rocks Southern California, This quake, centered in Northridge, becomes the second most destructive natural disaster to hit the United States, behind Hurricane Andrew, #4. January 21, 1998: Lewinsky Scandal</w:t>
      </w:r>
      <w:r w:rsidR="00E024AE">
        <w:rPr>
          <w:rFonts w:ascii="Corbel" w:eastAsia="Times New Roman" w:hAnsi="Corbel" w:cs="Times New Roman"/>
          <w:color w:val="708090"/>
        </w:rPr>
        <w:t>-</w:t>
      </w:r>
      <w:r w:rsidRPr="00F94815">
        <w:rPr>
          <w:rFonts w:ascii="Corbel" w:eastAsia="Times New Roman" w:hAnsi="Corbel" w:cs="Times New Roman"/>
          <w:color w:val="708090"/>
        </w:rPr>
        <w:t>Israeli Prime Minister Benjamin Netanyahu meets with President Clinton at the White House and is coldly received. Clinton and Secretary of State Madeleine Albright refuse to have lunch with him. Shortly afterwards on that day, the Monica Lewinsky scandal breaks into the mass media and begins to occupy a major portion of Clinton's time. ... #9. May 3, 1999: The Powerful Super Tornado</w:t>
      </w:r>
      <w:r w:rsidR="00E024AE">
        <w:rPr>
          <w:rFonts w:ascii="Corbel" w:eastAsia="Times New Roman" w:hAnsi="Corbel" w:cs="Times New Roman"/>
          <w:color w:val="708090"/>
        </w:rPr>
        <w:t>-</w:t>
      </w:r>
      <w:r w:rsidRPr="00F94815">
        <w:rPr>
          <w:rFonts w:ascii="Corbel" w:eastAsia="Times New Roman" w:hAnsi="Corbel" w:cs="Times New Roman"/>
          <w:color w:val="708090"/>
        </w:rPr>
        <w:t>On the day that Yasser Arafat is scheduled to declare a Palestinian state with Jerusalem as the capital, the most powerful tornado storm system ever to hit the United States sweeps across Oklahoma and Kansas. The winds are clocked at 316 mph the fastest wind speed ever recorded. The declaration is postponed to December 1999 at the request of President Clinton, whose letter to Arafat encourages him in his "aspirations for his own land." He also writes that the Palestinians have a right to "determine their own future on their own land" and that they deserve to "live free, today, tomorrow and forever." #10. Week of October 11: Hurricane, Earthquake and Dow Collapse</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As Jewish settlers in 15 West Bank (Israel) settlements are evicted from the covenant land in Israel, the Dow-Jones financial averages lose 5.7 percent in the worst week since October 1989. On October 15 the Dow lost 266 points, and a hurricane slams into North Carolina. On the next morning, October 16, a magnitude 7.1 earthquake rocks the southwest in the fifth most powerful earthquake in 20th Century. The earthquake was centered in the California desert and did little damage but was felt in three states. </w:t>
      </w:r>
      <w:hyperlink r:id="rId1862" w:tgtFrame="_blank" w:tooltip="truthorfiction.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01CD3" w:rsidP="00CC4BE6">
      <w:pPr>
        <w:spacing w:before="100" w:beforeAutospacing="1" w:after="100" w:afterAutospacing="1" w:line="240" w:lineRule="auto"/>
        <w:rPr>
          <w:rFonts w:ascii="Corbel" w:eastAsia="Times New Roman" w:hAnsi="Corbel" w:cs="Times New Roman"/>
          <w:color w:val="708090"/>
        </w:rPr>
      </w:pPr>
      <w:r>
        <w:rPr>
          <w:rFonts w:ascii="Corbel" w:eastAsia="Times New Roman" w:hAnsi="Corbel" w:cs="Times New Roman"/>
          <w:color w:val="666633"/>
        </w:rPr>
        <w:t>N</w:t>
      </w:r>
      <w:r w:rsidR="00F94815" w:rsidRPr="00F94815">
        <w:rPr>
          <w:rFonts w:ascii="Corbel" w:eastAsia="Times New Roman" w:hAnsi="Corbel" w:cs="Times New Roman"/>
          <w:color w:val="666633"/>
        </w:rPr>
        <w:t>adar - National Oceanic and Atmospheric Administration (NOAA): The Perfect Storm October 1991 - Labelled the "perfect storm" by the National Weather Service, the storm sank the swordfishing boat Andrea Gail - Former President Bush's home in Kennebunkport, ME suffered damage as windows were blown out, water flooded the building, and some structural damage also occurred - To tell this incredible story in its entirety, the Satellite's Eye Art Gallery spans two subject headings "Extratropical Cyclones" and "Hurricanes"!</w:t>
      </w:r>
      <w:r w:rsidR="00F94815" w:rsidRPr="00F94815">
        <w:rPr>
          <w:rFonts w:ascii="Corbel" w:eastAsia="Times New Roman" w:hAnsi="Corbel" w:cs="Times New Roman"/>
          <w:color w:val="708090"/>
        </w:rPr>
        <w:br/>
        <w:t xml:space="preserve">An enormous extratropical low is creating havoc along the entire Eastern Atlantic Seaboard in this infrared image at 1200 UTC (0700 EST) on October 30, 1991. Labelled the "perfect storm" by the National Weather Service, the storm sank the swordfishing boat Andrea Gail, whose story became the basis for the currently best-selling novel "The Perfect Storm" by Sebastian Junger. A little-known and bizarre ending came to this monster, which came to be known as the Halloween Storm. To tell this incredible story in its entirety, the Satellite's Eye Art Gallery spans two subject headings (Extratropical Cyclones and Hurricanes)! ... According to "The Perfect Storm" book, The Andrea Gail is presumed to have sunk sometime after midnight on October 28 when the storm was still intensifying. The vessel was equipped with a 406 MHz EPIRB (Emergency Position-Indicating Radio Beacon) which is used to notify search and rescue authorities of a distress situation. However, the EPIRB was found with the switch turned off. ... A state by state damage summary reveals the widespread and extensive damage caused by the storm and accompanying seas. Beach erosion and coastal flooding was severe and widespread, even causing damage to lighthouses. Hundreds of homes and businesses were either knocked from their foundations or simply disappeared. Sea walls, boardwalks, bulkheads, and piers were reduced to rubble over a wide area. Numerous small boats were sunk at their berths and thousands of lobster traps were destroyed. Flooding was extensive invading homes and closing roads and airports. Former President Bush's home in Kennebunkport, ME suffered damage as windows were blown out, water flooded the building, and some structural damage also occurred. </w:t>
      </w:r>
      <w:hyperlink r:id="rId1863" w:tgtFrame="_blank" w:tooltip="ncdc.noaa.gov" w:history="1">
        <w:r w:rsidR="00F94815" w:rsidRPr="00CC4BE6">
          <w:rPr>
            <w:rFonts w:ascii="Corbel" w:eastAsia="Times New Roman" w:hAnsi="Corbel" w:cs="Times New Roman"/>
            <w:color w:val="4682B4"/>
          </w:rPr>
          <w:t>[article link]</w:t>
        </w:r>
      </w:hyperlink>
      <w:r w:rsidR="00F94815"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Terrorist: U.S. training helps attack, kill Jews - As new program launches, Palestinian militant describes how American lessons fueled intifada - The training program, which includes courses in the use of weapons, is paid for by $86.5 million in U.S. tax dollars granted to the PA by Congress in April 2007</w:t>
      </w:r>
      <w:r w:rsidRPr="00F94815">
        <w:rPr>
          <w:rFonts w:ascii="Corbel" w:eastAsia="Times New Roman" w:hAnsi="Corbel" w:cs="Times New Roman"/>
          <w:color w:val="708090"/>
        </w:rPr>
        <w:br/>
        <w:t xml:space="preserve">RAMALLAH – United States-run programs that train militias from Palestinian Authority President Mahmoud Abbas' Fatah organization have been utilized to kill Jews and were instrumental in the "success" of the Palestinian intifada that began in 2000, a senior Fatah militant trained by the U.S. told WND. "I do not think that the operations of the Palestinian resistance would have been so successful and would have killed more than 1,000 Israelis since 2000 and defeated the Israelis in Gaza without these American trainings," said Abu Yousuf, a senior officer of Abbas' Force 17 Presidential Guard unit in Ramallah. The U.S. has long run training programs at a base in the West Bank city of Jericho for members of Force 17, which serves as de facto police units in the West Bank, and for the Palestinian Preventative Security Services, another major Fatah security force. ... Many members of Force 17 and the Preventative Security Services also openly serve in the Al Aqsa Martyrs Brigades, Fatah's declared "military wing," which took credit along </w:t>
      </w:r>
      <w:r w:rsidRPr="00F94815">
        <w:rPr>
          <w:rFonts w:ascii="Corbel" w:eastAsia="Times New Roman" w:hAnsi="Corbel" w:cs="Times New Roman"/>
          <w:color w:val="708090"/>
        </w:rPr>
        <w:lastRenderedPageBreak/>
        <w:t xml:space="preserve">with the Islamic Jihad terror group for every suicide bombing in Israel in 2005 and 2006. Statistically, the Brigades is responsible for more terrorism from the West Bank than any other Palestinian organization. </w:t>
      </w:r>
      <w:hyperlink r:id="rId1864" w:tgtFrame="_blank" w:tooltip="worldnetdaily.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Top US (Bush) officials declared war on truth when it came to Iraq: report - in the run-up to the Iraq war, lying 935 times in a two-year period leading up to the Iraq war</w:t>
      </w:r>
      <w:r w:rsidRPr="00F94815">
        <w:rPr>
          <w:rFonts w:ascii="Corbel" w:eastAsia="Times New Roman" w:hAnsi="Corbel" w:cs="Times New Roman"/>
          <w:color w:val="708090"/>
        </w:rPr>
        <w:br/>
        <w:t xml:space="preserve">WASHINGTON (AFP) - Top US officials ran roughshod over the truth in the run-up to the Iraq war, lying 935 times in a two-year period leading up to the Iraq war, a study released Wednesday found. The Center for Public Integrity's founder Charles Lewis and researchers helping him write a forthcoming book, identified "935 false statements by eight top administration officials that mentioned Iraq's possession of weapons of mass destruction, or links to Al-Qaeda, on at least 532 separate occasions" ahead of the March 18, 2003 invasion of Iraq, they said in a statement. With the fifth anniversary of the war looming, the center underscored that its work calls into question "the repeated assertions of (George W.) Bush administration officials that they were merely the unwitting victims of bad intelligence." Among those who made the false statements: Bush, Vice President Cheney, Secretary of State Colin Powell, National Security Adviser Condoleezza Rice, Defense Secretary Donald Rumsfeld, Deputy Defense Secretary Paul Wolfowitz, and White House press secretaries Ari Fleisher and Scott McClellan, the study said. "This is a report like no other, which calls into question more than 900 false statements that were the underpinnings of the administration's case for war," argued the CIJ's Executive Director Bill Buzenberg. </w:t>
      </w:r>
      <w:hyperlink r:id="rId1865" w:tgtFrame="_blank" w:tooltip="afp.google.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Study: False statements preceded Iraq war - A study by two nonprofit journalism organizations found that President Bush and top administration officials issued hundreds of false statements about the national security threat from Iraq in the two years following the 2001 terrorist attacks {The greedy Bush family wanted to get its dirty hands on the Iraq oil. Bush is a slob and an oil glutton who hasn't lifted a finger to reduce the price of oil and gas. Bush happily sits by collecting money on his own oil investments all the while destroying America, the economy and the people.}</w:t>
      </w:r>
      <w:r w:rsidRPr="00F94815">
        <w:rPr>
          <w:rFonts w:ascii="Corbel" w:eastAsia="Times New Roman" w:hAnsi="Corbel" w:cs="Times New Roman"/>
          <w:color w:val="708090"/>
        </w:rPr>
        <w:br/>
        <w:t xml:space="preserve">WASHINGTON - A study by two nonprofit journalism organizations found that President Bush and top administration officials issued hundreds of false statements about the national security threat from Iraq in the two years following the 2001 terrorist attacks. The study concluded that the statements "were part of an orchestrated campaign that effectively galvanized public opinion and, in the process, led the nation to war under decidedly false pretenses." The study was posted Tuesday on the Web site of the Center for Public Integrity, which worked with the Fund for Independence in Journalism. ... "In short, the Bush administration led the nation to war on the basis of erroneous information that it methodically propagated and that culminated in military action against Iraq on March 19, 2003." </w:t>
      </w:r>
      <w:hyperlink r:id="rId1866" w:tgtFrame="_blank" w:tooltip="news.yahoo.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9-11-2007: President Bush has perfected The Big Lie - He redefines his goals to fit his failures - With each new definition, more innocents die - Bush's cronies use taxpayer dollars to bribe Sunni [&amp; Shiite] sheiks in Anbar province [and throughout Iraq, Lebanon-Palestine the entire Muslim world] - Of course, when the bribes stop, they may turn against us again</w:t>
      </w:r>
      <w:r w:rsidRPr="00F94815">
        <w:rPr>
          <w:rFonts w:ascii="Corbel" w:eastAsia="Times New Roman" w:hAnsi="Corbel" w:cs="Times New Roman"/>
          <w:color w:val="708090"/>
        </w:rPr>
        <w:br/>
        <w:t xml:space="preserve">President Bush has perfected The Big Lie. He redefines his goals to fit his failures. With each new definition, more innocents die. When he failed to catch Osama bin Laden "dead or alive," he redefined the enemy as Saddam Hussein. When he failed to find WMD in Iraq, he redefined our goal there as democracy. When he brought chaos instead of democracy to Iraq, he redefined the goal again: "Fight them there so we don't have to fight them here." Outstanding police work in England and Germany proves that al-Qaida doesn't come from Iraq, and isn't defeated in Iraq. This is a struggle against international crime, this is not a world war. Bush's latest lie is the "surge." Six months ago, he clearly defined its purpose: to give "breathing space" to the government in Baghdad. In those months, the dysfunctional puppet government has utterly collapsed, proving the surge a failure. But Bush now claims the surge a success because one Iraqi province is more peaceful. The London Times of Sept. 9 shows how Bush's cronies use taxpayer dollars to bribe Sunni [&amp; Shiite] sheiks in Anbar province [and throughout Iraq, Lebanon-Palestine the entire Muslim world]. Of course, when the bribes stop, they may turn against us again. Bush pours American blood in the sand just to save face. Ending this war is not a job for him, but for the American people. Will we passively accept The Big Lie for five more years, or will we cry "No more!" in the name of truth and the Constitution? - Fred LaMotte, Steilacoom </w:t>
      </w:r>
      <w:hyperlink r:id="rId1867" w:tgtFrame="_blank" w:tooltip="seattletimes.nwsource.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49" style="width:243pt;height:1.5pt" o:hrpct="450" o:hralign="center" o:hrstd="t" o:hr="t" fillcolor="#a0a0a0" stroked="f"/>
        </w:pict>
      </w:r>
    </w:p>
    <w:p w:rsidR="00F94815" w:rsidRPr="00F94815" w:rsidRDefault="00F94815" w:rsidP="00CC4BE6">
      <w:pPr>
        <w:spacing w:before="100" w:beforeAutospacing="1" w:after="100" w:afterAutospacing="1" w:line="240" w:lineRule="auto"/>
        <w:rPr>
          <w:rFonts w:ascii="Times New Roman" w:eastAsia="Times New Roman" w:hAnsi="Times New Roman" w:cs="Times New Roman"/>
          <w:sz w:val="24"/>
          <w:szCs w:val="24"/>
        </w:rPr>
      </w:pPr>
      <w:r w:rsidRPr="00F94815">
        <w:rPr>
          <w:rFonts w:ascii="Corbel" w:eastAsia="Times New Roman" w:hAnsi="Corbel" w:cs="Times New Roman"/>
          <w:color w:val="666633"/>
        </w:rPr>
        <w:lastRenderedPageBreak/>
        <w:t>Pakistan Teen trained to be suicide bomber feels tricked - "When I finished reciting the Quran, a mullah then came to me and told me, 'Now that you have finished the Quran, you need to go and commit a suicide attack' That I should go to Afghanistan to commit a suicide attack" - He says his father didn't know radicals ran the school - The teenager wasn't given the chance to say goodbye to his parents or siblings when he was driven to the Pakistan-Afghan border and handed over to strangers</w:t>
      </w:r>
      <w:r w:rsidRPr="00F94815">
        <w:rPr>
          <w:rFonts w:ascii="Corbel" w:eastAsia="Times New Roman" w:hAnsi="Corbel" w:cs="Times New Roman"/>
          <w:color w:val="708090"/>
        </w:rPr>
        <w:br/>
        <w:t xml:space="preserve">KABUL, Afghanistan (CNN) -- A 14-year-old who was trained to kill by radicals in the tribal regions of Pakistan now sits in a crowded classroom at a detention facility in Kabul. His only wish is to see his parents again. ... He says his recruiters told him it was his mission as a Muslim to kill British and American soldiers because they were killing Muslims. They told him that once he blew himself up he wouldn't die because God would save him for being a true Muslim. ... He says his dad wanted him to learn more about Islam and the Quran, something he could not do himself. He says his father didn't know radicals ran the school. In the madrassa, Shakirullah learned to recite the Quran in Arabic, not his native language. He relied solely on the fanatical interpretations the mullahs were giving him. "When I finished reciting the Quran, a mullah then came to me and told me, 'Now that you have finished the Quran, you need to go and commit a suicide attack.' That I should go to Afghanistan to commit a suicide attack," he says. The teenager wasn't given the chance to say goodbye to his parents or siblings when he was driven to the Pakistan-Afghan border and handed over to strangers. </w:t>
      </w:r>
      <w:hyperlink r:id="rId1868" w:tgtFrame="_blank" w:tooltip="cnn.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Pakistan gets eight Cobra helicopters from US - The Cobra helicopters were handed over to Pakistan as part of a five-year aid programme as indicated by US President George W. Bush in 2003 {Brilliant more advanced weapons to radical Islamists, and Bush wonders why his policies fail so completely.}</w:t>
      </w:r>
      <w:r w:rsidRPr="00F94815">
        <w:rPr>
          <w:rFonts w:ascii="Corbel" w:eastAsia="Times New Roman" w:hAnsi="Corbel" w:cs="Times New Roman"/>
          <w:color w:val="708090"/>
        </w:rPr>
        <w:br/>
        <w:t xml:space="preserve">Islamabad, Feb 02: The United States on Friday handed over eight Cobra Helicopter gunships to Pakistan to boost its capability to conduct operations against extremists. The refurbished helicopters, specially equipped for night-time operations, were handed over to Defence Secretary Lt Gen (retired) Tariq Wasim Ghazi by US Ambassador Ryan Crocker at a ceremony at an airbase in Rawalpindi. The US embassy said they were part of a 50 million- dollar deal for 20 refurbished helicopters. Speaking on the occasion, Crocker said the helicopters are "important weapons in our common fight against terrorism". </w:t>
      </w:r>
      <w:hyperlink r:id="rId1869" w:tgtFrame="_blank" w:tooltip="zeenews.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Bush bonanza: US likely to announce substantial discount to Pak (Pakistan) in F-16 deal - which include periodic inspections of the fleet and their bases to verify guarantees by Pakistan that it would not pass the technology to China - The planes apparently would also not carry facilities to carry nuclear weapons</w:t>
      </w:r>
      <w:r w:rsidRPr="00F94815">
        <w:rPr>
          <w:rFonts w:ascii="Corbel" w:eastAsia="Times New Roman" w:hAnsi="Corbel" w:cs="Times New Roman"/>
          <w:color w:val="708090"/>
        </w:rPr>
        <w:br/>
        <w:t xml:space="preserve">ISLAMABAD: US President George W Bush plans to announce a "substantial discount" on the $5 billion deal to sell F-16s to Pakistan during President Pervez Musharraf's visit to Washington as a gesture of approval of his handling of the war on terror, a media report said on Tuesday. Musharraf, who left for Brussels on Monday on his way to the US, is "understood to be carrying private assurances from President Bush that he may receive a substantial discount in the price of the F-16 aircraft Pakistan is currently in the process of purchasing from Washington," The News reported. ... The planes apparently would also not carry facilities to carry nuclear weapons. </w:t>
      </w:r>
      <w:hyperlink r:id="rId1870" w:tgtFrame="_blank" w:tooltip="dnaindia.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 Taliban Spokesman's Confession - Dr. Hanif, who had been working with the Taliban for the past 14 months, told them that the organization would never have been able to challenge Afghan military and NATO forces without the direct assistance of Pakistan's Inter-Services Intelligence agency</w:t>
      </w:r>
      <w:r w:rsidRPr="00F94815">
        <w:rPr>
          <w:rFonts w:ascii="Corbel" w:eastAsia="Times New Roman" w:hAnsi="Corbel" w:cs="Times New Roman"/>
          <w:color w:val="708090"/>
        </w:rPr>
        <w:br/>
        <w:t xml:space="preserve">Just last week, outgoing U.S. National Intelligence Director John Negroponte warned that while Pakistan is "a frontline partner in the war on terror," it is also the country "where the Taliban and al-Qaeda maintain critical sanctuaries." Al-Qaeda, he said, is "cultivating stronger operational connections and relationships that radiate outward from their leaders' secure hideout in Pakistan to affiliates throughout the Middle East, North Africa and Europe." And on a visit to Afghanistan Tuesday, Defense Secretary Robert Gates reiterated the point, saying, "There are more attacks coming across the border; there are al-Qaeda networks operating on the Pakistani side of the border. And these are issues that we clearly will have to pursue with the Pakistani government." </w:t>
      </w:r>
      <w:hyperlink r:id="rId1871" w:tgtFrame="_blank" w:tooltip="time.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50" style="width:243pt;height:1.5pt" o:hrpct="450" o:hralign="center" o:hrstd="t" o:hr="t" fillcolor="#a0a0a0" stroked="f"/>
        </w:pict>
      </w:r>
    </w:p>
    <w:p w:rsidR="00F94815" w:rsidRPr="00F94815" w:rsidRDefault="00F94815" w:rsidP="00CC4BE6">
      <w:pPr>
        <w:spacing w:before="100" w:beforeAutospacing="1" w:after="100" w:afterAutospacing="1" w:line="240" w:lineRule="auto"/>
        <w:rPr>
          <w:rFonts w:ascii="Times New Roman" w:eastAsia="Times New Roman" w:hAnsi="Times New Roman" w:cs="Times New Roman"/>
          <w:sz w:val="24"/>
          <w:szCs w:val="24"/>
        </w:rPr>
      </w:pPr>
      <w:r w:rsidRPr="00F94815">
        <w:rPr>
          <w:rFonts w:ascii="Corbel" w:eastAsia="Times New Roman" w:hAnsi="Corbel" w:cs="Times New Roman"/>
          <w:color w:val="666633"/>
        </w:rPr>
        <w:t xml:space="preserve">December 30, 2008: U.S. says will give $85 million to help Palestinians - The United States announced on Tuesday it would give $85 million to the U.N. agency providing aid to Palestinian refugees in the West Bank, Gaza, Jordan, Lebanon and Syria {Bush Jr. is sending Millions to prolong this conflict. The only way there is going to be a real cease </w:t>
      </w:r>
      <w:r w:rsidRPr="00F94815">
        <w:rPr>
          <w:rFonts w:ascii="Corbel" w:eastAsia="Times New Roman" w:hAnsi="Corbel" w:cs="Times New Roman"/>
          <w:color w:val="666633"/>
        </w:rPr>
        <w:lastRenderedPageBreak/>
        <w:t>fire is when the Palestinian people stop supporting the terrorists and start supporting peaceful leaders but as long as Bush is enabling, funding and supporting the HAMAS terrorists there will never be new moderate leadership in Gaza.}</w:t>
      </w:r>
      <w:r w:rsidRPr="00F94815">
        <w:rPr>
          <w:rFonts w:ascii="Corbel" w:eastAsia="Times New Roman" w:hAnsi="Corbel" w:cs="Times New Roman"/>
          <w:color w:val="708090"/>
        </w:rPr>
        <w:br/>
        <w:t xml:space="preserve">WASHINGTON (Reuters) - The United States announced on Tuesday it would give $85 million to the U.N. agency providing aid to Palestinian refugees in the West Bank, Gaza, Jordan, Lebanon and Syria. The announcement comes as the humanitarian situation is worsening in Hamas-ruled Gaza, which has been pounded by Israel for the past four days in retaliation for rockets fired into the Jewish state by Hamas and other Palestinian factions. The U.S. funds, which will help cover appeals for aid by the agency for 2009, would pay for urgently needed food, medicines and other humanitarian aid for Palestinian refugees, said the department in a statement. ... "The United States reiterates its deep concern about the escalating violence in Gaza and commends UNRWA's important work meeting the emergency needs of civilians in Gaza at this very difficult time," said the statement. "We hold Hamas fully responsible for breaking the ceasefire and for the renewal of violence," it added. </w:t>
      </w:r>
      <w:hyperlink r:id="rId1872" w:tgtFrame="_blank" w:tooltip="reuters.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OliveTreeViews.org: Has Israel gone too far? By Gary Bauer - Gaza is hell, but not because of Israel - Its conditions are unbearable because its people elected Hamas an organization with no economic plan, no educational ideas, nothing to offer at all except to kill the Jews, kill the infidel and destroy Israel - Hamas doesn't really mind if its missiles fail to hit their targets - As long as Israel hits its targets, and as a consequence more Palestinian civilians are killed, Hamas is content, because images of dead Palestinians helps Hamas in the eyes of its real target, public opinion - The New Year will bring nothing new to Gaza so long as Hamas is allowed to perpetuate the same old vicious cycle of provocation, reprisal and international outrage against Israel</w:t>
      </w:r>
      <w:r w:rsidRPr="00F94815">
        <w:rPr>
          <w:rFonts w:ascii="Corbel" w:eastAsia="Times New Roman" w:hAnsi="Corbel" w:cs="Times New Roman"/>
          <w:color w:val="708090"/>
        </w:rPr>
        <w:br/>
        <w:t xml:space="preserve">Gaza, in recent years, has been turned into "Gazastan," an Islamic republic that educates its own children to seek death in martyrdom operations. Gaza TV airs children's shows that teach six and seven year-olds to kill Jews. The Gaza government just instituted a new legal code based on Sharia Islamic law that permits crucifixion for certain crimes against Islam. -- Hamas exists to wreak havoc and destroy Israel. And it has acted accordingly since its inception. Between 2000 and 2004, Hamas was responsible for the deaths of 400 Israelis, according to the Israeli Ministry of Foreign Affairs. The Hamas charter states that "Israel will exist and will continue to exist until Islam will obliterate it, just as it obliterated others before it." And, "there is no solution for the Palestinian question except through Jihad. Initiatives, proposals and international conferences are all a waste of time and vain endeavors." Hamas also is a proxy of Iran, whose president denies the Holocaust and vows to "wipe Israel off the map." -- Tuesday, Israel rejected international pressure to end air strikes against Hamas, which continues to hit Israeli civilian centers across Southern Israel. Though the number of Israeli casualties may be small, Hamas doesn't really mind if its missiles fail to hit their targets. As long as Israel hits its targets, and as a consequence more Palestinian civilians are killed, Hamas is content, because images of dead Palestinians helps Hamas in the eyes of its real target, public opinion. The New Year will bring nothing new to Gaza so long as Hamas is allowed to perpetuate the same old vicious cycle of provocation, reprisal and international outrage against Israel. </w:t>
      </w:r>
      <w:hyperlink r:id="rId1873" w:tgtFrame="_blank" w:tooltip="archive.constantcontact.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Israel Says Senior Hamas Leader Was Given Time to Escape With Family, but Refused to Leave - Rayyan and his family had minutes to escape but the official says the Hamas leader chose to stay - The Israeli official said that surveillance aircraft spotted several people leaving the home and the decision to hit it was made</w:t>
      </w:r>
      <w:r w:rsidRPr="00F94815">
        <w:rPr>
          <w:rFonts w:ascii="Corbel" w:eastAsia="Times New Roman" w:hAnsi="Corbel" w:cs="Times New Roman"/>
          <w:color w:val="708090"/>
        </w:rPr>
        <w:br/>
        <w:t xml:space="preserve">Israeli officials say senior Hamas leader Nizar Rayyan and his family, killed by an Israeli airstrike this week, were given time to escape. Officials say they used a tactic called "roof knocking" before destroying Rayyan's home and the immediate area around it with a 2,000-pound bomb. Rayyan and 15 members of his family -- his four wives, six sons and five daughters -- were killed in the strike. ... The intelligence called the home and told the occupants they had minutes to leave. The Israeli official said that surveillance aircraft spotted several people leaving the home and the decision to hit it was made. Rayyan and his family had minutes to escape but the official says the Hamas leader chose to stay. </w:t>
      </w:r>
      <w:hyperlink r:id="rId1874" w:tgtFrame="_blank" w:tooltip="abcnews.go.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January 01, 2009: Israel Assault on Gaza Kills Hamas Leader as Diplomacy Falters - the Islamic group continued to fire rockets into Israel {At the very first moment of "truce talks" on Tuesday President Bush sent an $85 Million aid package to Gaza (HAMAS) then HAMAS immediately pulled out of all cease fire negotiations. Why didn't Bush withhold the funding until HAMAS agreed to a cease fire? It seems Bush is paying the Palestinians to remain in the conflict. Bush seems to want to prolong this conflict because intentionally or otherwise that is what the Bush aid and Bush policy is doing. Bush isn't applying any pressure on HAMAS to be any kind of a descent neighbor to Israel.}</w:t>
      </w:r>
      <w:r w:rsidRPr="00F94815">
        <w:rPr>
          <w:rFonts w:ascii="Corbel" w:eastAsia="Times New Roman" w:hAnsi="Corbel" w:cs="Times New Roman"/>
          <w:color w:val="708090"/>
        </w:rPr>
        <w:br/>
        <w:t xml:space="preserve">Jan. 2 (Bloomberg) -- Chances of a rapid halt to Israel's assault on the Gaza Strip dimmed after Israel killed a Hamas </w:t>
      </w:r>
      <w:r w:rsidRPr="00F94815">
        <w:rPr>
          <w:rFonts w:ascii="Corbel" w:eastAsia="Times New Roman" w:hAnsi="Corbel" w:cs="Times New Roman"/>
          <w:color w:val="708090"/>
        </w:rPr>
        <w:lastRenderedPageBreak/>
        <w:t>leader and Foreign Minister Tzipi Livni said her nation would keep applying pressure to the militant Islamic group. "The only way to see a change in the region is to help the moderates, but simultaneously to attack and to keep the pressure on the extremists like Hamas,</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Livni told reporters in Paris following a meeting with French President Nicolas Sarkozy. As diplomatic efforts to end the conflict faltered, Israel continued its bombardment of Hamas targets in the coastal enclave while the Islamic group continued to fire rockets into Israel, hitting an apartment building in Ashdod, Israel's second-largest port city. Israeli troops and tanks remained massed on the Gaza border. For the first time since the start of the aerial bombardment Dec. 27, Israel yesterday killed a senior Hamas leader in an air strike. An army spokesman, speaking anonymously in accordance with regulations, said warplanes hit Nizar Rayyan's house in the Jabaliya refugee camp. Several members of his family were also killed, the head of Palestinian emergency services, Mu'awia Hassanein, said by telephone. </w:t>
      </w:r>
      <w:hyperlink r:id="rId1875" w:tgtFrame="_blank" w:tooltip="bloomberg.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Report on Palestinian Rocket and Mortar Attacks against Israel - Palestinian rockets and mortar shells fired into Israel for the past 8 years - this chart showing the rapid increase in attacks since Hamas took power in Gaza {The Chart logging terrorist attacks from 2000-2008 which happens to be the Bush Jr. years vividly points out yet another massive Bush failure as both President and as a world leader.} (Charts)</w:t>
      </w:r>
      <w:r w:rsidRPr="00F94815">
        <w:rPr>
          <w:rFonts w:ascii="Corbel" w:eastAsia="Times New Roman" w:hAnsi="Corbel" w:cs="Times New Roman"/>
          <w:color w:val="708090"/>
        </w:rPr>
        <w:br/>
        <w:t xml:space="preserve">The Intelligence &amp; Terrorism Information Center has a report (PDF) on Palestinian rockets and mortar shells fired into Israel for the past 8 years, including this chart showing the rapid increase in attacks since Hamas took power in Gaza. </w:t>
      </w:r>
      <w:hyperlink r:id="rId1876" w:tgtFrame="_blank" w:tooltip="littlegreenfootballs.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Here is a jaw-dropping graph - that shows an almost-perfect correlation between the amount of money given to the Palestinian Authority (now Fatah) and the number of Israelis killed in terror attacks - See the blog for the graph - This picture is truly worth 1000 words</w:t>
      </w:r>
      <w:r w:rsidRPr="00F94815">
        <w:rPr>
          <w:rFonts w:ascii="Corbel" w:eastAsia="Times New Roman" w:hAnsi="Corbel" w:cs="Times New Roman"/>
          <w:color w:val="708090"/>
        </w:rPr>
        <w:br/>
        <w:t xml:space="preserve">We have on the blog a jaw-dropping graph from CAMERA that shows an almost-perfect correlation between the amount of money given to the Palestinian Authority (now Fatah) and the number of Israelis killed in terror attacks the following year. Given the large amount of evidence implicating Fatah in terror, the explanation shouldn't be much of a mystery, however. </w:t>
      </w:r>
      <w:hyperlink r:id="rId1877" w:tgtFrame="_blank" w:tooltip="iris.org.il"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Palestinians Shoot 15 Human Shields - 200 Gaza residents decided their "human shield" tactics worked so well against the Israelis, they would try it to stop the shooting between rival terrorists in Gaza - The gunmen used it as an opportunity to refine their technical skills, injuring approximately 15 of them</w:t>
      </w:r>
      <w:r w:rsidRPr="00F94815">
        <w:rPr>
          <w:rFonts w:ascii="Corbel" w:eastAsia="Times New Roman" w:hAnsi="Corbel" w:cs="Times New Roman"/>
          <w:color w:val="708090"/>
        </w:rPr>
        <w:br/>
        <w:t xml:space="preserve">200 Gaza residents decided their "human shield" tactics worked so well against the Israelis, they would try it to stop the shooting between rival terrorists in Gaza: "Just as we used to protect you from the occupation by acting as human shields, we have come to protect you from yourselves," one protester shouted at gunmen, referring to instances when Palestinian civilians positioned themselves between militants and Israeli forces. The gunmen used it as an opportunity to refine their technical skills, injuring approximately 15 of them. ... "Even during the Israeli occupation the situation wasn't this terrible," says Um Mohammed, praying for an end to the lethal Palestinian infighting raging outside her Gaza City home. Fear reigns throughout the city, deserted but for prowling groups of armed men, loyal to rivals Hamas or Fatah, living on a daily diet of ambushes, kidnappings and assassinations. Dozens of snipers on the rooftops of the tallest buildings open fire seemingly on anything that moves. "We can't go near the window, let alone on the balcony. We have all become targets," says Um Mohammed. "This is a city of corpses and ghosts." ... On Wednesday, I saw several people shot in front of my building, I heard the screams of terrified women and children in a burning building, and I argued with gunmen who tried to take over my home. I have seen a lot in my years as a journalist in Gaza, but this is the worst it's been. </w:t>
      </w:r>
      <w:hyperlink r:id="rId1878" w:tgtFrame="_blank" w:tooltip="iris.org.il"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August 23, 2006: Bush $230 Million for Hezbollah, $0 for Israel</w:t>
      </w:r>
      <w:r w:rsidRPr="00F94815">
        <w:rPr>
          <w:rFonts w:ascii="Corbel" w:eastAsia="Times New Roman" w:hAnsi="Corbel" w:cs="Times New Roman"/>
          <w:color w:val="708090"/>
        </w:rPr>
        <w:br/>
        <w:t xml:space="preserve">Today, President Bush announced $230 million for rebuilding South Lebanon, which Debbie Schussel persuasively argues will be funnelled to Hezbollah because of the lack of accountability on the funds for the Hezbollah-controlled area. Meanwhile, the administration has indicated that Israel won't receive any war-related financial help at all, despite extensive damage as a result of the civilian-targeted attacks which are war crimes. </w:t>
      </w:r>
      <w:hyperlink r:id="rId1879" w:tgtFrame="_blank" w:tooltip="iris.org.il"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51" style="width:243pt;height:1.5pt" o:hrpct="450" o:hralign="center" o:hrstd="t" o:hr="t" fillcolor="#a0a0a0" stroked="f"/>
        </w:pict>
      </w:r>
    </w:p>
    <w:p w:rsidR="00F94815" w:rsidRPr="00F94815" w:rsidRDefault="00F94815" w:rsidP="00CC4BE6">
      <w:pPr>
        <w:spacing w:before="100" w:beforeAutospacing="1" w:after="100" w:afterAutospacing="1" w:line="240" w:lineRule="auto"/>
        <w:rPr>
          <w:rFonts w:ascii="Times New Roman" w:eastAsia="Times New Roman" w:hAnsi="Times New Roman" w:cs="Times New Roman"/>
          <w:sz w:val="24"/>
          <w:szCs w:val="24"/>
        </w:rPr>
      </w:pPr>
      <w:r w:rsidRPr="00F94815">
        <w:rPr>
          <w:rFonts w:ascii="Corbel" w:eastAsia="Times New Roman" w:hAnsi="Corbel" w:cs="Times New Roman"/>
          <w:color w:val="666633"/>
        </w:rPr>
        <w:lastRenderedPageBreak/>
        <w:t>Spiritual Warfare - The Byte Show [Mp3's at the bottom of the page] - The "Todd Tapes" cover, roughly, the time frame from 1977 - 1981 -- The subject matter deals with the occult, witchcraft and the satanic new world order (Mp3's)</w:t>
      </w:r>
      <w:r w:rsidRPr="00F94815">
        <w:rPr>
          <w:rFonts w:ascii="Corbel" w:eastAsia="Times New Roman" w:hAnsi="Corbel" w:cs="Times New Roman"/>
          <w:color w:val="708090"/>
        </w:rPr>
        <w:br/>
        <w:t xml:space="preserve">The "Todd Tapes" cover, roughly, the time frame from 1977 - 1981. The subject matter deals with the occult, witchcraft and the satanic new world order. </w:t>
      </w:r>
      <w:hyperlink r:id="rId1880" w:tgtFrame="_blank" w:tooltip="thebyteshow.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Michael Tsarion [New Ager, Yoga, Sigmund Freud, Satanist Aleister Crowley follower and general smorgasbord of New Age religion devotee] 2006 Talk - The year 2012 and The Future of Mankind {At 3 hrs 16 min 45 sec, Michael Tsarion defines a "human" as someone who has become "self-aware" meaning someone who has rejected the Bible, rejected God and become their own god. Note: The events that dictated the human Holocaust and slaughter that was WWII (1939-1945) were directed against God and his people and were dictated as physical bloodline events whether they were the Nazis and their raced based purity or the Japanese and their version of race based purity (both groups were extremely anti-Jewish and anti-Christian). The events of WW3 (approx. 2001-2013?) are also directed against God and his people but with the new twist they are not as race based as the WWII belligerents were but WW3 aggression is against thought (thought police), conscience and spiritual differences. What was blood, genealogy and physical in WWII is more mental, doctrinal and spiritual in WW3.} (Google Video)</w:t>
      </w:r>
      <w:r w:rsidRPr="00F94815">
        <w:rPr>
          <w:rFonts w:ascii="Corbel" w:eastAsia="Times New Roman" w:hAnsi="Corbel" w:cs="Times New Roman"/>
          <w:color w:val="708090"/>
        </w:rPr>
        <w:br/>
        <w:t xml:space="preserve">[New Ager] Michael Tsarion gives a talk at the Granada Forum in Los Angeles, 2006. </w:t>
      </w:r>
      <w:hyperlink r:id="rId1881" w:tgtFrame="_blank" w:tooltip="video.google.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Microsoft sends mixed messages about Zune fix - Microsoft posted an update on its ZuneInsider blog, noting that it was making progress on resolving the global failure of 30 gigabyte Zunes today - Updated, 2:30 pm: Microsoft is explaining that the failures were the result of a leap year bug {Microsoft claims that their 2006 Zune 30GB is a unique product and that is why only it was affected by the Z2k9 bug however the Zune 30GB is probably not a unique product as Microsoft does not make any of its hardware products. The Zune product especially the early ones were all made by Toshiba and were essentially a rebranded Toshiba Gigabeat Mp3 Player. The next leap year is 2012 the Mayan end of civilization [as we know it – per New Agers] year and going into 2013 the dreaded Satanic New World Order Year. Was the Z2K9 bug a Microsoft test run for a Y2K13 bug? -- Update: A few People with new model Zunes are reporting the same freezing problem. It seems some people accidently updated their new Zune with the firmware update meant only for the Zune 30 GB model. Any Zune with the new 30 GB Microsoft update has failed to work on 12/31/2008 regardless of the size, type or style of Zune. -- After the New Year most Zunes are now working though some are still stuck and have not been able to re-start.}</w:t>
      </w:r>
      <w:r w:rsidRPr="00F94815">
        <w:rPr>
          <w:rFonts w:ascii="Corbel" w:eastAsia="Times New Roman" w:hAnsi="Corbel" w:cs="Times New Roman"/>
          <w:color w:val="708090"/>
        </w:rPr>
        <w:br/>
        <w:t xml:space="preserve">Twenty minutes ago, Microsoft posted an update on its ZuneInsider blog, noting that it was making progress on resolving the global failure of 30 gigabyte Zunes today. Check back now, and the message is no longer there. "We are getting close to IDing the issue. We are conducting additional testing and checks now to make sure it is accurrate. thanks again for your patience," read the message at 12:21 pm. As of 12:43 pm, it's now back to the official line: "We have a technical team working hard to isolate the issue right now and will update everyone as much as possible. Thanks for your patience while we get to the bottom of this." Microsoft is sending out mixed messages about a fix to the issue that has made thousands of Zunes unusable today. Earlier today, Microsoft's Larry Hryb, the director of programming for Xbox Live, twittered, "If you have a Zune 30 that was not working, I just found out that issue was resolved. You should be good to go." Less than an hour later, Hryb (who Twitters as "Major Nelson"), backtracked: "Ok. Major's wrong. Zune issue NOT fixed. I'll rattle some cages in Zuneland." Updated, 2:30 pm: Microsoft is explaining that the failures were the result of a leap year bug. Read more here. -- Early this morning we were alerted by our customers that there was a widespread issue affecting our 2006 model Zune 30GB devices (a large number of which are still actively being used). The technical team jumped on the problem immediately and isolated the issue: a bug in the internal clock driver related to the way the device handles a leap year. That being the case, the issue should be resolved over the next 24 hours as the time change moves to January 1, 2009. We expect the internal clock on the Zune 30GB devices will automatically reset tomorrow (noon, GMT). ... We know this has been a big inconvenience to our customers and we are sorry for that, and want to thank them for their patience. </w:t>
      </w:r>
      <w:hyperlink r:id="rId1882" w:tgtFrame="_blank" w:tooltip="blog.seattlepi.nwsource.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The Day The 30 G Zune Stood Still (YouTube)</w:t>
      </w:r>
      <w:r w:rsidRPr="00F94815">
        <w:rPr>
          <w:rFonts w:ascii="Corbel" w:eastAsia="Times New Roman" w:hAnsi="Corbel" w:cs="Times New Roman"/>
          <w:color w:val="708090"/>
        </w:rPr>
        <w:br/>
        <w:t xml:space="preserve">December 31, 2008: Quick capture of the absolute meltdown of Microsoft 30gb Zunes everywhere. </w:t>
      </w:r>
      <w:hyperlink r:id="rId1883" w:tgtFrame="_blank" w:tooltip="youtube.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 xml:space="preserve">Z2K9: Zunepocalypse - as of 2 a.m. today (Dec 30, 2008), and apparently part of some suicide pact/calendar-related coincidence, 30GB Zunes [Mp3 Players] have been bricking themselves - it seems everyone with a (Microsoft Zune) 30GB HDD model has had this happen to them - There's no word yet on what the cause of the problem may be, or a </w:t>
      </w:r>
      <w:r w:rsidRPr="00F94815">
        <w:rPr>
          <w:rFonts w:ascii="Corbel" w:eastAsia="Times New Roman" w:hAnsi="Corbel" w:cs="Times New Roman"/>
          <w:color w:val="666633"/>
        </w:rPr>
        <w:lastRenderedPageBreak/>
        <w:t>fix/workaround for those people who own Zunes {Microsoft is just testing and keeping viable their End of the World Y2K scenario where every (consumer) computer device is rendered useless at the same moment by pre-implemented computer code within embedded microchips. The real Y2K, Z2K9 stuff will likely hit in the 2012-2013 New Year rollover or whenever the Satanist Bush family finally decides it wants the planet all to themselves.}</w:t>
      </w:r>
      <w:r w:rsidRPr="00F94815">
        <w:rPr>
          <w:rFonts w:ascii="Corbel" w:eastAsia="Times New Roman" w:hAnsi="Corbel" w:cs="Times New Roman"/>
          <w:color w:val="708090"/>
        </w:rPr>
        <w:br/>
        <w:t xml:space="preserve">Z2K9: Zunepocalypse: Seeing as how "Zune" and "Failure" are practically synonyms, it's surprising that Microsoft could buckle down and take the rabidly unpopular [Mp3] music player to a newer, and lower, level. But as of 2 a.m. today, and apparently part of some suicide pact/calendar-related coincidence, 30GB Zunes have been bricking themselves. ... The problem has become so widespread, in fact, that even Microsoft is aware of it, and has updated their Zune.net support page. There's no word yet on what the cause of the problem may be, or a fix/workaround for those people who own Zunes. Users are asked, however, not to offer to help by looking for answers on their iPhone/iPod touch. </w:t>
      </w:r>
      <w:hyperlink r:id="rId1884" w:tgtFrame="_blank" w:tooltip="appletell.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CC4BE6">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December 31, 2008: Microsoft Zune Z2K9 Massive Zune Failure out of Microsoft hands - This December 31 We were bombarded with numerous news about the auto hung up of all (with newer Firmware) 30GB Zune, this failure rendered useless the music player - Only Zunes with the newer Firmware applied are reported to have the massive hung and there is not a single solution from people on the forums or from Microsoft that return the Zune to its previous state - others have called it "Z2K9" an automatic and instantly failure to all 30 GB Zunes worldwide</w:t>
      </w:r>
      <w:r w:rsidRPr="00F94815">
        <w:rPr>
          <w:rFonts w:ascii="Corbel" w:eastAsia="Times New Roman" w:hAnsi="Corbel" w:cs="Times New Roman"/>
          <w:color w:val="708090"/>
        </w:rPr>
        <w:br/>
        <w:t xml:space="preserve">Today big news about electronic devices is the Massive Zune Failure at the same time on the same date, something that points to a software glitch, but what a time… This December 31 We were bombarded with numerous news about the auto hung up of all (with newer Firmware) 30GB Zune, this failure rendered useless the music player. Only Zunes with the newer Firmware applied are reported to have the massive hung and there is not a single solution from people on the forums or from Microsoft that return the Zune to its previous state, Gizmodo.com and others have called it "Z2K9" an automatic and instantly failure to all 30 GB Zunes worldwide. Microsoft must take quick actions to solve the Zune already tarnished reputation, there isn't a better time for this to happen and thanks God there is not as much Zune users as iPod users around, because this would be a total disaster for the Zune brand. A quick update to a new fresh and operative Firmware will solve this, but remember that because of the Holidays not all engineers must be fully working at Microsoft and maybe the nearer date must be in early days of new year. We can only wish to the Zune users facing the Z2K9 is that Microsoft fix it as zoon as possible or take advantage of the cheaper prices of Amazon on iPods and other Media Players. </w:t>
      </w:r>
      <w:hyperlink r:id="rId1885" w:tgtFrame="_blank" w:tooltip="desinformado.com" w:history="1">
        <w:r w:rsidRPr="00CC4BE6">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52" style="width:243pt;height:1.5pt" o:hrpct="450" o:hralign="center" o:hrstd="t" o:hr="t" fillcolor="#a0a0a0" stroked="f"/>
        </w:pict>
      </w:r>
    </w:p>
    <w:p w:rsidR="00F94815" w:rsidRPr="00F94815" w:rsidRDefault="00F94815" w:rsidP="00464B15">
      <w:pPr>
        <w:spacing w:before="100" w:beforeAutospacing="1" w:after="100" w:afterAutospacing="1" w:line="240" w:lineRule="auto"/>
        <w:rPr>
          <w:rFonts w:ascii="Times New Roman" w:eastAsia="Times New Roman" w:hAnsi="Times New Roman" w:cs="Times New Roman"/>
          <w:sz w:val="24"/>
          <w:szCs w:val="24"/>
        </w:rPr>
      </w:pPr>
      <w:r w:rsidRPr="00F94815">
        <w:rPr>
          <w:rFonts w:ascii="Corbel" w:eastAsia="Times New Roman" w:hAnsi="Corbel" w:cs="Times New Roman"/>
          <w:color w:val="666633"/>
        </w:rPr>
        <w:t>Commentary: Thank you, Gov. Blagojevich - First, that under the 17th Amendment, governors alone have the power to appoint a replacement to complete the term of senators who are expelled, resign or die - And second, that under our system, the accused are presumed innocent until proven guilty and that means being allowed to return to work and fulfill one's responsibilities</w:t>
      </w:r>
      <w:r w:rsidRPr="00F94815">
        <w:rPr>
          <w:rFonts w:ascii="Corbel" w:eastAsia="Times New Roman" w:hAnsi="Corbel" w:cs="Times New Roman"/>
          <w:color w:val="708090"/>
        </w:rPr>
        <w:br/>
        <w:t xml:space="preserve">SAN DIEGO, California (CNN) -- Illinois Gov. Rod Blagojevich is growing on me. You see, I like chutzpah and I don't mind chaos. Blagojevich has an abundance of the former, and a knack for producing more than his share of the latter. It was with remarkable chutzpah that the man soon to be referred to as "the defendant in the above-named action" threw the world of politics into chaos this week by asserting a couple of principles that his critics find terribly inconvenient. First, that under the 17th Amendment, governors alone have the power to appoint a replacement to complete the term of senators who are expelled, resign or die. And second, that under our system, the accused are presumed innocent until proven guilty -- and that means being allowed to return to work and fulfill one's responsibilities. Pundits are painting Blagojevich as a rogue politician who -- having already been accused of trying to sell the Senate seat vacated by President-elect Barack Obama -- wreaked even more havoc this week by abruptly tapping former Illinois Attorney General Roland Burris to fill the seat. You have to admire someone so committed to his job that he won't let a little thing like a federal prosecution interfere with doing it. Nor did Blagojevich seem concerned that Senate Democrats had threatened not to seat anyone he appointed because of the cloud overhead. My associates in the chattering class are missing the big picture. Blagojevich has done us all a favor with his mischievously brilliant and cynical maneuver. ... Senate Democrats probably don't have a leg to stand on. They don't have the legal authority to bar Roland Burris. And as a bunch of white men presiding over a body that -- as Rep. Bobby Rush, D-Illinois, bluntly pointed out this week in defense of Burris -- doesn't have a single African-American member, nor do they have the moral authority to do so. The powers-that-be in the Democratic Party are trapped by their own hollow rhetoric about inclusion and opportunity. And </w:t>
      </w:r>
      <w:r w:rsidRPr="00F94815">
        <w:rPr>
          <w:rFonts w:ascii="Corbel" w:eastAsia="Times New Roman" w:hAnsi="Corbel" w:cs="Times New Roman"/>
          <w:color w:val="708090"/>
        </w:rPr>
        <w:lastRenderedPageBreak/>
        <w:t xml:space="preserve">it's great fun to watch. We're going to learn a lot from all this -- about power and loyalty and who needs whom and who owes what. And for that, we should thank Gov. Rod Blagojevich. </w:t>
      </w:r>
      <w:hyperlink r:id="rId1886" w:tgtFrame="_blank" w:tooltip="cnn.com"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How Blagojevich And Spitzer Are Connected - Spitzer and Blagojevich were both crushed just after they dared to challenge the nation's mightiest (Bush) financial kingpins - On Dec. 8, 2008 Blagojevich announced the State of Illinois will suspend business with Bank of America until credit is restored to the shuttered Republic Windows &amp; Doors company in Chicago where workers were staging a sit-in at the time - The governor was arrested on federal corruption charges the following day</w:t>
      </w:r>
      <w:r w:rsidRPr="00F94815">
        <w:rPr>
          <w:rFonts w:ascii="Corbel" w:eastAsia="Times New Roman" w:hAnsi="Corbel" w:cs="Times New Roman"/>
          <w:color w:val="708090"/>
        </w:rPr>
        <w:br/>
        <w:t xml:space="preserve">Spitzer's perceived comeuppance occurred three weeks after the Washington Post published his editorial about predatory loans in which he wrote: </w:t>
      </w:r>
      <w:r w:rsidR="001F3FF4">
        <w:rPr>
          <w:rFonts w:ascii="Corbel" w:eastAsia="Times New Roman" w:hAnsi="Corbel" w:cs="Times New Roman"/>
          <w:color w:val="708090"/>
        </w:rPr>
        <w:t>“</w:t>
      </w:r>
      <w:r w:rsidRPr="00F94815">
        <w:rPr>
          <w:rFonts w:ascii="Corbel" w:eastAsia="Times New Roman" w:hAnsi="Corbel" w:cs="Times New Roman"/>
          <w:color w:val="708090"/>
        </w:rPr>
        <w:t>Not only did the Bush administration do nothing to protect consumers, it embarked on an aggressive and unprecedented campaign to prevent states from protecting their residents from the very problems to which the federal government was turning a blind eye.</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The headline - </w:t>
      </w:r>
      <w:r w:rsidR="001F3FF4">
        <w:rPr>
          <w:rFonts w:ascii="Corbel" w:eastAsia="Times New Roman" w:hAnsi="Corbel" w:cs="Times New Roman"/>
          <w:color w:val="708090"/>
        </w:rPr>
        <w:t>“</w:t>
      </w:r>
      <w:r w:rsidRPr="00F94815">
        <w:rPr>
          <w:rFonts w:ascii="Corbel" w:eastAsia="Times New Roman" w:hAnsi="Corbel" w:cs="Times New Roman"/>
          <w:color w:val="708090"/>
        </w:rPr>
        <w:t>Predator Lenders' Partner in Crime</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 refers to the Decider-in-Chief himself. According to investigative journalist Greg Palast: "Spitzer was in Washington to launch a campaign to take on the Bush regime and the biggest financial powers on the planet." ... On Dec. 8, Blagojevich announced the State of Illinois will suspend business with Bank of America until credit is restored to the shuttered Republic Windows &amp; Doors company in Chicago where workers were staging a sit-in at the time. The governor was arrested on federal corruption charges the following day. That Spitzer and Blagojevich were both crushed just after they dared to challenge the nation's mightiest financial kingpins, does not in and of itself establish a governmental modus operandi. But the Justice Department's 76-page complaint against the Illinois governor reveals another parallel to the Spitzer takedown: The evidence against Blago is much thinner than what published reports suggest. Furthermore, the general hysteria encircling both fall guys seems designed to conceal systemic corruption on a grand scale. If only the fourth estate [news media] would spend more time connecting the dots, and less time promoting demagogues. </w:t>
      </w:r>
      <w:hyperlink r:id="rId1887" w:tgtFrame="_blank" w:tooltip="pubrecord.org"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The Republican National Committee (RNC) draft rips Bush's bailouts [takeovers] - In what would amount to a slap in the face to a sitting Republican president - a resolution opposing the resort to "socialist" means to save capitalism - "If the party doesn't move in [conservative] direction, we will continue to be irrelevant" - "Frankly the way we view the platform is a joke - We work hard to drive our principles into the platform, then candidates ignore it" {The Bush form of government is not Socialism but a form of Dictator Fascism i.e. more closely related to what 1930's Nazi Germany instituted.}</w:t>
      </w:r>
      <w:r w:rsidRPr="00F94815">
        <w:rPr>
          <w:rFonts w:ascii="Corbel" w:eastAsia="Times New Roman" w:hAnsi="Corbel" w:cs="Times New Roman"/>
          <w:color w:val="708090"/>
        </w:rPr>
        <w:br/>
        <w:t xml:space="preserve">In what would amount to a slap in the face to a sitting Republican president and the party's Senate and House leaders, national GOP officials, including the vice chairman of the Republican National Committee, are sponsoring a resolution opposing the resort to "socialist" means to save capitalism. "We can't be a party of small government, free markets and low taxes while supporting bailouts and nationalizing industries, which lead to big government, socialism and high taxes at the expense of individual liberty and freedoms," said Solomon Yue, a cosponsor of a resolution that would put the RNC -- the party's national governing body -- on the record as opposing the U.S. government bailouts of the financial and auto industries. ... "Failing to do so, we have today's identity crisis, which resulted in our losses in 2006 and 2008," Mr. Yue said. "The bailout is a good example ... In my view, if we are not going to address this, we will see more losses in 2010." ... "It is time the party gets involved in policy issues and forces candidates to respond to the platform," Mr. Emineth said. "Frankly the way we view the platform is a joke. We work hard to drive our principles into the platform, then candidates ignore it." "If the party doesn't move in this direction, we will continue to be irrelevant. Whoever has the larger star power will continue to win, and what they stand for and believe will become less relevant," Mr. Emineth said. Mr. Bopp, Mr. Yue and the other cosponsors say they have the numbers to pull off this rebellion, unprecedented in the history of either party's national committee. "We have enough co-sponsors to take this to the RNC floor" at the party's Jan. 28-31 annual winter meeting in Washington. "I will take it to the Resolutions Committee, but I intend to press this issue to the floor for decision." To the astonishment of most rank-and-file Republicans, hundreds of billions of dollars in bailouts of private-sector companies were pushed through Congress last month by President Bush and Treasury Secretary Henry M. Paulson Jr. Just as astonishing, the Senate and House GOP leaders and the party's presidential nominee supported the bailout of the financial industry, which in some cases took the form of the U.S. government's gaining ownership of huge but financially troubled companies. Nonetheless, not all RNC members -- including some of Mr. Bopp's fellow conservatives -- are pleased with the idea of having it make policy instead of simply minding the campaign fundraising store. Fellow RNC member Ron Nehring, chairman of the California GOP, expressed more reservations. "We have to be careful not to confuse passing resolutions for action, or </w:t>
      </w:r>
      <w:r w:rsidRPr="00F94815">
        <w:rPr>
          <w:rFonts w:ascii="Corbel" w:eastAsia="Times New Roman" w:hAnsi="Corbel" w:cs="Times New Roman"/>
          <w:color w:val="708090"/>
        </w:rPr>
        <w:lastRenderedPageBreak/>
        <w:t xml:space="preserve">creating a situation where people interpret the lack of some resolution as an excuse for inaction on an important issue," he said. Historically - The RNC's sole job has been to raise money for candidates and to pass the party line down the food chain to state and local leaders. </w:t>
      </w:r>
      <w:hyperlink r:id="rId1888" w:tgtFrame="_blank" w:tooltip="washingtontimes.com"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253" style="width:459pt;height:1.5pt" o:hrpct="850" o:hralign="center" o:hrstd="t" o:hr="t" fillcolor="#a0a0a0" stroked="f"/>
        </w:pic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9" w:name="Civil_War"/>
      <w:r w:rsidRPr="00F94815">
        <w:rPr>
          <w:rFonts w:eastAsia="Times New Roman" w:cs="Times New Roman"/>
          <w:color w:val="990033"/>
          <w:sz w:val="26"/>
          <w:szCs w:val="26"/>
        </w:rPr>
        <w:t>The American Civil War 1861-1865</w:t>
      </w:r>
      <w:bookmarkEnd w:id="9"/>
    </w:p>
    <w:p w:rsidR="00F94815" w:rsidRPr="00F94815" w:rsidRDefault="00F94815" w:rsidP="00F94815">
      <w:pPr>
        <w:spacing w:beforeAutospacing="1" w:after="100" w:afterAutospacing="1" w:line="240" w:lineRule="auto"/>
        <w:jc w:val="both"/>
        <w:rPr>
          <w:rFonts w:ascii="Gisha" w:eastAsia="Times New Roman" w:hAnsi="Gisha" w:cs="Gisha"/>
          <w:color w:val="606060"/>
        </w:rPr>
      </w:pPr>
      <w:r w:rsidRPr="00F94815">
        <w:rPr>
          <w:rFonts w:eastAsia="Times New Roman" w:cs="Gisha"/>
          <w:color w:val="333333"/>
        </w:rPr>
        <w:t xml:space="preserve">Albert Pike (1809-1891) [Confederate Civil War General] He said </w:t>
      </w:r>
      <w:r w:rsidRPr="00F94815">
        <w:rPr>
          <w:rFonts w:eastAsia="Times New Roman" w:cs="Gisha"/>
          <w:i/>
          <w:iCs/>
          <w:color w:val="333333"/>
        </w:rPr>
        <w:t>"three future world wars would prepare the world for the New World Order. ... (NWO) will receive the true light through the universal manifestation of the pure doctrine of Lucifer, brought finally out in the public view, a manifestation which will result from the general reactionary movement which will follow the destruction of Christianity and atheism, both conquered and exterminated at the same time"</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The Berean Chronicles - Secret Message Found In (Abraham) Lincoln Pocket Watch - reexamines recent events promoting violence and the possibility of a civil war - "03_2009-03-11 Kelly on the Rampage, numbers, and Join or Die" (Mp3)</w:t>
      </w:r>
      <w:r w:rsidR="006C3196">
        <w:rPr>
          <w:rFonts w:ascii="Corbel" w:eastAsia="Times New Roman" w:hAnsi="Corbel" w:cs="Times New Roman"/>
          <w:color w:val="666633"/>
        </w:rPr>
        <w:t xml:space="preserve"> </w:t>
      </w:r>
      <w:r w:rsidRPr="00F94815">
        <w:rPr>
          <w:rFonts w:ascii="Corbel" w:eastAsia="Times New Roman" w:hAnsi="Corbel" w:cs="Times New Roman"/>
          <w:color w:val="708090"/>
        </w:rPr>
        <w:t xml:space="preserve">Rampage, Numbers, and Join or Die - Kelly reexamines recent events promoting violence and the possibility of a civil war. </w:t>
      </w:r>
      <w:hyperlink r:id="rId1889" w:tgtFrame="_blank" w:tooltip="TheBereanChroniclesAudio.com" w:history="1">
        <w:r w:rsidRPr="00F972A7">
          <w:rPr>
            <w:rStyle w:val="Hyperlink"/>
            <w:rFonts w:ascii="Corbel" w:eastAsia="Times New Roman" w:hAnsi="Corbel" w:cs="Times New Roman"/>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[Hoax Alert] War message found inside Abraham Lincoln's watch - A long-hidden message has been discovered inside Abraham Lincoln's pocket watch, the Smithsonian's Museum of American History announced Tuesday - The actual (2009) message that the museum found differs from the watchmaker's (1906 interview with The New York Times) recollection</w:t>
      </w:r>
      <w:r w:rsidRPr="00F94815">
        <w:rPr>
          <w:rFonts w:ascii="Corbel" w:eastAsia="Times New Roman" w:hAnsi="Corbel" w:cs="Times New Roman"/>
          <w:color w:val="708090"/>
        </w:rPr>
        <w:br/>
        <w:t xml:space="preserve">A long-hidden message has been discovered inside Abraham Lincoln's pocket watch, the Smithsonian's Museum of American History announced Tuesday. Watchmaker Jonathan Dillon was repairing Lincoln's watch in April 1861 when he heard about the attack on Fort Sumter, South Carolina, and wrote a short message on the metal inside the watch, the Smithsonian said. ... In a 1906 interview with The New York Times, Dillon reported that as soon as he heard the news about the first shots of the Civil War, he unscrewed the dial of the watch and wrote on the metal, "The first gun is fired. Slavery is dead. Thank God we have a President who at least will try." The actual message that the museum found differs from the watchmaker's recollection. It says, "Jonathan Dillon, April 13-1861, Fort Sumpter [sic] was attacked by the rebels on the above date J Dillon, April 13-1861, Washington, thank God we have a government, Jonth Dillon." According to the Smithsonian, it was not unusual for professional watchmakers to record their work inside a watch. </w:t>
      </w:r>
      <w:hyperlink r:id="rId1890" w:tgtFrame="_blank" w:tooltip="cnn.com"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Secret Message Found In (Abraham) Lincoln Pocket Watch - For nearly 150 years, a story has circulated about a hidden Civil War message engraved inside Abraham Lincoln's pocket watch - On Tuesday, museum curators confirmed it was true - Jonathan Dillon, then a watchmaker on Pennsylvania Avenue, had Lincoln's watch in his hands when he heard the first shots of the Civil War had been fired in South Carolina - The Irish immigrant later recalled being the only Union sympathizer working at the shop in a divided Washington (D.C.) - no one including Lincoln, ever saw the inscription as far as he knew - "My gosh, that was Lincoln's watch" he said, "and my ancestor put graffiti on it!" {Note: the actual date of the attack on Fort Sumpter was April 12, 1861. Widespread news of the attack probably arrived a day later on April 13th in Washington D.C. and the rest of the North. In using the April 13th date on the watch [this might not be the original watch graffiti it is probably forged graffiti (why would the original quote use the date twice?) the original quote probably said April 12th] for the start of the American Civil War. It seems the Bush Satanists are attempting to pretend that they had a hand in starting the first Civil War in America as they are even now desperately trying to ignite a second Civil War in America as a part of their overall planned destruction (population reduction) of America.}</w:t>
      </w:r>
      <w:r w:rsidRPr="00F94815">
        <w:rPr>
          <w:rFonts w:ascii="Corbel" w:eastAsia="Times New Roman" w:hAnsi="Corbel" w:cs="Times New Roman"/>
          <w:color w:val="708090"/>
        </w:rPr>
        <w:br/>
        <w:t xml:space="preserve">WASHINGTON - For nearly 150 years, a story has circulated about a hidden Civil War message engraved inside Abraham Lincoln's pocket watch. On Tuesday, museum curators confirmed it was true. A watchmaker used tiny tools to carefully pry open the antique watch at the National Museum of American History, and a descendant of the engraver read aloud the message from a metal plate underneath the watch face. "Jonathan Dillon April 13 - 1861," part of the inscription reads, "Fort Sumpter (sic) was attacked by the rebels on the above date." Another part reads, "Thank God we have a government." The words were etched in tiny cursive handwriting and filled the the space between tiny screws and gears that jutted through the metal plate. A magnifying glass was required to read them. Jonathan Dillon, </w:t>
      </w:r>
      <w:r w:rsidRPr="00F94815">
        <w:rPr>
          <w:rFonts w:ascii="Corbel" w:eastAsia="Times New Roman" w:hAnsi="Corbel" w:cs="Times New Roman"/>
          <w:color w:val="708090"/>
        </w:rPr>
        <w:lastRenderedPageBreak/>
        <w:t xml:space="preserve">then a watchmaker on Pennsylvania Avenue, had Lincoln's watch in his hands when he heard the first shots of the Civil War had been fired in South Carolina. The Irish immigrant later recalled being the only Union sympathizer working at the shop in a divided Washington. Dillon's story was passed down among his family and friends, eventually reaching a New York Times reporter. In a 1906 article in the paper, an 84-year-old Dillon said no one, including Lincoln, ever saw the inscription as far as he knew. </w:t>
      </w:r>
      <w:hyperlink r:id="rId1891" w:tgtFrame="_blank" w:tooltip="foxnews.com"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Wiki: Fort Sumter - Named after General Thomas Sumter, Revolutionary War hero, Fort Sumter was built following the War of 1812 - The fort is best known as the site upon which the shots initiating the American Civil War were fired, at the Battle of Fort Sumter. - On April 11, 1861 (Confederate Brigadier General) Beauregard sent three aides, Colonel James Chesnut, Jr., Captain Stephen D. Lee, and Lieutenant A. R. Chisolm to demand the surrender of the (Union) fort - On April 12, 1861, at 4:30 a.m., Confederate batteries opened fire, firing for 34 straight hours, on the fort</w:t>
      </w:r>
      <w:r w:rsidRPr="00F94815">
        <w:rPr>
          <w:rFonts w:ascii="Corbel" w:eastAsia="Times New Roman" w:hAnsi="Corbel" w:cs="Times New Roman"/>
          <w:color w:val="708090"/>
        </w:rPr>
        <w:br/>
        <w:t xml:space="preserve">Fort Sumter is a Third System masonry coastal fortification located in Charleston harbor, South Carolina. The fort is best known as the site upon which the shots initiating the American Civil War were fired, at the Battle of Fort Sumter. ... Named after General Thomas Sumter, Revolutionary War hero, Fort Sumter was built following the War of 1812, as one of a series of fortifications on the southern U.S. coast. Construction began in 1827, and the structure was still unfinished in 1860, when the conflict began. ... On December 26, 1860, five days after South Carolina declared its secession, U.S. Army Major Robert Anderson abandoned the indefensible Fort Moultrie and secretly relocated his two companies (127 men, 13 of them musicians) of the 1st U.S. Artillery to Fort Sumter without official authorization or obedience to orders from Washington. He thought that providing a stronger defense would delay a Rebel attack. The Fort was not yet complete at the time and fewer than half of the cannons that should have been there were available due to military downsizing by James Buchanan. Over the next few months, repeated calls for the United States evacuation of Fort Sumter from the government of South Carolina and later Confederate Brigadier General P.G.T. Beauregard were ignored. United States attempts to resupply and reinforce the garrison were repulsed on January 9, 1861 when the first shots of the war prevented the steamer Star of the West, a ship hired by the United States to transport troops and supplies to Fort Sumter, from completing the task. ... On April 11, Beauregard sent three aides, Colonel James Chesnut, Jr., Captain Stephen D. Lee, and Lieutenant A. R. Chisolm to demand the surrender of the fort. Anderson declined, and the aides returned to report to Beauregard. After Beauregard had consulted the Secretary of War, Leroy Walker, he sent the aides back to the fort and authorized Chesnut to decide whether the fort should be taken by force. ... On April 12, 1861, at 4:30 a.m., Confederate batteries opened fire, firing for 34 straight hours, on the fort. </w:t>
      </w:r>
      <w:hyperlink r:id="rId1892" w:tgtFrame="_blank" w:tooltip="wikipedia.org"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Fort Sumter Under Union Hold - On April 11, 1861 Beauregard demanded that Anderson surrender Sumter - April 12, they (Rebels) informed Anderson that their batteries would open fire in one hour - In early afternoon the flagstaff was shot away. About 2 p.m., (April 13,) Anderson agreed to a truce - That evening he surrendered his garrison - On Sunday, April 14, Major Anderson and his garrison marched out of the fort and boarded ship for transport to New York. They had defended Sumter for 34 hours, until "the quarters were entirely burned, the main gates destroyed by fire, the ocre walls seriously injured, the magazines surrounded by flames" - Civil war, so long dreaded, had begun</w:t>
      </w:r>
      <w:r w:rsidRPr="00F94815">
        <w:rPr>
          <w:rFonts w:ascii="Corbel" w:eastAsia="Times New Roman" w:hAnsi="Corbel" w:cs="Times New Roman"/>
          <w:color w:val="708090"/>
        </w:rPr>
        <w:br/>
        <w:t xml:space="preserve">On April 11 Beauregard demanded that Anderson surrender Sumter. Anderson refused, but said he would be starved out in a few days anyway. Beauregard then asked the major precisely when he would be forced to evacuate the fort. In a carefully worded reply, Anderson said that he would leave Sumter by noon, April 15, unless before that time he should receive either instructions from Washington or additional supplies. The Confederates rejected his answer. At 3:20 a.m., April 12, they informed Anderson that their batteries would open fire in one hour. At ten minutes past the allotted hour, Capt. George S. James, commanding Fort Johnson's East mortar battery, ordered the firing of a signal shell. Within moments Edmund Ruffin of Virginia, firebrand and hero of the secessionist movement, touched off a gun in the ironclad battery at Cummings Point. By daybreak batteries at Forts Johnson and Moultrie, Cummings Point, and elsewhere were assailing Sumter. Major Anderson withheld his fire until 7 o'clock. Though some 60 guns stood ready for action, most never got into the fight. Nine or ten casemate guns returned fire, but by noon only six remained in action. At no time during the battle did the guns of Fort Sumter greatly damage Confederate positions. And, sheltered in Sumter's brick caverns, only five Federal soldiers suffered injuries. The cannonade continued throughout the night. The next morning a hot shot from Fort Moultrie set fire to the officers' quarters. In early afternoon the flagstaff was shot away. About 2 p.m., Anderson agreed to a truce. That evening he surrendered his garrison. Miraculously, no one on either side had been killed during the engagement. On Sunday, April 14, Major Anderson and his garrison marched out of the fort and boarded ship for transport to New York. They had defended Sumter for 34 hours, until "the quarters </w:t>
      </w:r>
      <w:r w:rsidRPr="00F94815">
        <w:rPr>
          <w:rFonts w:ascii="Corbel" w:eastAsia="Times New Roman" w:hAnsi="Corbel" w:cs="Times New Roman"/>
          <w:color w:val="708090"/>
        </w:rPr>
        <w:lastRenderedPageBreak/>
        <w:t xml:space="preserve">were entirely burned, the main gates destroyed by fire, the ocre walls seriously injured, the magazines surrounded by flames." Civil war, so long dreaded, had begun. </w:t>
      </w:r>
      <w:hyperlink r:id="rId1893" w:tgtFrame="_blank" w:tooltip="ego.com"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Photo emerges that might be last taken of (Abraham) Lincoln - As one of only 130 photographs of Lincoln, it is an extraordinary find not only because of its proximity to Lincoln's death, but because it shows him in a natural stance - the photograph could be the well-documented missing photo from Lincoln's last "sitting" - According to Morgan -- who cites Lincoln's secretaries John Hay and John Nicolay -- Warren took the last three photographs of Lincoln on March 6, 1865, just two days after his second inauguration - "It's similar to the impression you get from other photos taken of Lincoln from the same distance, like at the Gettysburg Address and his inauguration"</w:t>
      </w:r>
      <w:r w:rsidRPr="00F94815">
        <w:rPr>
          <w:rFonts w:ascii="Corbel" w:eastAsia="Times New Roman" w:hAnsi="Corbel" w:cs="Times New Roman"/>
          <w:color w:val="708090"/>
        </w:rPr>
        <w:br/>
        <w:t xml:space="preserve">NEW YORK (CNN) -- An expert on Lincoln photography thinks a photograph found in Gen. Ulysses S. Grant's family-owned album showing President Abraham Lincoln in front of the White House could be one of the last photos taken of the 16th president before he was assassinated in 1865. ... Thinking that the towering individual commanding the attention of the other people in the image could be Lincoln -- who stood 6-foot-4 and is the nation's tallest president -- Grant called Keya Morgan, a renowned collector and scholar of Lincoln and Gen. Grant photographs, to see whether his suspicions could be verified. Morgan, who owns the world's largest collection of Lincoln artifacts and original photographs, persuaded Grant to take the small photo out of the album to see whether any clues could be found on the back -- particularly the name of the photographer. -- "If you don't know who the photographer is, it's like not knowing who your father and mother are," Morgan said. Sure enough, the seal of photographer Henry F. Warren appeared on the back, along with an inscription: "Lincoln in front of the White House," dated 1865. Grant recognized the handwriting as that of his great-grandfather and Gen. Grant's youngest son, Jesse Grant. Those indicators, along with a revenue stamp used from 1864-66 to raise money during the Civil War, helped convince Morgan that the photograph could be the well-documented missing photo from Lincoln's last "sitting." According to Morgan -- who cites Lincoln's secretaries John Hay and John Nicolay -- Warren took the last three photographs of Lincoln on March 6, 1865, just two days after his second inauguration. ... Will Stapp, founding curator of the National Portrait Gallery's photography department and a professional photograph appraiser, agrees with Morgan's assessment of the long-lost image. "The figure itself, the physique -- in looking at it under a magnifying glass, I can see the shape of his beard; I can see the hairline," Stapp told CNN. "It's similar to the impression you get from other photos taken of [Lincoln] from the same distance, like at the Gettysburg Address and his inauguration." Stapp and Morgan also say it appears that Lincoln is wearing the same clothes in the outdoor photo as he wore for the portraits taken the same day. </w:t>
      </w:r>
      <w:hyperlink r:id="rId1894" w:tgtFrame="_blank" w:tooltip="cnn.com"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Photo Could Be Lincoln at Gettysburg - For years, it was thought that there was only one known image of Abraham Lincoln at Gettysburg</w:t>
      </w:r>
      <w:r w:rsidRPr="00F94815">
        <w:rPr>
          <w:rFonts w:ascii="Corbel" w:eastAsia="Times New Roman" w:hAnsi="Corbel" w:cs="Times New Roman"/>
          <w:color w:val="708090"/>
        </w:rPr>
        <w:br/>
        <w:t xml:space="preserve">For years, it was thought that there was only one known image of Abraham Lincoln at Gettysburg. But now that may not be the case. A rare 3-D image of what is believed to be the 16th president, astride a horse wearing his signature stovepipe hat with a white gloved hand raised in salute was presented Saturday on a large screen at the annual Lincoln Forum Conference in Gettysburg. The photograph is one of two images thought to have been taken just before Lincoln made his historic address on Nov. 19, 1863, four months after the bloody battle. Last December, historian John Richter found the photo while sifting through the Library of Congress' digital archives. The photos, made available to the public online, were among more than 5,000 Civil War images. </w:t>
      </w:r>
      <w:hyperlink r:id="rId1895" w:tgtFrame="_blank" w:tooltip="foxnews.com"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Battle of Gettysburg 'Witness Tree' Downed in Storm - Standing just 150 feet from the platform on which President Abraham Lincoln delivered his most famous speech, one of the few remaining "witness trees" to the Battle of Gettysburg has been severely damaged by a storm, National Park Service officials said</w:t>
      </w:r>
      <w:r w:rsidRPr="00F94815">
        <w:rPr>
          <w:rFonts w:ascii="Corbel" w:eastAsia="Times New Roman" w:hAnsi="Corbel" w:cs="Times New Roman"/>
          <w:color w:val="708090"/>
        </w:rPr>
        <w:br/>
        <w:t xml:space="preserve">GETTYSBURG, Pa. - Standing just 150 feet from the platform on which President Abraham Lincoln delivered his most famous speech, one of the few remaining "witness trees" to the Battle of Gettysburg has been severely damaged by a storm, National Park Service officials said. The huge honey locust tree on Cemetery Hill fell Thursday evening. "The top of it is totally broken off, and [the storm] severely damaged 70 to 80 percent of the tree," Gettysburg National Military Park spokeswoman Jo Sanders said. "That means there's not a whole lot left of it. But it didn't kill the tree." The tree, which stood on the right side of the Union lines, "was there as a silent witness - to the battle, to the aftermath, to the burials, to the dedication of the cemetery," park historian John Heiser said. "I have no doubt that Union soldiers sat under it for all three days of the battle," he said. Park maintenance officials will assess what to do with the remains of the tree. </w:t>
      </w:r>
      <w:hyperlink r:id="rId1896" w:tgtFrame="_blank" w:tooltip="foxnews.com"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Great Moments with Mr. Lincoln (Gettysburg Address) - Video of the old Disneyland Lincoln Attraction - Great Moments with Mr. Lincoln made its debut at the Illinois Pavilion at the 1964 World's Fair, appearing with other Disney attractions - You can hear these original recordings below (Online Video, Audio - Login required to Download **Highly Recommended)</w:t>
      </w:r>
      <w:r w:rsidRPr="00F94815">
        <w:rPr>
          <w:rFonts w:ascii="Corbel" w:eastAsia="Times New Roman" w:hAnsi="Corbel" w:cs="Times New Roman"/>
          <w:color w:val="708090"/>
        </w:rPr>
        <w:br/>
        <w:t xml:space="preserve">The likeness of Abraham Lincoln was the first fully functioning audio animatronic human figure designed by Disney Imagineers for the 1964 World's Fair. In this presentation, he stands, speaks and gestures realistically. In the original show, his speech was actually a composite of several speeches he gave during his presidency. Great Moments with Mr. Lincoln made it's debut at the Illinois Pavilion at the 1964 World's Fair, appearing with other Disney attractions such as The Carousel of Progress, It's a Small World, and The Ford Pavilion's Magic Skyway (this would later become The Primeval World, visible from the Disneyland Railroad). You can listen to the previous version of the attraction below, along with the Golden Dream underscore and Finale. -- The Foyer, which has recently undergone a major refurbishment, features a tribute to Walt Disney, featuring photos and a short film. There are also various exhibits and displays featuring Walt Disney memorabilia. -- Upon entering the theater, you are seated and are given wireless stereo headphones through which the show audio is played. Some mild in-house special effects during the introduction, and a completely redone presentation make this a memorable attraction and a tribute to both Walt Disney and Abraham Lincoln. Frequent park visitors may notice the absence of the Paul Frees narration and the "Two Brothers" sequence. (You can hear these original recordings below) </w:t>
      </w:r>
      <w:hyperlink r:id="rId1897" w:tgtFrame="_blank" w:tooltip="visionsfantastic.com"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254" style="width:459pt;height:1.5pt" o:hrpct="850" o:hralign="center" o:hrstd="t" o:hr="t" fillcolor="#a0a0a0" stroked="f"/>
        </w:pic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10" w:name="WWII_Buildup"/>
      <w:r w:rsidRPr="00F94815">
        <w:rPr>
          <w:rFonts w:eastAsia="Times New Roman" w:cs="Times New Roman"/>
          <w:color w:val="990033"/>
          <w:sz w:val="26"/>
          <w:szCs w:val="26"/>
        </w:rPr>
        <w:t>WWII Preparation - Build Up</w:t>
      </w:r>
      <w:bookmarkEnd w:id="10"/>
    </w:p>
    <w:p w:rsidR="00F94815" w:rsidRPr="00F94815" w:rsidRDefault="00640BDE" w:rsidP="00C8777F">
      <w:pPr>
        <w:numPr>
          <w:ilvl w:val="0"/>
          <w:numId w:val="7"/>
        </w:numPr>
        <w:spacing w:before="100" w:beforeAutospacing="1" w:after="100" w:afterAutospacing="1" w:line="240" w:lineRule="auto"/>
        <w:rPr>
          <w:rFonts w:ascii="Calibri" w:eastAsia="Times New Roman" w:hAnsi="Calibri" w:cs="Times New Roman"/>
          <w:color w:val="708090"/>
          <w:sz w:val="24"/>
          <w:szCs w:val="24"/>
        </w:rPr>
      </w:pPr>
      <w:hyperlink r:id="rId1898" w:tgtFrame="_blank" w:tooltip="historyplace.com" w:history="1">
        <w:r w:rsidR="00F94815" w:rsidRPr="00464B15">
          <w:rPr>
            <w:rFonts w:ascii="Calibri" w:eastAsia="Times New Roman" w:hAnsi="Calibri" w:cs="Times New Roman"/>
            <w:color w:val="4682B4"/>
            <w:sz w:val="24"/>
            <w:szCs w:val="24"/>
          </w:rPr>
          <w:t>WWII in Europe</w:t>
        </w:r>
      </w:hyperlink>
      <w:r w:rsidR="00F94815" w:rsidRPr="00F94815">
        <w:rPr>
          <w:rFonts w:ascii="Calibri" w:eastAsia="Times New Roman" w:hAnsi="Calibri" w:cs="Times New Roman"/>
          <w:color w:val="708090"/>
          <w:sz w:val="24"/>
          <w:szCs w:val="24"/>
        </w:rPr>
        <w:t xml:space="preserve"> </w:t>
      </w:r>
    </w:p>
    <w:p w:rsidR="00F94815" w:rsidRPr="00F94815" w:rsidRDefault="00640BDE" w:rsidP="00C8777F">
      <w:pPr>
        <w:numPr>
          <w:ilvl w:val="0"/>
          <w:numId w:val="7"/>
        </w:numPr>
        <w:spacing w:before="100" w:beforeAutospacing="1" w:after="100" w:afterAutospacing="1" w:line="240" w:lineRule="auto"/>
        <w:rPr>
          <w:rFonts w:ascii="Calibri" w:eastAsia="Times New Roman" w:hAnsi="Calibri" w:cs="Times New Roman"/>
          <w:color w:val="708090"/>
          <w:sz w:val="24"/>
          <w:szCs w:val="24"/>
        </w:rPr>
      </w:pPr>
      <w:hyperlink r:id="rId1899" w:tgtFrame="_blank" w:tooltip="historyplace.com" w:history="1">
        <w:r w:rsidR="00F94815" w:rsidRPr="00464B15">
          <w:rPr>
            <w:rFonts w:ascii="Calibri" w:eastAsia="Times New Roman" w:hAnsi="Calibri" w:cs="Times New Roman"/>
            <w:color w:val="4682B4"/>
            <w:sz w:val="24"/>
            <w:szCs w:val="24"/>
          </w:rPr>
          <w:t>The Rise of Adolhp Hitler</w:t>
        </w:r>
      </w:hyperlink>
      <w:r w:rsidR="00F94815" w:rsidRPr="00F94815">
        <w:rPr>
          <w:rFonts w:ascii="Calibri" w:eastAsia="Times New Roman" w:hAnsi="Calibri" w:cs="Times New Roman"/>
          <w:color w:val="708090"/>
          <w:sz w:val="24"/>
          <w:szCs w:val="24"/>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1923 Hitler on Trial for Treason - The trial of Adolf Hitler for high treason after the Beer Hall Putsch was not the end of Hitler's political career as many had expected - In many ways marked the true beginning - The court's verdict guilty - Possible sentence life - Hitler's sentence five years, eligible for parole in six months - Other Nazi leaders arrested after the failed Putsch got light sentences as well - General Ludendorff was even acquitted - On April 1, 1924, Hitler was taken to the old fortress at Landsberg and given a spacious private cell with a fine view. He got gifts, was allowed to receive visitors whenever he liked and had his own private secretary, Rudolph Hess - A few days before Christmas, 1924, Adolf Hitler emerged a free man after nine months in prison, having learned from his mistakes - In addition to creating the book, Mein Kampf, Hitler had given considerable thought to the failed Nazi revolution (Beer Hall Putsch) of November 1923, and its implications for the future</w:t>
      </w:r>
      <w:r w:rsidRPr="00F94815">
        <w:rPr>
          <w:rFonts w:ascii="Corbel" w:eastAsia="Times New Roman" w:hAnsi="Corbel" w:cs="Times New Roman"/>
          <w:color w:val="708090"/>
        </w:rPr>
        <w:br/>
        <w:t xml:space="preserve">The trial of Adolf Hitler for high treason after the Beer Hall Putsch was not the end of Hitler's political career as many had expected. In many ways marked the true beginning. Overnight, Hitler became a nationally and internationally known figure due to massive press coverage. The judges in this sensational trial were chosen by a Nazi sympathizer in the Bavarian government. They allowed Hitler to use the courtroom as a propaganda platform from which he could speak at any length on his own behalf, interrupt others at any time and even cross examine witnesses. Rather than deny the charges, Hitler admitted wanting to overthrow the government and outlined his reasons, portraying himself as a German patriot and the democratic government itself, its founders and leaders, as the real criminals. ... The court's verdict - guilty. Possible sentence - life. Hitler's sentence - five years, eligible for parole in six months. The three judges in the trial had become so sympathetic that the presiding judge had to persuade them to find him guilty at all. They agreed to find Hitler guilty only after being assured he would get early parole. Other Nazi leaders arrested after the failed Putsch got light sentences as well. General Ludendorff was even acquitted. On April 1, 1924, Hitler was taken to the old fortress at Landsberg and given a spacious private cell with a fine view. He got gifts, was allowed to receive visitors whenever he liked and had his own private secretary, Rudolph Hess. The Nazi Party after the Putsch became fragmented and disorganized, but Hitler had gained national influence by taking advantage of the press to make his ideas known. Now, although behind bars, Hitler was not about to stop communicating. Pacing back and forth in his cell, he continued expressing his ideas, while Hess took down every word. The result would be the first volume of a book, Mein Kampf, outlining Hitler's political and racial ideas in brutally intricate detail, serving both as a blueprint for future actions and as a warning to the world. </w:t>
      </w:r>
      <w:hyperlink r:id="rId1900" w:tgtFrame="_blank" w:tooltip="historyplace.com"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Germans Elect Nazis 1930 - Hitler offered something to everyone - He promised to bring order amid chaos, a feeling of unity to all and the chance to belong ... stamp out corruption, keep down Marxism, and deal harshly with the Jews - Overnight, the Nazi party went from the smallest to the second largest party in Germany</w:t>
      </w:r>
      <w:r w:rsidRPr="00F94815">
        <w:rPr>
          <w:rFonts w:ascii="Corbel" w:eastAsia="Times New Roman" w:hAnsi="Corbel" w:cs="Times New Roman"/>
          <w:color w:val="708090"/>
        </w:rPr>
        <w:br/>
        <w:t xml:space="preserve">Adolf Hitler and the Nazis waged a modern whirlwind campaign in 1930 unlike anything ever seen in Germany. Hitler traveled the country delivering dozens of major speeches, attending meetings, shaking hands, signing autographs, posing for pictures, and even kissing babies. Joseph Goebbels brilliantly organized thousands of meetings, torchlight parades, plastered posters everywhere and printed millions of copies of special editions of Nazi newspapers. Germany was in the grip of the Great Depression with a population suffering from poverty, misery, and uncertainty, amid increasing political instability. For Hitler, the master speech maker, the long awaited opportunity to let loose his talents on the German people had arrived. He would find in this downtrodden people, an audience very willing to listen. In his speeches, Hitler offered the Germans what they needed most, encouragement. He gave them heaps of vague promises while avoiding the details. He used simple catchphrases, repeated over and over. His campaign appearances were carefully staged events. Audiences were always kept waiting, deliberately letting the tension increase, only to be broken by solemn processions of Brownshirts with golden banners, blaring military music, and finally the appearance of Hitler amid shouts of "Heil!" The effect in a closed in hall with theatrical style lighting and decorations of swastikas was overwhelming and very catching. -- Hitler began each speech in low, hesitating tones, gradually raising the pitch and volume of his voice then exploding in a climax of frenzied indignation. He combined this with carefully rehearsed hand gestures for maximum effect. He skillfully played on the emotions of the audience bringing the level of excitement higher and higher until the people wound up a wide-eyed, screaming, frenzied mass that surrendered to his will and looked upon him with pseudo-religious adoration. Hitler offered something to everyone; work to the unemployed, prosperity to failed business people, profits to industry, expansion to the Army, social harmony and an end of class distinctions to idealistic young students, and restoration of German glory to those in despair. He promised to bring order amid chaos, a feeling of unity to all and the chance to belong. He would make Germany strong again, end payment of war reparations to the Allies, tear up the treaty of Versailles, stamp out corruption, keep down Marxism, and deal harshly with the Jews. He appealed to all classes of Germans. The name of the Nazi party itself was deliberately all inclusive - the National Socialist German Workers' Party. All of the Nazis, from Hitler, down to the leader of the smallest city block, worked tirelessly, relentlessly, to pound their message into the minds of the Germans. On election day September 14, 1930, the Nazis received 6,371,000 votes, over eighteen percent of the total, and were thus entitled to 107 seats in the German Reichstag. It was a stunning victory for Hitler. Overnight, the Nazi party went from the smallest to the second largest party in Germany. </w:t>
      </w:r>
      <w:hyperlink r:id="rId1901" w:tgtFrame="_blank" w:tooltip="historyplace.com"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Alister Crowley and Aldous Huxley dine in Berlin - In October 1930 the Mystic Aleister Crowley dined with Huxley in Berlin, and to this day rumours persist that Crowley introduced Huxley to peyote on that occasion - (Aldous Huxley) interested in spiritual subjects such as parapsychology and philosophical mysticism - He was also well known for advocating and taking hallucinogens (LSD) and is considered by many to be the "spiritual father" of the (1960's) hippie movement - By the end of his life Huxley was considered, in some academic circles, a leader of modern thought and an intellectual of the highest rank</w:t>
      </w:r>
      <w:r w:rsidRPr="00F94815">
        <w:rPr>
          <w:rFonts w:ascii="Corbel" w:eastAsia="Times New Roman" w:hAnsi="Corbel" w:cs="Times New Roman"/>
          <w:color w:val="708090"/>
        </w:rPr>
        <w:br/>
        <w:t xml:space="preserve">In October 1930 the Mystic Aleister Crowley dined with Huxley in Berlin, and to this day rumours persist that Crowley introduced Huxley to peyote on that occasion. He was introduced to mescaline by the psychiatrist Humphry Osmond in 1953. On 24 December 1955 Huxley took his first dose of LSD. Indeed, Huxley was a pioneer of self-directed psychedelic drug use "in a search for enlightenment", famously taking 100 micrograms of LSD as he lay dying. His psychedelic drug experiences are described in the essays The Doors of Perception (the title deriving from some lines in the book The Marriage of Heaven and Hell by William Blake), and Heaven and Hell. Some of his writings on psychedelics became frequent reading among early hippies. While living in Los Angeles, Huxley was a friend of Ray Bradbury. According to Sam Weller's biography of Bradbury, the latter was dissatisfied with Huxley, especially after Huxley encouraged Bradbury to take psychedelic drugs. -- In 1955 Huxley's wife, Maria, died of breast cancer. In 1956 he married Laura Archera (1911-2007), also an author. She wrote This Timeless Moment, a biography of Huxley. In 1960 Huxley himself was diagnosed with cancer, and in the years that followed, with his health deteriorating, he wrote the Utopian novel Island, and gave lectures on "Human Potentialities" at the Esalen institute, which were fundamental to the forming of the Human Potential Movement. On his deathbed, unable to speak, Huxley made a written request to his wife for "LSD, 100 µg, intramuscular". According to her account of his death, in This Timeless Moment, she obliged with an injection at 11:45 am and another a couple of hours later. He died at 5:21 pm on 22 November 1963, aged 69. Media coverage of his death was overshadowed by the assassination of President John F. Kennedy, on the same day, as was the death of </w:t>
      </w:r>
      <w:r w:rsidRPr="00F94815">
        <w:rPr>
          <w:rFonts w:ascii="Corbel" w:eastAsia="Times New Roman" w:hAnsi="Corbel" w:cs="Times New Roman"/>
          <w:color w:val="708090"/>
        </w:rPr>
        <w:lastRenderedPageBreak/>
        <w:t xml:space="preserve">the Irish author C. S. Lewis. Huxley's ashes were interred in the family grave at the Watts Cemetery, Compton, Guildford, Surrey, England. </w:t>
      </w:r>
      <w:hyperlink r:id="rId1902" w:tgtFrame="_blank" w:tooltip="wikipedia.org"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Aldous Huxley: "Selected Letters" Edited by James Sexton - The reader of this engrossing collection of letters, many previously unpublished, is dismayed to find him (Aldous Huxley) refusing to sign a declaration against Hitler - a few weeks after the outbreak of (WWII) war, because "I do not feel that politics ... are my affair" except "such politics as are dictated by the need to make the world safe for mystical experience"' - By 1950, he was dabbling in Dianetics (L. Ron Hubbard's groundwork for Scientology) - His best-known book is "Brave New World (Order)"</w:t>
      </w:r>
      <w:r w:rsidRPr="00F94815">
        <w:rPr>
          <w:rFonts w:ascii="Corbel" w:eastAsia="Times New Roman" w:hAnsi="Corbel" w:cs="Times New Roman"/>
          <w:color w:val="708090"/>
        </w:rPr>
        <w:br/>
        <w:t xml:space="preserve">Aldous Huxley began his literary career on the edge of Bloomsbury and ended it in Beverly Hills, the prophet of a dystopian future and advocate of LSD. The reader of this engrossing collection of letters, many previously unpublished, is dismayed to find him refusing to sign a declaration against Hitler - never mind fight - a few weeks after the outbreak of war, because "I do not feel that politics ... are my affair," except "such politics as are dictated by the need to 'make the world safe for mystical experience.' ... By 1950, he was dabbling in Dianetics (L. Ron Hubbard's groundwork for Scientology) and giving credence to rumors of Martians in the skies above California. ... Huxley, who died on the day (November 22, 1963) John F. Kennedy was assassinated [and the death of Christian author C. S. Lewis], was the model of the 1930s polymathic writer. ... By this time, Huxley was resident in Hollywood, working on projects ranging from a treatment of "Alice's Adventures in Wonderland" for Walt Disney to "a musical-comedy version of 'Brave New World.'" Neither was made, though several other Huxley scripts reached the screen. The most famous outing for his intellectual promiscuity was his experimentation with LSD, which, combined with pioneering small-is-beautiful beliefs, brought a revival of interest in Huxley's work in the 1960s. His best-known book after "Brave New World" is "The Doors of Perception," which, as Sexton puts it, suggested "the name of the rock band the Doors." </w:t>
      </w:r>
      <w:hyperlink r:id="rId1903" w:tgtFrame="_blank" w:tooltip="nytimes.com"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Wikipedia - L. Ron Hubbard (1911-1986): A fiction writer who devised a self-help technique called Dianetics and philosophy known as Scientology, out of which grew a large organization later identifying itself as a religion: the Church of Scientology - After the war (II), Hubbard met Jack Parsons, an aeronautics professor at Caltech and an associate of the British Intelligence occultist Aleister Crowley - Hubbard recommended a book of Crowley's and referred to him as "Mad Old Boy" and as "my very good friend" - Crowley recorded in his notes that he considered Hubbard a "lout" who made off with Parsons' money and girlfriend in an "ordinary confidence trick"</w:t>
      </w:r>
      <w:r w:rsidRPr="00F94815">
        <w:rPr>
          <w:rFonts w:ascii="Corbel" w:eastAsia="Times New Roman" w:hAnsi="Corbel" w:cs="Times New Roman"/>
          <w:color w:val="708090"/>
        </w:rPr>
        <w:br/>
        <w:t xml:space="preserve">From the summer of 1941 to late 1945, during World War II, Hubbard served in the United States Navy. Based on the representations of his experience overseas and as a writer, he was able to skip the initial officer rank of Ensign and was commissioned a Lieutenant, Junior Grade for service in the Office of Naval Intelligence. He was unsuccessful there, and after some difficulty with other assignments found himself in charge of a 173-foot (53 m) submarine chaser. In May 1943, while taking the USS PC-815 on her shakedown cruise to San Diego, Hubbard attacked what he believed to be two enemy submarines, ten miles (16 km) off the coast of Oregon. The "battle" took two days and involved at least four other US vessels plus two blimps, summoned for reinforcements and resupply. After reviewing instrument data, battle reports, interviews with the various captains and taking into account the fact that Japanese submarines didn't regularly operate there, Admiral Frank Jack Fletcher, Commander Northwest Sea Frontier concluded; "An analysis of all reports convinces me that there was no submarine in the area. ... The Commanding Officers of all ships except the PC-815 state they had no evidence of a submarine and do not think a submarine was in the area." In June 1943, Hubbard was relieved of command after anchoring PC-815 off the Coronado Islands, which is Mexican territory. He further erred by conducting gunnery practice there. An official complaint from Mexican authorities, coupled with his failure to return to base as ordered, led to a Board of Investigation. It was determined that Hubbard had disregarded orders, and given how new he was, he was given the rather lenient punishment of a formal warning then transferred him to other duties. Since this was the third leadership position Hubbard had lost during his tenure, he was not given command authority on his next assignment. His service ended with an honorable discharge after resigning his commission in 1950. In all he had one promotion and four decorations to show for his service. However he would claim to have accomplished much more than that in the decades which followed. It would also come out that he was relieved of command twice, and was also the subject of negative reports from his superiors on several occasions. ... After the war, Hubbard met Jack Parsons, an aeronautics professor at Caltech and an associate of the British Intelligence occultist Aleister Crowley. Hubbard and Parsons were allegedly engaged in the practice of ritual magick in 1946, including an extended set of sex magic rituals called the Babalon Working, intended to summon a goddess or "moonchild." The Church says Hubbard was working as an ONI agent on a mission to end Parsons' supposed magical activities and to "rescue" a girl Parsons was "using" for supposedly magical purposes. In a 1952 lecture series, Hubbard recommended a book of Crowley's and referred to him </w:t>
      </w:r>
      <w:r w:rsidRPr="00F94815">
        <w:rPr>
          <w:rFonts w:ascii="Corbel" w:eastAsia="Times New Roman" w:hAnsi="Corbel" w:cs="Times New Roman"/>
          <w:color w:val="708090"/>
        </w:rPr>
        <w:lastRenderedPageBreak/>
        <w:t xml:space="preserve">as "Mad Old Boy" and as "my very good friend". Hubbard later married the girl he said that he rescued from Parsons, Sara Northrup. Hubbard also described Parsons as his friend in his Scientology lectures rather than a person he was investigating. Crowley recorded in his notes that he considered Hubbard a "lout" who made off with Parsons' money and girlfriend in an "ordinary confidence trick." Sara Northrup became Hubbard's second wife in August 1946. It was an act of bigamy, as Hubbard had abandoned, but not divorced, his first wife and children as soon as he left the Navy (he divorced his first wife more than a year after he had remarried). Both women allege Hubbard physically abused them. He is also alleged to have once kidnapped Sara's infant, Alexis, taking her to Cuba. Later, he disowned Alexis, claiming he was not her father and that she was actually Jack Parsons' child. Sara filed for divorce in late 1950, citing that Hubbard was, unknown to her, still legally bound to his first wife at the time of their marriage. Her divorce papers also accused Hubbard of kidnapping their baby daughter Alexis, and of conducting "systematic torture, beatings, strangulations and scientific torture experiments." </w:t>
      </w:r>
      <w:hyperlink r:id="rId1904" w:tgtFrame="_blank" w:tooltip="wikipedia.org"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By the late 1930s, Brown Brothers Harriman (Prescott Bush), which claimed to be the world's largest private investment bank, and UBC had bought and shipped millions of dollars of gold, fuel, steel, coal and US treasury bonds to Germany, both feeding and financing Hitler's build-up to war - George Bush's grandfather, the late US senator Prescott Bush, was a director and shareholder of companies that profited from their involvement with the financial backers of Nazi Germany - His business dealings, which continued until his company's assets were seized (by FBI) in 1942 under the Trading with the Enemy Act - It has also been suggested that the money he made from these dealings helped to establish the Bush family fortune and set up its political dynasty - Remarkably, little of Bush's dealings with Germany has received public scrutiny, partly because of the secret status of the documentation involving him</w:t>
      </w:r>
      <w:r w:rsidRPr="00F94815">
        <w:rPr>
          <w:rFonts w:ascii="Corbel" w:eastAsia="Times New Roman" w:hAnsi="Corbel" w:cs="Times New Roman"/>
          <w:color w:val="708090"/>
        </w:rPr>
        <w:br/>
        <w:t xml:space="preserve">George Bush's grandfather, the late US senator Prescott Bush, was a director and shareholder of companies that profited from their involvement with the financial backers of Nazi Germany. The Guardian has obtained confirmation from newly discovered files in the US National Archives that a firm of which Prescott Bush was a director was involved with the financial architects of Nazism. His business dealings, which continued until his company's assets were seized in 1942 under the Trading with the Enemy Act, has led more than 60 years later to a civil action for damages being brought in Germany against the Bush family by two former slave labourers at Auschwitz and to a hum of pre-election controversy. The evidence has also prompted one former US Nazi war crimes prosecutor to argue that the late senator's action should have been grounds for prosecution for giving aid and comfort to the enemy. The debate over Prescott Bush's behaviour has been bubbling under the surface for some time. There has been a steady internet chatter about the "Bush/Nazi" connection, much of it inaccurate and unfair. But the new documents, many of which were only declassified last year, show that even after America had entered the war and when there was already significant information about the Nazis' plans and policies, he worked for and profited from companies closely involved with the very German businesses that financed Hitler's rise to power. It has also been suggested that the money he made from these dealings helped to establish the Bush family fortune and set up its political dynasty. Remarkably, little of Bush's dealings with Germany has received public scrutiny, partly because of the secret status of the documentation involving him. But now the multibillion dollar legal action for damages by two Holocaust survivors against the Bush family, and the imminent publication of three books on the subject are threatening to make Prescott Bush's business history an uncomfortable issue for his grandson, George W, as he seeks re-election. ... The third set of documents, also at the National Archives, are contained in the files on IG Farben, who was prosecuted for war crimes. A report issued by the Office of Alien Property Custodian in 1942 stated of the companies that "since 1939, these (steel and mining) properties have been in possession of and have been operated by the German government and have undoubtedly been of considerable assistance to that country's war effort". Prescott Bush, a 6ft 4in charmer with a rich singing voice, was the founder of the Bush political dynasty and was once considered a potential presidential candidate himself. Like his son, George, and grandson, George W, he went to Yale where he was, again like his descendants, a member of the secretive and influential Skull and Bones student society. He was an artillery captain in the first world war and married Dorothy Walker, the daughter of George Herbert Walker, in 1921. In 1924, his father-in-law, a well-known St Louis investment banker, helped set him up in business in New York with Averill Harriman, the wealthy son of railroad magnate E H Harriman in New York, who had gone into banking. One of the first jobs Walker gave Bush was to manage UBC. Bush was a founding member of the bank and the incorporation documents, which list him as one of seven directors, show he owned one share in UBC worth $125. The bank was set up by Harriman and Bush's father-in-law to provide a US bank for the Thyssens, Germany's most powerful industrial family. </w:t>
      </w:r>
      <w:hyperlink r:id="rId1905" w:tgtFrame="_blank" w:tooltip="guardian.co.uk"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464B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The (Nazi) Family That Preys Together...Stays Together - (Does this 1938 Nazi Group Photo Contain the Bush Family? – Is the Nazi George Scherff Sr. the American Prescott Bush? - Is this a Photo of a Bush Family Visit to Nazi Germany in 1938?) - The cozy photo also possibly includes -- Josef Mengele (concentration camp supervisor known as the 'Angel of Death'), Otto Skorzeny (special agent), Martin Bormann (private secretary to Adolf Hitler), Reinhard Gehln (Nazi intelligence - founder of the German CIA after WWII) {Prescott Bush despised J. Edgar Hoover and his FBI, Prescott was instrumental in founding the competing CIA. Prescott despised the FBI for declaring him a Nazi participant and then under the new WWII "Trading With the Enemy Act" the USA government seized his "Union Banking Corporation" business. A son of Prescott Bush, George H.W. Bush with presumably no prior experience suddenly stepped in and directed the CIA as Director of Central Intelligence (CIA) from 1975-1977.} (Scroll down for photo listing)</w:t>
      </w:r>
      <w:r w:rsidRPr="00F94815">
        <w:rPr>
          <w:rFonts w:ascii="Corbel" w:eastAsia="Times New Roman" w:hAnsi="Corbel" w:cs="Times New Roman"/>
          <w:color w:val="708090"/>
        </w:rPr>
        <w:br/>
        <w:t xml:space="preserve">Study these two photos very closely. Take your time and look at them carefully. The photo on the left is a cropped and enlarged section of a group photo taken around 1938 in a mountain lodge somewhere in Germany. The boy seen in the sailor suit is 14 or 15 years old. The photo on the right was taken on March 7, 1949 in Midland, Texas showing the family of Prescott Bush standing in front of a prop driven passenger airplane. George Herbert Walker Bush is 25 years old in this photo. Now, ask yourself : are the same people posing in both photographs? ... Otto Skorzeny told Eric Bermen that George Scherff Jr, identified in the above photo, and George Herbert Walker Bush, the 41st President of the United States, are one and the same person. After reading Don Nicoloff's article, I was initailly under the impression that George Scherff Sr. and Prescott Bush were two different men, but as I look at these photos, it seems to me that Prescott Sheldon Bush and George Scherff Sr. may be the same person. And I think it's beyond conincidence that the woman sitting in front of George Scherff Sr. in the above photo, looks astonishingly similar to Dorothy Wear Walker Bush (about 37 years old in this photo) , who eleven years later, is photographed standing in front of an airplane with her husband Prescott S. Bush, and her son, George HW Bush (or is it George H. Scherff Jr.?). </w:t>
      </w:r>
      <w:hyperlink r:id="rId1906" w:tgtFrame="_blank" w:tooltip="educate-yourself.org" w:history="1">
        <w:r w:rsidRPr="00464B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255" style="width:459pt;height:1.5pt" o:hrpct="850" o:hralign="center" o:hrstd="t" o:hr="t" fillcolor="#a0a0a0" stroked="f"/>
        </w:pic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11" w:name="Resources_WWII"/>
      <w:r w:rsidRPr="00F94815">
        <w:rPr>
          <w:rFonts w:eastAsia="Times New Roman" w:cs="Times New Roman"/>
          <w:color w:val="990033"/>
          <w:sz w:val="26"/>
          <w:szCs w:val="26"/>
        </w:rPr>
        <w:t>WWII Resources</w:t>
      </w:r>
      <w:bookmarkEnd w:id="11"/>
    </w:p>
    <w:p w:rsidR="00F94815" w:rsidRPr="00F94815" w:rsidRDefault="00640BDE" w:rsidP="00C8777F">
      <w:pPr>
        <w:numPr>
          <w:ilvl w:val="0"/>
          <w:numId w:val="8"/>
        </w:numPr>
        <w:spacing w:before="100" w:beforeAutospacing="1" w:after="100" w:afterAutospacing="1" w:line="240" w:lineRule="auto"/>
        <w:rPr>
          <w:rFonts w:ascii="Calibri" w:eastAsia="Times New Roman" w:hAnsi="Calibri" w:cs="Times New Roman"/>
          <w:color w:val="708090"/>
        </w:rPr>
      </w:pPr>
      <w:hyperlink r:id="rId1907" w:tgtFrame="_blank" w:tooltip="youtube.com" w:history="1">
        <w:r w:rsidR="00F94815" w:rsidRPr="00F94815">
          <w:rPr>
            <w:rFonts w:ascii="Calibri" w:eastAsia="Times New Roman" w:hAnsi="Calibri" w:cs="Times New Roman"/>
            <w:color w:val="4682B4"/>
          </w:rPr>
          <w:t>**Former Child Nazi Explains How the Holocaust Happened</w:t>
        </w:r>
      </w:hyperlink>
      <w:r w:rsidR="00F94815" w:rsidRPr="00F94815">
        <w:rPr>
          <w:rFonts w:ascii="Calibri" w:eastAsia="Times New Roman" w:hAnsi="Calibri" w:cs="Times New Roman"/>
          <w:color w:val="708090"/>
        </w:rPr>
        <w:t xml:space="preserve"> - </w:t>
      </w:r>
      <w:hyperlink r:id="rId1908" w:tgtFrame="_blank" w:tooltip="youtube.com" w:history="1">
        <w:r w:rsidR="00F94815" w:rsidRPr="00F94815">
          <w:rPr>
            <w:rFonts w:ascii="Calibri" w:eastAsia="Times New Roman" w:hAnsi="Calibri" w:cs="Times New Roman"/>
            <w:color w:val="4682B4"/>
          </w:rPr>
          <w:t>Part 2</w:t>
        </w:r>
      </w:hyperlink>
      <w:r w:rsidR="00F94815" w:rsidRPr="00F94815">
        <w:rPr>
          <w:rFonts w:ascii="Calibri" w:eastAsia="Times New Roman" w:hAnsi="Calibri" w:cs="Times New Roman"/>
          <w:color w:val="708090"/>
        </w:rPr>
        <w:t xml:space="preserve"> - The similarities between Nazi Germany and America today (YouTube) </w:t>
      </w:r>
    </w:p>
    <w:p w:rsidR="00F94815" w:rsidRPr="00F94815" w:rsidRDefault="00640BDE" w:rsidP="00C8777F">
      <w:pPr>
        <w:numPr>
          <w:ilvl w:val="0"/>
          <w:numId w:val="8"/>
        </w:numPr>
        <w:spacing w:before="100" w:beforeAutospacing="1" w:after="100" w:afterAutospacing="1" w:line="240" w:lineRule="auto"/>
        <w:rPr>
          <w:rFonts w:ascii="Calibri" w:eastAsia="Times New Roman" w:hAnsi="Calibri" w:cs="Times New Roman"/>
          <w:color w:val="708090"/>
        </w:rPr>
      </w:pPr>
      <w:hyperlink r:id="rId1909" w:tgtFrame="_blank" w:tooltip="youtube.com" w:history="1">
        <w:r w:rsidR="00F94815" w:rsidRPr="00F94815">
          <w:rPr>
            <w:rFonts w:ascii="Calibri" w:eastAsia="Times New Roman" w:hAnsi="Calibri" w:cs="Times New Roman"/>
            <w:color w:val="4682B4"/>
          </w:rPr>
          <w:t>The Untold Holocaust</w:t>
        </w:r>
      </w:hyperlink>
      <w:r w:rsidR="00F94815" w:rsidRPr="00F94815">
        <w:rPr>
          <w:rFonts w:ascii="Calibri" w:eastAsia="Times New Roman" w:hAnsi="Calibri" w:cs="Times New Roman"/>
          <w:color w:val="708090"/>
        </w:rPr>
        <w:t xml:space="preserve"> - </w:t>
      </w:r>
      <w:hyperlink r:id="rId1910" w:tgtFrame="_blank" w:tooltip="youtube.com" w:history="1">
        <w:r w:rsidR="00F94815" w:rsidRPr="00F94815">
          <w:rPr>
            <w:rFonts w:ascii="Calibri" w:eastAsia="Times New Roman" w:hAnsi="Calibri" w:cs="Times New Roman"/>
            <w:color w:val="4682B4"/>
          </w:rPr>
          <w:t>Part 2</w:t>
        </w:r>
      </w:hyperlink>
      <w:r w:rsidR="00F94815" w:rsidRPr="00F94815">
        <w:rPr>
          <w:rFonts w:ascii="Calibri" w:eastAsia="Times New Roman" w:hAnsi="Calibri" w:cs="Times New Roman"/>
          <w:color w:val="708090"/>
        </w:rPr>
        <w:t xml:space="preserve"> - Untold truth about Holocaust of Jews in Serbia during World War II (YouTube) </w:t>
      </w:r>
    </w:p>
    <w:p w:rsidR="00F94815" w:rsidRPr="00F94815" w:rsidRDefault="00640BDE" w:rsidP="00C8777F">
      <w:pPr>
        <w:numPr>
          <w:ilvl w:val="0"/>
          <w:numId w:val="8"/>
        </w:numPr>
        <w:spacing w:before="100" w:beforeAutospacing="1" w:after="100" w:afterAutospacing="1" w:line="240" w:lineRule="auto"/>
        <w:rPr>
          <w:rFonts w:ascii="Calibri" w:eastAsia="Times New Roman" w:hAnsi="Calibri" w:cs="Times New Roman"/>
          <w:color w:val="708090"/>
        </w:rPr>
      </w:pPr>
      <w:hyperlink r:id="rId1911" w:tgtFrame="_blank" w:tooltip="zchor.org" w:history="1">
        <w:r w:rsidR="00F94815" w:rsidRPr="00F94815">
          <w:rPr>
            <w:rFonts w:ascii="Calibri" w:eastAsia="Times New Roman" w:hAnsi="Calibri" w:cs="Times New Roman"/>
            <w:color w:val="4682B4"/>
          </w:rPr>
          <w:t>A YEAR IN TREBLINKA By Yankel Wiernik</w:t>
        </w:r>
      </w:hyperlink>
      <w:r w:rsidR="00F94815" w:rsidRPr="00F94815">
        <w:rPr>
          <w:rFonts w:ascii="Calibri" w:eastAsia="Times New Roman" w:hAnsi="Calibri" w:cs="Times New Roman"/>
          <w:color w:val="708090"/>
        </w:rPr>
        <w:t xml:space="preserve"> - An Inmate Who Escaped Tells the Day-To-Day Facts of One Year of His Torturous Experiences (Online Book) </w:t>
      </w:r>
    </w:p>
    <w:p w:rsidR="00F94815" w:rsidRPr="00F94815" w:rsidRDefault="00640BDE" w:rsidP="00C8777F">
      <w:pPr>
        <w:numPr>
          <w:ilvl w:val="0"/>
          <w:numId w:val="8"/>
        </w:numPr>
        <w:spacing w:before="100" w:beforeAutospacing="1" w:after="100" w:afterAutospacing="1" w:line="240" w:lineRule="auto"/>
        <w:rPr>
          <w:rFonts w:ascii="Calibri" w:eastAsia="Times New Roman" w:hAnsi="Calibri" w:cs="Times New Roman"/>
          <w:color w:val="708090"/>
        </w:rPr>
      </w:pPr>
      <w:hyperlink r:id="rId1912" w:tgtFrame="_blank" w:tooltip="amazon.com" w:history="1">
        <w:r w:rsidR="00F94815" w:rsidRPr="00F94815">
          <w:rPr>
            <w:rFonts w:ascii="Calibri" w:eastAsia="Times New Roman" w:hAnsi="Calibri" w:cs="Times New Roman"/>
            <w:color w:val="4682B4"/>
          </w:rPr>
          <w:t>Treblinka by Jean-Francois Steiner</w:t>
        </w:r>
      </w:hyperlink>
      <w:r w:rsidR="00F94815" w:rsidRPr="00F94815">
        <w:rPr>
          <w:rFonts w:ascii="Calibri" w:eastAsia="Times New Roman" w:hAnsi="Calibri" w:cs="Times New Roman"/>
          <w:color w:val="708090"/>
        </w:rPr>
        <w:t xml:space="preserve"> - His father Mr. Kadmi Cohen died in the Nazi Holocaust at the Auschwitz sub-camp Gleiwitz (Book) </w:t>
      </w:r>
      <w:r w:rsidR="00F94815" w:rsidRPr="00F94815">
        <w:rPr>
          <w:rFonts w:ascii="Calibri" w:eastAsia="Times New Roman" w:hAnsi="Calibri" w:cs="Times New Roman"/>
          <w:color w:val="708090"/>
        </w:rPr>
        <w:br/>
        <w:t xml:space="preserve">What ultimately lies in wait at the railhead at Treblinka Station? This is strong stuff and is not for everyone. This is not a book that compiles statistics but rather paints a searing description of day-to-day life with the inmates, their struggles to make it another day, their planning and finally their courageous attempt to escape. </w:t>
      </w:r>
    </w:p>
    <w:p w:rsidR="00F94815" w:rsidRPr="00F94815" w:rsidRDefault="00640BDE" w:rsidP="00C8777F">
      <w:pPr>
        <w:numPr>
          <w:ilvl w:val="0"/>
          <w:numId w:val="8"/>
        </w:numPr>
        <w:spacing w:before="100" w:beforeAutospacing="1" w:after="100" w:afterAutospacing="1" w:line="240" w:lineRule="auto"/>
        <w:rPr>
          <w:rFonts w:ascii="Calibri" w:eastAsia="Times New Roman" w:hAnsi="Calibri" w:cs="Times New Roman"/>
          <w:color w:val="708090"/>
        </w:rPr>
      </w:pPr>
      <w:hyperlink r:id="rId1913" w:tgtFrame="_blank" w:tooltip="feedingthepigeons.wordpress.com" w:history="1">
        <w:r w:rsidR="00F94815" w:rsidRPr="00F94815">
          <w:rPr>
            <w:rFonts w:ascii="Calibri" w:eastAsia="Times New Roman" w:hAnsi="Calibri" w:cs="Times New Roman"/>
            <w:color w:val="4682B4"/>
          </w:rPr>
          <w:t>A Writer At War</w:t>
        </w:r>
      </w:hyperlink>
      <w:r w:rsidR="00F94815" w:rsidRPr="00F94815">
        <w:rPr>
          <w:rFonts w:ascii="Calibri" w:eastAsia="Times New Roman" w:hAnsi="Calibri" w:cs="Times New Roman"/>
          <w:color w:val="708090"/>
        </w:rPr>
        <w:t xml:space="preserve"> - Vasily Grossman with the (Russian) Red Army 1941-1945 (Book) </w:t>
      </w:r>
      <w:r w:rsidR="00F94815" w:rsidRPr="00F94815">
        <w:rPr>
          <w:rFonts w:ascii="Calibri" w:eastAsia="Times New Roman" w:hAnsi="Calibri" w:cs="Times New Roman"/>
          <w:color w:val="708090"/>
        </w:rPr>
        <w:br/>
        <w:t xml:space="preserve">Details the experiences of the Russian author Vasily Grossman throughout his time as a frontline correspondent during the Second World War. </w:t>
      </w:r>
    </w:p>
    <w:p w:rsidR="00F94815" w:rsidRPr="00F94815" w:rsidRDefault="00640BDE" w:rsidP="00C8777F">
      <w:pPr>
        <w:numPr>
          <w:ilvl w:val="0"/>
          <w:numId w:val="8"/>
        </w:numPr>
        <w:spacing w:before="100" w:beforeAutospacing="1" w:after="100" w:afterAutospacing="1" w:line="240" w:lineRule="auto"/>
        <w:rPr>
          <w:rFonts w:ascii="Calibri" w:eastAsia="Times New Roman" w:hAnsi="Calibri" w:cs="Times New Roman"/>
          <w:color w:val="708090"/>
        </w:rPr>
      </w:pPr>
      <w:hyperlink r:id="rId1914" w:tgtFrame="_blank" w:tooltip="video.google.com" w:history="1">
        <w:r w:rsidR="00F94815" w:rsidRPr="00F94815">
          <w:rPr>
            <w:rFonts w:ascii="Calibri" w:eastAsia="Times New Roman" w:hAnsi="Calibri" w:cs="Times New Roman"/>
            <w:color w:val="4682B4"/>
          </w:rPr>
          <w:t>Nazis: The Occult Conspiracy Part 1</w:t>
        </w:r>
      </w:hyperlink>
      <w:r w:rsidR="00F94815" w:rsidRPr="00F94815">
        <w:rPr>
          <w:rFonts w:ascii="Calibri" w:eastAsia="Times New Roman" w:hAnsi="Calibri" w:cs="Times New Roman"/>
          <w:color w:val="708090"/>
        </w:rPr>
        <w:t xml:space="preserve"> - </w:t>
      </w:r>
      <w:hyperlink r:id="rId1915" w:tgtFrame="_blank" w:tooltip="video.google.com" w:history="1">
        <w:r w:rsidR="00F94815" w:rsidRPr="00F94815">
          <w:rPr>
            <w:rFonts w:ascii="Calibri" w:eastAsia="Times New Roman" w:hAnsi="Calibri" w:cs="Times New Roman"/>
            <w:color w:val="4682B4"/>
          </w:rPr>
          <w:t>Part 2</w:t>
        </w:r>
      </w:hyperlink>
      <w:r w:rsidR="00F94815" w:rsidRPr="00F94815">
        <w:rPr>
          <w:rFonts w:ascii="Calibri" w:eastAsia="Times New Roman" w:hAnsi="Calibri" w:cs="Times New Roman"/>
          <w:color w:val="708090"/>
        </w:rPr>
        <w:t xml:space="preserve"> - (Google Video - Download) </w:t>
      </w:r>
    </w:p>
    <w:p w:rsidR="00F94815" w:rsidRPr="00F94815" w:rsidRDefault="00640BDE" w:rsidP="00C8777F">
      <w:pPr>
        <w:numPr>
          <w:ilvl w:val="0"/>
          <w:numId w:val="8"/>
        </w:numPr>
        <w:spacing w:before="100" w:beforeAutospacing="1" w:after="100" w:afterAutospacing="1" w:line="240" w:lineRule="auto"/>
        <w:rPr>
          <w:rFonts w:ascii="Calibri" w:eastAsia="Times New Roman" w:hAnsi="Calibri" w:cs="Times New Roman"/>
          <w:color w:val="708090"/>
        </w:rPr>
      </w:pPr>
      <w:hyperlink r:id="rId1916" w:tgtFrame="_blank" w:tooltip="video.google.com" w:history="1">
        <w:r w:rsidR="00F94815" w:rsidRPr="00F94815">
          <w:rPr>
            <w:rFonts w:ascii="Calibri" w:eastAsia="Times New Roman" w:hAnsi="Calibri" w:cs="Times New Roman"/>
            <w:color w:val="4682B4"/>
          </w:rPr>
          <w:t>The Occult History of the Third Reich: Adolf Hitler</w:t>
        </w:r>
      </w:hyperlink>
      <w:r w:rsidR="00F94815" w:rsidRPr="00F94815">
        <w:rPr>
          <w:rFonts w:ascii="Calibri" w:eastAsia="Times New Roman" w:hAnsi="Calibri" w:cs="Times New Roman"/>
          <w:color w:val="708090"/>
        </w:rPr>
        <w:t xml:space="preserve"> - </w:t>
      </w:r>
      <w:hyperlink r:id="rId1917" w:tgtFrame="_blank" w:tooltip="video.google.com" w:history="1">
        <w:r w:rsidR="00F94815" w:rsidRPr="00F94815">
          <w:rPr>
            <w:rFonts w:ascii="Calibri" w:eastAsia="Times New Roman" w:hAnsi="Calibri" w:cs="Times New Roman"/>
            <w:color w:val="4682B4"/>
          </w:rPr>
          <w:t xml:space="preserve">Part 3: The Swastika </w:t>
        </w:r>
      </w:hyperlink>
      <w:r w:rsidR="00F94815" w:rsidRPr="00F94815">
        <w:rPr>
          <w:rFonts w:ascii="Calibri" w:eastAsia="Times New Roman" w:hAnsi="Calibri" w:cs="Times New Roman"/>
          <w:color w:val="708090"/>
        </w:rPr>
        <w:t xml:space="preserve">- </w:t>
      </w:r>
      <w:hyperlink r:id="rId1918" w:tgtFrame="_blank" w:tooltip="video.google.com" w:history="1">
        <w:r w:rsidR="00F94815" w:rsidRPr="00F94815">
          <w:rPr>
            <w:rFonts w:ascii="Calibri" w:eastAsia="Times New Roman" w:hAnsi="Calibri" w:cs="Times New Roman"/>
            <w:color w:val="4682B4"/>
          </w:rPr>
          <w:t xml:space="preserve">Part 4: Heinrich Himmler </w:t>
        </w:r>
      </w:hyperlink>
      <w:r w:rsidR="00F94815" w:rsidRPr="00F94815">
        <w:rPr>
          <w:rFonts w:ascii="Calibri" w:eastAsia="Times New Roman" w:hAnsi="Calibri" w:cs="Times New Roman"/>
          <w:color w:val="708090"/>
        </w:rPr>
        <w:t xml:space="preserve">- (Google Video - Download) </w:t>
      </w:r>
    </w:p>
    <w:p w:rsidR="00F94815" w:rsidRPr="00F94815" w:rsidRDefault="00640BDE" w:rsidP="00C8777F">
      <w:pPr>
        <w:numPr>
          <w:ilvl w:val="0"/>
          <w:numId w:val="8"/>
        </w:numPr>
        <w:spacing w:before="100" w:beforeAutospacing="1" w:after="100" w:afterAutospacing="1" w:line="240" w:lineRule="auto"/>
        <w:rPr>
          <w:rFonts w:ascii="Calibri" w:eastAsia="Times New Roman" w:hAnsi="Calibri" w:cs="Times New Roman"/>
          <w:color w:val="708090"/>
        </w:rPr>
      </w:pPr>
      <w:hyperlink r:id="rId1919" w:tgtFrame="_blank" w:tooltip="video.google.com" w:history="1">
        <w:r w:rsidR="00F94815" w:rsidRPr="00F94815">
          <w:rPr>
            <w:rFonts w:ascii="Calibri" w:eastAsia="Times New Roman" w:hAnsi="Calibri" w:cs="Times New Roman"/>
            <w:color w:val="4682B4"/>
          </w:rPr>
          <w:t>Nazi Concentration Camps - Nuremberg Trial Film</w:t>
        </w:r>
      </w:hyperlink>
      <w:r w:rsidR="00F94815" w:rsidRPr="00F94815">
        <w:rPr>
          <w:rFonts w:ascii="Calibri" w:eastAsia="Times New Roman" w:hAnsi="Calibri" w:cs="Times New Roman"/>
          <w:color w:val="708090"/>
        </w:rPr>
        <w:t xml:space="preserve"> - {Graphic Content} - (Google Video - Download) </w:t>
      </w:r>
    </w:p>
    <w:p w:rsidR="00F94815" w:rsidRPr="00F94815" w:rsidRDefault="00640BDE" w:rsidP="00C8777F">
      <w:pPr>
        <w:numPr>
          <w:ilvl w:val="0"/>
          <w:numId w:val="8"/>
        </w:numPr>
        <w:spacing w:before="100" w:beforeAutospacing="1" w:after="100" w:afterAutospacing="1" w:line="240" w:lineRule="auto"/>
        <w:rPr>
          <w:rFonts w:ascii="Calibri" w:eastAsia="Times New Roman" w:hAnsi="Calibri" w:cs="Times New Roman"/>
          <w:color w:val="708090"/>
        </w:rPr>
      </w:pPr>
      <w:hyperlink r:id="rId1920" w:tgtFrame="_blank" w:tooltip="video.google.com" w:history="1">
        <w:r w:rsidR="00F94815" w:rsidRPr="00F94815">
          <w:rPr>
            <w:rFonts w:ascii="Calibri" w:eastAsia="Times New Roman" w:hAnsi="Calibri" w:cs="Times New Roman"/>
            <w:color w:val="4682B4"/>
          </w:rPr>
          <w:t>An Alfred Hitchcock documentary on the Nazi Holocaust</w:t>
        </w:r>
      </w:hyperlink>
      <w:r w:rsidR="00F94815" w:rsidRPr="00F94815">
        <w:rPr>
          <w:rFonts w:ascii="Calibri" w:eastAsia="Times New Roman" w:hAnsi="Calibri" w:cs="Times New Roman"/>
          <w:color w:val="708090"/>
        </w:rPr>
        <w:t xml:space="preserve"> - {Graphic Content} - (Google Video - Download) </w:t>
      </w:r>
    </w:p>
    <w:p w:rsidR="00F94815" w:rsidRPr="00F94815" w:rsidRDefault="00640BDE" w:rsidP="00C8777F">
      <w:pPr>
        <w:numPr>
          <w:ilvl w:val="0"/>
          <w:numId w:val="8"/>
        </w:numPr>
        <w:spacing w:before="100" w:beforeAutospacing="1" w:after="100" w:afterAutospacing="1" w:line="240" w:lineRule="auto"/>
        <w:rPr>
          <w:rFonts w:ascii="Calibri" w:eastAsia="Times New Roman" w:hAnsi="Calibri" w:cs="Times New Roman"/>
          <w:color w:val="708090"/>
        </w:rPr>
      </w:pPr>
      <w:hyperlink r:id="rId1921" w:tgtFrame="_blank" w:tooltip="sermonaudio.com" w:history="1">
        <w:r w:rsidR="00F94815" w:rsidRPr="00F94815">
          <w:rPr>
            <w:rFonts w:ascii="Calibri" w:eastAsia="Times New Roman" w:hAnsi="Calibri" w:cs="Times New Roman"/>
            <w:color w:val="4682B4"/>
          </w:rPr>
          <w:t>Principles of War WWII (Series 10 parts Mp3)</w:t>
        </w:r>
      </w:hyperlink>
      <w:r w:rsidR="00F94815" w:rsidRPr="00F94815">
        <w:rPr>
          <w:rFonts w:ascii="Calibri" w:eastAsia="Times New Roman" w:hAnsi="Calibri" w:cs="Times New Roman"/>
          <w:color w:val="708090"/>
        </w:rPr>
        <w:t xml:space="preserve"> #1 - Objective, #2 - Offense, #3 - Concentration, #4 - Mobility ... </w:t>
      </w:r>
    </w:p>
    <w:p w:rsidR="00F94815" w:rsidRPr="00F94815" w:rsidRDefault="00640BDE" w:rsidP="00C8777F">
      <w:pPr>
        <w:numPr>
          <w:ilvl w:val="0"/>
          <w:numId w:val="9"/>
        </w:numPr>
        <w:spacing w:before="100" w:beforeAutospacing="1" w:after="100" w:afterAutospacing="1" w:line="240" w:lineRule="auto"/>
        <w:rPr>
          <w:rFonts w:ascii="Calibri" w:eastAsia="Times New Roman" w:hAnsi="Calibri" w:cs="Times New Roman"/>
          <w:color w:val="708090"/>
        </w:rPr>
      </w:pPr>
      <w:hyperlink r:id="rId1922" w:tgtFrame="_blank" w:tooltip="youtube.com" w:history="1">
        <w:r w:rsidR="00F94815" w:rsidRPr="00F94815">
          <w:rPr>
            <w:rFonts w:ascii="Calibri" w:eastAsia="Times New Roman" w:hAnsi="Calibri" w:cs="Times New Roman"/>
            <w:color w:val="4682B4"/>
          </w:rPr>
          <w:t>The Order of Skull &amp; Bones, Nazi &amp; Bohemian Grove</w:t>
        </w:r>
      </w:hyperlink>
      <w:r w:rsidR="00F94815" w:rsidRPr="00F94815">
        <w:rPr>
          <w:rFonts w:ascii="Calibri" w:eastAsia="Times New Roman" w:hAnsi="Calibri" w:cs="Times New Roman"/>
          <w:color w:val="708090"/>
        </w:rPr>
        <w:t xml:space="preserve"> - (YouTube) </w:t>
      </w:r>
    </w:p>
    <w:p w:rsidR="00F94815" w:rsidRPr="00F94815" w:rsidRDefault="00640BDE" w:rsidP="00C8777F">
      <w:pPr>
        <w:numPr>
          <w:ilvl w:val="0"/>
          <w:numId w:val="9"/>
        </w:numPr>
        <w:spacing w:before="100" w:beforeAutospacing="1" w:after="100" w:afterAutospacing="1" w:line="240" w:lineRule="auto"/>
        <w:rPr>
          <w:rFonts w:ascii="Calibri" w:eastAsia="Times New Roman" w:hAnsi="Calibri" w:cs="Times New Roman"/>
          <w:color w:val="708090"/>
        </w:rPr>
      </w:pPr>
      <w:hyperlink r:id="rId1923" w:tgtFrame="_blank" w:tooltip="youtube.com" w:history="1">
        <w:r w:rsidR="00F94815" w:rsidRPr="00F94815">
          <w:rPr>
            <w:rFonts w:ascii="Calibri" w:eastAsia="Times New Roman" w:hAnsi="Calibri" w:cs="Times New Roman"/>
            <w:color w:val="4682B4"/>
          </w:rPr>
          <w:t>Masonic Rituals, Order of Skull and Bones &amp; Nazi</w:t>
        </w:r>
      </w:hyperlink>
      <w:r w:rsidR="00F94815" w:rsidRPr="00F94815">
        <w:rPr>
          <w:rFonts w:ascii="Calibri" w:eastAsia="Times New Roman" w:hAnsi="Calibri" w:cs="Times New Roman"/>
          <w:color w:val="708090"/>
        </w:rPr>
        <w:t xml:space="preserve"> - (YouTube) </w:t>
      </w:r>
    </w:p>
    <w:p w:rsidR="00F94815" w:rsidRPr="00F94815" w:rsidRDefault="00640BDE" w:rsidP="00C8777F">
      <w:pPr>
        <w:numPr>
          <w:ilvl w:val="0"/>
          <w:numId w:val="9"/>
        </w:numPr>
        <w:spacing w:before="100" w:beforeAutospacing="1" w:after="100" w:afterAutospacing="1" w:line="240" w:lineRule="auto"/>
        <w:rPr>
          <w:rFonts w:ascii="Calibri" w:eastAsia="Times New Roman" w:hAnsi="Calibri" w:cs="Times New Roman"/>
          <w:color w:val="708090"/>
        </w:rPr>
      </w:pPr>
      <w:hyperlink r:id="rId1924" w:tgtFrame="_blank" w:tooltip="youtube.com" w:history="1">
        <w:r w:rsidR="00F94815" w:rsidRPr="00F94815">
          <w:rPr>
            <w:rFonts w:ascii="Calibri" w:eastAsia="Times New Roman" w:hAnsi="Calibri" w:cs="Times New Roman"/>
            <w:color w:val="4682B4"/>
          </w:rPr>
          <w:t>Masonic Symbols, Nazi &amp; United Nations and Treasury</w:t>
        </w:r>
      </w:hyperlink>
      <w:r w:rsidR="00F94815" w:rsidRPr="00F94815">
        <w:rPr>
          <w:rFonts w:ascii="Calibri" w:eastAsia="Times New Roman" w:hAnsi="Calibri" w:cs="Times New Roman"/>
          <w:color w:val="708090"/>
        </w:rPr>
        <w:t xml:space="preserve"> - (YouTube) </w:t>
      </w:r>
    </w:p>
    <w:p w:rsidR="00F94815" w:rsidRPr="00F94815" w:rsidRDefault="00640BDE" w:rsidP="00C8777F">
      <w:pPr>
        <w:numPr>
          <w:ilvl w:val="0"/>
          <w:numId w:val="9"/>
        </w:numPr>
        <w:spacing w:before="100" w:beforeAutospacing="1" w:after="100" w:afterAutospacing="1" w:line="240" w:lineRule="auto"/>
        <w:rPr>
          <w:rFonts w:ascii="Calibri" w:eastAsia="Times New Roman" w:hAnsi="Calibri" w:cs="Times New Roman"/>
          <w:color w:val="708090"/>
        </w:rPr>
      </w:pPr>
      <w:hyperlink r:id="rId1925" w:tgtFrame="_blank" w:tooltip="youtube.com" w:history="1">
        <w:r w:rsidR="00F94815" w:rsidRPr="00F94815">
          <w:rPr>
            <w:rFonts w:ascii="Calibri" w:eastAsia="Times New Roman" w:hAnsi="Calibri" w:cs="Times New Roman"/>
            <w:color w:val="4682B4"/>
          </w:rPr>
          <w:t>The Origins and Use of the Nazi Swastika Symbol</w:t>
        </w:r>
      </w:hyperlink>
      <w:r w:rsidR="00F94815" w:rsidRPr="00F94815">
        <w:rPr>
          <w:rFonts w:ascii="Calibri" w:eastAsia="Times New Roman" w:hAnsi="Calibri" w:cs="Times New Roman"/>
          <w:color w:val="708090"/>
        </w:rPr>
        <w:t xml:space="preserve"> - (Google Video 47 min - Download) </w:t>
      </w:r>
    </w:p>
    <w:p w:rsidR="00F94815" w:rsidRPr="00F94815" w:rsidRDefault="00640BDE" w:rsidP="00F94815">
      <w:pPr>
        <w:spacing w:before="100" w:beforeAutospacing="1" w:after="100" w:afterAutospacing="1" w:line="240" w:lineRule="auto"/>
        <w:rPr>
          <w:rFonts w:ascii="Calibri" w:eastAsia="Times New Roman" w:hAnsi="Calibri" w:cs="Times New Roman"/>
          <w:color w:val="708090"/>
        </w:rPr>
      </w:pPr>
      <w:hyperlink r:id="rId1926" w:tgtFrame="_blank" w:tooltip="Mp3" w:history="1">
        <w:r w:rsidR="00F94815" w:rsidRPr="00F94815">
          <w:rPr>
            <w:rFonts w:ascii="Calibri" w:eastAsia="Times New Roman" w:hAnsi="Calibri" w:cs="Times New Roman"/>
            <w:color w:val="4682B4"/>
          </w:rPr>
          <w:t>Trapped in Hitler's Hell (Mp3)</w:t>
        </w:r>
      </w:hyperlink>
      <w:r w:rsidR="00F94815" w:rsidRPr="00F94815">
        <w:rPr>
          <w:rFonts w:ascii="Calibri" w:eastAsia="Times New Roman" w:hAnsi="Calibri" w:cs="Times New Roman"/>
          <w:color w:val="708090"/>
        </w:rPr>
        <w:br/>
      </w:r>
      <w:hyperlink r:id="rId1927" w:tgtFrame="_blank" w:tooltip="sermonaudio.com" w:history="1">
        <w:r w:rsidR="00F94815" w:rsidRPr="00F94815">
          <w:rPr>
            <w:rFonts w:ascii="Calibri" w:eastAsia="Times New Roman" w:hAnsi="Calibri" w:cs="Times New Roman"/>
            <w:color w:val="4682B4"/>
          </w:rPr>
          <w:t>'It's About Jerusalem' - Audio Parts 1-3 (Mp3's)</w:t>
        </w:r>
      </w:hyperlink>
      <w:r w:rsidR="00F94815" w:rsidRPr="00F94815">
        <w:rPr>
          <w:rFonts w:ascii="Calibri" w:eastAsia="Times New Roman" w:hAnsi="Calibri" w:cs="Times New Roman"/>
          <w:color w:val="708090"/>
        </w:rPr>
        <w:br/>
      </w:r>
      <w:hyperlink r:id="rId1928" w:tgtFrame="_blank" w:tooltip="visionforum.com" w:history="1">
        <w:r w:rsidR="00F94815" w:rsidRPr="00F94815">
          <w:rPr>
            <w:rFonts w:ascii="Calibri" w:eastAsia="Times New Roman" w:hAnsi="Calibri" w:cs="Times New Roman"/>
            <w:color w:val="4682B4"/>
          </w:rPr>
          <w:t>The History of the World MegaPack (10 DVDS and 52 CDs)</w:t>
        </w:r>
      </w:hyperlink>
      <w:r w:rsidR="00F94815" w:rsidRPr="00F94815">
        <w:rPr>
          <w:rFonts w:ascii="Calibri" w:eastAsia="Times New Roman" w:hAnsi="Calibri" w:cs="Times New Roman"/>
          <w:color w:val="708090"/>
        </w:rPr>
        <w:t xml:space="preserve"> </w:t>
      </w:r>
    </w:p>
    <w:p w:rsidR="00F94815" w:rsidRPr="00F94815" w:rsidRDefault="00640BDE" w:rsidP="00F94815">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256" style="width:459pt;height:1.5pt" o:hrpct="850" o:hralign="center" o:hrstd="t" o:hr="t" fillcolor="#a0a0a0" stroked="f"/>
        </w:pic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12" w:name="Modern_Camps"/>
      <w:r w:rsidRPr="00F94815">
        <w:rPr>
          <w:rFonts w:eastAsia="Times New Roman" w:cs="Times New Roman"/>
          <w:color w:val="990033"/>
          <w:sz w:val="26"/>
          <w:szCs w:val="26"/>
        </w:rPr>
        <w:t>Modern Concentration Camps</w:t>
      </w:r>
      <w:bookmarkEnd w:id="12"/>
      <w:r w:rsidRPr="00F94815">
        <w:rPr>
          <w:rFonts w:eastAsia="Times New Roman" w:cs="Times New Roman"/>
          <w:color w:val="990033"/>
          <w:sz w:val="26"/>
          <w:szCs w:val="26"/>
        </w:rPr>
        <w:br/>
        <w:t xml:space="preserve">Jonestown, Guyana 1978; Guantánamo Bay, Cuba 2002; </w:t>
      </w:r>
      <w:r w:rsidR="006C3196">
        <w:rPr>
          <w:rFonts w:eastAsia="Times New Roman" w:cs="Times New Roman"/>
          <w:color w:val="990033"/>
          <w:sz w:val="26"/>
          <w:szCs w:val="26"/>
        </w:rPr>
        <w:br/>
      </w:r>
      <w:r w:rsidRPr="00F94815">
        <w:rPr>
          <w:rFonts w:eastAsia="Times New Roman" w:cs="Times New Roman"/>
          <w:color w:val="990033"/>
          <w:sz w:val="26"/>
          <w:szCs w:val="26"/>
        </w:rPr>
        <w:t>FEMA Detention Camps, USA</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The Berean Chronicles - Jim Jones Massacre 11/18/2008 - Jonestown, Guyana November 18, 1978 (Mp3)</w:t>
      </w:r>
      <w:r w:rsidRPr="00F94815">
        <w:rPr>
          <w:rFonts w:ascii="Corbel" w:eastAsia="Times New Roman" w:hAnsi="Corbel" w:cs="Times New Roman"/>
          <w:color w:val="708090"/>
        </w:rPr>
        <w:br/>
        <w:t xml:space="preserve">Kelly McGinley of the Berean Chronicles discusses the Jim Jones Massacre. </w:t>
      </w:r>
      <w:hyperlink r:id="rId1929" w:tgtFrame="_blank" w:tooltip="audio.thebereanchroniclesaudio.com" w:history="1">
        <w:r w:rsidRPr="00F972A7">
          <w:rPr>
            <w:rStyle w:val="Hyperlink"/>
            <w:rFonts w:ascii="Corbel" w:eastAsia="Times New Roman" w:hAnsi="Corbel" w:cs="Times New Roman"/>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Episode 41: Guyana's Heart of Darkness "Jonestown" - What drove the people of Jonestown to commit mass suicide (November 18, 1978) under the direction of the Reverend Jim Jones? (Mp3)</w:t>
      </w:r>
      <w:r w:rsidRPr="00F94815">
        <w:rPr>
          <w:rFonts w:ascii="Corbel" w:eastAsia="Times New Roman" w:hAnsi="Corbel" w:cs="Times New Roman"/>
          <w:color w:val="708090"/>
        </w:rPr>
        <w:br/>
        <w:t xml:space="preserve">In this episode, we take a look at the dark events of 1978 in Jonestown, Guyana. What drove the people of Jonestown to commit mass suicide under the direction of the Reverend Jim Jones? Was Jones simply a charismatic paranoiac, or was there something deeper involved? </w:t>
      </w:r>
      <w:hyperlink r:id="rId1930" w:tgtFrame="_blank" w:tooltip="outthereradio.net"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Bo Gritz - Bo Gritz was a Green Beret and a Delta Force commander - On page 584, Col. Gritz outlines the true story of the Jonestown, Guyana, camp massacre, and how Jonestown was actually a tightly-run concentration camp, complete with medical and psychiatric experimentation, run with the assistance of the CIA - The people who died didn't drink cyanide-laced Kool-Aid, as reported; half of them were cold-bloodedly murdered by hypodermic injection in the camp, and the other half who fled into the jungle were deliberately hunted down and shot in cold blood by British and American Special Forces troops -- Under qualifications Bo states that he is [now] a "Security &amp; Counter-terrorist Specialist" Within the government, they are already referring to Christians who are against the NWO as terrorists</w:t>
      </w:r>
      <w:r w:rsidRPr="00F94815">
        <w:rPr>
          <w:rFonts w:ascii="Corbel" w:eastAsia="Times New Roman" w:hAnsi="Corbel" w:cs="Times New Roman"/>
          <w:color w:val="708090"/>
        </w:rPr>
        <w:br/>
        <w:t xml:space="preserve">The Green Berets is another organization that has been heavily targeted by the Satanists, to indoctrinate and recruit. The Green Berets are increasingly moving toward being warrior-monk group. Many of them are now programmed multiples. One man who is being looked up to by many American Patriots and Christian Patriots as the leader to help them oppose the New World Order is Bo Gritz. He was a recent presidential candidate. Bo Gritz was a Green Beret and a Delta Force commander. Bo Gritz is very proud of the fact that he wrote the manual for the Delta Forces. He also worked for the CIA. Bo Gritz is one of the military's best programmed multiples, and perhaps one of the most dangerous. ... According to Bo Gritz's campaign literature for President he was a commander in Delta Forces. Reproduced on a previous page is Bo's own presidential campaign literature where he states that he is "Intelligence Officer &amp; Reconnaissance Chief, Delta Force." He is also "Chief, Special Activities, U.S. Army General Staff, the Pentagon" and "Principle Agent, National Security Council, Intelligence Support Activity". Under qualifications Bo states that he is a "Security &amp; Counter-terrorist Specialist." Within the government, they are already referring to Christians who are against the NWO as terrorists. Bo is their greatest counter-intelligence counter-terrorist they have. He came in like a storm and took control of the Patriot movement, and it has been like pulling teeth to warn patriots about who he is. Bo Gritz himself was a Green Beret, and was used to assassinate 300 people. His blood lust caused him at one point during the Vietnam War to shoot 30 prisoners in cold blood. I also heard Bo talk about say being Temple recommend Mormon. That means he was at that time in good standing with the LDS Mormon church so that he could go to the Temple and participate in its rituals. Those who are alert realize that the temple rituals are like Masonic and Witchcraft rituals. Now he is no longer a Mormon. But he still continues in the military philosophy he believes in. ... On page 584, Col. Gritz outlines the true story of the Jonestown, Guyana, camp massacre, and how Jonestown was actually a tightly-run concentration camp, complete with medical and psychiatric experimentation, run with the assistance of the CIA. The people who died didn't drink cyanide-laced Kool-Aid, as reported; half of them were cold-bloodedly murdered by hypodermic injection in the camp, and the other half who fled into the jungle were deliberately hunted down and shot in cold blood by British and American Special Forces troops. Col. Gritz spoke to an embittered SF Sergeant who'd taken part in the operation, and who subsequently wrote a book on the experience, entitled, "All The Niggers Are Dead!" When Col. Gritz asked him to explain the crudeness of that name, he replied, "Sir, that's what they were. Both blacks and whites were niggers; that's what any slave is; that's what they were. That was our final radio </w:t>
      </w:r>
      <w:r w:rsidRPr="00F94815">
        <w:rPr>
          <w:rFonts w:ascii="Corbel" w:eastAsia="Times New Roman" w:hAnsi="Corbel" w:cs="Times New Roman"/>
          <w:color w:val="708090"/>
        </w:rPr>
        <w:lastRenderedPageBreak/>
        <w:t xml:space="preserve">message when the job we were assigned was finished. " (From the book CALLED TO SERVE, by Special Forces Lt.Colonel "Bo " Gritz, 1991, p. 524.) </w:t>
      </w:r>
      <w:hyperlink r:id="rId1931" w:tgtFrame="_blank" w:tooltip="whale.to"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Jonestown - Jonestown was a CIA experiment to determine whether it was possible to establish a large mind-controlled slave labor force - Jim Jones was a CIA operative and former Housing Commissioner for San Francisco - There were only 3 (Jonestown) deaths attributable to cyanide (Kool-Aid), the rest died of [injections in the back of the shoulder and] gunfire</w:t>
      </w:r>
      <w:r w:rsidRPr="00F94815">
        <w:rPr>
          <w:rFonts w:ascii="Corbel" w:eastAsia="Times New Roman" w:hAnsi="Corbel" w:cs="Times New Roman"/>
          <w:color w:val="708090"/>
        </w:rPr>
        <w:br/>
        <w:t xml:space="preserve">Jonestown was a CIA experiment to determine whether it was possible to establish a large mind-controlled slave labor force. Jim Jones was a CIA operative and former Housing Commissioner for San Francisco. Ukiah District Attorney Tim Stone was assigned the task of procuring state mental patients and transferring their guardianship to the Peoples Temple. Assisting Jones was former police chief Dan Mitrioni, a contract CIA operative, who previously had instructed Brazilian and Bolivian security personnel in advanced torture interrogation techniques. Prior to the purchase of the Guyana property, the entire staff of the Mendocino State Mental Hospital were dismissed and replaced by Jim Jones's personnel. According to mind-control survivors, Josef Mengele programmed inmates there, at that time period. One member of Jones's staff at Mendocino was allegedly the mother of O.J. Simpson. Perhaps this explains why one psychologist, very experienced in observing mind-control survivors, noted that during Simpson's trial, he displayed symptoms of alter-personality switching. ... Thorazine was used regularly at the CIA's Jonestown, Guyana group control experiment. Survivors of Jonestown have testified as to its effectiveness. After this gruesome experiment in mind control came to its end with a massacre, large amounts of drugs were discovered. Just one footlocker at Jonestown alone contained 11,000 doses. The authorities prevented chemical autopsies of the bodies to insure secrecy of this sophisticated concentration camp which was used for medical and psychiatric experimentation by the CIA. An examination of the drugs that are used in mental hospitals to alter the minds of patients offers a clear indication of what is being used in the Monarch Mind Control programming. ... "I hope it is becoming clear to you the various levels that are used by the Intel community to get their job done. Remember Jonestown? It was one of ours that went sour because a "Clear Eyes" was in the group. "When he, the "Clear Eyes", began firing on the runway, it all self destructed. Congressman Leo Ryan, who was killed, knew it was a government operation. The "Clear Eyes" was accidentally, through a lone sequence, activated! There was no way to stop the killings. All members of the cult were programmed to at least level 3. There were only 3 deaths attributable to cyanide, the rest died of gunfire. Now you know little more about our line of work. I am glad I am out of it." Gunther Russbacher </w:t>
      </w:r>
      <w:hyperlink r:id="rId1932" w:tgtFrame="_blank" w:tooltip="whale.to"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Fire From The Sky PART 20: - LT. COL. JAMES "BO" GRITZ AND JONESTOWN (1978) - The officer in charge of all U.S. Army Special Forces for Latin America at the time of the Jonestown holocaust was Lt. Col. James "Bo" Gritz - The Guyana massacre was carried out by Bo Gritz' men - Gritz has more about Jonestown in his autobiography "Called to Serve" Perhaps you simply cannot believe what I am telling you - Will you believe it if told to you by the Green Beret officer in charge of the men who did the killing? - I've seen other things like that in combat where there have been abuses - I wrote about one of them in my book where the Captain tortured the young severely and the young Sergeant put on a swastika and said, "If I'm going to act like a Nazi I'm going to look like one' I think that the same kind of negative impact occurred in Jonestown"</w:t>
      </w:r>
      <w:r w:rsidRPr="00F94815">
        <w:rPr>
          <w:rFonts w:ascii="Corbel" w:eastAsia="Times New Roman" w:hAnsi="Corbel" w:cs="Times New Roman"/>
          <w:color w:val="708090"/>
        </w:rPr>
        <w:br/>
        <w:t xml:space="preserve">The Guyana massacre was carried out by Bo Gritz' [army] men (along with British SAS troops). *Flatland* (#10) magazine, in an interview with Gritz, asked him: ... "Most of the black and Hispanic poor people and social activists who became the inmates of the camp were brought there either by force or coercion, or lured under false pretenses, where extensive experiments of drug-induced mind control were performed on them. Even before they were moved to Guyana, reports of beatings, kidnappings, sexual abuse and mysterious deaths had leaked out to the press about the earlier Peoples' Temple in Ukiah, California. -- "Jim Jones had a very interesting past which was overlooked by the media: During the time his friend Dan Mitrione was teaching torture techniques to the Brazilian and Argentineans, Jones was also sent to Brazil where his house, transportation and groceries were provided to him by the U.S. Embassy, and he frequently traveled to Belo Horizonte, the CIA headquarters in Brazil. -- "Jones had been contacted in Ukiah by 'Christian missionaries' from World Vision (World Vision is a CIA controlled front operation), an evangelical order which had performed espionage work for the CIA in Southeast Asia. Most of Jones' top lieutenants were from wealthy, educated backgrounds, many with connections to the military or intelligence agencies. These were the people who were involved in setting up the bank accounts, complex legal transactions and financial agreements which put people under the control of the Peoples' Temple. -- "Some of Jones' Lieutenants were: Dr. Lawrence Layton was chief of Chemical and Biological Warfare Research at Dugway Proving Grounds in Utah for many years and later worked as </w:t>
      </w:r>
      <w:r w:rsidRPr="00F94815">
        <w:rPr>
          <w:rFonts w:ascii="Corbel" w:eastAsia="Times New Roman" w:hAnsi="Corbel" w:cs="Times New Roman"/>
          <w:color w:val="708090"/>
        </w:rPr>
        <w:lastRenderedPageBreak/>
        <w:t xml:space="preserve">Director of Missile and Satellite Development at the Navy Propellant Division at Indian Head, Maryland. His wife, Lisa, was the daughter of Hugo Phillips, who had represented the huge Nazi manufacturing cartel, I.G. Farben, as a stockbroker. Their daughter, Debbie, met and married George Philip Blakey, whose parents had extensive stock holdings in Solve Drugs, a division of I.G. Farben. -- "Blakey was reputed to be training mercenaries in Jonestown who were sent to work with CIA-backed UNITA forces in Angola. Terri Buford's father, Admiral Charles T. Buford, worked with Naval Intelligence. Marie Katsaris' father was minister with the Greek Orthodox Church, thought to be a conduit of CIA funding, and she claimed she had proof he was a CIA agent. The 'official survivors' were represented upon their return to the U.S. by Joseph Blatchford, an attorney who had been named in a prior scandal involving CIA infiltration of the Peace Corps. "The people who were taken from San Francisco to begin their 'new life' in Guyana were bussed to Florida and arrived in Guyana bound and gagged, where they were forced to work 16 hours or more daily, and were fed on minimum rations. As more and more rumors began to filter back to the United States of druggings, beatings, torture, sexual humiliations and coercion at the Guyana site, Congressman Leo Ryan decided to go to Guyana and verify the situation for himself. </w:t>
      </w:r>
      <w:hyperlink r:id="rId1933" w:tgtFrame="_blank" w:tooltip="beyondtopsecret.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Alex Jones' Prison Planet.com Analysis - FEMA Detention Camps: Re-inventing the [Concentration Camp] Mousetrap by Randy Lavello - What could this all mean? With the creation of the Patriot Act [On March 9, 2006, President Bush Signed The USA PATRIOT Improvement And Reauthorization Act Of 2005] our government is capable of labeling U.S. citizens domestic terrorists under the broad definition of someone who breaks a state or federal law and endangers the welfare of others - Once labeled an "enemy combatant" by the presidential administration, a person would be stripped of his Constitutional Rights and held indefinitely [Guantanamo Bay] without any notification - This is basically a blank check to make dissidents into political prisoners; therefore the government would need to have "camps" standing by to throw Americans in - Let us not forget Executive Order 11000 [February 16, 1962 - JFK] which provides for the seizure of all American people for work forces under Federal supervision, splitting up families where necessary - This Executive Order was signed by JFK forty years ago</w:t>
      </w:r>
      <w:r w:rsidRPr="00F94815">
        <w:rPr>
          <w:rFonts w:ascii="Corbel" w:eastAsia="Times New Roman" w:hAnsi="Corbel" w:cs="Times New Roman"/>
          <w:color w:val="708090"/>
        </w:rPr>
        <w:br/>
        <w:t xml:space="preserve">Strange, to know these (Detention) camps are in place doesn't make me feel any safer. But why would anyone want to put troops on the street, and citizens in "camps?" Well, this scenario has been the dream of tyrants since the dawn of man. And as history tells us, once in a "camp," people never get released - only freed or killed. -- We know that the admitted procedure in case of a chemical, biological, or radiological attack is to declare a national state of emergency and implement martial law, which gives dictatorial power to the president. Let us not forget Executive Order 11000 which provides for the seizure of all American people for work forces under Federal supervision, splitting up families where necessary. This Executive Order was signed by JFK forty years ago. Could this order, among others have caused him to state ten days before he was assassinated: "The high office of the president has been used to foment a plot to destroy the American's freedom and before I leave office, I must inform the citizen of this plight" Well, these work forces are still standard operating procedure if martial law is declared, and since another terrorist attack has been guaranteed by our own intelligence agencies, martial law is therefore inevitable as well. There is also the Model State Emergency Health Powers Act which, recently enacted, will allow quarantines and forced vaccination. Strangely, this act also allows for the commandeering of drugs and firearms. Why would a gun-grabbing law be placed in a bill about vaccinations and medication confiscation? Also take into account that there are close to fifty "relocation" camps presently in place with more on the way, and we have "textbook tyranny" as Alex says. It is all an elaborate trap, constructed by the globalists, or "a plot to destroy the American's freedom." So the mousetrap is in place, with the "government cheese" bait! There are still people out there who don't see the trap; therefore I must mention that history is the story of the tyrant's lust for power versus the citizen's rights. -- Stalin terrorized and oppressed his own people, Hitler attempted to take over Europe, so did Napoleon, Britain and Spain took over vast portions of the earth for monetary gains, there were the Crusades which lasted hundreds of years, the Roman Empire took over everything in walking distance, Egypt was at war between the forces of Upper and Lower Egypt, there were the famous wars of Babylon, and here we are - as a few men try to merge all the governments and currencies of the world into one. The point I'm trying to make here is that wherever there has been centralized power in the history of the world, eventually there has also been an attempt to increase that power and hold dominion over other lands. Those who are attracted to positions of power, once in control inevitably reach for more. In our time, implementing this sort of power would mean imprisoning the populous. </w:t>
      </w:r>
      <w:hyperlink r:id="rId1934" w:tgtFrame="_blank" w:tooltip="prisonplanet.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 xml:space="preserve">DECEMBER 21, 2008: Groups want Obama to investigate Bush for war crimes but (US) prosecution would be difficult - Turner was outraged when Bush signed an executive order in 2007 that he said permitted highly abusive treatment - He </w:t>
      </w:r>
      <w:r w:rsidRPr="00F94815">
        <w:rPr>
          <w:rFonts w:ascii="Corbel" w:eastAsia="Times New Roman" w:hAnsi="Corbel" w:cs="Times New Roman"/>
          <w:color w:val="666633"/>
        </w:rPr>
        <w:lastRenderedPageBreak/>
        <w:t>recalls telling senior Justice Department officials during a conference call prior to the public release of the order: "Do you people understand that you are setting up the president of the United States to be tried as a war criminal?" The conference call, he said, quickly came to an end</w:t>
      </w:r>
      <w:r w:rsidRPr="00F94815">
        <w:rPr>
          <w:rFonts w:ascii="Corbel" w:eastAsia="Times New Roman" w:hAnsi="Corbel" w:cs="Times New Roman"/>
          <w:color w:val="708090"/>
        </w:rPr>
        <w:br/>
        <w:t xml:space="preserve">"It is mind boggling to say eight years later that there is not going to be some sort of criminal accountability for what happened," said David Glazier, a law of war expert at Loyola Law School in Los Angeles and a retired naval officer. "It certainly undermines our moral authority and our ability to criticize other countries for doing exactly the same thing. But given the legal issues and the political reality, I am hard-pressed to see any other outcome." Robert Turner, a former Reagan White House lawyer who supported several of the Bush administration's assertions of executive powers but not the use of harsh interrogation techniques, said that war crimes "may well have been committed," given reports by human-rights organizations that some prisoners may have been beaten to death. Turner was outraged when Bush signed an executive order in 2007 that he said permitted highly abusive treatment, so long as the purpose was to acquire intelligence to stop future terrorist attacks, rather than just to humiliate or degrade the detainee. He recalls telling senior Justice Department officials during a conference call prior to the public release of the order: "Do you people understand that you are setting up the president of the United States to be tried as a war criminal?" The conference call, he said, quickly came to an end. ... Democrats, however, are likely to feel pressure to open some sort of broader criminal inquiry, especially given recent revelations. Earlier this year, retired Army Maj. Gen. Antonio Taguba found that U.S. personnel tortured and abused detainees in Iraq, Afghanistan and Guantánamo by using beatings, electrical shocks, sexual humiliation and other practices. This month's Senate report concluded that top officials -- including former Defense Secretary Donald Rumsfeld and Air Force Gen. Richard Myers, the former chairman of the Joint Chiefs of Staff -- were responsible for the use of "abusive" interrogation techniques on detainees. The Senate Armed Services Committee, chaired by Michigan's Carl Levin, also dismissed the Bush administration's repeated claims that the abuses were the work of a few low-level officials. </w:t>
      </w:r>
      <w:hyperlink r:id="rId1935" w:tgtFrame="_blank" w:tooltip="freep.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DECEMBER 18, 2008: [Defense Secretary Robert Gates] orders development of plans to close (mothball) Guantánamo - plans to empty the prison camps at Guantánamo Bay in anticipation that one of President-elect Barack Obama's first acts will be ordering the closure of the detention center</w:t>
      </w:r>
      <w:r w:rsidRPr="00F94815">
        <w:rPr>
          <w:rFonts w:ascii="Corbel" w:eastAsia="Times New Roman" w:hAnsi="Corbel" w:cs="Times New Roman"/>
          <w:color w:val="708090"/>
        </w:rPr>
        <w:br/>
        <w:t xml:space="preserve">WASHINGTON -- The Defense Department is drawing up plans to empty the prison camps at Guantánamo Bay n anticipation that one of President-elect Barack Obama's first acts will be ordering the closure of the detention center associated with the abuse of terror suspects. Defense Secretary Robert Gates "has asked his team for a proposal on how to shut (the detention center) down, what would be required specifically to close it and move the detainees from that facility while at the same time, of course, ensuring that we protect the American people from some dangerous characters," Pentagon spokesman Geoff Morell told reporters on Thursday. The prison, built to hold suspected terrorists after the 2001 U.S.-led military intervention in Afghanistan, now houses about 250 detainees, including Khalid Sheik Mohammad and others accused in connection with the Sept. 11, 2001, terrorist attacks. Obama, who's asked Gates to stay on as his defense secretary, has said that he wants to close the prison within two years of taking office on Jan. 20. Gates also has spoken publicly about the need to close the facility. "If this is one of the president-elect's first orders of business, the secretary wants to be prepared to help him as soon as possible," Morell said. "The request (for a closure plan) has been made, his team is working on it so that he can be prepared to assist the president-elect should he wish to address this very early in his tenure." In a telephone interview, Morell said that Gates' study is "comprehensive" in nature, but is being conducted only inside the Pentagon and not in concert with the Justice Department or other government agencies. </w:t>
      </w:r>
      <w:hyperlink r:id="rId1936" w:tgtFrame="_blank" w:tooltip="miamiherald.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October 07, 2008: Judge orders release of Chinese Muslims into US - Federal judge orders release of Chinese Muslims held from Guantanamo Bay into US - The detainees, known as Uighurs, have been held for almost seven years by the Bush administration, which no longer considers them enemy combatants - U.S. District Judge Ricardo M. Urbina was hearing arguments Tuesday morning into whether the Uighurs should be set free in the United States, perhaps in northern Virginia where a Chinese Muslim association has agreed to help them find work and housing</w:t>
      </w:r>
      <w:r w:rsidRPr="00F94815">
        <w:rPr>
          <w:rFonts w:ascii="Corbel" w:eastAsia="Times New Roman" w:hAnsi="Corbel" w:cs="Times New Roman"/>
          <w:color w:val="708090"/>
        </w:rPr>
        <w:br/>
        <w:t xml:space="preserve">Updated: A federal judge has ordered the release of a small group of Chinese Muslims from Guantanamo Bay into the United States. In a landmark decision, U.S. District Judge Ricardo M. Urbina (ur-BEE'-nuh) said it would be wrong for the Bush administration to continue holding the detainees, known as Uighurs (WEE'gurz), since they are no longer considered enemy combatants. They have been in custody for almost seven years and have been cleared for release since 2004. Although the Chinese government has demanded custody of the Uighurs, supporters and the Bush administration fear they would be tortured if turned over to Beijing. On Tuesday, Urbina called the detention unlawful </w:t>
      </w:r>
      <w:r w:rsidRPr="00F94815">
        <w:rPr>
          <w:rFonts w:ascii="Corbel" w:eastAsia="Times New Roman" w:hAnsi="Corbel" w:cs="Times New Roman"/>
          <w:color w:val="708090"/>
        </w:rPr>
        <w:lastRenderedPageBreak/>
        <w:t xml:space="preserve">saying the Constitution prohibits indefinite imprisonment without charges. ... WASHINGTON (AP) - As a federal judge considered whether to order the release of several Chinese Muslims into the United States, Beijing on Tuesday demanded custody of the men once they are released from the U.S. facility at Guantanamo Bay. The detainees, known as Uighurs, have been held for almost seven years by the Bush administration, which no longer considers them enemy combatants. U.S. District Judge Ricardo M. Urbina was hearing arguments Tuesday morning into whether the Uighurs should be set free in the United States, perhaps in northern Virginia where a Chinese Muslim association has agreed to help them find work and housing. The Bush administration says the judge does not have the authority to release the men into the United States and that they should not be sent back to China where they likely would be tortured. In Beijing, the government demanded that all Uighurs held at the naval prison in Cuba be repatriated to China. Foreign Ministry spokesman Qin Gang said the Uighurs are suspected of being members of the East Turkestan Islamic Movement, which the United States lists as a terrorist organization. "China has urged the U.S. to repatriate these Chinese terrorist suspects to China on many occasions. We hope the U.S. will take our position seriously and repatriate these persons to China sooner rather than later," he said. The Uighurs have been at Guantanamo Bay since the U.S. military took custody of them in Pakistan and Afghanistan in 2001. Efforts by the Bush administration to find a home for the detainees has been complicated by fears in many countries of diplomatic reprisals by China. In 2006, Albania gave refuge to five Uighurs from Guantanamo amid Chinese protests. </w:t>
      </w:r>
      <w:hyperlink r:id="rId1937" w:tgtFrame="_blank" w:tooltip="wiredispatch.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257" style="width:351pt;height:1.5pt" o:hrpct="650" o:hralign="center" o:hrstd="t" o:hr="t" fillcolor="#a0a0a0" stroked="f"/>
        </w:pic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13" w:name="Cuban_Missile_Crisis"/>
      <w:r w:rsidRPr="00F94815">
        <w:rPr>
          <w:rFonts w:eastAsia="Times New Roman" w:cs="Times New Roman"/>
          <w:color w:val="990033"/>
          <w:sz w:val="26"/>
          <w:szCs w:val="26"/>
        </w:rPr>
        <w:t>The Cuban Missile Crisis</w:t>
      </w:r>
      <w:bookmarkEnd w:id="13"/>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Speaker: Dr. Scott A. Johnson - Code Red (Parts 1 - 4) - Recently (Dec-Jan 2009) many high level sources have made predictions of impending doom. In each case there has been a press releases or news expose' predicting huge and building threats emerging from faceless enemies in shadowy places - This sermon contains essential information for believers - I advise that attention be given to Dr. Johnson's observations here - Approx. 250 Mp3 Messages (Mp3's)</w:t>
      </w:r>
      <w:r w:rsidRPr="00F94815">
        <w:rPr>
          <w:rFonts w:ascii="Corbel" w:eastAsia="Times New Roman" w:hAnsi="Corbel" w:cs="Times New Roman"/>
          <w:color w:val="708090"/>
        </w:rPr>
        <w:br/>
        <w:t xml:space="preserve">Recently many high level sources have made predictions of impending doom. In each case there has been a press releases or news expose' predicting huge and building threats emerging from faceless enemies in shadowy places. Joe Biden set the stage at a Seattle fund raiser for VIP's when he told the audience about an "international crisis" &amp; "generated crisis" will develop within six months of a Barack Obama's Presidency &amp; they will need the help of community leaders (Comment: Like the 501c3 Corporate Church) to control the population as unpopular decisions are made and Americans resist. Colin Powell told Meet the Press "....a crisis which will come along on the 21st, 22nd of January that we don't even know about right now." Lord West, adviser to Prime Minister Gordon Brown on national security says, "There is another great plot building up again and we are monitoring...The threat is huge." In addition Australian Prime Minister Kevin Rudd said "The devastation that could be wreaked by one major nuclear weapons incident alone puts 9/11 and almost everything else in to the category of the insignificant," Why are there so many high level politicians around the world in a seemingly coordinated effort warning of huge threats and developing crisis' that may include a nuclear device? Are they preparing the masses for an event or series of events that have been in the making for some time? This study will be tied into many other events that relate to this subject like the global financial collapse, Maitreya's most recent announcements and preparing (Body, Soul and Spirit) for the days ahead. </w:t>
      </w:r>
      <w:hyperlink r:id="rId1938" w:tgtFrame="_blank" w:tooltip="sermonaudio.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December 12, 2008: prisonplanet.com: Georgia Guidestones Vandalized {This supposed "vandalism" was intentionally done by someone as artwork for a photo shoot probably so the photos could be widely distributed and finally the pathetic message of the Georgia Guidestones can get out to the mass public [and Christians can take the blame for the vandalism mess]. The two tones of paint used the dark background paint splashes and the red graffiti pre-formatted for each surface and area size, all the alternative spellings, the many and various provoking messages all requiring planning give away the vandalism as not a spontaneous event but a planned and scripted photo op event. Note: Alex Jones is a Bush family agent. Alex only reports on issues that the Bush family pretends to disagree with and now Alex Jones is heavily promoting the legalization of marijuana and all drugs. Drugs are a Bush family specialty in Afghanistan the production of Opium has increased 400% since Bush invaded. Also Note: In 1979 Bush Sr. was a Republican Presidential Candidate desperately wanting and expecting to usher in his "brave New World Order" it's likely that the Bush family funded or had some part in the Georgia Guidestones placement.} (Photos)</w:t>
      </w:r>
      <w:r w:rsidRPr="00F94815">
        <w:rPr>
          <w:rFonts w:ascii="Corbel" w:eastAsia="Times New Roman" w:hAnsi="Corbel" w:cs="Times New Roman"/>
          <w:color w:val="708090"/>
        </w:rPr>
        <w:br/>
        <w:t xml:space="preserve">On one of the highest hilltops in Elbert County, Georgia stands a huge granite monument. Engraved in eight different languages on the four giant stones that support the common capstone are 10 Guides, or commandments. That </w:t>
      </w:r>
      <w:r w:rsidRPr="00F94815">
        <w:rPr>
          <w:rFonts w:ascii="Corbel" w:eastAsia="Times New Roman" w:hAnsi="Corbel" w:cs="Times New Roman"/>
          <w:color w:val="708090"/>
        </w:rPr>
        <w:lastRenderedPageBreak/>
        <w:t xml:space="preserve">monument is alternately referred to as The Georgia Guidestones, or the American Stonehenge. Though relatively unknown to most people, it is an important link to the Occult Hierarchy that dominates the world in which we live. The origin of that strange monument is shrouded in mystery because no one knows the true identity of the man, or men, who commissioned its construction. All that is known for certain is that in June 1979, a well-dressed, articulate stranger visited the office of the Elberton Granite Finishing Company and announced that he wanted to build an edifice to transmit a message to mankind. He identified himself as R. C. Christian [backwards = Religion See. Ours. (New Age) or Christian See Ours], but it soon became apparent that was not his real name. He said that he represented a group of men [Skull &amp; Bones] who wanted to offer direction to humanity, but to date, almost two decades later, no one knows who R. C. Christian really was [Bush Sr.], or the names of those he represented. Several things are apparent. The messages engraved on the Georgia Guidestones deal with four major fields: (1) Governance and the establishment of a world government, (2) Population and reproduction control, (3) The environment and man's relationship to nature, and (4) Spirituality. ... THE MESSAGE OF THE GEORGIA GUIDESTONES: 1. Maintain humanity under 500,000,000 in perpetual balance with nature. 2. Guide reproduction wisely - improving fitness and diversity. 3. Unite humanity with a living new language. 4. Rule passion - faith - tradition - and all things with tempered reason. 5. Protect people and nations with fair laws and just courts. 6. Let all nations rule internally resolving external disputes in a world court. 7. Avoid petty laws and useless officials. 8. Balance personal rights with social duties. 9. Prize truth - beauty - love - seeking harmony with the infinite. 10. Be not a cancer on the earth - Leave room for nature - Leave room for nature. -- Limiting the population of the earth to 500 million will require the extermination of nine-tenths of the world's people. The American Stonehenge's reference to establishing a world court oreshadows the current move to create an International Criminal Court and a world government. The Guidestones' emphasis on preserving nature anticipates the environmental movement of the 1990s, and the reference to "seeking harmony with the infinite" reflects the current effort to replace Judeo-Christian beliefs with a new spirituality. </w:t>
      </w:r>
      <w:hyperlink r:id="rId1939" w:tgtFrame="_blank" w:tooltip="prisonplanet.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The Cuban [Nuclear] Missile Crisis, October 18-29, 1962 - Saturday, October 27: While one U-2 spy plane accidentally flies into Russia, another is shot down over Cuba - considered several different strategies (6) Nuclear Weapons - Use nuclear weapons against Cuba and/or the Soviet Union {It is thought that this "accidental" 1962 flyover of Russian territory by a US CIA directed U-2 spy plane at the height of Cuban Missile Crisis was actually not an accident but a very deliberate attempt by the CIA to provoke and push a desperate Soviet Union into firing a first nuclear missile creating a global nuclear exchange, an exchange designed to radically reduce the population of the globe. Note: The CIA - NWO was attempting to engage a nuclear WWIII with the soviet union – Communism (Russia &amp; China) that having failed the new WW3 seems to have been reconfigured with Iran - Shiite-Islam now intended by the NWO to be the main trigger for massive civilian deaths in WW3.}</w:t>
      </w:r>
      <w:r w:rsidRPr="00F94815">
        <w:rPr>
          <w:rFonts w:ascii="Corbel" w:eastAsia="Times New Roman" w:hAnsi="Corbel" w:cs="Times New Roman"/>
          <w:color w:val="708090"/>
        </w:rPr>
        <w:br/>
        <w:t xml:space="preserve">President Kennedy's first reaction to the information about the missiles in Cuba was to call a meeting to discuss what should be done. Robert S McNamara, Secretary of State for Defence, suggested the formation of the Executive Committee of the National Security Council. Fourteen men attended the meeting and included military leaders, experts on Latin America, representatives of the CIA, cabinet ministers and personal friends whose advice Kennedy valued. Over the next few days they were to meet several times. During their discussions they considered several different strategies for dealing with the crisis. They included the following: ... (6) Nuclear Weapons. Use nuclear weapons against Cuba and/or the Soviet Union. When discussing these strategies. President Kennedy and his advisers had to take into consideration how the Soviet Union and Cuba would react to decisions made by the United States. ... </w:t>
      </w:r>
      <w:hyperlink r:id="rId1940" w:tgtFrame="_blank" w:tooltip="hpol.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Cuban [Nuclear] Missile Crisis (October 8-28, 1962) - As well as imposing a naval blockade, Kennedy also told the air-force to prepare for attacks on Cuba and the Soviet Union - the CIA and other military advisers explained the situation - After hearing what they had to say, the general feeling of the meeting was for an air-attack on the missile sites - Remembering the poor advice the CIA had provided before the Bay of Pigs invasion, John F. Kennedy decided to wait and instead called for another meeting to take place that evening - There were angry demonstrations outside the American Embassy in London as people protested about the possibility of nuclear war - Demonstrations also took place in other cities in Europe</w:t>
      </w:r>
      <w:r w:rsidRPr="00F94815">
        <w:rPr>
          <w:rFonts w:ascii="Corbel" w:eastAsia="Times New Roman" w:hAnsi="Corbel" w:cs="Times New Roman"/>
          <w:color w:val="708090"/>
        </w:rPr>
        <w:br/>
        <w:t xml:space="preserve">Although it may seem that the events of the seven days between October 22 and 28 unfolded at a blinding pace, the entire incident -- which has come to be collectively known as the "Cuban missile crisis" -- was the culmination of a longer process. In June of 1961, while still in the early months of his presidency, Kennedy attended a summit with Premier Khrushchev in Vienna to discuss cold war confrontations between the east and west, in particular the situation in Berlin. The failure of the two leaders to resolve any of their differences during the summit led Khrushchev to view </w:t>
      </w:r>
      <w:r w:rsidRPr="00F94815">
        <w:rPr>
          <w:rFonts w:ascii="Corbel" w:eastAsia="Times New Roman" w:hAnsi="Corbel" w:cs="Times New Roman"/>
          <w:color w:val="708090"/>
        </w:rPr>
        <w:lastRenderedPageBreak/>
        <w:t xml:space="preserve">Kennedy as a weak president who lacked the power or support to negotiate any meaningful concessions in the arms race. Fueled by concerns that the U.S. had more nuclear missiles than the Soviet arsenal, and, more importantly, that some of the American missiles were based a mere 150 miles from its boarders, in Turkey, the Soviet leadership grew increasingly desperate to somehow tip the balance of power in its favor. The showdown in Cuba may indeed have been the result of such accumulating anxiety among the Soviet political elite. -- Viewed in hindsight, it is not surprising that the Soviets chose Cuba as their stage of operations against the U.S. Ever since his rise to power in 1959, Cuban Premier Fidel Castro struggled to survive America's efforts to "encourage" his political demise. When General Castro came to power, the U.S. stopped buying Cuban sugar and refused to supply its former trading partner with much needed oil. After weathering the failed Bay of Pigs invasion by CIA-backed Cuban exiles in 1961, Castro observed as U.S. armed forces staged a mock invasion of a Caribbean island in 1962. The purpose of the invasion was to overthrow a leader whose name, Ortsac, was Castro spelled backwards. Although Ortsac was a fictitious name, Castro "got the message" and soon became convinced that the U.S. was serious about invading Cuba. Sensing an opportunity to gain a strategic foothold in America's "back yard," Khrushchev eagerly extended an offer of assistance to the desperate Cuban general. The Soviet Premier offered Castro new trade opportunities, to ease the effects of U.S. sanctions, and a promise of protection from U.S. hostilities. The cozy alliance which ensued between Castro and Khrushchev laid the ground for what culminated in a Soviet missile base in Cuba and ended in the Cuban missile crisis. ... At the first meeting of the Executive Committee of the National Security Council, the CIA and other military advisers explained the situation. After hearing what they had to say, the general feeling of the meeting was for an air-attack on the missile sites. Remembering the poor advice the CIA had provided before the Bay of Pigs invasion, John F. Kennedy decided to wait and instead called for another meeting to take place that evening. By this time several of the men were having doubts about the wisdom of a bombing raid, fearing that it would lead to a nuclear war with the Soviet Union. The committee was now so divided that a firm decision could not be made. The Executive Committee of the National Security Council argued amongst themselves for the next two days. The CIA and the military were still in favour of a bombing raid and/or an invasion. However, the majority of the committee gradually began to favour a naval blockade of Cuba. Kennedy accepted their decision and instructed Theodore Sorensen, a member of the committee, to write a speech in which Kennedy would explain to the world why it was necessary to impose a naval blockade of Cuba. As well as imposing a naval blockade, Kennedy also told the air-force to prepare for attacks on Cuba and the Soviet Union. The army positioned 125,000 men in Florida and was told to wait for orders to invade Cuba. If the Soviet ships carrying weapons for Cuba did not turn back or refused to be searched, a war was likely to begin. Kennedy also promised his military advisers that if one of the U-2 spy planes were fired upon he would give orders for an attack on the Cuban SAM missile sites. The world waited anxiously. A public opinion poll in the United States revealed that three out of five people expected fighting to break out between the two sides. There were angry demonstrations outside the American Embassy in London as people protested about the possibility of nuclear war. Demonstrations also took place in other cities in Europe. However, in the United States, polls suggested that the vast majority supported Kennedy's action. </w:t>
      </w:r>
      <w:hyperlink r:id="rId1941" w:tgtFrame="_blank" w:tooltip="spartacus.schoolnet.co.uk"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 xml:space="preserve">The Bush (Sr. - Jr.) Legacy: A Nuclear Iran? - The New York Times is reporting that the Bush Administration scuttled plans for an Israeli attack on the Iranian nuclear facility in Natanz. The Times' report says that Israel requested and was denied permission to fly through Iraqi airspace in order to rid the world of a nuclear facility that will surely be used to produce a militant Islamic nuclear weapon - On June 7, 1981 Israeli Prime Minister Menachem Begin ordered the Israeli Air Force to strike the French-built Osirak reactor, located 18 miles south of Baghdad. The air strike was criticized by the entire world, including the United States, and the UN Security Council called the strike a </w:t>
      </w:r>
      <w:r w:rsidR="001F3FF4">
        <w:rPr>
          <w:rFonts w:ascii="Corbel" w:eastAsia="Times New Roman" w:hAnsi="Corbel" w:cs="Times New Roman"/>
          <w:color w:val="666633"/>
        </w:rPr>
        <w:t>“</w:t>
      </w:r>
      <w:r w:rsidRPr="00F94815">
        <w:rPr>
          <w:rFonts w:ascii="Corbel" w:eastAsia="Times New Roman" w:hAnsi="Corbel" w:cs="Times New Roman"/>
          <w:color w:val="666633"/>
        </w:rPr>
        <w:t>clear violation</w:t>
      </w:r>
      <w:r w:rsidR="001F3FF4">
        <w:rPr>
          <w:rFonts w:ascii="Corbel" w:eastAsia="Times New Roman" w:hAnsi="Corbel" w:cs="Times New Roman"/>
          <w:color w:val="666633"/>
        </w:rPr>
        <w:t>”</w:t>
      </w:r>
      <w:r w:rsidRPr="00F94815">
        <w:rPr>
          <w:rFonts w:ascii="Corbel" w:eastAsia="Times New Roman" w:hAnsi="Corbel" w:cs="Times New Roman"/>
          <w:color w:val="666633"/>
        </w:rPr>
        <w:t xml:space="preserve"> of the UN Charter - Not surprisingly a decade after the destruction of Iraq's nuclear reactor the world leaders wrote letters of thanks to the Israeli government for ridding Saddam Hussein of his ability to achieve a nuclear weapon {A History Channel documentary quotes members in the 1981 White House briefing room regarding the Israel bombing of the Iraq nuclear facility as being very favorable to the events. The lone exception was V.P. George H.W. Bush Sr. who was outraged almost beyond control by the damage done to the Iraq nuclear facility by Israel. Why is the Bush family so obsessed with propagating Nuclear weapons capability in Islamic nations and other "unstable" nations throughout Asia, India-Pakistan, China, North Korea, etc.?}</w:t>
      </w:r>
      <w:r w:rsidRPr="00F94815">
        <w:rPr>
          <w:rFonts w:ascii="Corbel" w:eastAsia="Times New Roman" w:hAnsi="Corbel" w:cs="Times New Roman"/>
          <w:color w:val="708090"/>
        </w:rPr>
        <w:br/>
        <w:t xml:space="preserve">The New York Times is reporting that the Bush Administration scuttled plans for an Israeli attack on the Iranian nuclear facility in Natanz. The Times' report says that Israel requested and was denied permission to fly through Iraqi airspace in order to rid the world of a nuclear facility that will surely be used to produce a militant Islamic nuclear weapon. Israel was forced to act on her own once before and the world saw her foresight a decade later and it would do us well to heed </w:t>
      </w:r>
      <w:r w:rsidRPr="00F94815">
        <w:rPr>
          <w:rFonts w:ascii="Corbel" w:eastAsia="Times New Roman" w:hAnsi="Corbel" w:cs="Times New Roman"/>
          <w:color w:val="708090"/>
        </w:rPr>
        <w:lastRenderedPageBreak/>
        <w:t xml:space="preserve">a lesson of history. On June 7, 1981 Israeli Prime Minister Menachem Begin ordered the Israeli Air Force to strike the French-built Osirak reactor, located 18 miles south of Baghdad. The air strike was criticized by the entire world, including the United States, and the UN Security Council called the strike a </w:t>
      </w:r>
      <w:r w:rsidR="001F3FF4">
        <w:rPr>
          <w:rFonts w:ascii="Corbel" w:eastAsia="Times New Roman" w:hAnsi="Corbel" w:cs="Times New Roman"/>
          <w:color w:val="708090"/>
        </w:rPr>
        <w:t>“</w:t>
      </w:r>
      <w:r w:rsidRPr="00F94815">
        <w:rPr>
          <w:rFonts w:ascii="Corbel" w:eastAsia="Times New Roman" w:hAnsi="Corbel" w:cs="Times New Roman"/>
          <w:color w:val="708090"/>
        </w:rPr>
        <w:t>clear violation</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of the UN Charter. -- Not surprisingly a decade after the destruction of Iraq's nuclear reactor the world leaders wrote letters of thanks to the Israeli government for ridding Saddam Hussein of his ability to achieve a nuclear weapon. One thing that must be said of Israeli intelligence – it's good. Compared to that of our own and the world Israel's robust espionage program runs circles around that of Western nations, including the United States. The USA had our security apparatus neutered many espionage programs in order to please the political left at the expense of missing the human intelligence that is vital when conducting war and public diplomacy. The world knows that Iran is producing nuclear material – that is a fact and is not disputed by even Iran. What is disputed is how to deal with Iranian ambitions and thus far the world decided that chatting about it at the United Nations and the European Union is how best to deal with a nuclear threat. -- **If the Times' piece is accurate and the Bush Administration is itself skeptical that the unconventional manner it is taking to stop the almost certain creation of an Islamic fundamentalist bomb will fail. Interruption of the supply chain to Tehran, sabotage of the materials used for the reactor (including parts and supplies) and other covert actions are having no effect on the mullahs who issue fatwas and prayers for the destruction of the Jewish state. -- What did Israel want? According to the report she wanted to purchase bombs capable of destroying, totally, the nuclear facility in Iran and the ability to fly over Iraq to get to the site. She did not ask for American bombers or pilots although I know a few who would have volunteered, Israel did not ask for American support in what would surely be a diplomatic nightmare that would follow. What Israel wanted was for America to allow her to do what the entire world is too frightened or timid to do itself. </w:t>
      </w:r>
      <w:hyperlink r:id="rId1942" w:tgtFrame="_blank" w:tooltip="opinioneditorial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January 11, 2009: Report: U.S. rejected Israeli plea to attack Iran - President Bush rejected several (three) Israeli requests last year for weapons and permission for a potential airstrike inside Iran - Israel wanted specialized bunker-busting bombs, equipment to help refuel planes making flights into Iran, and permission to fly over Iraq to reach the site of Iran's only known uranium enrichment plant, according to the report - Bush, instead, persuaded Israeli officials to not proceed with the attack by sharing with them some details of covert U.S. operations aimed at sabotaging Iran's nuclear ambitions, Sanger said - "We know that the U.S. has been trying to conduct covert industrial espionage, if you will, against Iran's nuclear program for many years" {"if you will," Bush isn't undermining Iran Bush is financing Iran's nuclear development. Iran is the main terror threat of the world. The Bush attack on Iraq actually created more terrorism while Bush's conduct regarding Iran is that Bush is more of an agent of Iran a protector and an enabler of radical Iranian Shiite policies.}</w:t>
      </w:r>
      <w:r w:rsidRPr="00F94815">
        <w:rPr>
          <w:rFonts w:ascii="Corbel" w:eastAsia="Times New Roman" w:hAnsi="Corbel" w:cs="Times New Roman"/>
          <w:color w:val="708090"/>
        </w:rPr>
        <w:br/>
        <w:t xml:space="preserve">WASHINGTON (CNN) -- President Bush rejected several Israeli requests last year for weapons and permission for a potential airstrike inside Iran, the author of an investigative report told CNN. ... According to Sanger, Israel wanted specialized bunker-busting bombs, equipment to help refuel planes making flights into Iran and permission to fly over Iraq to reach the major nuclear complex at Natanz, the site of Iran's only known uranium enrichment plant. The White House "deflected" the first two requests and denied the last, Sanger said. "They feared that if it appeared that the United States had helped Israel strike Iran, using Iraqi airspace, that the result in Iraq could be the expulsion of the American troops (from Iraq)," he said. ... Bush, instead, persuaded Israeli officials to not proceed with the attack by sharing with them some details of covert U.S. operations aimed at sabotaging Iran's nuclear ambitions, Sanger said. The ongoing operations are designed to undermine Iran's ability to produce weapons-grade fuel and designs it needs to produce a workable nuclear weapon, the newspaper said. "We know that the U.S. has been trying to conduct covert industrial espionage, if you will, against Iran's nuclear program for many years," said CNN's Pentagon Correspondent Barbara Starr. "[They have been] going to the suppliers, going other places; trying to make sure that things get messed up, if you will; that parts may not be what they should be; that certain processes may not work right. Anything that they can do to jam the work to delay the program." Sanger said he based his report on conversations with intelligence officials, none of whom would speak on the record because of the topic's sensitivity. ... Sanger said President-elect Barack Obama, who said during the campaign he wants to engage in dialogue with Iran, now inherits the operation. </w:t>
      </w:r>
      <w:hyperlink r:id="rId1943"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Mercenaries and The Secret (CIA) Government - It aired on PBS in 1987 and is as good as anything on tape *must see (YouTube 21 min)</w:t>
      </w:r>
      <w:r w:rsidRPr="00F94815">
        <w:rPr>
          <w:rFonts w:ascii="Corbel" w:eastAsia="Times New Roman" w:hAnsi="Corbel" w:cs="Times New Roman"/>
          <w:color w:val="708090"/>
        </w:rPr>
        <w:br/>
        <w:t xml:space="preserve">It aired on PBS in 1987 and is as good as anything on the tape (must see). Moyers is a very respected TV journalist who also worked for Lyndon B. Johnson and has a very professional approach. He interviews many different people involved </w:t>
      </w:r>
      <w:r w:rsidRPr="00F94815">
        <w:rPr>
          <w:rFonts w:ascii="Corbel" w:eastAsia="Times New Roman" w:hAnsi="Corbel" w:cs="Times New Roman"/>
          <w:color w:val="708090"/>
        </w:rPr>
        <w:lastRenderedPageBreak/>
        <w:t xml:space="preserve">with the CIA and other government agencies. His documentary gives quite an overview of what has actually happened in the last 50 years regarding the CIA and the cold war (including Iran, Guatamala, Cuba, Viet Nam and Chile). He features such people as Ralph McGeehee and Phil Retinger (both former CIA agents), Rear Admiral Gene La Rocque (Ret. U.S.N.), Theodore Bissell (active in the CIA at the time), Sen. Frank Church and many others. Moyers is so very credible. The full video "The Secret Government" is 90 minutes - this segment is edited by Frank Dorrel to 20 minutes. </w:t>
      </w:r>
      <w:hyperlink r:id="rId1944" w:tgtFrame="_blank" w:tooltip="youtub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January 11, 2009: Pro-Palestinian rally in New York turns violent - At least nine protesters were arrested in a pro-Palestinian rally Sunday afternoon in New York that injured seven police officers, authorities said</w:t>
      </w:r>
      <w:r w:rsidRPr="00F94815">
        <w:rPr>
          <w:rFonts w:ascii="Corbel" w:eastAsia="Times New Roman" w:hAnsi="Corbel" w:cs="Times New Roman"/>
          <w:color w:val="708090"/>
        </w:rPr>
        <w:br/>
        <w:t xml:space="preserve">NEW YORK (CNN) -- At least nine protesters were arrested in a pro-Palestinian rally Sunday afternoon in New York that injured seven police officers, authorities said. The extent of injuries varied from minor to serious, New York police said. Two officers sustained head injuries. Detective Cheryl Crispin said the protesters taken into custody faced charges ranging from disorderly conduct to reckless endangerment. In a statement, the NYPD said the officers were injured when trying to break up a fight between two demonstrators. "While attempting to separate the males, several others joined in and began to assault the officers," the statement said. ... Mike Eilenfeldt, another demonstrator, said confrontations between the police and protesters appeared to escalate after a police officer had fallen to the ground. </w:t>
      </w:r>
      <w:hyperlink r:id="rId1945"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January 11, 2009: Former terrorist Walid Shoebat [Shoebat is a known agent of disinformation and agent provocateur (i.e. Alex Jones) though some of his info is valid] says West ignoring real Hamas agenda - The core issue is not an issue of land whatsoever It's an issue of wiping the state of Israel out - Shoebat contends this effort is being carried out by a huge network of Islamic enemies - Many Islamic countries are involved in this" he points out - "Saudi Arabia [England, UN, NWO and USA (Bush family)] was funding...this kind of thing - So it's a huge network that we're dealing with" {It seems that the disinformation in this Walid Shoebat article is that it targets Saudi Arabia and others as scapegoats while giving cover to the real entities (England, UN, NWO, USA Bush family) that are indoctrinating, financing, equipping and provoking the radical Islamic elements throughout the world particularly the radical Iranian Shiite factions.}</w:t>
      </w:r>
      <w:r w:rsidRPr="00F94815">
        <w:rPr>
          <w:rFonts w:ascii="Corbel" w:eastAsia="Times New Roman" w:hAnsi="Corbel" w:cs="Times New Roman"/>
          <w:color w:val="708090"/>
        </w:rPr>
        <w:br/>
        <w:t xml:space="preserve">Walid Shoebat is a former(?) member of the Palestine Liberation Organization and a convert(?) to Christianity. He now runs the Walid Shoebat Foundation, which is an organization that cries out for the justice of Israel and the Jewish people. Shoebat, author of the recently published God's War on Terror: Islam, Prophecy and the Bible, believes the recent terrorist rocket attacks by Hamas have nothing to do with wanting a Palestinian homeland. -- "The core issue is not an issue of land whatsoever. It's an issue of wiping the state of Israel out. If you look at even suicide bombing -- historically, if you look from 1980 until 2003, let's say 224 suicide bombings out of 300 existed in Islamic countries with no occupation whatsoever," he notes. "So it's not simply the desire to create a Palestinian state. It is the desire to destroy the Jewish state, and that's what we see." -- Shoebat contends this effort is being carried out by a huge network of Islamic enemies. "It's a rebel network involved between Hamas, Hezbollah, and Iran, Syria. Many Islamic countries are involved in this," he points out. "Saudi Arabia was funding...this kind of thing. So it's a huge network that we're dealing with." </w:t>
      </w:r>
      <w:hyperlink r:id="rId1946" w:tgtFrame="_blank" w:tooltip="onenewsnow.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258" style="width:351pt;height:1.5pt" o:hrpct="650" o:hralign="center" o:hrstd="t" o:hr="t" fillcolor="#a0a0a0" stroked="f"/>
        </w:pict>
      </w:r>
    </w:p>
    <w:p w:rsidR="005272D7" w:rsidRDefault="005272D7">
      <w:pPr>
        <w:rPr>
          <w:rFonts w:eastAsia="Times New Roman" w:cs="Times New Roman"/>
          <w:color w:val="990033"/>
          <w:sz w:val="26"/>
          <w:szCs w:val="26"/>
        </w:rPr>
      </w:pPr>
      <w:bookmarkStart w:id="14" w:name="WWI_-_WW3_Pre-Planned"/>
      <w:r>
        <w:rPr>
          <w:rFonts w:eastAsia="Times New Roman" w:cs="Times New Roman"/>
          <w:color w:val="990033"/>
          <w:sz w:val="26"/>
          <w:szCs w:val="26"/>
        </w:rPr>
        <w:br w:type="page"/>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r w:rsidRPr="00F94815">
        <w:rPr>
          <w:rFonts w:eastAsia="Times New Roman" w:cs="Times New Roman"/>
          <w:color w:val="990033"/>
          <w:sz w:val="26"/>
          <w:szCs w:val="26"/>
        </w:rPr>
        <w:lastRenderedPageBreak/>
        <w:t>WWI - WW3 Pre-Planned</w:t>
      </w:r>
      <w:bookmarkEnd w:id="14"/>
    </w:p>
    <w:p w:rsidR="00F94815" w:rsidRPr="00F94815" w:rsidRDefault="00F94815" w:rsidP="00F94815">
      <w:pPr>
        <w:spacing w:beforeAutospacing="1" w:after="100" w:afterAutospacing="1" w:line="240" w:lineRule="auto"/>
        <w:jc w:val="both"/>
        <w:rPr>
          <w:rFonts w:ascii="Gisha" w:eastAsia="Times New Roman" w:hAnsi="Gisha" w:cs="Gisha"/>
          <w:color w:val="606060"/>
        </w:rPr>
      </w:pPr>
      <w:r w:rsidRPr="00F94815">
        <w:rPr>
          <w:rFonts w:eastAsia="Times New Roman" w:cs="Gisha"/>
          <w:color w:val="333333"/>
        </w:rPr>
        <w:t xml:space="preserve">Albert Pike (1809-1891) He said </w:t>
      </w:r>
      <w:r w:rsidRPr="00F94815">
        <w:rPr>
          <w:rFonts w:eastAsia="Times New Roman" w:cs="Gisha"/>
          <w:i/>
          <w:iCs/>
          <w:color w:val="333333"/>
        </w:rPr>
        <w:t>"three future world wars would prepare the world for the New World Order. ... (NWO) will receive the true light through the universal manifestation of the pure doctrine of Lucifer, brought finally out in the public view, a manifestation which will result from the general reactionary movement which will follow the destruction of Christianity and atheism, both conquered and exterminated at the same time"</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Albert Pike (1809-1891), Satanist (who influenced Skull &amp; Bones) - Pike designed a plan for world conquest and wrote of it in a letter to Mazzini dated August 15, 1871 - He said three future world wars (WWI,WWII,WW3) would prepare the world for the New World Order (Secular-Occult NWO) - Communism was to be built up and used to destroy other governments and weaken religions - After World War Three is ended, those who aspire to undisputed world domination will provoke the greatest social cataclysm the world has ever known - We quote his own written words taken from the letter catalogued in the British Museum Library, London, England "We shall unleash the Nihilists and Atheists, ... the true light through the universal manifestation of the pure doctrine of Lucifer, brought finally out in the public view, ... which will follow the destruction of Christianity and atheism, both conquered and exterminated at the same time"</w:t>
      </w:r>
      <w:r w:rsidRPr="00F94815">
        <w:rPr>
          <w:rFonts w:ascii="Corbel" w:eastAsia="Times New Roman" w:hAnsi="Corbel" w:cs="Times New Roman"/>
          <w:color w:val="708090"/>
        </w:rPr>
        <w:br/>
        <w:t xml:space="preserve">[Pike bitterly upset at America for his side losing the US Civil war (1861-1865), Pike was an minor, obscure Confederate Southern Army General during the war.] Pike designed a plan for world conquest and wrote of it in a letter to Mazzini dated August 15, 1871. He said three future world wars would prepare the world for the New World Order. Albert Pike's plan for the Illuminati was as simple as it has proved effective. He required that Communism, Naziism, Political Zionism, and other International movements be organized and used to foment the three global wars and three major revolutions. The First World War was to be fought so as to enable the Illuminati to overthrow the powers of the Tzars in Russia and turn that country into the stronghold of Atheistic-Communism. The differences stirred up by agentur of the Illuminati between the British and German Empires were to be used to foment this war. After the war ended, Communism was to be built up and used to destroy other governments and weaken religions. -- World War Two, was to be fomented by using the differences between Fascists and Political Zionists. This war was to be fought so that Naziism would be destroyed and the power of Political Zionism increased so that the sovereign state of Israel could be established in Palestine. During World War Two International Communism was to be built up until it equalled in strength that of united Christendom. At this point it was to be contained and kept in check until required for the final social cataclysm. Can any informed person deny Roosevelt and Churchill did put this policy into effect? World War Three is to be fomented by using the differences the agentur of the Illuminati stir up between Political Zionists and the leaders of the Moslem world. The war is to be directed in such a manner that Islam (the Arab World including Mohammedanism) and Political Zionism (including the State of Israel) will destroy themselves while at the same time the remaining nations, once more divided against each other on this issue, will be forced to fight themselves into a state of complete exhaustion physically, mentally, spiritually and economically. Can any unbiased and reasoning person deny that the intrigue now going on in the Near, Middle, and Far East is designed to accomplish this devilish purpose? -- After World War Three is ended, those who aspire to undisputed world domination will provoke the greatest social cataclysm the world has ever known. We quote his own written words taken from the letter catalogued in the British Museum Library, London, England. "We shall unleash the Nihilists and Atheists, and we shall provoke a formidable social cataclysm which in all its horror will show clearly to the nations the effect of absolute atheism, origin of savagery and of the most bloody turmoil. Then everywhere, the citizens, obliged to defend themselves against the world minority of revolutionaries, will exterminate those destroyers of civilization, and the multitude, disillusioned with Christianity, whose deistic spirits will be from that moment without compass (direction), anxious for an ideal, but with out knowing where to render its adoration, will receive the true light through the universal manifestation of the pure doctrine of Lucifer, brought finally out in the public view, a manifestation which will result from the general reactionary movement which will follow the destruction of Christianity and atheism, both conquered and exterminated at the same time" (William Guy Carr, Pawns in the Game, p. xv-xvi). This strategy is corroborated by Dr. Dennis L. Cuddy PhD. in The Power Elite's use of Wars and Crises. pike.htm. </w:t>
      </w:r>
      <w:hyperlink r:id="rId1947" w:tgtFrame="_blank" w:tooltip="biblebelievers.org.au"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 xml:space="preserve">Secret Societies at my University [University of Arkansas] - The Palladian Order of Skull and Bones (Albert Pike) - Albert Pike, a very powerful and influential 33rd-Degree Scottish-Rite Freemason, created the "Palladian Order of Skull and Bones" at the University of Arkansas on May 1, 1876 - founded on the ideal that Pike could control Arkansas politics by producing class year after class year of loyal, educated men who were bound to later join the Masonic Order - While </w:t>
      </w:r>
      <w:r w:rsidRPr="00F94815">
        <w:rPr>
          <w:rFonts w:ascii="Corbel" w:eastAsia="Times New Roman" w:hAnsi="Corbel" w:cs="Times New Roman"/>
          <w:color w:val="666633"/>
        </w:rPr>
        <w:lastRenderedPageBreak/>
        <w:t>University President, Fulbright was faculty-tapped in the Order of Skull and Bones. He later moved on to become a famous politician - While teaching law at the University of Arkansas, a Rhodes Scholar named William was faculty-tapped into the Palladian Bonesmen: We later knew him as President Bill Clinton - Have any of you heard of the Arkansas group Not the Yale (Bush) Bonesmen, which everyone has heard of?</w:t>
      </w:r>
      <w:r w:rsidRPr="00F94815">
        <w:rPr>
          <w:rFonts w:ascii="Corbel" w:eastAsia="Times New Roman" w:hAnsi="Corbel" w:cs="Times New Roman"/>
          <w:color w:val="708090"/>
        </w:rPr>
        <w:br/>
        <w:t xml:space="preserve">I am a student at the University of Arkansas at Fayetteville. Last Fall semester, I was mistaken for a student called "Michael", and I was approached by an older student in an unforgettable way. I was tapped very roughly on my left shoulder, spun around, and handed a black book with a tiny skull and bones pin stabbed into the front cover. Underneath the book was a parchment-colored scroll with a huge crimson colored wax seal on it. I couldn't see the design. As I was spun around, the person asked me something like, "Palladian Order of the Bones...Accept the Light?" It scared the hell out of me, naturally. Just as I was about to ask what this was about, a tall student yelled something at us, ran up to us and grabbed the stuff from me. He and the other guy turned and walked away. ... In 1912, the Kappa Sigma house created a Tap-Society called "Skull and Key"; the purpose was to select the best and brightest of senior-year fraternity men and unite them into a nepotistic network of old money and new talent. He told us that the "Keys" were an offshoot of another, much older group called "The Palladian Order of Skull and Bones". The split - away happened because of newer pledges rebelling against the long-standing tradition of Bonesmen having to join the Masonic Lodge upon graduation. Skull and Key, on the other hand, only required that its men belong to a fraternity-any Greek-letter frat. The man introduced my friends and me to several alumni in the area who had more information. ... Shortly after its inception, the college became the University of Arkansas (1871) Not many people outside of Arkansas have ever heard of Albert Pike, but apparently he was a lot more than just a famous Arkansas lawyer and civil war general (the south). -- Albert Pike, a very powerful and influential 33rd-Degree Scottish-Rite Freemason, created the "Palladian Order of Skull and Bones" at the University of Arkansas on May 1, 1876. Allegedly, the account is concealed inside the repository archive inside the Masonic lodge in Fayetteville. From what the former freemasons told me, this senior-year secret society was founded on the ideal that Pike could control Arkansas politics by producing class year after class year of loyal, educated men who were bound to later join the Masonic Order. Many cities in Arkansas have memorials, highways, and statues of Albert Pike. Even the Scottish Rite temple (A HUGE, immaculate building) is named in his honor, complete with library and marble-tiled flooring. The wealth this organization has is just incredible. ANYWAY....point being that this group that I unwittingly encountered is very old, very secretive, and very disagreeable to revelation. I do not know much about this organization, the Masons. From what I have read, they are either just a bunch of old farts with a penchant for holding secret meetings about raising money for sick kids... or else maybe they are powerful men of means. I don't know for certain. </w:t>
      </w:r>
      <w:hyperlink r:id="rId1948" w:tgtFrame="_blank" w:tooltip="abovetopsecret.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The Thule Society [German Skull &amp; Bones], [Yale] Skull and Bones, and George Bush's Christianity - The ways in which the Thule Society and Skull and Bones are similar is that they [worship Satan-Lucifer] enlist young members, put them through an initiation that involves sexual deviance, and then forces them to swear allegiance to the organization - Skull and Bones dosen't care about America, it merely wants to use America to further their (Satnic-Occult) New World Order agenda - Since George Bush is (still) a member of Skull and Bones and if a bonesman's oath to the presidency means nothing then dosen't his oath to God mean nothing also? Perhaps the next time Bush [or anyone in the Bush family network] talks of "God's will" we might need to ask which God that is [of coures Bush's god is the Skull &amp; Bones god Lucifer (Satan)]</w:t>
      </w:r>
      <w:r w:rsidRPr="00F94815">
        <w:rPr>
          <w:rFonts w:ascii="Corbel" w:eastAsia="Times New Roman" w:hAnsi="Corbel" w:cs="Times New Roman"/>
          <w:color w:val="708090"/>
        </w:rPr>
        <w:br/>
        <w:t xml:space="preserve">Is George Bush a Christian? Does he worship the Christian God? Let's look at some information that seems to indicate otherwise. First let's look at the beliefs of the Skull and Bones, Nazi Germany counterpart, the Thule Society. The Thule Society helped to form the Nazi Party and existed to help its members reach high positions in government to help further their own agenda. Sounds like Skull and Bones right? ... The ways in which the Thule Society and Skull and Bones are similar is that they enlist young members, put them through an initiation that involves sexual deviance, and then forces them to swear allegiance to the organization. Skull and Bones dosen't care about America, it merely wants to use America to further the a New World Order agenda that is also being carried out by groups like the Bilderburgs and Illuminatis. The main place that the above evidence dosen't hold up is the sexual practices of skull and bones members. We just plain don't know. But we do know some of what goes on at Bohemian Grove, and those occurances point to George Bush being a sexual deviant satanist too. I will post more on Bohemian Grove later. ... the Thule Society became a center of the counterrevolutionary subculture. An espionage network and arms caches were organized. The Thule Club rooms became a nest of resistance to the revolution and the Munich Soviet Republic. ... Harrer knew that the mechanic Anton Drexler, who was working for the railroads, was a well-known anti-semite, chauvinist and proletarian. With drexler as nominal chairman, Harrer founded the German Workers Party in January 1919. The German </w:t>
      </w:r>
      <w:r w:rsidRPr="00F94815">
        <w:rPr>
          <w:rFonts w:ascii="Corbel" w:eastAsia="Times New Roman" w:hAnsi="Corbel" w:cs="Times New Roman"/>
          <w:color w:val="708090"/>
        </w:rPr>
        <w:lastRenderedPageBreak/>
        <w:t xml:space="preserve">Workers Party was only one of many associations founded and controlled by the Thule Society. The Thule was the "mother" to the German Socialist Party, led by Julius Streicher, and the right-wing radical Oberland Free Corps. It published the Munich observer, which later became the National Observer. Hitler became the most prominent personality in the party. He caused Harrer to drop out, and he pushed Drexler, the nominal chairman, to the sidelines. He filled key positions with his own friends from the Thule Society and the Army. During the summer of 1920, upon his suggestion, the party was renamed the National Socialist German Worker Party (NASDAP). The new name was intended to equally attract nationalists and proletarians. -- To go along with the new name his mass movement also required a flag with a powerful symbol. Among many designs under consideration, Hitler picked the one suggested by Thule member Dr. Krohn: a red cloth with a white circle in the middle containing a black swastika. Hitler wanted to turn the German Workers Party into a mass-conscious fighting party, but Harrer and Drexler were hesitant, due in part to their woeful financial situation. The Thule Society was not yet supplying very much money and no one seemed to know how to build up a mass party. Hitler arranged two public meetings in obscure beer halls, and he drafted leaflets and posters, but there was no real breakthrough. All of this changed dramatically at the end of the 1919 when Hitler met Dietrich Eckart. Most biographers have underestimated the influence that Eckart exerted on Hitler. He was the wealthy publisher and editor-in-chief of an anti-semitic journal which he called In Plain German. Eckart was also a committed occultist and a master of magic. As an initiate, Eckart belonged to the inner circle of the Thule Society as well as other esoteric orders. There can be no doubt that Eckart - who had been alerted to Hitler by other Thulists - trained Hitler in techniques of self confidence, self projection, persuasive oratory, body language and discursive sophistry. With these tools, in a short period of time he was able to move the obscure workers party from the club and beer hall atmosphere to a mass movement. The emotion charged lay speaker became an expert orator, capable of mesmerizing a vast audience. </w:t>
      </w:r>
      <w:hyperlink r:id="rId1949" w:tgtFrame="_blank" w:tooltip="apfn.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15" w:name="WWI"/>
      <w:r w:rsidRPr="00F94815">
        <w:rPr>
          <w:rFonts w:eastAsia="Times New Roman" w:cs="Times New Roman"/>
          <w:color w:val="990033"/>
          <w:sz w:val="26"/>
          <w:szCs w:val="26"/>
        </w:rPr>
        <w:t>WWI</w:t>
      </w:r>
      <w:bookmarkEnd w:id="15"/>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FirstWorldWar.com: The Rainbow Division - One of the first American divisions to reach the battlefields of the Western Front in November 1917 - The (Rainbow) division was re-activated with America's participation in the Second World War {American military participation in WWI was created and centered on the New Age named "Rainbow Division" the Rainbow Division was intended to be credited with bringing in a NEW Age in a new Pagan united Europe and throughout the world. This can be considered proof that it is the New Age that is the main agency at work and the main principal involved in creating, generating and furthering all of the World Wars [I, II and III].}</w:t>
      </w:r>
      <w:r w:rsidRPr="00F94815">
        <w:rPr>
          <w:rFonts w:ascii="Corbel" w:eastAsia="Times New Roman" w:hAnsi="Corbel" w:cs="Times New Roman"/>
          <w:color w:val="708090"/>
        </w:rPr>
        <w:br/>
        <w:t xml:space="preserve">The 'Rainbow Division' was the nickname given to the U.S. 42nd Division. It was so-named because it was comprised - deliberately - from National Guard Units from 26 states and the District of Columbia. Colonel Douglas MacArthur, the new division's Chief of Staff (and ultimately its commander), remarked that "the 42nd Division stretches like a Rainbow from one end of America to the other". ... One of the first American divisions to reach the battlefields of the Western Front in November 1917, the Rainbow Division first saw action fighting alongside the French in February 1918. The division played a notable role in six major campaigns, including the Battle of Champagne in July 1918, in addition to fighting at Chateau-Thierry, St. Mihiel, Verdun and the Argonne. With the armistice the Rainbow Division was assigned German occupation duties. Its service officially came to an end in May 1919. The division was re-activated with America's participation in the Second World War. </w:t>
      </w:r>
      <w:hyperlink r:id="rId1950" w:tgtFrame="_blank" w:tooltip="firstworldwar.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November 11, 2008: Europe Marks 90th Anniversary of WWI Armistice - Leaders of a united Europe on Tuesday marked the 90th anniversary of the end of World War I, which tore the continent apart and cost millions of lives {WWI is part of the Illuminati three World War plan (population reduction) to dominate the globe (WWI (infused global) Government control-Nationalism, WWII (infused global) Government control-business-wealth-Fascism, WW3 (infusing global) Government-control-personal-behavior-Secular-Islam-New-Age). Note: The USA had no business and no need to be involved in WWI except the leaders insisted on folding America into the NWO then called the "League of Nations." WWI and WWII have come and gone and WW3 is in the process of engaging. WW3 really started in the 1970's when Jimmy Carter helped create the fake oil shortage to raise the price of oil and fund Islam while the CIA created, funded, equipped and started training and empowering the Iranian Shiites, Lebanon Hezbollah, the Afghanistan Taliban. Note: After WWII the Russian – Chinese Communists were the intended NWO WW3 trigger however it never worked out (Biblically) and in the 1970's the NWO switched from Communism to Islam to be the main WW3 belligerent.}</w:t>
      </w:r>
      <w:r w:rsidRPr="00F94815">
        <w:rPr>
          <w:rFonts w:ascii="Corbel" w:eastAsia="Times New Roman" w:hAnsi="Corbel" w:cs="Times New Roman"/>
          <w:color w:val="708090"/>
        </w:rPr>
        <w:br/>
        <w:t xml:space="preserve">DOUAUMONT, France - Leaders of a united Europe on Tuesday marked the 90th anniversary of the end of World War I, which tore the continent apart and cost millions of lives. French President Nicolas Sarkozy and Britain's Prince Charles </w:t>
      </w:r>
      <w:r w:rsidRPr="00F94815">
        <w:rPr>
          <w:rFonts w:ascii="Corbel" w:eastAsia="Times New Roman" w:hAnsi="Corbel" w:cs="Times New Roman"/>
          <w:color w:val="708090"/>
        </w:rPr>
        <w:lastRenderedPageBreak/>
        <w:t xml:space="preserve">attended the solemn ceremony near one of the conflict's bloodiest battlefields. It was held in the northeastern French town of Douaumont, near the site of the Battle of Verdun. There, an estimated 300,000 soldiers lost their lives in 300 days of ferocious fighting between French and German troops for control of River Meuse, a key strategic post on the eastern approach route from Germany to Paris. The French forces prevailed in December 1916. ... France has been reflecting on how best to keep the memory of the 1914-1918 war alive, following the death earlier this year of the last of the 8.4 million Frenchmen who fought in the conflict. Lazare Ponticelli died in March, at age 110. ... Germany's last veteran from the war also died earlier this year, leaving only a handful of living veterans from the conflict. Britain will mark the anniversary with its three surviving World War I veterans </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 Henry Allingham, 112, Harry Patch, 110 and Bill Stone, 108. The three will take part in ceremonies in London at the Cenotaph, a war memorial near the Houses of Parliament. </w:t>
      </w:r>
      <w:hyperlink r:id="rId1951"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FINAL WARNING A HISTORY OF THE NEW WORLD ORDER - CHAPTER THREE BRINGING THE WORLD TOGETHER WORLD WAR I - on April 6, 1917, Congress declared war, selling it as a "war to end all wars" and a war "to make the world safe for democracy" - The armistice ending World War I on November 11, 1918, was negotiated on the basis of Wilson's "Fourteen Points" and on June 28, 1919, was included in the Treaty of Versailles, a 20-year truce which divided up Europe [and the Middle-East], setting the stage for World War II [and WW3] - The armistice ending World War I on November 11, 1918 [World War I ended on the 11th hour of the 11th day of the 11th month in 1918] {The Illuminati manipulated the day, hour and minute attempting to show the world that they have the ability to start and stop wars to the very minute. It's was just a cheap manipulation of men, God has the ultimate sovereignty over the affairs of mankind.}</w:t>
      </w:r>
      <w:r w:rsidRPr="00F94815">
        <w:rPr>
          <w:rFonts w:ascii="Corbel" w:eastAsia="Times New Roman" w:hAnsi="Corbel" w:cs="Times New Roman"/>
          <w:color w:val="708090"/>
        </w:rPr>
        <w:br/>
        <w:t xml:space="preserve">The Illuminati-controlled newspapers publicized, and played-up the sinking of the British auxiliary cruiser, the Lusitania, which was torpedoed by a German U-Boat on May 7, 1915. The Germans said they had the right to attack an allied ship, even though the United States, up to that time, had been neutral. The Lusitania, which had been converted into an ammunition war ship early in the war, was armed with guns, and was carrying six million pounds of ammunition, which were to be sold to England and France for use in the war against Germany. It was illegal for American passengers to be on board a ship carrying munitions, and on May 1, 1915, the German embassy in Washington, D.C., ran ads in the New York papers, in addition to verbal announcements, warning Americans that the ship would be attacked. Three months earlier, Germany had issued a proclamation that the waters around the British Isles were part of the war zone, In addition, it was later revealed, that on December 14, 1914, British Intelligence broke the German war code, which meant that the First Lord of the Admiralty, Winston Churchill, knew the location of every U-Boat in the English Channel area. When the ship was sunk off the coast of Ireland, 1201 people were killed, including 128 Americans. The Illuminati used the incident to create a war fever, portraying the Germans as being barbaric. ... Colonel House was already in England, making firm commitments that America would enter the war; and on April 6, 1917, Congress declared war, selling it as a </w:t>
      </w:r>
      <w:r w:rsidR="001F3FF4">
        <w:rPr>
          <w:rFonts w:ascii="Corbel" w:eastAsia="Times New Roman" w:hAnsi="Corbel" w:cs="Times New Roman"/>
          <w:color w:val="708090"/>
        </w:rPr>
        <w:t>“</w:t>
      </w:r>
      <w:r w:rsidRPr="00F94815">
        <w:rPr>
          <w:rFonts w:ascii="Corbel" w:eastAsia="Times New Roman" w:hAnsi="Corbel" w:cs="Times New Roman"/>
          <w:color w:val="708090"/>
        </w:rPr>
        <w:t>war to end all wars,</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and a war "to make the world safe for democracy." [i.e.The 2001 Bush Patriot Act] -- When the war was finally over, over 63,000 American soldiers had been killed in the [6 months of American involved] fighting. A year later, in 1919, Lenin offered four-fifths of Soviet territory, in exchange for the formal recognition of his communist government, and economic aid from the United States. He offered to accept the creation of allied-sponsored non-communist states in the Baltic region, in the area of Archangel, Western Byelorussia, half of the Ukraine, Crimea, the Caucasus, the Ural Mountains, and all of Siberia. Wilson rejected the offer for "patriotic reasons," because the Illuminati had big plans for that country. Had he accepted the offer, Russia would have never have become a world power. ... The armistice ending World War I on November 11, 1918, was negotiated on the basis of Wilson's </w:t>
      </w:r>
      <w:r w:rsidR="001F3FF4">
        <w:rPr>
          <w:rFonts w:ascii="Corbel" w:eastAsia="Times New Roman" w:hAnsi="Corbel" w:cs="Times New Roman"/>
          <w:color w:val="708090"/>
        </w:rPr>
        <w:t>“</w:t>
      </w:r>
      <w:r w:rsidRPr="00F94815">
        <w:rPr>
          <w:rFonts w:ascii="Corbel" w:eastAsia="Times New Roman" w:hAnsi="Corbel" w:cs="Times New Roman"/>
          <w:color w:val="708090"/>
        </w:rPr>
        <w:t>Fourteen Points</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and on June 28, 1919, was included in the Treaty of Versailles, a 20-year truce which divided up Europe, setting the stage for World War II. </w:t>
      </w:r>
      <w:hyperlink r:id="rId1952" w:tgtFrame="_blank" w:tooltip="comingjudgement.250x.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 xml:space="preserve">World War One (WWI) - In 1915, the British had signed with (Saudi Arabia) Ibn Saud a "treatise of friendship and cooperation" to be supported with British financing - By 1917, the Saudi ruler was receiving five thousand pounds per month - Faisal seized Damascus (Syria) in 1918 - Five days after the conquest of Damascus by Faisal's forces, an armistice with the Ottoman Empire (Turkey) came into effect - The Ottoman government effectively collapsed, and the empire was divided amongst the victorious powers - France and Britain got control of most of the Middle East while Italy and Greece were given much of Anatolia (Asia minor - Turkey) - Hussayn (Hussein) was betrayed, and granted rule only over Iraq (The Husseins were again betrayed in 2001 when Bush Jr. blamed Iraq in part for 9/11 and then in 2003 Bush invaded Iraq and delivered Sunni Iraq to the now NWO favored Shiites of Iran.), which, along with Trans-Jordan, and Kuwait, were effectively British entities, as was Palestine (After several false promises to the Jews, England later </w:t>
      </w:r>
      <w:r w:rsidRPr="00F94815">
        <w:rPr>
          <w:rFonts w:ascii="Corbel" w:eastAsia="Times New Roman" w:hAnsi="Corbel" w:cs="Times New Roman"/>
          <w:color w:val="666633"/>
        </w:rPr>
        <w:lastRenderedPageBreak/>
        <w:t>after WWII in 1947 reluctantly allowed the Jews to return to part of (Palestine) Israel) {In 1915 the British, Churchill, NWO was working with Saudi Arabia but has since mostly turned against Saudi Arabia with the NWO now preferring the more radical Iranian Shiites. Note: The Illuminati with their various shades of Satanism [and anti-Semitism] are the main behind the scenes power. The "Zionists" are a created cover story and scapegoat for the actual Illuminati who desire to conduct their business in secrecy and who desire to rid 'their' world of Christians and Jews.}</w:t>
      </w:r>
      <w:r w:rsidRPr="00F94815">
        <w:rPr>
          <w:rFonts w:ascii="Corbel" w:eastAsia="Times New Roman" w:hAnsi="Corbel" w:cs="Times New Roman"/>
          <w:color w:val="708090"/>
        </w:rPr>
        <w:br/>
        <w:t xml:space="preserve">More important still was the role-played by the puppet-state of Saudi Arabia, which became the sponsor of Salafi terrorism. The Saudis would become an important linchpin in the Illuminati strategy to make the world dependent on Rockefeller-controlled oil, thus not only increasing demand and profits, but enhancing their strangle-hold over the world's governments and economies. The primary agent in this agenda was Winston Churchill. ... The victory of the Allied forces against the Ottoman Turks (Turkey) marked the beginning of the end of WWI, and the central powers one by one surrendered, signing an armistice on November 11, 1918. At the end of the war, Faisal continued his advanced, and eventually took what is today Jordan, large parts of the Arabian peninsula and parts of southern Syria. However, unbeknownst to Hussayn, the British secretly negotiated the Sykes-Picot agreement, to divide up the Middle East according to terms drawn up by Rothschild parties. Arbitrary divisions were created, which largely exist to the present, including the creation of Syria, and Lebanon as French "protectorates". Hussayn was betrayed, and granted rule only over Iraq, which, along with Trans-Jordan, and Kuwait, were effectively British entities, as was Palestine, which was accorded to the Zionists. The mandate for Palestine was drafted by Felix Frankfurter, the prominent American Zionist, who afterwards became Chief Advisor in the White House to President Roosevelt, and also United States Supreme Court Justice, and helped found the ACLU. Frankfurter is reported to have received a copy of Eva Frank's portrait from his mother, a descendent of the Prague Frankist family. According to Frankfurter, "The real rulers in Washington are invisible and exercise their power from behind the scenes." </w:t>
      </w:r>
      <w:hyperlink r:id="rId1953" w:tgtFrame="_blank" w:tooltip="terrorism-illuminati.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Slate.com: How the Sunnis and Shiites traded places - How two Islamic sects traded places in the American mind - American intelligence experts warned that Shiite training camps in the Iranian mountains were preparing thousands of militants for a holy war against the United States - The Shiite scare was founded partly on the belief that Shiites were inherently prone to anti-Western violence - But now, in the American mind, Shiites have become Sunnis, and Sunnis have become Shiites - The Sunni-Shiite exchange has even infected Capitol Hill culture. A few years ago, liberals would call Christian conservatives "the Shiite wing of the Republican party" These days, lefties refer to Christian conservatives as "The American Taliban" {The NWO traded out Communism for Islam to be their main NWO WW3 instigation it seems the NWO has also switched between the Sunnis and the Shittes. Starting after WWI by backing the oil rich Sunnis the NWO switched in the 1970's and is now building up the Shiites. Every aspect of the Bush doctrine in Iraq, Afghanistan, Lebanon and globally has been to strip the Sunnis of power and wealth and to transfer it to the Iranian backed Shiites.}</w:t>
      </w:r>
      <w:r w:rsidRPr="00F94815">
        <w:rPr>
          <w:rFonts w:ascii="Corbel" w:eastAsia="Times New Roman" w:hAnsi="Corbel" w:cs="Times New Roman"/>
          <w:color w:val="708090"/>
        </w:rPr>
        <w:br/>
        <w:t xml:space="preserve">The Sunni-Shiite exchange has even infected Capitol Hill culture. A few years ago, liberals would call Christian conservatives "the Shiite wing of the Republican party." These days, lefties refer to Christian conservatives as "The American Taliban." -- Of course there are still extremist Shiites, and relatively moderate Sunnis still control the biggest Islamic states. But why have Sunnis and Shiites traded places in the American Zeitgeist? Shiites have shed their dreadful American reputation because Shiite extremists really have moderated. The Iranian revolution is 22 years old. Iran is no longer an infant state: It is an adult. It has lost a war with Iraq and lost its spiritual leader Khomeini. It no longer preaches global Islamic revolution. Iranians lived with militant religion for years, saw how oppressive it was, and have partly democratized and slightly loosened up as a consequence. -- There are other reasons why Americans increasingly sympathize with Shiites. The United States used to support despicable Saddam Hussein in order to check Shiite Iran. But since Iraq's 1990 Kuwait invasion, Hussein has been enemy No. 1. Iran, the enemy of our enemy, somehow seemed kindlier, even though its anti-Americanism persisted. Much of the internal opposition to Saddam has come from Shiites in Southern Iraq, a group Saddam has brutalized. Though the United States has abandoned them militarily, their horrible suffering has been a reminder that Shiites are an oppressed minority in most of the Islamic world. And the most bloody-minded Shiite group, Hezbollah, has moderated. Now that Israel has left Lebanon and Lebanon's civil war has ended, Hezbollah has cut back on terrorism. It hasn't attacked American targets in more than a decade. Hezbollah, like the PLO, behaves more like a political operation now than a terrorist army: Its chief goal is winning political power in Lebanon. We have grown disenchanted with Sunnis because Sunni extremism has surged even as Shiite militancy has waned. Part of the Sunni radicalization can be blamed on blow-back. When the Soviet Union invaded Afghanistan, the United States, hand in hand with Saudi Arabia, decided to fund Islamic fighters in Afghanistan. The U.S. policy was intended to repel the Communist invasion and check Iranian extremism next door. ... </w:t>
      </w:r>
      <w:r w:rsidRPr="00F94815">
        <w:rPr>
          <w:rFonts w:ascii="Corbel" w:eastAsia="Times New Roman" w:hAnsi="Corbel" w:cs="Times New Roman"/>
          <w:color w:val="708090"/>
        </w:rPr>
        <w:lastRenderedPageBreak/>
        <w:t xml:space="preserve">As there was a generation ago, there is a surging Islamic jihad, fomented by zealous clerics and soldiers who preach the glory of martyrdom, the corruption of most Arab governments, and the villainy of the United States and Israel. It has taken two decades, two massive regional wars, and an Israeli retreat for the Shiite fire to cool. Who knows how long it will take for this newer Sunni rage to burn itself out? </w:t>
      </w:r>
      <w:hyperlink r:id="rId1954" w:tgtFrame="_blank" w:tooltip="slat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16" w:name="Kristallnacht"/>
      <w:r w:rsidRPr="00F94815">
        <w:rPr>
          <w:rFonts w:eastAsia="Times New Roman" w:cs="Times New Roman"/>
          <w:color w:val="990033"/>
          <w:sz w:val="26"/>
          <w:szCs w:val="26"/>
        </w:rPr>
        <w:t>Kristallnacht - Night of Broken Glass</w:t>
      </w:r>
      <w:bookmarkEnd w:id="16"/>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The Simon Wiesenthal Center - KRISTALLNACHT SEVENTY YEARS LATER "Was There No Space in the World for Us?" by Rabbi Marvin Hier - [November 9-10, 1938] the most notorious pogrom was unleashed by Hitler's Germany - On this day was born the Night of Broken Glass, Kristallnacht - a Christian who was forced to watch the march of the Jews that night wrote, they looked like Christ figures, their heads held high, unbowed by any feelings of guilt - Pastor Julius von Jan preached to his congregation ... "Our nation's infamy is bound to bring about divine punishment"</w:t>
      </w:r>
      <w:r w:rsidRPr="00F94815">
        <w:rPr>
          <w:rFonts w:ascii="Corbel" w:eastAsia="Times New Roman" w:hAnsi="Corbel" w:cs="Times New Roman"/>
          <w:color w:val="708090"/>
        </w:rPr>
        <w:br/>
        <w:t xml:space="preserve">Seventy years ago, while Jews in America gathered at the Algonquin Hotel and Waldorf Astoria at banquets in support of Jewish causes or in personal celebration of a Simcha, the most notorious pogrom was unleashed by Hitler's Germany. On this day was born the Night of Broken Glass, Kristallnacht. The Nazis said it was in reaction to the killing of a German official in Paris, but as documents showed, it was a state organized pogrom involving the highest officials of Nazi Germany. As Reinhardt Heidrich instructed his SS underlings – synagogues are to be burned down but only when there is no danger to the surroundings...businesses and private apartments of the Jews may be destroyed but not looted. Jews, especially the rich, are to be arrested - as many as can be accommodated in our prisons. Upon arrest, concentration camps should be contacted immediately to arrange their confinement... In Baden Baden, a Christian who was forced to watch the march of the Jews that night wrote, they looked like Christ figures, their heads held high, unbowed by any feelings of guilt. ... While most non-Jews acquiesced, or joined the mob, a few did not. A week after Kristallnacht, in Swabia, Pastor Julius von Jan preached to his congregation, "Houses of worship have been burned down with impunity. Men who served our nation and have done their duty have been thrown into concentration camps because they belong to a different race. Our nation's infamy is bound to bring about divine punishment." </w:t>
      </w:r>
      <w:hyperlink r:id="rId1955" w:tgtFrame="_blank" w:tooltip="wiesenthal.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DebbieSchlussel.com: 70th Anniversary of Kristallnacht: Too Many of My People Have Forgotten (Photos)</w:t>
      </w:r>
      <w:r w:rsidRPr="00F94815">
        <w:rPr>
          <w:rFonts w:ascii="Corbel" w:eastAsia="Times New Roman" w:hAnsi="Corbel" w:cs="Times New Roman"/>
          <w:color w:val="708090"/>
        </w:rPr>
        <w:br/>
        <w:t xml:space="preserve">Today is the 70th Anniversary of Kristallnacht--the "Night of Broken Glass". On that night, Nazis raided, vandalized, burned down, or otherwise destroyed German Jewish homes, businesses, and synagogues, while non-Jewish residents and police and fireman watched and did nothing. On November 9-10, 1938, more than 90 Jewish people were murdered and about 30,000 Jewish men were sent to concentration camps where they, too, would mostly face death. Anti-Semitism always dominated Europe, which is why my paternal grandfather's family left for America at the turn of the century and my paternal grandmother left not long after. But the night of November 9, 1938 marked the official start of the Holocaust--the official symbol that this European anti-Semitism had escalated to a level of even more unspeakable horrors against Jews than previously imagined. </w:t>
      </w:r>
      <w:hyperlink r:id="rId1956" w:tgtFrame="_blank" w:tooltip="debbieschlussel.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Germany marks November 9, 1938 "Kristallnacht" or "Night of Broken Glass" pogrom (Jewish persecution) that led to Holocaust - A memorial concert and other events are also being held to mark the anniversary of the Nazi-incited riots that killed more than 91 Jews and damaged some 1,000 synagogues {The German attack on Judaism began Nationwide on September 15, 1935 with the enactment of "The Nuremberg Race Laws" The laws excluded German Jews from Reich citizenship and prohibited them from marrying or having sexual relations with persons of "German or related blood." Source: ushmm.org}</w:t>
      </w:r>
      <w:r w:rsidRPr="00F94815">
        <w:rPr>
          <w:rFonts w:ascii="Corbel" w:eastAsia="Times New Roman" w:hAnsi="Corbel" w:cs="Times New Roman"/>
          <w:color w:val="708090"/>
        </w:rPr>
        <w:br/>
        <w:t xml:space="preserve">BERLIN, Germany (AP) -- Chancellor Angela Merkel is calling on Germans to stand together against racism and anti-Semitism as the nation marks the 70th anniversary of the Nazi pogrom known as "Kristallnacht" or "Night of Broken Glass." Merkel has stressed that it is not enough to remember the events of November 9, 1938 through memorials and ceremonies but "we must always think how it was that it could come to this singular event, the Holocaust." The chancellor is taking part in an official ceremony later Sunday along with the head of the Central Council of German Jews Charlotte Knobloch. A memorial concert and other events are also being held to mark the anniversary of the Nazi-incited riots that killed more than 91 Jews and damaged some 1,000 synagogues. Hermann Simon, the director of Berlin's restored, gold-domed Neue Synagogue, firmly believes acts of commemoration are crucial to preventing a repeat of the destruction that gutted the city's landmark, central Jewish house of worship. Yet he acknowledges the how remains a challenge. "It's difficult to know how to commemorate a day of tragedy," Simon said. "We have to find a way, we need a new approach, but what is the right way?" German children begin learning in the middle-school years </w:t>
      </w:r>
      <w:r w:rsidRPr="00F94815">
        <w:rPr>
          <w:rFonts w:ascii="Corbel" w:eastAsia="Times New Roman" w:hAnsi="Corbel" w:cs="Times New Roman"/>
          <w:color w:val="708090"/>
        </w:rPr>
        <w:lastRenderedPageBreak/>
        <w:t xml:space="preserve">about the Nazis' attempt to destroy European Jewry that effectively began with Kristallnacht and culminated in the systematic murder of 6 million Jews by 1945. </w:t>
      </w:r>
      <w:hyperlink r:id="rId1957"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The 1935 Nuremberg Race Laws - At the annual (Nazi) party rally held in Nuremberg in 1935, the Nazis announced new laws which institutionalized many of the racial theories prevalent in Nazi ideology - After the (1936) Olympic Games in which the Nazis did not allow German Jewish athletes to participate, the Nazis again stepped up the persecution of German Jews - In 1937 and 1938, the government set out to impoverish Jews by requiring them to register their property and then by "Aryanizing" Jewish businesses {At the resent 2008 Beijing China Olympics the Jewish athlete 1972 Olympic hero Mark Spitz was not allowed to attend China or participate in any way while Michael Phelps surpassed his 1972 seven gold medal wins with eight 2008 Olympic gold medals. Note: The current President Bush plan to takeover and consolidate large portions of the US financial market is just a Nazi style "Aryanizing" of American businesses. Currently American business and companies are systematically being dismantled, "Aryanized" (private hedge fund ownership) or outright destroyed while Middle-East Arab companies [and Mosques] are getting subsidized, funded and political preferential treatment from the NWO-Nazi Bush Administration along with the Democrats in office.}</w:t>
      </w:r>
      <w:r w:rsidRPr="00F94815">
        <w:rPr>
          <w:rFonts w:ascii="Corbel" w:eastAsia="Times New Roman" w:hAnsi="Corbel" w:cs="Times New Roman"/>
          <w:color w:val="708090"/>
        </w:rPr>
        <w:br/>
        <w:t xml:space="preserve">At the annual party rally held in Nuremberg in 1935, the Nazis announced new laws which institutionalized many of the racial theories prevalent in Nazi ideology. The laws excluded German Jews from Reich citizenship and prohibited them from marrying or having sexual relations with persons of "German or related blood." Ancillary ordinances to the laws disenfranchised Jews and deprived them of most political rights. -- The Nuremberg Laws, as they became known, did not define a "Jew" as someone with particular religious beliefs. Instead, anyone who had three or four Jewish grandparents was defined as a Jew, regardless of whether that individual identified himself or herself as a Jew or belonged to the Jewish religious community. Many Germans who had not practiced Judaism for years found themselves caught in the grip of Nazi terror. Even people with Jewish grandparents who had converted to Christianity were defined as Jews. ... After the Olympic Games in which the Nazis did not allow German Jewish athletes to participate, the Nazis again stepped up the persecution of German Jews. In 1937 and 1938, the government set out to impoverish Jews by requiring them to register their property and then by "Aryanizing" Jewish businesses. This meant that Jewish workers and managers were dismissed, and the ownership of most Jewish businesses was taken over by non-Jewish Germans who bought them at bargain prices fixed by Nazis. Jewish doctors were forbidden to treat non-Jews, and Jewish lawyers were not permitted to practice law. -- Like everyone in Germany, Jews were required to carry identity cards, but the government added special identifying marks to theirs: a red "J" stamped on them and new middle names for all those Jews who did not possess recognizably "Jewish" first names "Israel" for males, "Sara" for females. Such cards allowed the police to identify Jews easily. </w:t>
      </w:r>
      <w:hyperlink r:id="rId1958" w:tgtFrame="_blank" w:tooltip="ushmm.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DebbieSchlussel.com: Spitz Should Have Been Invited to the "Phelps Olympics"</w:t>
      </w:r>
      <w:r w:rsidRPr="00F94815">
        <w:rPr>
          <w:rFonts w:ascii="Corbel" w:eastAsia="Times New Roman" w:hAnsi="Corbel" w:cs="Times New Roman"/>
          <w:color w:val="708090"/>
        </w:rPr>
        <w:br/>
        <w:t xml:space="preserve">That said, Mark Spitz has been an incredibly good sport in wishing Phelps well and in repeatedly telling interviewers that he hopes Phelps beats his 36-year record of holding the most Olympic Gold medals from any one Summer Games. He's also said he's held the record for too long, and that it's time to be broken. ... But Spitz is rightfully upset that no-one in the U.S. or International Olympic Committees invited him to the Olympics to watch Phelps break his record. Stupid move on their part. Here you have a champion magnanimously wishing another breaks his record, and no-one cares to invite him. He's simply ignored. And, frankly, from a marketing standpoint, it's stupid not to invite him. ... "You don't go to the Olympics just to say, 'I am going to go.' Especially because of who I am," Spitz, now 58, told a French wire service. "I am going to sit there and watch Michael Phelps break my record anonymously? That's almost demeaning to me. It is not almost -- it is." Exactly right. The NHL invited Gordie Howe to watch Wayne Gretzky beat his all-time goal-scoring record. And other sports teams and leagues have done the same when other big records were broken. It's not only the right thing to do, it's great PR--PR, which everyone blew in the case of Spitz. To leave Spitz out is simply indecent. </w:t>
      </w:r>
      <w:hyperlink r:id="rId1959" w:tgtFrame="_blank" w:tooltip="debbieschlussel.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 Summary of Dietrich Bonhoeffer (German theologian, author, pastor, teacher and martyr) - DIETRICH BONHOEFFER 1906</w:t>
      </w:r>
      <w:r w:rsidR="00E024AE">
        <w:rPr>
          <w:rFonts w:ascii="Corbel" w:eastAsia="Times New Roman" w:hAnsi="Corbel" w:cs="Times New Roman"/>
          <w:color w:val="666633"/>
        </w:rPr>
        <w:t>-</w:t>
      </w:r>
      <w:r w:rsidRPr="00F94815">
        <w:rPr>
          <w:rFonts w:ascii="Corbel" w:eastAsia="Times New Roman" w:hAnsi="Corbel" w:cs="Times New Roman"/>
          <w:color w:val="666633"/>
        </w:rPr>
        <w:t xml:space="preserve">1945 - Kristallnacht That "night of broken glass" November 10, 1938, is the only date marked in Dietrich Bonhoeffer's Bible {In 1938 Dietrich Bonhoeffer was on a North America speaking tour while residing at the Union Theological Seminary in NY. On the night of November 9, 1938 "Kristallnacht" Dietrich was in Canada on his speaking tour. On November 10, 1938 Dietrich read in his nightly Bible devotions Psalm 74, verse 8: </w:t>
      </w:r>
      <w:r w:rsidR="001F3FF4">
        <w:rPr>
          <w:rFonts w:ascii="Corbel" w:eastAsia="Times New Roman" w:hAnsi="Corbel" w:cs="Times New Roman"/>
          <w:color w:val="666633"/>
        </w:rPr>
        <w:t>“</w:t>
      </w:r>
      <w:r w:rsidRPr="00F94815">
        <w:rPr>
          <w:rFonts w:ascii="Corbel" w:eastAsia="Times New Roman" w:hAnsi="Corbel" w:cs="Times New Roman"/>
          <w:color w:val="666633"/>
        </w:rPr>
        <w:t xml:space="preserve">They said in their hearts, let us plunder their goods! They burn all the houses of God in the land….0 God, how long is the foe to scoff? How long will </w:t>
      </w:r>
      <w:r w:rsidRPr="00F94815">
        <w:rPr>
          <w:rFonts w:ascii="Corbel" w:eastAsia="Times New Roman" w:hAnsi="Corbel" w:cs="Times New Roman"/>
          <w:color w:val="666633"/>
        </w:rPr>
        <w:lastRenderedPageBreak/>
        <w:t>the enemy revile your name?</w:t>
      </w:r>
      <w:r w:rsidR="001F3FF4">
        <w:rPr>
          <w:rFonts w:ascii="Corbel" w:eastAsia="Times New Roman" w:hAnsi="Corbel" w:cs="Times New Roman"/>
          <w:color w:val="666633"/>
        </w:rPr>
        <w:t>”</w:t>
      </w:r>
      <w:r w:rsidRPr="00F94815">
        <w:rPr>
          <w:rFonts w:ascii="Corbel" w:eastAsia="Times New Roman" w:hAnsi="Corbel" w:cs="Times New Roman"/>
          <w:color w:val="666633"/>
        </w:rPr>
        <w:t xml:space="preserve"> Bonhoeffer was so moved by the Psalm that he dated it in his Bible he then went into the living room of the house where he was a guest and turned on the radio to hear the first reports of the "Kristallnacht" terror night back in his native Germany. "Kristallnacht" occurred on November 9, 1938 and like all the news back then was reported (at least) a day later on the radio November 10, 1938.}</w:t>
      </w:r>
      <w:r w:rsidRPr="00F94815">
        <w:rPr>
          <w:rFonts w:ascii="Corbel" w:eastAsia="Times New Roman" w:hAnsi="Corbel" w:cs="Times New Roman"/>
          <w:color w:val="708090"/>
        </w:rPr>
        <w:br/>
        <w:t xml:space="preserve">Kristallnacht: That </w:t>
      </w:r>
      <w:r w:rsidR="001F3FF4">
        <w:rPr>
          <w:rFonts w:ascii="Corbel" w:eastAsia="Times New Roman" w:hAnsi="Corbel" w:cs="Times New Roman"/>
          <w:color w:val="708090"/>
        </w:rPr>
        <w:t>“</w:t>
      </w:r>
      <w:r w:rsidRPr="00F94815">
        <w:rPr>
          <w:rFonts w:ascii="Corbel" w:eastAsia="Times New Roman" w:hAnsi="Corbel" w:cs="Times New Roman"/>
          <w:color w:val="708090"/>
        </w:rPr>
        <w:t>night of broken glass</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November 10, 1938, is the only date marked in Dietrich Bonhoeffer's Bible. The day after the Nazi </w:t>
      </w:r>
      <w:r w:rsidR="001F3FF4">
        <w:rPr>
          <w:rFonts w:ascii="Corbel" w:eastAsia="Times New Roman" w:hAnsi="Corbel" w:cs="Times New Roman"/>
          <w:color w:val="708090"/>
        </w:rPr>
        <w:t>“</w:t>
      </w:r>
      <w:r w:rsidRPr="00F94815">
        <w:rPr>
          <w:rFonts w:ascii="Corbel" w:eastAsia="Times New Roman" w:hAnsi="Corbel" w:cs="Times New Roman"/>
          <w:color w:val="708090"/>
        </w:rPr>
        <w:t>Kristallnacht</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destruction a concentrated attack on Jews and their homes, synagogues, and shops he marked the date next to Psalm 74, verse 8: "They said in their hearts, let us plunder their goods! They burn all the houses of God in the land…. 0 God, how long is the foe to scoff? How long will the enemy revile your name?" -- Having opposed Hitler and the Nazi party so far only in ideological terms, Bonhoeffer grew increasingly opposed to the Fuhrer and his party. He seriously contemplated leaving Germany, knowing war was inevitable and that he would never fight in Hitler's army. Offered a post at the Union Seminary in New York, he set out in June 1939, but by the time he arrived he had changed his mind. He wrote to a friend: </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I have come to the conclusion that I made a mistake in coming to America…I shall have no right to take part in the restoration of Christian life in Germany after the war unless I share the trials of this time with my people." </w:t>
      </w:r>
      <w:hyperlink r:id="rId1960" w:tgtFrame="_blank" w:tooltip="bonhoefferblog.wordpres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Dietrich Bonhoeffer (1906-1945) - An oft-quoted line from one of his more widely read books, The Cost of Discipleship (1937), foreshadowed his death. "When Christ calls a man, He bids him come and die" - The theological and political reasons behind his shift from Christian pacifism, which he espoused in the mid-1930s, to participation in planning the assassination of Hitler are much debated - Bonhoeffer is one of the ten 20th-century martyrs from across the world who are depicted in statues above the Great West Door of Westminster Abbey, London</w:t>
      </w:r>
      <w:r w:rsidRPr="00F94815">
        <w:rPr>
          <w:rFonts w:ascii="Corbel" w:eastAsia="Times New Roman" w:hAnsi="Corbel" w:cs="Times New Roman"/>
          <w:color w:val="708090"/>
        </w:rPr>
        <w:br/>
        <w:t xml:space="preserve">Dietrich Bonhoeffer (February 4, 1906- April 9, 1945) was a German religious leader and participant in the resistance movement against Nazism. Bonhoeffer, a Lutheran pastor and theologian, took part in the plots being planned by members of the Abwehr (Military Intelligence Office) to assassinate Hitler. He was arrested, imprisoned, and eventually hanged following the failure of the July 20, 1944, assassination attempt. ... During World War II, Bonhoeffer played a key leadership role in the Confessing Church, which opposed the anti-semitic policies of Adolf Hitler. He was among those who called for wider church resistance to Hitler's treatment of the Jews. While the Confessing Church was not large, it represented a major focus of Christian opposition to the Nazi government in Germany. ... Dietrich Bonhoeffer is considered a martyr for his faith; he was absolved of any crimes by the German government in the mid-1990s. The calendars of the Episcopal Church and the Evangelical Lutheran Church in America commemorate him on April 9, the date on which he was hanged in 1945. An oft-quoted line from one of his more widely read books, The Cost of Discipleship (1937), foreshadowed his death. "When Christ calls a man, he bids him come and die." His books Ethics (1949) and Letters and Papers from Prison (1953) were published posthumously. ... Bonhoeffer is one of the ten 20th-century martyrs from across the world who are depicted in statues above the Great West Door of Westminster Abbey, London. </w:t>
      </w:r>
      <w:hyperlink r:id="rId1961" w:tgtFrame="_blank" w:tooltip="biblio.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17" w:name="Introduction_WWII"/>
      <w:r w:rsidRPr="00F94815">
        <w:rPr>
          <w:rFonts w:eastAsia="Times New Roman" w:cs="Times New Roman"/>
          <w:color w:val="990033"/>
          <w:sz w:val="26"/>
          <w:szCs w:val="26"/>
        </w:rPr>
        <w:t>Introduction</w:t>
      </w:r>
      <w:bookmarkEnd w:id="17"/>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Summary - Adolf Hitler {The Fascist (controlling-manipulating) Nazi Party at first was very unpopular in Germany. The lesson to learn is that even an unpopular system can be voted into office and it can then easily takeover. That is why the economy (oil prices) and society are manipulated (i.e. terrorist threats) so that unpopular (surveillance) agendas can be introduced against the regular will of the people and once introduced the unpopular agendas can then quickly takeover.} (YouTube)</w:t>
      </w:r>
      <w:r w:rsidRPr="00F94815">
        <w:rPr>
          <w:rFonts w:ascii="Corbel" w:eastAsia="Times New Roman" w:hAnsi="Corbel" w:cs="Times New Roman"/>
          <w:color w:val="708090"/>
        </w:rPr>
        <w:br/>
        <w:t xml:space="preserve">Note: After WWI When Hitler first joined the "Workers Party" Hitler did it as an Army Spy, Hitler was still in the army as a secret agent at the time to spy for the German Government against the Fascist groups but all along or soon after Hitler became a double agent and threw in with the Fascists. </w:t>
      </w:r>
      <w:hyperlink r:id="rId1962" w:tgtFrame="_blank" w:tooltip="youtub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 xml:space="preserve">NAZI GUN LAW(S) - Hitler, afraid the public might oust him, didn't plan to hold more elections - On March 23, 1933, parliament voted to give him emergency powers under the Constitution - There were no more elections in Germany until after World War II - The Nazis were far from being popular with the German people - The Nazis knew that many Germans opposed them -- THE NAZI STYLE GUN CONTROL LAWS WERE ENACTED BY THE FEDERAL CONGRESS AS THE U.S. GUN CONTROL ACT OF 1968 {I was first introduced (at an End Times seminar in 1994 by a Jewish-Christian speaker, also covering the Nazi-USA gun laws) to the idea that America's elected leadership throughout all forms of government in the Local, State and Federal offices were in fact actually working against America and against the </w:t>
      </w:r>
      <w:r w:rsidRPr="00F94815">
        <w:rPr>
          <w:rFonts w:ascii="Corbel" w:eastAsia="Times New Roman" w:hAnsi="Corbel" w:cs="Times New Roman"/>
          <w:color w:val="666633"/>
        </w:rPr>
        <w:lastRenderedPageBreak/>
        <w:t>individual American citizens curtailing our individuality, our freedoms and our safety. It was this initial information that explained many things about society and brought the light of reality to me causing me to see the world for what it is, a deceptive dangerous place by intent and design of the NWO (Skull &amp; Bones) Satanic AntiChrist agenda. It has been my experience that the Jews are the ones Blessing and helping America and the world especially in the furthering of a civil society and through the many technological gains we are now accustomed to. The Jews are in no way harming or endangering the world the Jews are Blessing it.}</w:t>
      </w:r>
      <w:r w:rsidRPr="00F94815">
        <w:rPr>
          <w:rFonts w:ascii="Corbel" w:eastAsia="Times New Roman" w:hAnsi="Corbel" w:cs="Times New Roman"/>
          <w:color w:val="708090"/>
        </w:rPr>
        <w:br/>
        <w:t xml:space="preserve">Many of us living today were not yet born during the reign of terror of Adolph Hitler and his German Nazi party. Yet, every one of us have been told about the horrors and inhuman crimes perpetrated by the Nazis against select groups of people throughout all of Europe. We refer to Hitler and the Nazis as a group of criminals who took over a legitimate government and turned it into a killing machine. We heave a sigh of relief and thank God that kind of thing could never happen here in America. Germany's Nazis were criminals .... mass murderers. About 12,000,000 civilians were murdered by the Nazis, among them thousands of women and children. Jews and Gypsies were targeted by the Nazis for total extermination. Some died from gassing in concentration camps. Some died from starvation in ghettos. Some were lined up in front of open graves and shot. ... For the Nazis, society was the end, individuals the means, and its whole life consisted in using individuals as instruments for its social ends. Individuals rights were only recognized in so far as they were implied in the rights of the state. The state was conceived as an absolute, in comparison with which all individuals or groups are relative, only to be conceived of in their relation to the state. The Nazi state was viewed as an embodied will to power and government. The Nazi's ruled under Police Power. The essential method of the police power is that of regulation, restriction, or prohibition, but not that of taking for public use. This power or means is used where the government does not desire ownership of anything, but wishes rather to control the conduct of individuals. Sometimes regulation is much easier when a license is required. Some courts here in America have held that the taking of a few dollars for licenses, the primary purpose not being revenue, is an exercise of the police power. The courts have held that where "regulation goes too far it will be recognized as a taking." In operation, it may be defined as the power of the state (government) to regulate the conduct of individuals to the point of complete prohibition of certain acts of conduct or even to the destruction of the things involved. This belief in the police power is the theory that animates a number of dictatorial and totalitarian regimes throughout the world today. -- The Nazi Doctrine rejected the whole idea of democracy and representative government. Rules of morality do not apply to the state or to its workers when serving the state (absolute immunity). Fraud, treachery, torture, even murder, are right if committed in the interest of the state (Waco, Texas). The people, incapable of governing, must be led by an "elite," a group or party that is able to seize and to hold power. Freedom of speech, press, thought, and religion must not be permitted; they are foolish democratic ideas, like elections and representative government. The state is not simply a means to attain the welfare of men. Instead it uses men to achieve its higher purpose, and that purpose is nothing less than power, power and more power. To avoid war and seek peace is only democratic weakness. War is the very life of the state in Nazi doctrine. As strange as it may appear, Nazi ideas have been imported into the United States, and have found secret as well as open and avowed recruits among both ordinary American citizens and many elected officials. One need only look to Washington D.C., as well as to elected public servants in the Union States, where you can find many supporters of the Nazi Doctrine. </w:t>
      </w:r>
      <w:hyperlink r:id="rId1963" w:tgtFrame="_blank" w:tooltip="usa-the-republic.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59" style="width:243pt;height:1.5pt" o:hrpct="450" o:hralign="center" o:hrstd="t" o:hr="t" fillcolor="#a0a0a0" stroked="f"/>
        </w:pict>
      </w:r>
    </w:p>
    <w:p w:rsidR="00F94815" w:rsidRPr="00F94815" w:rsidRDefault="00F94815" w:rsidP="00F94815">
      <w:pPr>
        <w:spacing w:before="100" w:beforeAutospacing="1" w:after="100" w:afterAutospacing="1" w:line="240" w:lineRule="auto"/>
        <w:rPr>
          <w:rFonts w:ascii="Times New Roman" w:eastAsia="Times New Roman" w:hAnsi="Times New Roman" w:cs="Times New Roman"/>
          <w:sz w:val="24"/>
          <w:szCs w:val="24"/>
        </w:rPr>
      </w:pPr>
      <w:r w:rsidRPr="00F94815">
        <w:rPr>
          <w:rFonts w:ascii="Corbel" w:eastAsia="Times New Roman" w:hAnsi="Corbel" w:cs="Times New Roman"/>
          <w:color w:val="666633"/>
        </w:rPr>
        <w:t>ALEX JONES Documentary Filmmaker, Nationally Syndicated Radio Talkshow Host - Jones has produced fifteen documentary films to date exposing the police state, the New World Order and government sponsored terrorism {Alex Jones has good material however he is misleading in his material when he blames Michelle Malkin and Jews in general for what the NWO (Skull &amp; Bones) politicians like George W. Bush and Joseph Biden are doing in their actual support and financing of radical terrorism. Israel is certainly no supporter of Islamic terrorism the way Joe Biden is.}</w:t>
      </w:r>
      <w:r w:rsidRPr="00F94815">
        <w:rPr>
          <w:rFonts w:ascii="Corbel" w:eastAsia="Times New Roman" w:hAnsi="Corbel" w:cs="Times New Roman"/>
          <w:color w:val="708090"/>
        </w:rPr>
        <w:br/>
        <w:t xml:space="preserve">As featured in such publications as The Wall Street Journal, USA Today, The Dallas Morning News, The Los Angeles Times, The Austin-American Statesman, and The Austin Chronicle, Alex Jones has created a powerful platform in an attempt to re-create a Bill of Rights, freedom-orientated culture in the face of an ever more federalized and security-obsessed America. Alex Jones broadcasts nationwide on the Genesis Communications Radio Network. ... Alex is known for not just talking the talk, but walking the walk. He combines his media presence with actual physical activism, a practice that once led to him being arrested on the personal order of George W. Bush! ... Jones has produced fifteen documentary films to date exposing the police state, the New World Order and government sponsored terrorism. ... Whether it be Bill Clinton or George W. Bush, Jones pulls no punches in bringing to light corruption on both sides of the </w:t>
      </w:r>
      <w:r w:rsidRPr="00F94815">
        <w:rPr>
          <w:rFonts w:ascii="Corbel" w:eastAsia="Times New Roman" w:hAnsi="Corbel" w:cs="Times New Roman"/>
          <w:color w:val="708090"/>
        </w:rPr>
        <w:lastRenderedPageBreak/>
        <w:t xml:space="preserve">political equation. He also points out that the left/right paradigm is a controlling mechanism to get people squabbling about issues of little or no significance. This is why he is respected by liberals and conservatives alike. </w:t>
      </w:r>
      <w:hyperlink r:id="rId1964" w:tgtFrame="_blank" w:tooltip="infowar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Alex Jones: Anti-semitic rhetoric; the hits keep coming! - History always repeats its self - It is unfortunate that Jewish persecution seemingly has become part of that cycle - I was pretty much oblivious to the modern world of "anti-zionism" and "anti-jewish" rhetoric - This type of information completely invalidates these (Alex Jones) web-sites, doesn't it? {Information is information and it is where you can find it, just be careful with all info and bring all info into the light of the Bible and to the true Gospel of Jesus Christ doing that will automatically cause you to reject the anti-Jewish bias they insert into their info.}</w:t>
      </w:r>
      <w:r w:rsidRPr="00F94815">
        <w:rPr>
          <w:rFonts w:ascii="Corbel" w:eastAsia="Times New Roman" w:hAnsi="Corbel" w:cs="Times New Roman"/>
          <w:color w:val="708090"/>
        </w:rPr>
        <w:br/>
        <w:t xml:space="preserve">Before I stumbled on to this web-site and the world of conspiracy theory in early 2004, I was pretty much oblivious to the modern world of "anti-zionism" and "anti-jewish" rhetoric. I mean, I had heard horror stories from my maternal grandparents about violence and vandalism that they and my other ancestors had endured over the years, but this sort of thing seemed miles away. I really just look like a big Italian linebacker, so maybe that helped me out a little bit. Anyway, back to the point. -- I like to skim conspiracy "news" sites frequently, even the ones that I discovered, way back in '04, are anti-semitic. One lovely example is Jeff Rense. While I was perusing his selection of today's "headlines", I found this gem; www.texemarrs.com.... This little beauty is by Texe Marrs, and is one of the most bigoted, hate-filled things I have read in quite some time. I mean the article is clearly listed on www.rense.com under the heading "Z Media". This website, unfortunately, is linked to multiple times a day. Just like Alex Jones' website. So my question is, does this sentiment really exist so widely throughout the conspiracy community? Do half of the detractors of Zionism actually know what it means, in both the past and modern tense? When did it become okie dokie to cyclically bash a sect of people? This type of information completely invalidates these web-sites, doesn't it? ... Well, that's not entirely true, T. The last time I checked, Rupert Murdoch and Ted Turner aren't "Jews" or "Zionists". What does that make them? This smells a lot like baseless paranoia. Nothing more. How many of the top ten most wealthy men in the world are Jewish? All ten? Nope. History always repeats its self. It is unfortunate that Jewish persecution seemingly has become part of that cycle. </w:t>
      </w:r>
      <w:hyperlink r:id="rId1965" w:tgtFrame="_blank" w:tooltip="abovetopsecret.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Warning!! Shocking Video -- DNC: Malkin in Jeopardy - In this exclusive Pajamas TV video… Michelle Malkin is under attack by Alex Jones {Michelle Malkin speaks at the end of the Video and she is BRILLIANT as always. -- I have seen several Alex Jones DVD's and recommend them except. 1. Alex Jones is very anti-Jewish and that always poisons his material and to an extent it is really what is behind this sad inexcusable, sickening tirade. 2. Alex Jones is knowingly misrepresenting her book and her info. 3. Alex Jones has a website, a radio show and produces DVD's he has several major outlets in order to express his views, this tantrum was not necessary. 4. Alex created an extremely ugly ambush journalism situation giving her no opportunity to speak and literally endangering her safety what he did was really a crime.}</w:t>
      </w:r>
      <w:r w:rsidRPr="00F94815">
        <w:rPr>
          <w:rFonts w:ascii="Corbel" w:eastAsia="Times New Roman" w:hAnsi="Corbel" w:cs="Times New Roman"/>
          <w:color w:val="708090"/>
        </w:rPr>
        <w:br/>
        <w:t xml:space="preserve">In this exclusive Pajamas TV video… Michelle Malkin is under attack by self-described anarchists yelling </w:t>
      </w:r>
      <w:r w:rsidR="001F3FF4">
        <w:rPr>
          <w:rFonts w:ascii="Corbel" w:eastAsia="Times New Roman" w:hAnsi="Corbel" w:cs="Times New Roman"/>
          <w:color w:val="708090"/>
        </w:rPr>
        <w:t>“</w:t>
      </w:r>
      <w:r w:rsidRPr="00F94815">
        <w:rPr>
          <w:rFonts w:ascii="Corbel" w:eastAsia="Times New Roman" w:hAnsi="Corbel" w:cs="Times New Roman"/>
          <w:color w:val="708090"/>
        </w:rPr>
        <w:t>Kill Michelle Malkin</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in front of the Denver Mint. (NOTE: We are providing more or less raw footage here for timeliness. The Malkin incident does not appear for several minutes; please be patient. Pajamas Media will provide a more carefully edited high definition version of this incident soon.) </w:t>
      </w:r>
      <w:hyperlink r:id="rId1966" w:tgtFrame="_blank" w:tooltip="pajamasmedia.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Warning!! Shocking Video -- Video Exclusive: Michelle Malkin Attacked at DNC; "Kill Michelle Malkin" (The first 90 Seconds of video gives you most of the info) {Alex Jones appears to be a "Professional Race-Baiter" in this Shocking, Stupid and Inaccurate public mob inciting, diatribe. It is creepy, ugly and NWO disgusting. Whatever anyone believes about 9/11 Alex Jones is shouting at someone who had nothing to do with it. Alex Jones, others and the chief loon of them all a person named Texe Marrs are only out to create hatred especially against the Jews so do not buy into their disinformation campaigns when they attempt to blame the Jews, it is all lies and they are trying to cover-up for the real people who did 9/11. Hint: Alex Jones is from Austin Texas (Bush family Headquarters). Alex Jones has many DVD's with some good info however Jones is way off base in trying to project all the world's problems onto the Jews. You can easily tell Jones is paid in what he is doing, it's his career, in trying to incite this ugly mob violence against another person Alex Jones has gone way too far.}</w:t>
      </w:r>
      <w:r w:rsidRPr="00F94815">
        <w:rPr>
          <w:rFonts w:ascii="Corbel" w:eastAsia="Times New Roman" w:hAnsi="Corbel" w:cs="Times New Roman"/>
          <w:color w:val="708090"/>
        </w:rPr>
        <w:br/>
        <w:t xml:space="preserve">Michelle Malkin was attacked by protesters and conspiracy nut Alex Jones during the "Shake Your Money Maker" event while Recreate68 attempted to levitate the Denver Mint. Another protester began shouting "Kill Michelle Malkin." </w:t>
      </w:r>
      <w:hyperlink r:id="rId1967" w:tgtFrame="_blank" w:tooltip="peoplespresscollective.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orbel" w:eastAsia="Times New Roman" w:hAnsi="Corbel" w:cs="Times New Roman"/>
        </w:rPr>
      </w:pPr>
      <w:r>
        <w:rPr>
          <w:rFonts w:ascii="Corbel" w:eastAsia="Times New Roman" w:hAnsi="Corbel" w:cs="Times New Roman"/>
          <w:color w:val="708090"/>
        </w:rPr>
        <w:lastRenderedPageBreak/>
        <w:pict>
          <v:rect id="_x0000_i1260" style="width:243pt;height:1.5pt" o:hrpct="450" o:hralign="center" o:hrstd="t" o:hr="t" fillcolor="#a0a0a0" stroked="f"/>
        </w:pict>
      </w:r>
    </w:p>
    <w:p w:rsidR="00F94815" w:rsidRPr="00F94815" w:rsidRDefault="00F94815" w:rsidP="00F94815">
      <w:pPr>
        <w:spacing w:before="100" w:beforeAutospacing="1" w:after="100" w:afterAutospacing="1" w:line="240" w:lineRule="auto"/>
        <w:rPr>
          <w:rFonts w:ascii="Times New Roman" w:eastAsia="Times New Roman" w:hAnsi="Times New Roman" w:cs="Times New Roman"/>
          <w:sz w:val="24"/>
          <w:szCs w:val="24"/>
        </w:rPr>
      </w:pPr>
      <w:r w:rsidRPr="00F94815">
        <w:rPr>
          <w:rFonts w:ascii="Corbel" w:eastAsia="Times New Roman" w:hAnsi="Corbel" w:cs="Times New Roman"/>
          <w:color w:val="666633"/>
        </w:rPr>
        <w:t>Compare #1: TheEdgeAm.com: Radio Show June 28th 2008 Lynn Marzulli - Crystal Skulls [Indiana Jones Movie] and The End Time Deception - In the newest Indiana Jones movie #4 the plot is that 13 'Crystal Skulls' are placed in a circle in a temple and this summons alien/demonic entities (Info 3:30-7:30 min into Audio Mp3) {Note: Following popular culture will eventually lead people into Satanism. The journey popular culture is taking people on is to the destination of Satanism.}</w:t>
      </w:r>
      <w:r w:rsidRPr="00F94815">
        <w:rPr>
          <w:rFonts w:ascii="Corbel" w:eastAsia="Times New Roman" w:hAnsi="Corbel" w:cs="Times New Roman"/>
          <w:color w:val="708090"/>
        </w:rPr>
        <w:br/>
        <w:t xml:space="preserve">He sees the current fascination with UFOs and other unusual phenomena as tools that the enemy is using to deceive people. It bothered him that Satan was deceiving so many, just as he'd been deceived. He wanted to warn others as to what was really happening, and equip other believers to share their faith with those who were caught up in supernatural phenomena. </w:t>
      </w:r>
      <w:hyperlink r:id="rId1968" w:tgtFrame="_blank" w:tooltip="theedgeam.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Compare #2: The Occult History of the Third Reich: Heinrich Himmler - Nazi SS leader Himmler built a secret crypt, to contact past Nazi spirits/demonic entities, in the bottom of his house - he had 12 small stone pillars arranged in a circle to support vases containing the ashes of 12 cremated SS leaders. The 12 'Ash Skulls' plus the leader Himmler would equal the 13 human skulls (Info about 36 min into Video) (Google Video - Download){Note: The first Indiana Jones movie started out with the Nazis as the enemy yet by the 4th Indiana Jones movie the religion of Indiana Jones is the religion of the Nazis. The journey that the Indiana Jones movies, and what most of Hollywood-Entertainment is taking their viewers on is to the destination of Satanism.}</w:t>
      </w:r>
      <w:r w:rsidRPr="00F94815">
        <w:rPr>
          <w:rFonts w:ascii="Corbel" w:eastAsia="Times New Roman" w:hAnsi="Corbel" w:cs="Times New Roman"/>
          <w:color w:val="708090"/>
        </w:rPr>
        <w:br/>
        <w:t xml:space="preserve">Four volume documentary set ("Adolph Hitler", "The SS Blood and Soil", "The Enigma of the Swastika", and "Himmler The Mystic") containing mainly B&amp;W as well as some color archival footage, with narration explaining the influences of alternative belief systems (occult, paganism, mysticism, etc) on the Nazi ideology and Hitler's personal philosophy. Also documents the history and development of the ideas and symbols that would be used along with eugenicist racial politics to perpetrate the murder and oppression of millions during World War II. </w:t>
      </w:r>
      <w:hyperlink r:id="rId1969" w:tgtFrame="_blank" w:tooltip="video.googl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Smithsonian Puts Mysterious Crystal Skull on Display - Nonetheless, the giant crystal skull that mysteriously arrived at the Smithsonian 16 years ago is out of its locked cabinet in Walsh's office and will be on public view until Sept. 1 - Studying this skull led Walsh to extend her investigation into crystal skulls in other museums and to conclude that all are fakes, made in the 19th and 20th centuries - seems to have been made between 1950 and 1960 - Indeed, no crystal skulls have ever been found at an archaeological site</w:t>
      </w:r>
      <w:r w:rsidRPr="00F94815">
        <w:rPr>
          <w:rFonts w:ascii="Corbel" w:eastAsia="Times New Roman" w:hAnsi="Corbel" w:cs="Times New Roman"/>
          <w:color w:val="708090"/>
        </w:rPr>
        <w:br/>
        <w:t xml:space="preserve">WASHINGTON - Some mysteries are such fun you almost don't want to know the truth. That may help explain why people are fascinated with crystal skulls. Happy to share the spotlight with the latest Indiana Jones movie, the Smithsonian's Museum of Natural History is putting its crystal skull on display starting Thursday. "People like to believe in something greater than themselves," Smithsonian anthropologist Jane MacLaren Walsh said, and crystal skulls are mysterious and beautiful. The skulls "are a fascinating example of artifacts that have made their way into museums with no scientific evidence to prove their rumored pre-Columbian origins," she added. ... Crystals carved into the shape of a human skull fed the 19th century's need for drama and mystery and its fascination with death. They were supposed to be the creation of ancient Mesoamericans </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 Aztecs, Mixtecs, Toltecs, perhaps Maya. ... The skulls were claimed to represent the art and religion of these peoples. Some even said the skulls had special, even supernatural, powers. Scientists say it ain't so. ... Of the many crystal skulls in museums and private collections around the world, the Smithsonian's is one of the largest, at 10 inches high and weighing 30 pounds. It was mailed to the museum anonymously, accompanied by a note claiming it was of Aztec origin. It's isn't, Walsh said. The skulls were carved from blocks of quartz - sometimes called rock crystal - and show the marks of modern carving tools. That means they were not made before the 19th century. The Smithsonian one, she said, seems to have been made between 1950 and 1960. Indeed, no crystal skulls have ever been found at an archaeological site. </w:t>
      </w:r>
      <w:hyperlink r:id="rId1970"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"EYE OF THE PHOENIX" DVD available Dec. 2008 - VIDEO TRAILER! (Online Video)</w:t>
      </w:r>
      <w:r w:rsidRPr="00F94815">
        <w:rPr>
          <w:rFonts w:ascii="Corbel" w:eastAsia="Times New Roman" w:hAnsi="Corbel" w:cs="Times New Roman"/>
          <w:color w:val="708090"/>
        </w:rPr>
        <w:br/>
        <w:t xml:space="preserve">This video will prove that three occultists of international renown conspired to place the Illuminati "Symbol of Antichrist" on the left side of the back of the American One Dollar Bill! The All-Seeing Eye of Horus hovering over the unfinished pyramid is the Eye of Antichrist and American rulers of that time knew it! The three people who worked together to place this Satanic symbol on the back of our One Dollar Bill were: 1) Nicholas Roerich - Russian mystic and channeler. 2) President Franklin D. Roosevelt -- 33rd Degree Mason. 3) Vice President Henry Wallace -- 33rd Degree Mason. Furthermore, this video will also shock you as to the blatant Satanic symbols which are everywhere on both </w:t>
      </w:r>
      <w:r w:rsidRPr="00F94815">
        <w:rPr>
          <w:rFonts w:ascii="Corbel" w:eastAsia="Times New Roman" w:hAnsi="Corbel" w:cs="Times New Roman"/>
          <w:color w:val="708090"/>
        </w:rPr>
        <w:lastRenderedPageBreak/>
        <w:t xml:space="preserve">sides of the One Dollar Bill, and which deliver a unified message to the world. Occultists consider the One Dollar Bill to be the highest "Magical Symbol" in world history! You will also be surprised to learn the reason Masons chose the Dollar Bill as the most important document they could place this symbolism on. We continue our Pre-Sale offer, allowing you to pre-purchase this video at $5.00 off. If we are to continue producing this video without interruption, we need your support NOW! </w:t>
      </w:r>
      <w:hyperlink r:id="rId1971" w:tgtFrame="_blank" w:tooltip="cuttingedge.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Secret Societies, Satanic Sects, The Prieure du Sion, The Knights Templars and Freemasons - What's Their Purpose and Are They At Core of New World Order?</w:t>
      </w:r>
      <w:r w:rsidRPr="00F94815">
        <w:rPr>
          <w:rFonts w:ascii="Corbel" w:eastAsia="Times New Roman" w:hAnsi="Corbel" w:cs="Times New Roman"/>
          <w:color w:val="708090"/>
        </w:rPr>
        <w:br/>
        <w:t xml:space="preserve">However, throughout my research which continues as time permits even today, one mysterious piece of symbolism that has somehow survived for centuries is the notorious skull and crossbones. Mizrack also concurs about the mysterious survival of the skull and crossbones symbolism, saying this about its origins and usage today: "The skull and crossbones seems to have been used as an emblem first and foremost by esoteric and heretical groups as a symbol of rebirth. It later became the battle flag of the Knights Templar (and a nasty rumor about the Templars claimed they chose it because of a horrific necromantic ritual) and, in the 17th century, the "Jolly Roger" flag of British and French pirates. {Again from the beginning the skull and "crossbones" have been used and continue wrongly as a faked Satanic victory of the devil over God at the "cross" of Jesus and as always this is the supposed secret in secret societies that Jesus did not resurrect. They pretend they have the bones (the "crossbones" the bones from the cross of Jesus) to prove it and to discredit Christianity although they forget the true witness of God, the Holy Spirit, the Church, all nature and the prophecies of scripture in the Holy Bible all confirm the resurrection of Jesus to life and therefore their act mostly goes unnoticed although the day of their deception is likely about to be unconcealed and their secret version of events presented to the world as fact.} </w:t>
      </w:r>
      <w:hyperlink r:id="rId1972" w:tgtFrame="_blank" w:tooltip="redicecreation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C8777F">
      <w:pPr>
        <w:numPr>
          <w:ilvl w:val="0"/>
          <w:numId w:val="10"/>
        </w:numPr>
        <w:spacing w:before="100" w:beforeAutospacing="1" w:after="100" w:afterAutospacing="1" w:line="240" w:lineRule="auto"/>
        <w:rPr>
          <w:rFonts w:ascii="Corbel" w:eastAsia="Times New Roman" w:hAnsi="Corbel" w:cs="Times New Roman"/>
          <w:color w:val="708090"/>
          <w:sz w:val="20"/>
          <w:szCs w:val="20"/>
        </w:rPr>
      </w:pPr>
      <w:hyperlink r:id="rId1973" w:tgtFrame="_blank" w:tooltip="goodfight.org" w:history="1">
        <w:r w:rsidR="00F94815" w:rsidRPr="006C3196">
          <w:rPr>
            <w:rFonts w:ascii="Corbel" w:eastAsia="Times New Roman" w:hAnsi="Corbel" w:cs="Times New Roman"/>
            <w:color w:val="4682B4"/>
            <w:sz w:val="20"/>
            <w:szCs w:val="20"/>
          </w:rPr>
          <w:t>Rock and Roll Sorcerers of the New Age Revolution (DVD)</w:t>
        </w:r>
      </w:hyperlink>
      <w:r w:rsidR="00F94815" w:rsidRPr="00F94815">
        <w:rPr>
          <w:rFonts w:ascii="Corbel" w:eastAsia="Times New Roman" w:hAnsi="Corbel" w:cs="Times New Roman"/>
          <w:color w:val="708090"/>
          <w:sz w:val="20"/>
          <w:szCs w:val="20"/>
        </w:rPr>
        <w:t xml:space="preserve"> - </w:t>
      </w:r>
      <w:hyperlink r:id="rId1974" w:tgtFrame="_blank" w:tooltip="goodfight.org" w:history="1">
        <w:r w:rsidR="00F94815" w:rsidRPr="006C3196">
          <w:rPr>
            <w:rFonts w:ascii="Corbel" w:eastAsia="Times New Roman" w:hAnsi="Corbel" w:cs="Times New Roman"/>
            <w:color w:val="4682B4"/>
            <w:sz w:val="20"/>
            <w:szCs w:val="20"/>
          </w:rPr>
          <w:t>Previews (Downloads .wmv)</w:t>
        </w:r>
      </w:hyperlink>
      <w:r w:rsidR="00F94815" w:rsidRPr="00F94815">
        <w:rPr>
          <w:rFonts w:ascii="Corbel" w:eastAsia="Times New Roman" w:hAnsi="Corbel" w:cs="Times New Roman"/>
          <w:color w:val="708090"/>
          <w:sz w:val="20"/>
          <w:szCs w:val="20"/>
        </w:rPr>
        <w:t xml:space="preserve"> </w:t>
      </w:r>
      <w:r w:rsidR="00F94815" w:rsidRPr="00F94815">
        <w:rPr>
          <w:rFonts w:ascii="Corbel" w:eastAsia="Times New Roman" w:hAnsi="Corbel" w:cs="Times New Roman"/>
          <w:color w:val="708090"/>
          <w:sz w:val="20"/>
          <w:szCs w:val="20"/>
        </w:rPr>
        <w:br/>
        <w:t xml:space="preserve">We at Fight the Good Fight Ministries (goodfight.org) have purposed in our heart to assist you with this challenge by developing a website that addresses the many challenges today's youth are facing. The site consists of a collection of articles, video clips, audio messages, etc. directly addressing these modern day issues so that you can better understand some of the destructive trends taking place. </w:t>
      </w:r>
    </w:p>
    <w:p w:rsidR="00F94815" w:rsidRPr="00F94815" w:rsidRDefault="00640BDE" w:rsidP="00C8777F">
      <w:pPr>
        <w:numPr>
          <w:ilvl w:val="0"/>
          <w:numId w:val="10"/>
        </w:numPr>
        <w:spacing w:before="100" w:beforeAutospacing="1" w:after="100" w:afterAutospacing="1" w:line="240" w:lineRule="auto"/>
        <w:rPr>
          <w:rFonts w:ascii="Corbel" w:eastAsia="Times New Roman" w:hAnsi="Corbel" w:cs="Times New Roman"/>
          <w:color w:val="708090"/>
          <w:sz w:val="20"/>
          <w:szCs w:val="20"/>
        </w:rPr>
      </w:pPr>
      <w:hyperlink r:id="rId1975" w:tgtFrame="_blank" w:tooltip="cuttingedge.org" w:history="1">
        <w:r w:rsidR="00F94815" w:rsidRPr="006C3196">
          <w:rPr>
            <w:rFonts w:ascii="Corbel" w:eastAsia="Times New Roman" w:hAnsi="Corbel" w:cs="Times New Roman"/>
            <w:color w:val="4682B4"/>
            <w:sz w:val="20"/>
            <w:szCs w:val="20"/>
          </w:rPr>
          <w:t>Secret Mysteries of America's Beginnings Vol. 1</w:t>
        </w:r>
      </w:hyperlink>
      <w:r w:rsidR="00F94815" w:rsidRPr="00F94815">
        <w:rPr>
          <w:rFonts w:ascii="Corbel" w:eastAsia="Times New Roman" w:hAnsi="Corbel" w:cs="Times New Roman"/>
          <w:color w:val="708090"/>
          <w:sz w:val="20"/>
          <w:szCs w:val="20"/>
        </w:rPr>
        <w:t xml:space="preserve"> - </w:t>
      </w:r>
      <w:hyperlink r:id="rId1976" w:tgtFrame="_blank" w:tooltip="cuttingedge.org" w:history="1">
        <w:r w:rsidR="00F94815" w:rsidRPr="006C3196">
          <w:rPr>
            <w:rFonts w:ascii="Corbel" w:eastAsia="Times New Roman" w:hAnsi="Corbel" w:cs="Times New Roman"/>
            <w:color w:val="4682B4"/>
            <w:sz w:val="20"/>
            <w:szCs w:val="20"/>
          </w:rPr>
          <w:t>Previews {Scroll Down}</w:t>
        </w:r>
      </w:hyperlink>
      <w:r w:rsidR="00F94815" w:rsidRPr="00F94815">
        <w:rPr>
          <w:rFonts w:ascii="Corbel" w:eastAsia="Times New Roman" w:hAnsi="Corbel" w:cs="Times New Roman"/>
          <w:color w:val="708090"/>
          <w:sz w:val="20"/>
          <w:szCs w:val="20"/>
        </w:rPr>
        <w:t xml:space="preserve"> - </w:t>
      </w:r>
      <w:hyperlink r:id="rId1977" w:tgtFrame="_blank" w:tooltip="infowars-shop.stores.yahoo" w:history="1">
        <w:r w:rsidR="00F94815" w:rsidRPr="006C3196">
          <w:rPr>
            <w:rFonts w:ascii="Corbel" w:eastAsia="Times New Roman" w:hAnsi="Corbel" w:cs="Times New Roman"/>
            <w:color w:val="4682B4"/>
            <w:sz w:val="20"/>
            <w:szCs w:val="20"/>
          </w:rPr>
          <w:t>DVD Bundle Pack</w:t>
        </w:r>
      </w:hyperlink>
      <w:r w:rsidR="00F94815" w:rsidRPr="00F94815">
        <w:rPr>
          <w:rFonts w:ascii="Corbel" w:eastAsia="Times New Roman" w:hAnsi="Corbel" w:cs="Times New Roman"/>
          <w:color w:val="708090"/>
          <w:sz w:val="20"/>
          <w:szCs w:val="20"/>
        </w:rPr>
        <w:t xml:space="preserve"> </w:t>
      </w:r>
      <w:r w:rsidR="00F94815" w:rsidRPr="00F94815">
        <w:rPr>
          <w:rFonts w:ascii="Corbel" w:eastAsia="Times New Roman" w:hAnsi="Corbel" w:cs="Times New Roman"/>
          <w:color w:val="708090"/>
          <w:sz w:val="20"/>
          <w:szCs w:val="20"/>
        </w:rPr>
        <w:br/>
        <w:t xml:space="preserve">"Secret Mysteries" offers the unprecedented opportunity to discover historic, mysterious truth hidden for 400 years. See how American Founding Fathers precisely followed a secret plan when they established America's government. -- Secret Mysteries Vol. III "Eye of the Phoenix" is due out December 2008. </w:t>
      </w:r>
    </w:p>
    <w:p w:rsidR="00F94815" w:rsidRPr="00F94815" w:rsidRDefault="00640BDE" w:rsidP="00C8777F">
      <w:pPr>
        <w:numPr>
          <w:ilvl w:val="0"/>
          <w:numId w:val="10"/>
        </w:numPr>
        <w:spacing w:before="100" w:beforeAutospacing="1" w:after="100" w:afterAutospacing="1" w:line="240" w:lineRule="auto"/>
        <w:rPr>
          <w:rFonts w:ascii="Corbel" w:eastAsia="Times New Roman" w:hAnsi="Corbel" w:cs="Times New Roman"/>
          <w:color w:val="708090"/>
          <w:sz w:val="20"/>
          <w:szCs w:val="20"/>
        </w:rPr>
      </w:pPr>
      <w:hyperlink r:id="rId1978" w:tgtFrame="_blank" w:tooltip="youtube.com" w:history="1">
        <w:r w:rsidR="00F94815" w:rsidRPr="006C3196">
          <w:rPr>
            <w:rFonts w:ascii="Corbel" w:eastAsia="Times New Roman" w:hAnsi="Corbel" w:cs="Times New Roman"/>
            <w:color w:val="4682B4"/>
            <w:sz w:val="20"/>
            <w:szCs w:val="20"/>
          </w:rPr>
          <w:t>Secret Mysteries of Aleister Crowley</w:t>
        </w:r>
      </w:hyperlink>
      <w:r w:rsidR="00F94815" w:rsidRPr="00F94815">
        <w:rPr>
          <w:rFonts w:ascii="Corbel" w:eastAsia="Times New Roman" w:hAnsi="Corbel" w:cs="Times New Roman"/>
          <w:color w:val="708090"/>
          <w:sz w:val="20"/>
          <w:szCs w:val="20"/>
        </w:rPr>
        <w:t xml:space="preserve"> - An architect of our modern culture. </w:t>
      </w:r>
    </w:p>
    <w:p w:rsidR="00F94815" w:rsidRPr="00F94815" w:rsidRDefault="00640BDE" w:rsidP="00C8777F">
      <w:pPr>
        <w:numPr>
          <w:ilvl w:val="0"/>
          <w:numId w:val="10"/>
        </w:numPr>
        <w:spacing w:before="100" w:beforeAutospacing="1" w:after="100" w:afterAutospacing="1" w:line="240" w:lineRule="auto"/>
        <w:rPr>
          <w:rFonts w:ascii="Corbel" w:eastAsia="Times New Roman" w:hAnsi="Corbel" w:cs="Times New Roman"/>
          <w:color w:val="708090"/>
          <w:sz w:val="20"/>
          <w:szCs w:val="20"/>
        </w:rPr>
      </w:pPr>
      <w:hyperlink r:id="rId1979" w:tgtFrame="_blank" w:tooltip="video.google.com" w:history="1">
        <w:r w:rsidR="00F94815" w:rsidRPr="006C3196">
          <w:rPr>
            <w:rFonts w:ascii="Corbel" w:eastAsia="Times New Roman" w:hAnsi="Corbel" w:cs="Times New Roman"/>
            <w:color w:val="4682B4"/>
            <w:sz w:val="20"/>
            <w:szCs w:val="20"/>
          </w:rPr>
          <w:t>911, NWO, Skull &amp; Bones</w:t>
        </w:r>
      </w:hyperlink>
      <w:r w:rsidR="00F94815" w:rsidRPr="00F94815">
        <w:rPr>
          <w:rFonts w:ascii="Corbel" w:eastAsia="Times New Roman" w:hAnsi="Corbel" w:cs="Times New Roman"/>
          <w:color w:val="708090"/>
          <w:sz w:val="20"/>
          <w:szCs w:val="20"/>
        </w:rPr>
        <w:t xml:space="preserve"> - The Greatest Lie Ever Sold - By Anthony Hilder (Google Video - Download)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The Folly of Blindly Following After the Rule of Wicked Leaders - Several examples of lawless presidents, from Andrew Jackson to the current President, are described, along with the complete satisfaction that the public displays in their lawless actions - Following the King · 1 of 2 (Mp3)</w:t>
      </w:r>
      <w:r w:rsidRPr="00F94815">
        <w:rPr>
          <w:rFonts w:ascii="Corbel" w:eastAsia="Times New Roman" w:hAnsi="Corbel" w:cs="Times New Roman"/>
          <w:color w:val="708090"/>
        </w:rPr>
        <w:br/>
        <w:t xml:space="preserve">Samuel Rutherford, the Godly Presbyterian minister and writer of the mid 17th Century, developed the concept of the Rule of Law above kings in his work, "Lex Rex" - the Law is King. Instead of the King being the law, Rutherford explained that every power must be subject to the Law, and contract, and constitution, so that the King ought be judged by the Law, and not the Law by the King. -- Though our country is based upon the rule of law - Lex Rex - we have seen repeatedly that the tendency of men to follow a leader, even against the law, makes the rule of law a most fragile construct. Several examples of lawless presidents, from Andrew Jackson to the current President, are described, along with the complete satisfaction that the public displays in their lawless actions. Sadly, the Church has often contributed to the support of lawless rulers, both political and ecclesiastical. -- The Lord Jesus is the only ruler with whom we ought to be satisfied completely. He IS the Law and the Word, so there can never by any failure or lawlessness in following after Him! </w:t>
      </w:r>
      <w:hyperlink r:id="rId1980" w:tgtFrame="_blank" w:tooltip="sermonaudio.com" w:history="1">
        <w:r w:rsidRPr="00F94815">
          <w:rPr>
            <w:rFonts w:ascii="Corbel" w:eastAsia="Times New Roman" w:hAnsi="Corbel" w:cs="Times New Roman"/>
            <w:color w:val="4682B4"/>
          </w:rPr>
          <w:t>[Mp3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Being Completely Satisfied with the Lord Jesus - Following the King · 2 of 2 (Mp3)</w:t>
      </w:r>
      <w:r w:rsidRPr="00F94815">
        <w:rPr>
          <w:rFonts w:ascii="Corbel" w:eastAsia="Times New Roman" w:hAnsi="Corbel" w:cs="Times New Roman"/>
          <w:color w:val="708090"/>
        </w:rPr>
        <w:br/>
        <w:t xml:space="preserve">Man's history is littered with examples of people following blindly their leaders into lawlessness and depravity. Indeed, it seems that mankind is wont to be satisfied with wicked leaders. The rule of law above everyman is a fragile construct, and we have observed how easily it is broken even in our own country today. But King David was often a type of our Lord Jesus, and the people's satisfaction with whatever their King did is a model of how the Saints ought to always be satisfied and pleased with whatever our Lord Jesus does. </w:t>
      </w:r>
      <w:hyperlink r:id="rId1981" w:tgtFrame="_blank" w:tooltip="sermonaudio.com" w:history="1">
        <w:r w:rsidRPr="00F94815">
          <w:rPr>
            <w:rFonts w:ascii="Corbel" w:eastAsia="Times New Roman" w:hAnsi="Corbel" w:cs="Times New Roman"/>
            <w:color w:val="4682B4"/>
          </w:rPr>
          <w:t>[Mp3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lastRenderedPageBreak/>
        <w:pict>
          <v:rect id="_x0000_i1261" style="width:459pt;height:1.5pt" o:hrpct="850" o:hralign="center" o:hrstd="t" o:hr="t" fillcolor="#a0a0a0" stroked="f"/>
        </w:pic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18" w:name="Reasons_behind_WWII_-_Spiritual"/>
      <w:r w:rsidRPr="00F94815">
        <w:rPr>
          <w:rFonts w:eastAsia="Times New Roman" w:cs="Times New Roman"/>
          <w:color w:val="990033"/>
          <w:sz w:val="26"/>
          <w:szCs w:val="26"/>
        </w:rPr>
        <w:t>Reasons behind WWII - Spiritual</w:t>
      </w:r>
      <w:bookmarkEnd w:id="18"/>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Be one of God's watchman in these last days! - I will continue to tell those on the Net that God is real, He is alive, and it is only through His son Jesus that we can enjoy a purposeful life here on earth and have everlasting life - Everyone that knows Christ as their Savior has been called to be God's watchman - Just remember, God has given you the job of sharing His love and message - That's it! {Proverbs 11:3-5 The integrity of the upright shall guide them (themselves): but the perverseness of transgressors shall destroy them (themselves). Riches profit not in the day of wrath: but righteousness delivereth from death. The righteousness of the perfect (completed in Jesus Christ – directed by the Holy Spirit) shall direct his way: but the wicked shall fall by his own wickedness. -- Holy Bible}</w:t>
      </w:r>
      <w:r w:rsidRPr="00F94815">
        <w:rPr>
          <w:rFonts w:ascii="Corbel" w:eastAsia="Times New Roman" w:hAnsi="Corbel" w:cs="Times New Roman"/>
          <w:color w:val="708090"/>
        </w:rPr>
        <w:br/>
        <w:t xml:space="preserve">The majority of the Old Testament prophets felt as spiritual watchmen to the people, their warnings were for the most part ignored. They lamented the fact that the people never listened despite their prophetic insight and warnings from God. I am sure that many of today's spiritual leaders feel like those Old Testament prophets, as they sound the warning from God for people to turn from their sin and embrace God. That message of course is largely ignored. Early in my ministry, after feeling that same frustration, God showed me that it was not my job to "make people change." -- It was my job to share with them the fact that God loves them, that their is everlasting life through Jesus Christ, and that the answers they are seeking are found in Him. Period. I was to sound the alarm, blow the trumpet...that was my job. Only God can change a person's heart. That is a divine work we cannot accomplish. It has to be Him. Once I came to that realization, it became easier for me to focus on what my job was and to do it to the best of my ability. God told me that I was to be a loud, and bold watchmen in this new medium called the Internet that is able to reach more people, quicker, than anything that has been known to man. -- My friend, I try my best each day to be a "watchmen" here on the Internet. I will continue to tell those on the Net that God is real, He is alive, and it is only through His son Jesus that we can enjoy a purposeful life here on earth and have everlasting life. I love you and care about you SOOOOO much!!!! Let me encourage you today. -- Everyone that knows Christ as their Savior has been called to be God's watchman. Just remember, God has given you the job of sharing His love and message. That's it. The changes, the miracles, those will all come from God Himself. You are His instrument to touch a person, He is the one that actually does the work. Think about that today and take the pressure off yourself if the person you have been praying for isn't getting healed, or saved, or their marriage isn't restored. God is the one who will bring about the actual change. We are simply called to be faithful to share the message of faith, hope, and love in Jesus Christ. Be one of God's watchman in these last days! </w:t>
      </w:r>
      <w:hyperlink r:id="rId1982" w:tgtFrame="_blank" w:tooltip="liveprayer.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E70DEE" w:rsidRDefault="00F94815" w:rsidP="00E70DEE">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"Where the rubber meets the road, the Illuminati (Skull &amp; Bones) have an absolutely satanic hatred for Jews" - The picture that emerges is a conspiracy of Gentiles, part Jews and hidden Jews united by allegiance to a satanic (antichrist) world dictatorship - In the meantime, "the Jews" serve as a convenient scapegoat (i.e. 9/11, a future attack on Iran) for the Illuminati - the (UN) State of Israel, which was intended to dominate the Middle East, serve as an excuse for WWIII, and as capital (Jerusalem) of the future Masonic (antichrist) [NWO] world government</w:t>
      </w:r>
      <w:r w:rsidRPr="00F94815">
        <w:rPr>
          <w:rFonts w:ascii="Corbel" w:eastAsia="Times New Roman" w:hAnsi="Corbel" w:cs="Times New Roman"/>
          <w:color w:val="708090"/>
        </w:rPr>
        <w:br/>
        <w:t xml:space="preserve">"The Illuminati are racist in the extreme... Yes, there are some very powerful Jewish people in this group. For instance, the Rothschild family literally runs the financial empire in Europe (and indirectly the States), and are a well-known Jewish family...But to rise to power in the Illuminati, a Jewish person would be forced to renounce their faith, and to give their first allegiance to Lucifer and the beliefs of the Illuminati." ... The satanic leader Jacob Frank (1726-91) formed an alliance with the Rothschilds, the power behind the Illuminati. They started the Reform and Conservative schools of Judaism, which posed as "liberation from the confines of Jewish inner law and ghetto." They encouraged Jews to assimilate, inter-marry, change their names and even convert to Christianity. They tapped selected followers to advance their satanic agenda by subverting Christian civilization from within. -- Sen. John Kerry's background fits this profile perfectly. His grandfather was a Frankest Jew "Kohn" who adopted an Irish name and converted to Catholicism. His father worked for the CIA. His mother was part of the Forbes family, which made its fortune in the drug trade (opium - 'Poppy Bush Sr.'), like many of America's "first families." Kerry himself is a member of the Illuminati Skull and Bones. During the last election, Wesley Clark discovered he was half-Jewish. Madeleine Albright admitted she was Jewish. Her father Josef Korbel was Condoleezza Rice's mentor at Denver University. Before that he was accused of stealing art treasures from a prominent Czech family when he was a Communist official in the post-war period. -- The picture that emerges is a conspiracy of gentiles, part Jews and hidden Jews united by allegiance to a satanic world dictatorship. Winston Churchill, whose mother was Jewish and the current Baron Jacob Rothschild, whose mother was </w:t>
      </w:r>
      <w:r w:rsidRPr="00F94815">
        <w:rPr>
          <w:rFonts w:ascii="Corbel" w:eastAsia="Times New Roman" w:hAnsi="Corbel" w:cs="Times New Roman"/>
          <w:color w:val="708090"/>
        </w:rPr>
        <w:lastRenderedPageBreak/>
        <w:t xml:space="preserve">not Jewish, fit this description. There is a surprising list of American Presidents who are suspected of being part-Jewish including Teddy Roosevelt, FDR, Eisenhower, and Lyndon Johnson. -- It is possible that members of the Nazi hierarchy were also part-Jewish. Hitler's grandmother left the Rothschild's employment in Vienna when she became pregnant with Hitler's father. In his 1964 book "Before Hitler Came" author Dietrich Bronder, a Jew himself, claims the following personages all had Jewish blood: Hesse, Goering, Strasser, Goebbels, *Rosenberg, Frank, Himmler, von Ribbentrop, Heydrich, [Josef Mengele] and many more. (Kardel, Hitler Founder of Israel p.4) In the 1930's the Jewish German intermarriage rate was 60% and this must have gone on for some time. There were far more mixed Jews than 'pure' </w:t>
      </w:r>
      <w:r w:rsidRPr="00E70DEE">
        <w:rPr>
          <w:rFonts w:ascii="Corbel" w:eastAsia="Times New Roman" w:hAnsi="Corbel" w:cs="Times New Roman"/>
          <w:color w:val="708090"/>
        </w:rPr>
        <w:t xml:space="preserve">ones and 150,000 "mischlings" served in the Nazi army. </w:t>
      </w:r>
      <w:hyperlink r:id="rId1983" w:tgtFrame="_blank" w:tooltip="savethemales.ca" w:history="1">
        <w:r w:rsidRPr="00E70DEE">
          <w:rPr>
            <w:rFonts w:ascii="Corbel" w:eastAsia="Times New Roman" w:hAnsi="Corbel" w:cs="Times New Roman"/>
            <w:color w:val="4682B4"/>
          </w:rPr>
          <w:t>[article link]</w:t>
        </w:r>
      </w:hyperlink>
      <w:r w:rsidRPr="00E70DEE">
        <w:rPr>
          <w:rFonts w:ascii="Corbel" w:eastAsia="Times New Roman" w:hAnsi="Corbel" w:cs="Times New Roman"/>
          <w:color w:val="708090"/>
        </w:rPr>
        <w:t xml:space="preserve"> </w:t>
      </w:r>
    </w:p>
    <w:p w:rsidR="00E70DEE" w:rsidRPr="00E70DEE" w:rsidRDefault="00E70DEE" w:rsidP="00E70DEE">
      <w:pPr>
        <w:spacing w:before="100" w:beforeAutospacing="1" w:after="100" w:afterAutospacing="1" w:line="240" w:lineRule="auto"/>
        <w:rPr>
          <w:rFonts w:ascii="Corbel" w:eastAsia="Times New Roman" w:hAnsi="Corbel" w:cs="Times New Roman"/>
          <w:color w:val="708090"/>
        </w:rPr>
      </w:pPr>
      <w:r w:rsidRPr="00E70DEE">
        <w:rPr>
          <w:rFonts w:ascii="Corbel" w:eastAsia="Times New Roman" w:hAnsi="Corbel" w:cs="Times New Roman"/>
          <w:color w:val="666633"/>
        </w:rPr>
        <w:t>Iran's Mahmoud Ahmadinejad - Examining a photo of the Iranian president holding aloft his identity card during the nation's [June] 2008 elections, the newspaper discovered Ahmadinejad's original family name - prior to their conversion to Islam - was Sabourjian, a Jewish name meaning "cloth weaver" - According to a London Telegraph report, his ferocity may be overcompensation ... for his own Jewish roots {Mahmoud Ahmadinejad is probably a CIA, Illuminati, Freemason, Satanic, UN-NWO plant however they only plant people particularly in 3rd World governments that they can also take down relatively easily. Ahmadinejad probably has several self-destruct mechanisms one of them being Jewish that the NWO can activate at their convince to eventually bring in another more advance NWO mole into that position. Ahmadinejad's anger is probably real unlike an Alex Jones type of NWO plant [Alex Jones is extremely likely a Bohemian Grove member and probably one of the red robed (human sacrificing) priests] who is actually a part of the system and is working to bring in the very system that he is pretending to oppose where Ahmadinejad is trying to be a part of a system that ultimatly (doubly) opposes him [the NWO system opposes all the people affiliated with Abraham including Jews, Muslims and Christians].}</w:t>
      </w:r>
      <w:r w:rsidRPr="00E70DEE">
        <w:rPr>
          <w:rFonts w:ascii="Corbel" w:eastAsia="Times New Roman" w:hAnsi="Corbel" w:cs="Times New Roman"/>
          <w:color w:val="708090"/>
        </w:rPr>
        <w:br/>
        <w:t xml:space="preserve">Iranian leader Mahmoud Ahmadinejad has exasperated the world with incensed condemnations of Israel and his insistence that the Holocaust is a hoax, but could there be another reason behind his seeming hatred for the Jews? According to a London Telegraph report, his ferocity may be overcompensation … for his own Jewish roots. Examining a photo of the Iranian president holding aloft his identity card during the nation's 2008 elections, the newspaper discovered Ahmadinejad's original family name - prior to their conversion to Islam - was Sabourjian, a Jewish name meaning "cloth weaver." Ahmadinejad has not denied that his name was changed when his family moved to Tehran in the 1950s, but he has also never confirmed what that original name was. A note on his identification papers, when magnified from the photo, however, suggests the man from Aradan, Iran, carried a common Jewish name from the region of his birth. "Sabourjian," the Telegraph reports, is even on the list of reserved names for Iranian Jews compiled by Iran's Ministry of the Interior. ... Ahmadinejad, the fourth of seven children to a man who worked as an ironworker, grocer, barber and blacksmith, moved with his family to Tehran was he was a small child. Reportedly, the family moved to seek better economic fortunes, but also took on the new, Islamic name. A 2007 Congressional Research Service report lists the Iranian president's original family name as "Saborjhian," linking the name to the Farsi "sabor," meaning "thread painter." Some biographers, including Joel C. Rosenberg, list Ahmadinejad's original family name as "Sabaghian," meaning "dye-master" in Persian. But the Telegraph reports the name on his papers is "Sabourjian" and cites a London-based expert on Iranian Jewry, who says the "jian" ending is specifically Jewish. "He has changed his name for religious reasons, or at least his parents had," said the newspaper's source. "Sabourjian is well known Jewish name in Iran." If Ahmadinejad is of Jewish ancestry, he has done much to distance himself from his heritage. In a 2006 speech aired on the Iranian News Channel, Ahmadinejad listed alleged crimes by Israel against Palestinians while the crowd chanted, "Death to Israel! Death to Israel!" </w:t>
      </w:r>
      <w:hyperlink r:id="rId1984" w:tgtFrame="_blank" w:tooltip="wnd.com" w:history="1">
        <w:r w:rsidRPr="00E70DEE">
          <w:rPr>
            <w:rFonts w:ascii="Corbel" w:eastAsia="Times New Roman" w:hAnsi="Corbel" w:cs="Times New Roman"/>
            <w:color w:val="4682B4"/>
          </w:rPr>
          <w:t>[article link]</w:t>
        </w:r>
      </w:hyperlink>
      <w:r w:rsidRPr="00E70DEE">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Part 1: Channeled WW2 German General Sets the Record Straight on Nazi Motivations {Note: This material is not 'channeled' via some unnamed, unknown dead Nazi general. It is the same material, ideas and concepts that has circulated among the Holocaust survivors themselves as they grappled to come to terms with the powerful events that overcame them on such a large scale. This article does show better than most other articles that mankind, friend or foe, Nazi or American were both manipulated into killing on a mass scale and this is done via the demonic, Satanic spiritual realm the truly unseen hand that directs the evil affairs of all mankind.}</w:t>
      </w:r>
      <w:r w:rsidRPr="00F94815">
        <w:rPr>
          <w:rFonts w:ascii="Corbel" w:eastAsia="Times New Roman" w:hAnsi="Corbel" w:cs="Times New Roman"/>
          <w:color w:val="708090"/>
        </w:rPr>
        <w:br/>
        <w:t xml:space="preserve">[A deep magic is performed] The number and manner of the deaths in the death camps, even the locations of the camps, which were of astrological points of power, the timing of the deaths, and the vast deep heart-rending swell of anguish rolling up from deep within the very souls of our camp guests, was all part of the plan. You cannot know the purity of our satisfaction. Those of us who fell from the high purpose, who lost the vision and went insane and killed randomly, were working against the grand plan. -- You cannot know the satisfaction we felt as we saw the numbers </w:t>
      </w:r>
      <w:r w:rsidRPr="00F94815">
        <w:rPr>
          <w:rFonts w:ascii="Corbel" w:eastAsia="Times New Roman" w:hAnsi="Corbel" w:cs="Times New Roman"/>
          <w:color w:val="708090"/>
        </w:rPr>
        <w:lastRenderedPageBreak/>
        <w:t>ticking away, the bodies stacking up, the criminals dying, leading to one great grand flash of light, the atomic blast at Hiroshima, as we hoped, prayed, and planned. Yes, you, who think yourself so much better than we for not having committed these atrocities, you were part of this grand incantation, and without will, without knowledge, you performed the final blinding burst of the magic spell. Hiroshima and Nagasaki were our aim and our goal</w:t>
      </w:r>
      <w:r w:rsidR="00E024AE">
        <w:rPr>
          <w:rFonts w:ascii="Corbel" w:eastAsia="Times New Roman" w:hAnsi="Corbel" w:cs="Times New Roman"/>
          <w:color w:val="708090"/>
        </w:rPr>
        <w:t>-</w:t>
      </w:r>
      <w:r w:rsidRPr="00F94815">
        <w:rPr>
          <w:rFonts w:ascii="Corbel" w:eastAsia="Times New Roman" w:hAnsi="Corbel" w:cs="Times New Roman"/>
          <w:color w:val="708090"/>
        </w:rPr>
        <w:t>oh, not necessarily those cities, but that beautiful bright blinding blast of pitiless, heartless, loveless light that was so much brighter and whiter than any other light that had ever been manifest on this planet. Even in our defeat we had succeeded. We welcomed Lucifer with joyous and open arms, and went to our (Nazi) deaths knowing we had succeeded in opening the very gates of Hell here on this planet. And for that we would be well rewarded, oh well rewarded. {Except that Lucifer, Satan the Devil is a liar and has no eternal rewards but only death, destruction and mocking so an eternal bargain with Lucifer for any person, at any time and in any place is a bad deal in fact it is the worst deal.} ... for this war is still being fought and this World War II that you think is long over and dead, and you have your documentaries and your black-and-white footage and your computer re-creations, and it is all very grand and noble and distant</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it is still being fought in the hearts and minds and spirits of every being on this planet. It has far deeper and far older roots than you might imagine, and further-reaching consequences than you might imagine. </w:t>
      </w:r>
      <w:hyperlink r:id="rId1985" w:tgtFrame="_blank" w:tooltip="educate-yourself.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Part 2: Betrayal was built into the (Nazi) magic - from an external viewpoint it was more than obvious that it had to come - It was beyond our understanding, this concept, this idea that what you do and how you do it shapes what the outcome will be in that manner {Even at the height of the Nazi political, military and civilian power and control the Nazi system was a broken system. The Nazi system was beset by infighting (instigated by Hitler), backstabbing, lies, fraud, greed, cheating and stealing by even the most adherent Nazi supporters turning the Nazi party into an impractical primordial survival of the fittest goo. If the rest of the world had never even fired a shot the Nazi system would have collapsed of its own defects. Fortunately the WWII Allies saved Europe from the catastrophe that was the Hitler Nazi Party.}</w:t>
      </w:r>
      <w:r w:rsidRPr="00F94815">
        <w:rPr>
          <w:rFonts w:ascii="Corbel" w:eastAsia="Times New Roman" w:hAnsi="Corbel" w:cs="Times New Roman"/>
          <w:color w:val="708090"/>
        </w:rPr>
        <w:br/>
        <w:t>[Betrayal was built into the magic] And that was where the betrayal came in</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the betrayal that, in retrospect, we now see as having been so obvious, so inherent in the deep magic we practiced, that from an external viewpoint it was more than obvious that it had to come. For in the massive acts of betrayal that we were performing daily, hourly, minutely by the minute, we were building into the magic the concept and structure of betrayal. It was beyond our understanding, this concept, this idea that what you do and how you do it shapes what the outcome will be in that manner. We had so disconnected ourselves from our hearts and our deep feelings of emotions, intuitions, and yearnings that we were like cold, pure, machines of ice. We had taken our Germanic heritage of rationality über alles to the very most extreme, and we were tripped up by the flaws inherent in that pursuit. </w:t>
      </w:r>
      <w:hyperlink r:id="rId1986" w:tgtFrame="_blank" w:tooltip="educate-yourself.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Wikipedia: Nazi #2 Leader - Rudolf Hess (1894 – 1987) acting as Adolf Hitler's deputy in the Nazi Party - Like Goebbels, Hess was privately distressed by the war with Britain - Hess may have hoped to score a diplomatic victory by sealing a peace between the Third Reich and Britain - Hess flew (a peace flight) to Britain in May 1941 to meet the Duke of Hamilton - Hess believed Hamilton to be an opponent of [warmonger] Winston Churchill whom he held responsible for the outbreak of the war - Hess was quickly arrested - Churchill's instructions were that Hess should be strictly isolated {Winston Churchill was so committed to a prolonged world war and he was not about to let anything interfere with his war so for days Churchill refused to acknowledge that Hess was even on English soil. Eventually Churchill met with Hess and quickly declared that Hess had nothing to offer that he was interested in.}</w:t>
      </w:r>
      <w:r w:rsidRPr="00F94815">
        <w:rPr>
          <w:rFonts w:ascii="Corbel" w:eastAsia="Times New Roman" w:hAnsi="Corbel" w:cs="Times New Roman"/>
          <w:color w:val="708090"/>
        </w:rPr>
        <w:br/>
        <w:t xml:space="preserve">1941 Peace Flight to Scotland: Like Goebbels, Hess was privately distressed by the war with Britain. According to William L. Shirer, author of The Rise and Fall of the Third Reich, Hess may have hoped to score a diplomatic victory by sealing a peace between the Third Reich and Britain. ... Hess flew to Britain in May 1941 to meet the Duke of Hamilton and Brandon, parachuting from his Messerschmitt Bf 110 over Renfrewshire on May 10 and landing (though breaking his ankle) at Floors Farm near Eaglesham, just south of Glasgow. A young boy who was living on the farm was shooting pigeons at the time when Hess landed nearby. He claimed to have shot down Hess's plane with a stray bullet, a tale that was accepted by the other residents. Hess was quickly arrested, although the details of how this happened are somewhat unclear and remain controversial. In one newsreel clip, farmhand David McLean claims to have arrested Hess with his pitchfork. -- It appears that Hess believed Hamilton to be an opponent of Winston Churchill, whom he held responsible for the outbreak of the war. His proposal of peace included returning all the western European countries conquered by Germany to their own national governments, but German police would remain in position. Germany would also pay back the cost of rebuilding these countries. In return, Britain would have to support the war against Soviet Russia. Hess's strange behaviour and unilateral proposals quickly discredited him as a serious negotiator </w:t>
      </w:r>
      <w:r w:rsidRPr="00F94815">
        <w:rPr>
          <w:rFonts w:ascii="Corbel" w:eastAsia="Times New Roman" w:hAnsi="Corbel" w:cs="Times New Roman"/>
          <w:color w:val="708090"/>
        </w:rPr>
        <w:lastRenderedPageBreak/>
        <w:t xml:space="preserve">(especially after it became obvious he did not officially represent the German government). ... Although Hess was officially Deputy Führer, he had been squeezed out of Hitler's inner circle and had little detailed military information to offer. Hess became increasingly agitated as his conviction grew that he would be murdered. Mealtimes were difficult, since Hess suspected that his food might be poisoned, and the MI6 officers had to exchange their food with his to reassure him. Gradually, their conviction grew that Hess was insane. </w:t>
      </w:r>
      <w:hyperlink r:id="rId1987" w:tgtFrame="_blank" w:tooltip="wikipedia.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WWII Japan Tried To Surrender (April 1942) After the Battle of Midway Island Defeat - Japanese were [later] attempting to surrender before the Hiroshima and Nagasaki bombs - George Marshall, [warmonger] Roosevelt's army chief of staff, would not hear of any peace attempts {Where post war Communism failed the NWO as the planned and intended WW3 trigger, it seems Communism is in part being replaced with Iranian Shiite Islam to be the eventual NWO trigger to start WW3 a war that concludes with the End Time battles written in the Book of 'Revelation'.}</w:t>
      </w:r>
      <w:r w:rsidRPr="00F94815">
        <w:rPr>
          <w:rFonts w:ascii="Corbel" w:eastAsia="Times New Roman" w:hAnsi="Corbel" w:cs="Times New Roman"/>
          <w:color w:val="708090"/>
        </w:rPr>
        <w:br/>
        <w:t xml:space="preserve">Peace feelers continued through '42, '43 and '44, when the blood was really flowing in the Pacific. They tried through the Soviets, the British and the Siamese. Marshall would not consider anything but Unconditional Surrender, knowing the Japanese would not give up Hirohito to the hangman, which didn't happen anyway. But this was always threatened, deliberately driving the Japanese to desperate acts to protect their god-leader. All well understood by the psychiatrists in FDR's gang. Even after Okinawa, Marshall said the desperate attempts at surrender were "premature." Going through the list of terrible battles in the Pacific while the Japanese were frantically attempting to end the war is mind-numbing. ... There has to be greater understanding of the reasons behind the military partnership between the US and the Soviet Union from 1941 to 1945, when the New World Order was established. Soviet Communism was saved and then spread around the world, and this was the main purpose of FDR, which was why he desperately needed the Japanese to attack Pearl Harbor, because Hitler would not fall for his provocations in the Atlantic, as the Japanese did in the Pacific. </w:t>
      </w:r>
      <w:hyperlink r:id="rId1988" w:tgtFrame="_blank" w:tooltip="rens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Atheist soldier sues Army for 'unconstitutional' discrimination - Hall said there is a pattern of discrimination against non-Christians in the military {This CNN story is 1000% Baloney – the Military is so religious but most Chaplains can't even pray in the name of Jesus. *People and stories like this are trying to start a religious war (WW3) between Muslims and Christians. So far Muslims and Christians have not taken the Bush (NWO) bait to start a WW3 and I hope we never do. Luke 3:14 And the soldiers likewise demanded of him (John the Baptist), saying, And what shall we do? And he said unto them, Do violence to no man (civilian), neither accuse any falsely; and be content with your wages. -- Holy Bible}</w:t>
      </w:r>
      <w:r w:rsidRPr="00F94815">
        <w:rPr>
          <w:rFonts w:ascii="Corbel" w:eastAsia="Times New Roman" w:hAnsi="Corbel" w:cs="Times New Roman"/>
          <w:color w:val="708090"/>
        </w:rPr>
        <w:br/>
        <w:t xml:space="preserve">Hall said he met some atheists who suggested he read the Bible again. After doing so, he said he had so many unanswered questions that he decided to become an atheist. His sudden lack of faith, he said, cost him his military career and put his life at risk. Hall said his life was threatened by other troops and the military assigned a full-time bodyguard to protect him out of fear for his safety. In March, Hall filed a federal lawsuit against the U.S. Department of Defense and Secretary of Defense Robert Gates, among others. In the suit, Hall claims his rights to religious freedom under the First Amendment were violated and suggests that the United States military has become a Christian organization. "I think it's utterly and totally wrong. Unconstitutional," Hall said. Hall said there is a pattern of discrimination against non-Christians in the military. ... Another group, the Officers' Christian Fellowship, has representatives on nearly all military bases worldwide. Its vision, which is spelled out on the organization's Web site, reads, "A spiritually transformed military, with ambassadors for Christ in uniform empowered by the Holy Spirit." Weinstein has a different interpretation. "Their purpose is to have Christian officers exercise Biblical leadership to raise up a godly army," he says. </w:t>
      </w:r>
      <w:hyperlink r:id="rId1989"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Cows, Government, Corporations &amp; Ideologies . . . CAPITALISM, AMERICAN STYLE: You have two cows. You sell one, buy a bull, and build a herd of cows. {Note: The current Bush Family is the result of *four generations of practicing Skull &amp; Bones Satanists (Fascism) and loyal Nazi (Nazism) party members, and yes they are liars using their government positions and connections to stack the economic deck against everyone else!}</w:t>
      </w:r>
      <w:r w:rsidRPr="00F94815">
        <w:rPr>
          <w:rFonts w:ascii="Corbel" w:eastAsia="Times New Roman" w:hAnsi="Corbel" w:cs="Times New Roman"/>
          <w:color w:val="708090"/>
        </w:rPr>
        <w:br/>
        <w:t xml:space="preserve">FASCISM: You have two cows. The government takes both, hires you to take care of them, and sells you the milk. NAZISM: You have two cows. The government takes both and then shoots you. ... [New Bush] AMERICAN CORPORATION: You have two cows. You sell one; lease it back to yourself and do an IPO on the second one. You force the 2 cows to produce the milk of four cows. You are surprised when one cow drops dead. You spin an announcement to the analysts stating you have downsized and are reducing expenses. Your stock goes up. ... TALIBANISM: You have two cows. At first, the government makes them wear burkas, but later shoots them because "they are Hindu religious symbols." </w:t>
      </w:r>
      <w:hyperlink r:id="rId1990" w:tgtFrame="_blank" w:tooltip="tostepharmd.net"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January 29, 2008: Half (or more likely 90%) of gold in central banks is gone? - Watchdog: 'We want to expose and stop the manipulation' - "Most observers calculate central bank reserves are supposed to have about 30,000 tons of gold worldwide in their vaults, but we believe the amount of gold actually there may be more like 15,000 tons," Murphy said "The rest of the gold is gone" {It is in private bank holdings i.e. the Nazi Bush family has helped themselves to the nation's wealth. Now gold is just another manipulated market. The Bush rich will get richer selling gold that doesn't exist while the working middle-class will suddenly get poorer when the rug is pulled out from under the gold market.}</w:t>
      </w:r>
      <w:r w:rsidRPr="00F94815">
        <w:rPr>
          <w:rFonts w:ascii="Corbel" w:eastAsia="Times New Roman" w:hAnsi="Corbel" w:cs="Times New Roman"/>
          <w:color w:val="708090"/>
        </w:rPr>
        <w:br/>
        <w:t xml:space="preserve">"We want to expose and stop the manipulation of the gold market by the United States Treasury and Federal Reserve right now," Murphy said. "The purpose of this ad is to wake people up in the investment world as to what is going on behind the scenes in the U.S. gold and financial markets," Murphy told WND. He explained GATA has decided to pay the Wall Street Journal $264,000 for a one-time placement of the full page ad in the national edition because the financial press has not covered the story. "We have had two major international conferences since 2001; the mainstream financial press has blackballed our message," Murphy explained. "Anybody Seen Our Gold?" the ad is titled, charging U.S. gold reserves held at depositories such as Fort Knox or West Point may have been seriously depleted as they are shipped overseas to settle complex transactions utilized by the Federal Reserve and the U.S. Treasury to suppress prices. GATA further charges the U.S. government strategy to manipulate the price of gold has begun to fail. "The objective of this manipulation is to conceal the mismanagement of the U.S. dollar so that it might retain its function as the world's reserve currency," the ad copy reads. </w:t>
      </w:r>
      <w:hyperlink r:id="rId1991" w:tgtFrame="_blank" w:tooltip="www.worldnetdaily.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Are Americans Pro-Slavery? - At what point should we consider ourselves a quasi free Americans?</w:t>
      </w:r>
      <w:r w:rsidRPr="00F94815">
        <w:rPr>
          <w:rFonts w:ascii="Corbel" w:eastAsia="Times New Roman" w:hAnsi="Corbel" w:cs="Times New Roman"/>
          <w:color w:val="708090"/>
        </w:rPr>
        <w:br/>
        <w:t xml:space="preserve">A good working description is: slavery is a set of circumstances whereby one person is forcibly used to serve the purposes of another person and has no legal claim to the fruits of his labor. ... Not owning him means not having to bear medical expenses and loss of wealth if the slave died. During World War II, Nazis didn't own Jews, but they had the power to force them to labor for them. Not owning Jews meant that working and starving them to death had little cost to the Nazis. The fact that American slaves were owned, with prices sometimes ranging from $800 to $1,300, meant that owners had a financial stake in the slave's well-being and they were not worked and starved to death. You might argue that my analogy is irrelevant because unlike American slaves and Nazi concentration camp inmates, we can come and go as we please, live where we want, buy a car, clothes and other things with the money left over after the government gets four months' worth of our earnings. But, does that make much of a difference? </w:t>
      </w:r>
      <w:hyperlink r:id="rId1992" w:tgtFrame="_blank" w:tooltip="townhall.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FEMA NAFTA BUSH = Population Agenda? - 600+ FEMA internment camps within these United States - A 1996 leak of FEMA strategy: having RED and BLUE priority lists for mass incarceration for these 600+ camps - Total lists then were around 6 million people - Gunderson Rail Car Co. received a contract to build over 400 boxcars - These boxcars were ordered and paid for by the UN - They were white and they had shackles built into them {Does the Bush family have plans to bring their occupation and control of Iraq plans to America?}</w:t>
      </w:r>
      <w:r w:rsidRPr="00F94815">
        <w:rPr>
          <w:rFonts w:ascii="Corbel" w:eastAsia="Times New Roman" w:hAnsi="Corbel" w:cs="Times New Roman"/>
          <w:color w:val="708090"/>
        </w:rPr>
        <w:br/>
        <w:t xml:space="preserve">The truth will not be televised, so please learn to read...IN SHORT: Bush and Cheney have been shown to have ties to KCS, Union Pacific, Trinity Rail Car, The Chamberlain Group, and The Greenbrier Companies, after only a small amount of internet research. Imagine what you could learn if you followed up on this. I did not begin looking for a Bush/Cheney connection when I began researching this article, but I sadly ended up there. SUMMARY OF FACTUAL POINTS: 600+ FEMA internment camps within these United States. A 1996 leak of FEMA strategy: having RED and BLUE priority lists for mass incarceration for these 600+ camps. Total lists then were around 6 million people. GUNDERSON RAIL CAR COMPANY: Speaking on anonymity, an employee of a manufacturer of railcars stated that Gunderson Rail Car Co. received a contract to build over 400 boxcars. These boxcars were ordered and paid for by the UN. They were white and they had shackles built into them. THRALL RAILCAR: Another company was making the boxcars as well. A company called Thrall Railcar. Thrall Rail Car merged with Trinity Industries, Inc. in October of 2001 to form the Trinity Rail Group....on Board of Directors of Trinity Rail Group is Craig J. Duchossois, heavy contributor to Bush-Cheney 04 campaign, labeled a Pioneer--someone who contributed more than $100,000 to re-election campaign. Duchossois is Chairman of The Chamberlain Group, sells access and security products for homes and businesses around the world including biometrics. </w:t>
      </w:r>
      <w:hyperlink r:id="rId1993" w:tgtFrame="_blank" w:tooltip="americanendeavor.blogspot.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E70DEE" w:rsidRDefault="00E70DEE" w:rsidP="00F94815">
      <w:pPr>
        <w:spacing w:before="100" w:beforeAutospacing="1" w:after="100" w:afterAutospacing="1" w:line="240" w:lineRule="auto"/>
        <w:jc w:val="center"/>
        <w:outlineLvl w:val="2"/>
        <w:rPr>
          <w:rFonts w:eastAsia="Times New Roman" w:cs="Times New Roman"/>
          <w:color w:val="990033"/>
          <w:sz w:val="26"/>
          <w:szCs w:val="26"/>
        </w:rPr>
      </w:pPr>
      <w:bookmarkStart w:id="19" w:name="American_and_Jewish_Relationships"/>
    </w:p>
    <w:p w:rsidR="00E70DEE" w:rsidRDefault="00E70DEE" w:rsidP="00F94815">
      <w:pPr>
        <w:spacing w:before="100" w:beforeAutospacing="1" w:after="100" w:afterAutospacing="1" w:line="240" w:lineRule="auto"/>
        <w:jc w:val="center"/>
        <w:outlineLvl w:val="2"/>
        <w:rPr>
          <w:rFonts w:eastAsia="Times New Roman" w:cs="Times New Roman"/>
          <w:color w:val="990033"/>
          <w:sz w:val="26"/>
          <w:szCs w:val="26"/>
        </w:rPr>
      </w:pP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r w:rsidRPr="00F94815">
        <w:rPr>
          <w:rFonts w:eastAsia="Times New Roman" w:cs="Times New Roman"/>
          <w:color w:val="990033"/>
          <w:sz w:val="26"/>
          <w:szCs w:val="26"/>
        </w:rPr>
        <w:lastRenderedPageBreak/>
        <w:t>American and Jewish Relationships</w:t>
      </w:r>
      <w:bookmarkEnd w:id="19"/>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CNN Poll: Most say Founding Fathers wouldn't be impressed - How would the likes of [George Washington founding father, first President - Constitution signer, but not Declaration of Independence signer], Thomas Jefferson and Benjamin Franklin feel about the way the United States has turned out 232 years after declaring its independence? - Not pleased, a majority of Americans recently polled said {223 years later America is still the best nation on the earth. Israel is also a great nation with all they go through.}</w:t>
      </w:r>
      <w:r w:rsidRPr="00F94815">
        <w:rPr>
          <w:rFonts w:ascii="Corbel" w:eastAsia="Times New Roman" w:hAnsi="Corbel" w:cs="Times New Roman"/>
          <w:color w:val="708090"/>
        </w:rPr>
        <w:br/>
        <w:t xml:space="preserve">(CNN) -- How would the likes of Thomas Jefferson and Benjamin Franklin feel about the way the United States has turned out 232 years after declaring its independence? Not pleased, a majority of Americans recently polled said. According to a new CNN/Opinion Research Corp. survey, 69 percent of adult Americans who responded to a poll June 26-29 said the signers of the Declaration of Independence would be disappointed by the way the nation has turned out overall. ... Americans "didn't always feel that way," according to Keating Holland, CNN polling director. "In 2001, 54 percent thought that the signers of the Declaration of Independence would be pleased with the state of the country today." Still, most who responded to last month's poll took great pride in their country. Sixty-one percent said they were extremely proud to be Americans; another 28 percent said they were very proud. Seven percent answered "moderately," 2 percent said "only a little," and 1 percent answered "not at all." </w:t>
      </w:r>
      <w:hyperlink r:id="rId1994"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George Washington - 1790 goodwill visit he paid to Newport, Rhode Island, during his first term as President - May the Children of the Stock of Abraham (Jews), who dwell in this land, continue to merit and enjoy the good will of the other Inhabitants; while every one shall sit under his own vine and fig tree, and there shall be none to make him afraid</w:t>
      </w:r>
      <w:r w:rsidRPr="00F94815">
        <w:rPr>
          <w:rFonts w:ascii="Corbel" w:eastAsia="Times New Roman" w:hAnsi="Corbel" w:cs="Times New Roman"/>
          <w:color w:val="708090"/>
        </w:rPr>
        <w:br/>
        <w:t xml:space="preserve">George Washington's private life and writings reveal no evidence of anti-Semitism, and his public attitude towards religious tolerance was well expressed on a 1790 goodwill visit he paid to Newport, Rhode Island, during his first term as President. When a goodwill address was presented to him by the Hebrew Congregation of Newport, Washington responded by penning "the first presidential declaration of the free and equal status of Jewish-American citizens" ... The Citizens of the United States of America have a right to applaud themselves for giving to Mankind examples of an enlarged and liberal policy: a policy worthy of imitation. All possess alike liberty of conscience and immunities of citizenship. It is now no more that toleration is spoken of, as if it was by the indulgence of one class of people that another enjoyed the exercise of their inherent natural rights. For happily the Government of the United States, which gives to bigotry no sanction, to persecution no assistance, requires only that they who live under its protection, should demean themselves as good citizens. </w:t>
      </w:r>
      <w:hyperlink r:id="rId1995" w:tgtFrame="_blank" w:tooltip="snope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August 17, 1790: Letter from Moses Seixas to George Washington - Reply Letter from George Washington to Moses Seixas (PDF - pages 5 &amp; 6)</w:t>
      </w:r>
      <w:r w:rsidRPr="00F94815">
        <w:rPr>
          <w:rFonts w:ascii="Corbel" w:eastAsia="Times New Roman" w:hAnsi="Corbel" w:cs="Times New Roman"/>
          <w:color w:val="708090"/>
        </w:rPr>
        <w:br/>
        <w:t xml:space="preserve">To the President of the United States of America ... Done and Signed by order of the Hebrew Congregation in NewPort, Rhode Island August 17th 1790. Moses Seixas, Warden ... To the Hebrew Congregation in NewPort, Rhode Island. Gentlemen ... May the father of all mercies scatter light and not darkness in our paths, and make us all in our several vocations useful here, and in his own due time and way everlastingly happy. G. Washington. </w:t>
      </w:r>
      <w:hyperlink r:id="rId1996" w:tgtFrame="_blank" w:tooltip="padfield.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20" w:name="Skull_&amp;_Bones_Nazi_Connection"/>
      <w:r w:rsidRPr="00F94815">
        <w:rPr>
          <w:rFonts w:eastAsia="Times New Roman" w:cs="Times New Roman"/>
          <w:color w:val="990033"/>
          <w:sz w:val="26"/>
          <w:szCs w:val="26"/>
        </w:rPr>
        <w:t>Skull &amp; Bones Nazi Connection</w:t>
      </w:r>
      <w:bookmarkEnd w:id="20"/>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Who killed John O'Neil? - A Composite History of Modern Government – Corporate Crime in America - well done, this is a superb film (Video-Download) {We live in a time full of allegations but what is the meaning of all of this and what is our response to the current events unfolding throughout the world? The meaning of events and our response to them is to protect our soul. Although our body may perish our soul-spirit will live on forever and therefore it is essential that we must seek God and His righteous kingdom the kingdom of Jesus Christ. We should no longer allow ourselves to be misled by the tactics of man or by the strategies of devils.}</w:t>
      </w:r>
      <w:r w:rsidRPr="00F94815">
        <w:rPr>
          <w:rFonts w:ascii="Corbel" w:eastAsia="Times New Roman" w:hAnsi="Corbel" w:cs="Times New Roman"/>
          <w:color w:val="708090"/>
        </w:rPr>
        <w:br/>
        <w:t xml:space="preserve">Exposes links to the corporatocracy that hindered an investigation by John O'Neil which may have very well prevented the 9-11 attacks ... exposed the reall roots of the problem which lie far farther from Bin Laden and closer to home than we'd like to believe. ... well done, this is a superb film, it not only points out the mountains of evidence on all sorts of issues but it explains to people who haven't looked at anything how you feel when you do. To all you people who commented that it was too long, i'm very sure it could have been double the length and still only scratched the surface with all the evidence available. heres a link related: http://www.jonesreport.com/articles/160907_buried_interview.html thanks for this film it is superb. </w:t>
      </w:r>
      <w:hyperlink r:id="rId1997" w:tgtFrame="_blank" w:tooltip="googl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Democratic Party official accused in satanic rape, kidnap - Woman, husband said to shackle victims to beds, keep them in dog cages without food - According to published and broadcast reports, prosecutors said a man and a woman met Craig through a shared interest in Satan worship, although the couple never consented to any physical abuse {This is why the Bush family is so eager to please the Democratic Party all the time. The Bush's are a part of this Satanic element of the Democrat Party that goes all the way back to the supreme Satanists Franklin D. Roosevelt and Prescott Bush. There are both Republicans and Democrats like John Kerry in the Bush "Skull &amp; Bones Society". Prescott Bush was a Democrat when he joined the Skull &amp; Bones (1913) while a student at Yale.}</w:t>
      </w:r>
      <w:r w:rsidRPr="00F94815">
        <w:rPr>
          <w:rFonts w:ascii="Corbel" w:eastAsia="Times New Roman" w:hAnsi="Corbel" w:cs="Times New Roman"/>
          <w:color w:val="708090"/>
        </w:rPr>
        <w:br/>
        <w:t xml:space="preserve">A Democratic Party official and her husband are facing charges in connection with alleged satanic rituals involving the kidnap, rape and starvation of another couple in North Carolina. Joy Johnson, 30, a vice-chairwoman of the Durham County Democratic Party and vice chairwoman of the Young Democrats, made an appearance in court yesterday after she and her spouse, Joseph Craig, were arrested Friday. Craig, 25, is charged with second-degree rape, second-degree kidnapping and two counts of assault with a deadly weapon for an incident in January and another in May. Johnson is charged with two counts of aiding and abetting. According to published and broadcast reports, prosecutors said a man and a woman met Craig through a shared interest in Satan worship, although the couple never consented to any physical abuse. Craig allegedly shackled his victims to beds, kept them in dog cages and starved them inside his home. Police say he beat the man with a cane and a cord, and raped the woman. "This goes well above what they were interested in doing," Mark McCullough, an assistant district attorney, told WTVD-TV. </w:t>
      </w:r>
      <w:hyperlink r:id="rId1998" w:tgtFrame="_blank" w:tooltip="worldnetdaily.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Yale student's 1998 murder linked to 9/11? - she was seen walking toward the Yale Police office at Phelps Gate which is right around the block from the Skull &amp; Bones building on High St. - What had Suzanne Jovin written her thesis on? Osama bin Laden - Suzanne just may well have been the first victim of 9/11 {Even in 1998 with the sudden flurry of news coverage about Osama bin Laden it was obvious to many that bin Laden was being setup to be a scapegoat for something big. How was it that a lone man (bin Laden) wandering aimlessly among rocks on the other side of the world, wearing sandals, carrying only a stick and hiding in desert caves could be so dangerous to the world?}</w:t>
      </w:r>
      <w:r w:rsidRPr="00F94815">
        <w:rPr>
          <w:rFonts w:ascii="Corbel" w:eastAsia="Times New Roman" w:hAnsi="Corbel" w:cs="Times New Roman"/>
          <w:color w:val="708090"/>
        </w:rPr>
        <w:br/>
        <w:t xml:space="preserve">What had Suzanne written on her thesis? She handed her new thesis draft about Osama bin Laden to her Navy Intelligence thesis advisor with very high top security Pentagon clearance and an expert on drug trafficking and Bin Laden and less than seven hours later, she winds up stabbed 17 times by someone the police said she knew and drove her to the scene four days before her thesis was due and after she had been complaining about Van de Velde's lack of support with her thesis, yet he had written her a glowing recommendation for graduate school in late October. ... For those who believe the official 9/11 story, the connection between Suzanne's thesis subject and Van de Velde's Military intelligence background might seem irrelevant, but for those who are suspicious about 9/11, the connection is just too hard to get past. Suzanne's friends say whoever killed her was "someone who knew what they were doing." I think I agree. Suzanne just may well have been the first victim of 9/11. </w:t>
      </w:r>
      <w:hyperlink r:id="rId1999" w:tgtFrame="_blank" w:tooltip="killtown.blogspot.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"Top Gun" video by Eric Blumrich - Explains Bush's National Guard Career (or lack thereof) {If you are a veteran or family or a friend of the military and you think Bush has the back of the military and he is watching out for the military, think again.} (Online Video)</w:t>
      </w:r>
      <w:r w:rsidRPr="00F94815">
        <w:rPr>
          <w:rFonts w:ascii="Corbel" w:eastAsia="Times New Roman" w:hAnsi="Corbel" w:cs="Times New Roman"/>
          <w:color w:val="708090"/>
        </w:rPr>
        <w:br/>
        <w:t xml:space="preserve">In 1968 on his Air Force entry application Bush checked "does not volunteer" for overseas duty. {Note: there is also a claim that Bush would only get certified as a pilot in an older obsolete aircraft again assuring that Bush would not deploy overseas.} </w:t>
      </w:r>
      <w:hyperlink r:id="rId2000" w:tgtFrame="_blank" w:tooltip="ericblumrich.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This is an aprox. 1970 photograph (Bush Jr.) published on the Presidential Library site of George H.W. Bush Sr. - We can clearly see that in this photograph, George W. Bush is wearing an Air Force Outstanding Unit Award (AFOUA) - his NGB22 National Guard discharge form dated October 1, 1973, has no award(s) listed - This means, beyond a shadow of a doubt, that George W. Bush was photographed wearing a ribbon he clearly did not earn {Did George Bush Jr. wear an Air Force ribbon he is not entitled to? The ribbon was eventually issued 1 Oct 73-30 Sep 75. Bush Jr. was wearing it in 1970. (Bush was not wearing his National Defense Service Medal to not wear that medal at that time was considered very anti-Vietnam veteran. It was a slap in the face to every Vietnam veteran as it was distancing oneself from the war claiming that the war was wrong and unjust how ironic is that now.)}</w:t>
      </w:r>
      <w:r w:rsidRPr="00F94815">
        <w:rPr>
          <w:rFonts w:ascii="Corbel" w:eastAsia="Times New Roman" w:hAnsi="Corbel" w:cs="Times New Roman"/>
          <w:color w:val="708090"/>
        </w:rPr>
        <w:br/>
        <w:t xml:space="preserve">He is listed as a second lieutenant in this photograph, and we know for a fact he earned the wings as he graduated from Undergraduate Pilot Training according to the record. As far as the Small Arms Expert Marksmanship Ribbon is concerned, he obviously earned that ribbon while he was an Airman prior to his commission as evidenced by line 24 of the NGB22 filed when he was discharged as an Airman: ... The awards listed here are the Small Arms Expert </w:t>
      </w:r>
      <w:r w:rsidRPr="00F94815">
        <w:rPr>
          <w:rFonts w:ascii="Corbel" w:eastAsia="Times New Roman" w:hAnsi="Corbel" w:cs="Times New Roman"/>
          <w:color w:val="708090"/>
        </w:rPr>
        <w:lastRenderedPageBreak/>
        <w:t xml:space="preserve">Marksmanship Ribbon and the National Defense Service Medal, but no mention is made of the Air Force Outstanding Unit Award. It also lists his dates of service with units. Other than his time training, he was assigned to the 111th Fighter Intercept Squadron and it's parent organization, the 147th Fighter Intercept Group. His discharge date from the Texas National Guard was October 1, 1973. The above photograph had to have been taken some time between his qualifying as a pilot in 1969 and his promotion to First Lieutenant on November 7, 1970. So what about the Air Force Outstanding Unit Award? ... This states explicitly that the units received the Air force Outstanding Unit Award for the time period from October 1, 1973 to September 30, 1975. George W. Bush's discharge date from the 111th FIS and the 147th FIG was October 1, 1973. Clearly, these units did not receive an award of the AFOUA until after George W. Bush had been discharged, and well after the date the photograph in question was taken. This means, beyond a shadow of a doubt, that George W. Bush was photographed wearing a ribbon he clearly did not earn. </w:t>
      </w:r>
      <w:hyperlink r:id="rId2001" w:tgtFrame="_blank" w:tooltip="awolbush.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George H. W. Bush: The Unauthorized Biography - Bush has presented several differing versions of his own (WWII) story - "That guy is not telling the truth," Mierzejewski said of Bush - Bush's "plane was never on fire" and that "no smoke came out of his cockpit when he opened his canopy to bail out - "I think Bush could have saved those lives, if they were alive. I don't know that they were, but at least they had a chance if he had attempted a water landing"</w:t>
      </w:r>
      <w:r w:rsidRPr="00F94815">
        <w:rPr>
          <w:rFonts w:ascii="Corbel" w:eastAsia="Times New Roman" w:hAnsi="Corbel" w:cs="Times New Roman"/>
          <w:color w:val="708090"/>
        </w:rPr>
        <w:br/>
        <w:t xml:space="preserve">On September 2, 1944, Bush and three other Avenger pilots, escorted by Hellcat fighter planes, were directed to attack a radio transmitter on Chichi Jima. Planes from the USS Enterprise would also join in the attack. On this mission Bush's rear-seat gunner would not be the usual Leo Nadeau, but rather Lt. (jg) William Gardner "Ted" White, the squadron ordnance officer of VT-51, already a Yale graduate and already a member of Skull and Bones. White's father had been a classmate of Prescott Bush. White took his place in the rear-facing machine gun turret of Bush's TBM Avenger, the Barbara II. The radioman-gunner was John L. Delaney, a regular member of Bush's crew. What happened in the skies of Chichi Jima that day is a matter of lively controversy. Bush has presented several differing versions of his own story. In his campaign autobiography published in 1987 Bush gives the following account: ... It will be seen that these versions contain numerous internal contradictions, ... The only person who has ever claimed to have seen Bush's plane get hit, and to have seen it hit the water, is Chester Mierzejewksi (a recipient of the Distinguished Flying Cross), who was the rear turret gunner in the aircraft flown by Squadron Commander Douglas Melvin. During 1987-88, Mierzejewksi became increasingly indignant as he watched Bush repeat his canonical account of how he was shot down. Shortly before the Republican National Convention in 1988, Mierzekewski, by then a 68 year old retired aircraft foreman living in Cheshire, Connecticut, decided to tell his story to Allan Wolper and Al Ellenberg of the New York Post, which printed it as a copyrighted article. -- "That guy is not telling the truth," Mierzejewski said of Bush. -- If the plane was on fire, there is a very good chance he would be able to see that. ... Mierzejewksi for his part said that his plane was flying about 100 feet ahead of Bush's plane during the incident - so close that he could see into Bush's cockpit. ... He asserted that after that there was no more smoke visible, that Bush's "plane was never on fire" and that "no smoke came out of his cockpit when he opened his canopy to bail out." Mierzejewski stated that only one man ever got out of the Barbara II, and that was Bush himself. "I was hoping I would see some other parachutes. I never did. I saw the plane go down. I knew the guys were still in it. It was a helpless feeling." Mierzejewski has long been troubled by the notion that Bush's decision to parachute from his damaged aircraft might have cost the lives of Radioman second class John Delaney, a close friend of Mierzejewksy, as well as gunner Lt. Junior Grade William White. 'I think Bush could have saved those lives, if they were alive. I don't know that they were, but at least they had a chance if he had attempted a water landing,'" Mierzejewski told the New York Post. </w:t>
      </w:r>
      <w:hyperlink r:id="rId2002" w:tgtFrame="_blank" w:tooltip="the7thfir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Wikipedia: Prescott Bush (1895 – 1972) - He was the father of former President of the United States George H. W. Bush and the grandfather of current President George W. Bush. - Prescott Bush came under fire in the Meuse-Argonne offensive (WWI) - In what became a controversy, Prescott Bush wrote home about receiving medals for heroic exploits, and his letters were later published in Columbus newspapers - However, Prescott Bush retracted statements made in his letters a few weeks later when it was revealed that he, in fact, had not received such medals - alleged 1933 attempt to stage a military coup against President Franklin D. Roosevelt - forcing Roosevelt (FDR) to resign or, failing that, to assassinate him and installing a fascist [Nazi] dictatorship in the United States</w:t>
      </w:r>
      <w:r w:rsidRPr="00F94815">
        <w:rPr>
          <w:rFonts w:ascii="Corbel" w:eastAsia="Times New Roman" w:hAnsi="Corbel" w:cs="Times New Roman"/>
          <w:color w:val="708090"/>
        </w:rPr>
        <w:br/>
        <w:t xml:space="preserve">Prescott Sheldon Bush (May 15, 1895 – October 8, 1972) was a United States Senator from Connecticut, a Wall Street executive banker and founding partner with Brown Brothers Harriman, and director of Union Banking Corp.-New York. He was the father of former President of the United States George H. W. Bush and the grandfather of current President George W. Bush. Early life: Bush was born in Columbus, Ohio to Flora Sheldon and Samuel Prescott Bush. Samuel Bush was a railroad executive, then a steel company president, and during World War I, also a federal government official in </w:t>
      </w:r>
      <w:r w:rsidRPr="00F94815">
        <w:rPr>
          <w:rFonts w:ascii="Corbel" w:eastAsia="Times New Roman" w:hAnsi="Corbel" w:cs="Times New Roman"/>
          <w:color w:val="708090"/>
        </w:rPr>
        <w:lastRenderedPageBreak/>
        <w:t xml:space="preserve">charge of coordination and assistance to major weapons contractors. -- Bush attended the Douglas School in Columbus and then St. George's School in Newport, Rhode Island from 1908 to 1913. In 1913-1917, he enrolled at Yale University, continuing a family legacy; four subsequent generations of Bushes have been Yale alumni. Prescott Bush was admitted to the Zeta Psi fraternity while at Yale and Skull &amp; Bones secret society. Prescott Bush played varsity golf, football, and baseball, and was president of the Yale Glee Club. Military service: After graduation, Bush served as a field artillery captain with the American Expeditionary Forces (1917–1919) during World War I. He received [Illuminati] intelligence training at Verdun, France, and was briefly assigned to a staff of French officers. Alternating between intelligence and artillery, Bush came under fire in the Meuse-Argonne offensive. In what became a controversy, Bush wrote home about receiving medals for heroic exploits, and his letters were later published in Columbus newspapers. However, Bush retracted statements made in his letters a few weeks later when it was revealed that he, in fact, had not received such medals. The retraction was made in a cable in which Bush stated that his earlier letter had been written "in a spirit of fun" and was not intended for publication. ... Alleged plot to overthrow FDR: On July 23, 2007, the BBC Radio 4 series Document reported on the alleged Business Plot and the archives from the McCormack-Dickstein Committee hearings. The program mentioned (Prescott) Bush's directorship of the Hamburg-America Line, a (shipping) company that the committee investigated for Nazi propaganda activities, and the alleged 1933 attempt, supposedly led by Gerald MacGuire, to stage a military coup against President Franklin D. Roosevelt aimed at forcing Roosevelt to resign or, failing that, to assassinate him and at installing a fascist [Nazi] dictatorship in the United States. </w:t>
      </w:r>
      <w:hyperlink r:id="rId2003" w:tgtFrame="_blank" w:tooltip="wikipedia.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#1: The (Nazi) Family That Preys Together...Stays Together - (Does this 1938 Nazi Group Photo Contain the Bush Family? – Is the Nazi George Scherff Sr. the American Prescott Bush? - Is this a Photo of a Bush Family Visit to Nazi Germany in 1938?) - The cozy photo also possibly includes -- Josef Mengele (concentration camp supervisor known as the 'Angel of Death'), Otto Skorzeny (special agent), Martin Bormann (private secretary to Adolf Hitler), Reinhard Gehln (Nazi intelligence - founder of the German CIA after WWII) {Prescott Bush despised J. Edgar Hoover and his FBI, Prescott was instrumental in founding the competing CIA. Prescott despised the FBI for declaring him a Nazi participant and then under the new WWII "Trading With the Enemy Act" the USA government seized his "Union Banking Corporation" business. A son of Prescott Bush, George H.W. Bush with presumably no prior experience suddenly stepped in and directed the CIA as Director of Central Intelligence (CIA) from 1975-1977.} (Scroll down for photo listing)</w:t>
      </w:r>
      <w:r w:rsidRPr="00F94815">
        <w:rPr>
          <w:rFonts w:ascii="Corbel" w:eastAsia="Times New Roman" w:hAnsi="Corbel" w:cs="Times New Roman"/>
          <w:color w:val="708090"/>
        </w:rPr>
        <w:br/>
        <w:t xml:space="preserve">Study these two photos very closely. Take your time and look at them carefully. The photo on the left is a cropped and enlarged section of a group photo taken around 1938 in a mountain lodge somewhere in Germany. The boy seen in the sailor suit is 14 or 15 years old. The photo on the right was taken on March 7, 1949 in Midland, Texas showing the family of Prescott Bush standing in front of a prop driven passenger airplane. George Herbert Walker Bush is 25 years old in this photo. Now, ask yourself : are the same people posing in both photographs? ... Otto Skorzeny told Eric Bermen that George Scherff Jr, identified in the above photo, and George Herbert Walker Bush, the 41st President of the United States, are one and the same person. After reading Don Nicoloff's article, I was initailly under the impression that George Scherff Sr. and Prescott Bush were two different men, but as I look at these photos, it seems to me that Prescott Sheldon Bush and George Scherff Sr. may be the same person. And I think it's beyond conincidence that the woman sitting in front of George Scherff Sr. in the above photo, looks astonishingly similar to Dorothy Wear Walker Bush (about 37 years old in this photo) , who eleven years later, is photographed standing in front of an airplane with her husband Prescott S. Bush, and her son, George HW Bush (or is it George H. Scherff Jr.?). </w:t>
      </w:r>
      <w:hyperlink r:id="rId2004" w:tgtFrame="_blank" w:tooltip="educate-yourself.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#2: The Revelations of Otto Skorzeny - Martin Bormann: (Nazi) Reichsleiter in Exile &amp; American Retiree - Bormann came to realize that Germany could not win the war (WWII) and made extensive preparations to export Third Reich brain power, personnel, stolen assets and technological secrets out of Germany before the (Russian) allies could seize them - the Odessa operation to surreptitiously relocate 50,000 Nazis into North and South America with CIA complicity and protection</w:t>
      </w:r>
      <w:r w:rsidRPr="00F94815">
        <w:rPr>
          <w:rFonts w:ascii="Corbel" w:eastAsia="Times New Roman" w:hAnsi="Corbel" w:cs="Times New Roman"/>
          <w:color w:val="708090"/>
        </w:rPr>
        <w:br/>
        <w:t xml:space="preserve">Martin Bormann -- No central figure of the Third Reich has generated more speculation and controversy than Reichsleiter Martin Bormann. He proved to be the most cunning, capable, and intelligent master chess player of the Third Reich. Towards the latter half of the war, no one could get to see Hitler without Bormann's approval. Hitler invested his total trust in Bormann alone and assigned to Bormann full control of the Third Reich in his Last Will signed in the final days at the Berlin bunker. Bormann came to realize that Germany could not win the war and made extensive preparations to export Third Reich brain power, personnel, stolen assets and technological secrets out of Germany before the allies could seize them. ... </w:t>
      </w:r>
      <w:hyperlink r:id="rId2005" w:tgtFrame="_blank" w:tooltip="educate-yourself.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#3: The Bush Nazi Connection - Radio Show The Investigative Journal - it could be that Martin Bormann and the other aging Nazis may want the story out, as a testament to their Triumph of the Will, so to speak - The late Paul Manning suggested such a recognition/legacy scenario in his 1981 book, Martin Bormann, Nazi in Exile, but this is merely speculation - 1. The Investigative Journal with host Greg Syzmanski: {Scroll to bottom} (Mp3)</w:t>
      </w:r>
      <w:r w:rsidRPr="00F94815">
        <w:rPr>
          <w:rFonts w:ascii="Corbel" w:eastAsia="Times New Roman" w:hAnsi="Corbel" w:cs="Times New Roman"/>
          <w:color w:val="708090"/>
        </w:rPr>
        <w:br/>
        <w:t xml:space="preserve">In 1998, 29 year old Eric Bermen of Florida began dating a local girl whose 6'-4" ninety year old father possessed "the largest hands I'd ever shaken," he said. Over time, "Big Ed," as he was known locally, revealed to the younger man that his real name was Otto Skorzeny, legendary SS (Schutzstaffel) commando of World War II fame, personal bodyguard to Adolf Hitler, and subsequent life-long CIA operative. But that was just the beginning. -- In the months prior to Skorzeny's death in December of 1999, Skorzeny revealed to Berman some of the most mind boggling information ever made available concerning the whereabouts and activities of major personalities of the Third Reich who were either declared dead by historians or otherwise reported to have been living in undisclosed locations abroad . Skorzeny's lifelong circle of intimate associates-many living in the United States- included Martin Bormann, Josef Mengele, Alois Brunner, Walter Rauff, and Reinhard Gehlen. An even more surprising revelation from Skorzeny, however, involved two domestic Nazis operatives, both well known to the American public: Prescott Sheldon Bush and his son, George Herbert Walker Bush, the 41st President of the United States. -- To buttress his story, Skorzeny produced a shoebox filled with over one hundred photographs spanning a period of more than sixty years and gave them to Berman. The photos were of the usual poses taken at weddings, anniversaires, holidays, or family reunions in the decades between the 1930's and the 1990's, but what made these photos highly extraordinary was the identity of the individuals seen within those photographs. The shoebox photos show Otto Skorzeny posing with the above named Third Reich personalites, along with additional photographs showing Skorzeny posing with Prescott Bush, his wife, Dorothy Walker Bush, and their son, George Herbert Walker Bush. To say that Berman was in the "right place, at the right time" and was handed what may turn out to be the biggest story to ever come down the pike, is the understatement of the century. </w:t>
      </w:r>
      <w:hyperlink r:id="rId2006" w:tgtFrame="_blank" w:tooltip="thebushconnectio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The Poisoned Well (Global CIA intelligence has always 'poisoned' the well of truth with their deceit and pretend intelligence discoveries) - "The past is not dead. In fact, it's not even past" William Faulkner** - Congress and the (Cold War) American public obtained a steady diet of scare stories - Will we soon hear alarming news of Iran's nuclear capabilities from Iranian exile organizations</w:t>
      </w:r>
      <w:r w:rsidRPr="00F94815">
        <w:rPr>
          <w:rFonts w:ascii="Corbel" w:eastAsia="Times New Roman" w:hAnsi="Corbel" w:cs="Times New Roman"/>
          <w:color w:val="708090"/>
        </w:rPr>
        <w:br/>
        <w:t xml:space="preserve">Threat Inflation: A German Import? Elementary knowledge of human psychology suggests that once the United States Government ceased to be terrified by the Soviet military, the (German CIA) Organization would no longer have a privileged and well-paid function; its flunkies would accordingly be obliged to scratch a living through honest toil. That alternative being abhorrent, the U.S. Government received and disseminated the most baroque exaggerations of Soviet power - only a few years after the European USSR had been nearly leveled, with up to 27 million military and civilian deaths. Despite the fundamental weakness of the post-war Soviet Union (which Stalin attempted to conceal) Congress and the America public obtained a steady diet of scare stories: In 1948, U.S. intelligence purported to believe the Red Army could mobilize "320 line divisions" in 30 days. This at a time when millions of Soviets were living in holes in the soil of Western Russia, there being nothing better to house them. The same year, the Secretary of the Navy told Congress that Soviet submarine were "sighted off our coasts" - although the Office of Naval intelligence could offer no evidence of such sub sightings. Its own estimates said that the Soviet Navy would be unable to mount continuing, overseas operations until 1957. Air Force Secretary Stuart Symington claimed in Congressional hearings that the Soviet Air Force was superior to that of the U.S. The military governor of Germany in 1948, General Lucius Clay, wrote a letter that conveniently found its way to Congress, stating that it was his "feeling" that the Soviets were planning war. ... All our knowledge of Cuba is what "exiles" comfortably ensconced in Coral Gables want us to think, just as our appreciation of the USSR was distorted by exiles from the Greater Germany Project. Exiles like General Gehlen. Does this begin to sound familiar? Why is everything we are supposed to know about "the Greater Middle East" funneled through a foreign power? [i.e. the CNN parade of tortured Kuwaiti, and Iraqi nationals before Operation Desert Storm, Operation Iraqi Freedom] Do Ahmed Chalabi's alarming pronouncements about Iraq's weapons of mass destruction circa 2003 sound oddly similar to Reinhard Gehlen's estimation of Soviet capabilities circa 1948? Will we soon hear alarming news of Iran's nuclear capabilities from Iranian exile organizations like the Mujahedeen e Kalq? </w:t>
      </w:r>
      <w:hyperlink r:id="rId2007" w:tgtFrame="_blank" w:tooltip="d-n-i.net"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 xml:space="preserve">August 8 2008, 8-8-08, 888 and its Numerical Significance {Jesus Day 888 – I'm all for that! When you do a 'word study' in the Bible for the phrase "the day of the Lord" it turns out that every day is a day of the Lord. All the days of creation, the days before the cross the days after the cross the days of Tribulation and the days of eternity are all 'days of the </w:t>
      </w:r>
      <w:r w:rsidRPr="00F94815">
        <w:rPr>
          <w:rFonts w:ascii="Corbel" w:eastAsia="Times New Roman" w:hAnsi="Corbel" w:cs="Times New Roman"/>
          <w:color w:val="666633"/>
        </w:rPr>
        <w:lastRenderedPageBreak/>
        <w:t>Lord' enjoy!} (YouTube)</w:t>
      </w:r>
      <w:r w:rsidRPr="00F94815">
        <w:rPr>
          <w:rFonts w:ascii="Corbel" w:eastAsia="Times New Roman" w:hAnsi="Corbel" w:cs="Times New Roman"/>
          <w:color w:val="708090"/>
        </w:rPr>
        <w:br/>
        <w:t xml:space="preserve">August 8 2008, 8-8-08, will it be a significant day? 888 corresponds to "Jesus" in Greek, the language of the Bible's New Testament.... </w:t>
      </w:r>
      <w:hyperlink r:id="rId2008" w:tgtFrame="_blank" w:tooltip="youtub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On 6-6-6 (June 06, 2006): Bush Announces Mark of The Beast System {A Bush verification system that was to solve the illegal immigration problem. Well, it's obviously NOT a system that is solving illegal immigration so just who is being tracked and monitored by yet another Bush control system? It's not illegal foreigners who are being tracked it's not even Al Qaeda that is being tracked its mostly legitimate American citizens.}</w:t>
      </w:r>
      <w:r w:rsidRPr="00F94815">
        <w:rPr>
          <w:rFonts w:ascii="Corbel" w:eastAsia="Times New Roman" w:hAnsi="Corbel" w:cs="Times New Roman"/>
          <w:color w:val="708090"/>
        </w:rPr>
        <w:br/>
        <w:t xml:space="preserve">First Off, I want to apologize for the poor video quality, when I heard the Completely Corrupt Bush announcing the Mark of the Beast system, I was in a room that only had a old-school VCR and a well used tape. But the video and what Bush said was clear enough to know what time it is. How appropriate, that on 06/06/06, Bush announces the Biometric Mark of the Beast system. Now the AC Bush speaks of the Biometric IDs for foreign workers, to start with, but this is only the reason given to implement the infrastructure of the Mark. You all know that what starts with one group soon appplies to all. 666 is here. Everyone, feel priviledged that you live in the last days. Prepare, GET YOUR HOUSE IN ORDER!!! STEEL YOUR SPIRIT, MIND, AND BODY. THE TIME IS AT HAND. HEED THE OMEN !!! </w:t>
      </w:r>
      <w:hyperlink r:id="rId2009" w:tgtFrame="_blank" w:tooltip="youtub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Skull &amp; Bones: The Secret Society That Unites John Kerry and President Bush - All a Bonesman had to do was call up another Bonesman, maybe even if they have never met, and they would cough up money or connections or a plan</w:t>
      </w:r>
      <w:r w:rsidRPr="00F94815">
        <w:rPr>
          <w:rFonts w:ascii="Corbel" w:eastAsia="Times New Roman" w:hAnsi="Corbel" w:cs="Times New Roman"/>
          <w:color w:val="708090"/>
        </w:rPr>
        <w:br/>
        <w:t xml:space="preserve">Okay. So, according to Skull and Bones lore, and this is something that both Senator Kerry and president bush would have learned, in 322 B.C., a Greek orator died. When he died, the goddess Eulogia, the goddess, whom Skull and Bones called the goddess of eloquence, arose to the heavens and didn't happen to come back down until 1832, when she happened to take up residence in the tomb of Skull and Bones. Now Skull and Bones does everything in deference to this goddess. They have songs or they call them that sacred anthems that they sing when they are encouraged to steal things, some remarkably valuable items, supposedly, they are said to be bringing back gifts to the goddess. They begin each session in the tomb, and they meet twice weekly by unveiling a sort of a guilt shrine to Eulogia. That's the point of the society. They call themselves the Knights of Eulogia. That's where the 322 comes in. ... I think partly because for George W. Bush, his Skull and Bones connections sort of work with the whole theory that he's riding his father's coattails and that he has gotten his way in life because of his connections, which I would agree with, and which I have traced in secrets of the tomb, to align closely with his Skull and Bones connections. He turned to Skull and Bones throughout his career for help. Even his Rangers deal, which is supposed to be the one thing he achieved on his own, had at least one Bonesman involved. </w:t>
      </w:r>
      <w:hyperlink r:id="rId2010" w:tgtFrame="_blank"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George W., Knight of Eulogia - Inside the temple (Skull &amp; Bones Tomb) on [64] High Street hang paintings of some of Skull and Bones's more illustrious members; the painting of George Bush [Sr.], the most recently installed, is five feet high</w:t>
      </w:r>
      <w:r w:rsidRPr="00F94815">
        <w:rPr>
          <w:rFonts w:ascii="Corbel" w:eastAsia="Times New Roman" w:hAnsi="Corbel" w:cs="Times New Roman"/>
          <w:color w:val="708090"/>
        </w:rPr>
        <w:br/>
        <w:t xml:space="preserve">On High Street, in the middle of the Yale University campus, stands a cold-looking, nearly windowless Greco-Egyptian building with padlocked iron doors. This is the home of Yale's most famous secret society, Skull and Bones, and it is also, in a sense, one of the many homes of the family of George W. Bush, Yale '68. Bush men have been Yale men and Bonesmen for generations. Prescott Bush, George W.'s grandfather, Yale '17, was a legendary Bonesman; he was a member of the band that stole for the society what became one of its most treasured artifacts: a skull that was said to be that of the Apache chief Geronimo. Prescott Bush, one of a great many Bonesmen who went on to lives of power and renown, became a U.S. senator. George Herbert Walker Bush, George W.'s father, Yale '48, was also a Bonesman, and he, too, made a conspicuous success of himself. Inside the temple on High Street hang paintings of some of Skull and Bones's more illustrious members; the painting of George Bush, the most recently installed, is five feet high. There were other Bush Bonesmen, a proud line of them stretching from great uncle George Herbert Walker Jr. to uncle Jonathan Bush to cousins George Herbert Walker III and Ray Walker. So when George W. was "tapped" for Skull and Bones, at the end of his junior year, he, too, naturally became a Bonesman ... New members of Skull and Bones are assigned secret names, by which fellow Bonesmen will forever know them. The name Long Devil is assigned to the tallest member; Boaz (short for Beelzebub) goes to any member who is a varsity football captain. Many of the chosen names are drawn from literature (Hamlet, Uncle Remus), from religion, and from myth. ... The name Magog (destroyer) is traditionally assigned to the incoming Bonesman deemed to have had the most sexual experience, and Gog goes to the new member with the least sexual experience. William Howard Taft and Robert Taft were Magogs. So, interestingly, was George Bush [Sr]. George W. was not assigned a name but invited to choose one. According to one </w:t>
      </w:r>
      <w:r w:rsidRPr="00F94815">
        <w:rPr>
          <w:rFonts w:ascii="Corbel" w:eastAsia="Times New Roman" w:hAnsi="Corbel" w:cs="Times New Roman"/>
          <w:color w:val="708090"/>
        </w:rPr>
        <w:lastRenderedPageBreak/>
        <w:t xml:space="preserve">report, nothing came to mind, so he was given the name Temporary, which, it is said, he never bothered to replace; Temporary is how Bush's fellow Bonesmen know him today. {The code word 'temporary' attached to Bush Jr. as a Skull &amp; Bones member is considered a sign that Bush Jr. is only temporary and that he is to be sacrificed to the Satanic NWO agenda. Look for Bush to be tried for war crimes by a NWO court after he has left office. As a child Bush Jr. (firstborn) was offered as a sacrifice to Satan by the Satanic Bush parents George and Barbara, only the timing of the sacrifice is yet to be determined.} </w:t>
      </w:r>
      <w:hyperlink r:id="rId2011" w:tgtFrame="_blank" w:tooltip="theatlantic.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21" w:name="Neo-Nazi_type_Incidences"/>
      <w:r w:rsidRPr="00F94815">
        <w:rPr>
          <w:rFonts w:eastAsia="Times New Roman" w:cs="Times New Roman"/>
          <w:color w:val="990033"/>
          <w:sz w:val="26"/>
          <w:szCs w:val="26"/>
        </w:rPr>
        <w:t>Neo-Nazi type Incidences</w:t>
      </w:r>
      <w:bookmarkEnd w:id="21"/>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Massachusetts Lawmaker's Pledge to 'Rip Apart' Child Rape Victims at Trial Draws Fury - A Massachusetts politician and defense attorney has touched off a firestorm with his shocking public vow to torment and "rip apart" child rape victims who take the witness stand if the state legislature passed stiff mandatory sentences for child sex offenders - Massachusetts State Rep. James Fagan is a Democrat representing the Third Bristol District ... has been representing the district since 1993, and serves as chair of the House ethics committee {Rep. James Fagan is among the voices, faces, and forces of the new "political correctness" movement where "correctness" is only what they define and what they allow to exist, it is in every way similar to the Nazi "political correctness" of the past.}</w:t>
      </w:r>
      <w:r w:rsidRPr="00F94815">
        <w:rPr>
          <w:rFonts w:ascii="Corbel" w:eastAsia="Times New Roman" w:hAnsi="Corbel" w:cs="Times New Roman"/>
          <w:color w:val="708090"/>
        </w:rPr>
        <w:br/>
        <w:t xml:space="preserve">Rep. James Fagan, a Democrat, made the comments during debate last month on the state House floor. "I'm gonna rip them apart," Fagan said of young victims during his testimony on the bill. "I'm going to make sure that the rest of their life is ruined, that when they're 8 years old, they throw up; when they're 12 years old, they won't sleep; when they're 19 years old, they'll have nightmares and they'll never have a relationship with anybody." "I thought his comments were over the top and unnecessary," Massachusetts House Minority Leader Bradley Jones told FOXNews.com on Wednesday. Fagan did not respond to repeated requests for comment from FOXNews.com. His remarks drew the ire of local activists as well as colleagues. "I appreciate that he's a defense attorney, and felt he had a point to make, but I think it was unnecessary," said Jones, who supported an original version of the bill. "It was excessive." ... Reader Information: State Rep. James Fagan is a Democrat representing the Third Bristol District, which includes the city of Taunton. Fagan, a 1973 graduate of Suffolk Law School, has been representing the district since 1993, and serves as chair of the House ethics committee. </w:t>
      </w:r>
      <w:hyperlink r:id="rId2012"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Oregon University Hosts Talk by Notorious Holocaust Denier, Amid Protest - Irving, a prolific historian who has stated that there were no gas chambers in Auschwitz and routinely downplays the number of Jews killed during the Holocaust {Far from denying the Holocaust of WWII the actual events of WWII dictate a much larger Holocaust including the allied fire-bombings of Dresden and other 'sanctuary cities' and the huge post war death toll in allied controlled POW camps mainly housing German POW's. Much of what happened before, during and after WWII was Holocaust in scope and nature directed against all the people of Europe the Jews though being the main target of the Holocaust.}</w:t>
      </w:r>
      <w:r w:rsidRPr="00F94815">
        <w:rPr>
          <w:rFonts w:ascii="Corbel" w:eastAsia="Times New Roman" w:hAnsi="Corbel" w:cs="Times New Roman"/>
          <w:color w:val="708090"/>
        </w:rPr>
        <w:br/>
        <w:t xml:space="preserve">The University of Oregon will play host Monday night to Holocaust denier David Irving, prompting protests from a local rights group. ... Williams is helping organize a Monday-night protest vigil against Irving, a prolific historian who has stated that there were no gas chambers in Auschwitz and routinely downplays the number of Jews killed during the Holocaust. ... Frohnmayer wrote a letter condemning the "gutter bigotry" of the Pacifica Forum, but defended its right to speak out. "My own feeling is that these subjects are better expressed . . . than left to fester silently," he wrote, but stressed that the forum "did not speak for the University of Oregon." Despite his objection to the content of the presentation Monday, Williams said he wasn't concerned that students would attend the meeting or be swayed by the forum and David Irving's anti-Semitic sentiments. "Students stay away in droves," he said. </w:t>
      </w:r>
      <w:hyperlink r:id="rId2013"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 xml:space="preserve">June 07, 2008: Mel Gibson's Dad: MySpace Crusade - Much has been made of Hutton Gibson, a Holocaust denier - </w:t>
      </w:r>
      <w:r w:rsidRPr="00F94815">
        <w:rPr>
          <w:rFonts w:ascii="Corbel" w:eastAsia="Times New Roman" w:hAnsi="Corbel" w:cs="Times New Roman"/>
          <w:color w:val="FF0000"/>
        </w:rPr>
        <w:t>Mel Gibson's World Faith Foundation</w:t>
      </w:r>
      <w:r w:rsidRPr="00F94815">
        <w:rPr>
          <w:rFonts w:ascii="Corbel" w:eastAsia="Times New Roman" w:hAnsi="Corbel" w:cs="Times New Roman"/>
          <w:color w:val="666633"/>
        </w:rPr>
        <w:t xml:space="preserve"> - Gibson senior organizes in one place his entire assault on the modern Catholic Church, rejecting any changes to the church doctrine since the 1500s - "Heresy is the Greek word for choice" "Nothing new is Catholic" {The Gibsons are just trying to run a cult a very dangerous anti-Jewish and anti-Christian cult. Mel is a sick puppy he introduces needless, endless violence into his films and calls it creativity. I saw an account on the internet that Bush Jr. as a child tortured small animals, I suspect Mel is similar to Bush. Never trust a person who tortures animals their demons are manifested.}</w:t>
      </w:r>
      <w:r w:rsidRPr="00F94815">
        <w:rPr>
          <w:rFonts w:ascii="Corbel" w:eastAsia="Times New Roman" w:hAnsi="Corbel" w:cs="Times New Roman"/>
          <w:color w:val="708090"/>
        </w:rPr>
        <w:br/>
        <w:t xml:space="preserve">This isn't so great for Gibson, who is trying to re-start his dead-in-the-water Hollywood career with a police thriller called "Edge of Darkness." Sandler and friends may have ended that before it began, since the former "SNL" star's audience is 12-year-old boys - the next generation of movie-ticket buyers. Sandler leaves no doubt in their minds that </w:t>
      </w:r>
      <w:r w:rsidRPr="00F94815">
        <w:rPr>
          <w:rFonts w:ascii="Corbel" w:eastAsia="Times New Roman" w:hAnsi="Corbel" w:cs="Times New Roman"/>
          <w:color w:val="708090"/>
        </w:rPr>
        <w:lastRenderedPageBreak/>
        <w:t xml:space="preserve">Gibson is a bad guy, a hick and a racist, to be mocked. Talk about reverse propaganda! What both Gibson and Tom Cruise don't realize is, when the kids start laughing at you, not with you, it's over. ... Gibson never has refuted his father's shocking and offensive statements about the Holocaust. He told Diane Sawyer: "He's my father. Gotta leave it alone, Diane. Gotta leave it alone." And what was the result of leaving it alone? Hutton Gibson now has a MySpace page. Welcome to the 21st century. Not only that: He has a Web page, too. </w:t>
      </w:r>
      <w:hyperlink r:id="rId2014"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Anti-WWII Book by Pat Buchanan "Churchill, Hitler, and the Unnecessary War" - He sees the Holocaust as being a result of the declaration of war by Britain and France not as a Nazi (Satanic) goal in and of itself {Yet another sad example of how the Bush Republican party has not only lost ALL of its credibility but has actually become a toxic, poisonous party.}</w:t>
      </w:r>
      <w:r w:rsidRPr="00F94815">
        <w:rPr>
          <w:rFonts w:ascii="Corbel" w:eastAsia="Times New Roman" w:hAnsi="Corbel" w:cs="Times New Roman"/>
          <w:color w:val="708090"/>
        </w:rPr>
        <w:br/>
        <w:t xml:space="preserve">UPDATE, 06/22/08: Reader Joel has some great criticisms of the Buchanan book and demonstrates Buchanan's absolute ignorance and naivete about history. And this is just based on a glance of the book, not a complete reading: The man is totally ignorant of History. The Holocaust began on Kristallnacht (you can make a case that it began on April 1, 1933 with the German boycott of Jewish stores). By the time of the Wannsee conference in Jan. 1942, there were already around a million dead Jews thanks to the Einsatzgruppen and the ghettoization in Poland. Buchanan wrote that had Britain not gone to war that only the Jews of Poland and the USSR would have been killed and that the rest of the Jews of Western Europe would have been spared. That is an absurd statement. -- He also claims that the Holocaust could be dated to Jan. 20, 1942 (the Wansee conference) neglecting the fact that the extermination of the Jews began with the invasion of Poland in September 1939 with the mobile killing squads and that by the time of the Wansee conference Jews had already been gassed by mobile killing vans at Chelmno in December 1941 and that the Einsatzgruppen had murdered hundreds of thousands of Jews in the USSR. -- He sees the Holocaust as being a result of the declaration of war by Britain and France not as a Nazi goal in and of itself. The commitment the Nazis had to exterminate the Jews of Europe, no matter what the military cost, would be evident in the Spring of 1944 during the deportation of the Jews of Hungary to Auschitz-Birkenau - the Germans used rolling stock and transportation systems that were desperately needed to supply their armies on the Eastern Front - but genocide came first. Buchanan is not a historian - he is dangerous because he has a little bit of knowledge and is talented (but wicked) polemicist. </w:t>
      </w:r>
      <w:hyperlink r:id="rId2015" w:tgtFrame="_blank" w:tooltip="debbieschlussel.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FEMA inspector (Koley) goes berserk with golf club - the inspector nearly drove over the pedestrian - According to the Cedar Rapids Police Department, Koley stopped the car, got out and insisted that "he didn't have to slow down, he was with FEMA"</w:t>
      </w:r>
      <w:r w:rsidRPr="00F94815">
        <w:rPr>
          <w:rFonts w:ascii="Corbel" w:eastAsia="Times New Roman" w:hAnsi="Corbel" w:cs="Times New Roman"/>
          <w:color w:val="708090"/>
        </w:rPr>
        <w:br/>
        <w:t xml:space="preserve">CEDAR RAPIDS, Iowa – A FEMA inspector, angered at a pedestrian who got in his way, allegedly took out a golf club, chased the pedestrian down and bashed him across the arm, breaking the club in the process. According to the Cedar Rapids Gazette, the incident Friday grew out of an argument, which started after the inspector nearly drove over the pedestrian, and ended with witnesses surrounding the car to prevent the inspector from escaping before authorities arrived. ... After an argument, Kramer turned to walk away, but Koley returned to the car, retrieved a golf club and struck Kramer across the arm. Kramer was not seriously injured, but the Gazette reported that several Penford employees who witnessed the assault surrounded the car to prevent Koley from making a getaway. At one point, according to police, Koley got back in the car and tried to nudge the vehicle through the crowd, nearly running down Kramer a second time. Koley has been charged with assault with a deadly weapon and booked into the Jones County Jail in nearby Anamosa, Iowa. </w:t>
      </w:r>
      <w:hyperlink r:id="rId2016" w:tgtFrame="_blank" w:tooltip="worldnetdaily.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Director of Will Smith-Founded School Says It's Not Scientologist - "We are a secular school, and just like all nonreligious independent schools, faculty and staff do not promote their own religions at school or pass on the beliefs of their particular faith to children" {Every teaching is eventually grounded in a religious belief. The religion of secular schools is neo-paganism (sex-condoms, drugs, evolution, rebellion against God), to believe that secular schools don't teach a religion and that they don't fanatically teach their religion is the height of naivety.}</w:t>
      </w:r>
      <w:r w:rsidRPr="00F94815">
        <w:rPr>
          <w:rFonts w:ascii="Corbel" w:eastAsia="Times New Roman" w:hAnsi="Corbel" w:cs="Times New Roman"/>
          <w:color w:val="708090"/>
        </w:rPr>
        <w:br/>
        <w:t xml:space="preserve">LOS ANGELES - Will Smith 's soon-to-open private school is not a Scientology facility, as some reports have suggested, the academy's director said. Smith and his wife, Jada Pinkett Smith, have founded the New Village Academy, scheduled to open in September. The school will use instructional methods developed by Scientology founder L. Ron Hubbard called study technology. And a few teachers belong to the (Scientology) church. ... "We are a secular school, and just like all nonreligious independent schools, faculty and staff do not promote their own religions at school or pass on the beliefs of their particular faith to children," New Village Academy director Jacqueline Olivier told the Los Angeles Times. Oliver said some of the school's staffers are Scientologists, Muslim, Christian or Jewish. </w:t>
      </w:r>
      <w:hyperlink r:id="rId2017"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Can you believe this goes on at U.S. colleges? - Stunning new DVD shows universities today resemble totalitarian states - Censorship, Enforced political conformity, Hostility to diversity of opinion, Sensitivity training</w:t>
      </w:r>
      <w:r w:rsidRPr="00F94815">
        <w:rPr>
          <w:rFonts w:ascii="Corbel" w:eastAsia="Times New Roman" w:hAnsi="Corbel" w:cs="Times New Roman"/>
          <w:color w:val="708090"/>
        </w:rPr>
        <w:br/>
        <w:t xml:space="preserve">Censorship. Enforced political conformity. Hostility to diversity of opinion. Sensitivity training. Though such despotic tactics are usually associated with totalitarian regimes, they increasingly describe life on America's university campuses. "When we think of going to college, we think of intellectual freedom. We imagine four years of exploring ideas through energetic, ongoing, critical thinking and debate," says filmmaker Evan Coyne Maloney in the stunning new video documentary "Indoctrinate U: Our Education, Their Politics." "But the reality is very far from the ideal. What most of us don't know is that American college students check their First Amendment rights and individual freedom at the door." Hailed by the New York Sun as one of "America's most promising" documentary filmmakers, Maloney has assembled a scorching indictment of higher education in America today, one sure to make students, parents, trustees, lawmakers and concerned citizens sit up and take notice. Produced by On the Fence Films, with the support of the Moving Picture Institute, "Indoctrinate U" makes the campus culture wars – often treated as an abstract, hopelessly partisan battle – intensely personal and unforgettably human. </w:t>
      </w:r>
      <w:hyperlink r:id="rId2018" w:tgtFrame="_blank"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Citizens stunned as school board walks out of meeting - Students, supporters of reassigned teachers protest to empty chairs - "Shame! Shame! Shame!" chanted the crowd, as the board retreated to another room to hold a closed, executive session - Nelligan believes he was transferred because of his outspoken, conservative viewpoints and criticism of the teachers' union</w:t>
      </w:r>
      <w:r w:rsidRPr="00F94815">
        <w:rPr>
          <w:rFonts w:ascii="Corbel" w:eastAsia="Times New Roman" w:hAnsi="Corbel" w:cs="Times New Roman"/>
          <w:color w:val="708090"/>
        </w:rPr>
        <w:br/>
        <w:t xml:space="preserve">A crowd of students and citizens of Guilderland, N.Y., gathered last week at a public school board meeting to protest the questionable reassignment of two teachers, only to look on in disbelief as the school board stood up and left the room. "Shame! Shame! Shame!" chanted the crowd, as the board retreated to another room to hold a closed, executive session. Without their intended audience, supporters of the teachers continued the meeting, addressing their comments to one another, to television cameras and, as one student stated, to "the empty chairs." Undaunted, Guilderland Town Board member Mark Grimm declared, "We're going to have the meeting we should have had." ... School officials have said that the move was designed to address problems with the cultural climate of the social studies department, but Nelligan believes he was transferred because of his outspoken, conservative viewpoints and criticism of the teachers' union leadership. "It's a witch hunt and a punishment," he told the Altamont Enterprise. "Everybody knows it's punishment." The scene for confrontation was set at last week's board meeting when dozens of students and citizens, rallied by Facebook, MySpace and Internet pages dedicated to support of the teachers, packed into a room at the school, many sitting on the floor. The Enterprise estimates over 300 people attended the meeting. </w:t>
      </w:r>
      <w:hyperlink r:id="rId2019" w:tgtFrame="_blank" w:tooltip="worldnetdaily.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Texas (school) children roped into Islamic training - Class by CAIR teaches: 'There is one god, Allah' - According to a parent, whose name was withheld, the children were given the Islamic indoctrination during time that was supposed to be used for a physical education class {Islam is a chosen NWO religion because it is a slavery religion in fact the word Islam literally means slavery/submission. Christianity is the one true freedom religion and therefore opposed by the NWO.}</w:t>
      </w:r>
      <w:r w:rsidRPr="00F94815">
        <w:rPr>
          <w:rFonts w:ascii="Corbel" w:eastAsia="Times New Roman" w:hAnsi="Corbel" w:cs="Times New Roman"/>
          <w:color w:val="708090"/>
        </w:rPr>
        <w:br/>
        <w:t>Public school students at Friendswood Junior High in the Houston area have been roped into Islamic training by representatives from the Council on American-Islamic Relations during class time, prompting religious leaders to protest over Principal Robin Lowe's actions. Pastor Dave Welch, spokesman for the Houston Area Pastor Council, confirmed the indoctrination had taken place and called it "unacceptable." "The failure of the principal of Friendswood Junior High to respect simple procedures requiring parental notification for such a potentially controversial subject, to not only approve but participate personally in a religious indoctrination session led by representatives of a group with well-known links to terrorist organizations and her cavalier response when confronted, raises serious questions about her fitness to serve in that role," the pastors' organization said. According to a parent, whose name was withheld, the children were given the Islamic indoctrination during time that was supposed to be used for a physical education class. "I am simply trying to get the word out to those whose kids may not have told them about an Islamic presentation that all kids were required to attend," wrote the parent, who was working to assemble protests to the school board.</w:t>
      </w:r>
      <w:r w:rsidR="001A6E62">
        <w:rPr>
          <w:rFonts w:ascii="Corbel" w:eastAsia="Times New Roman" w:hAnsi="Corbel" w:cs="Times New Roman"/>
          <w:color w:val="708090"/>
        </w:rPr>
        <w:br/>
      </w:r>
      <w:hyperlink r:id="rId2020" w:tgtFrame="_blank"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Two (English) seventh-grade Boys punished with detention for refusing to pray to Allah - "This isn't right, it's taking things too far," parent Sharon Luinen told the London Daily Mail</w:t>
      </w:r>
      <w:r w:rsidRPr="00F94815">
        <w:rPr>
          <w:rFonts w:ascii="Corbel" w:eastAsia="Times New Roman" w:hAnsi="Corbel" w:cs="Times New Roman"/>
          <w:color w:val="708090"/>
        </w:rPr>
        <w:br/>
        <w:t xml:space="preserve">Two (English) seventh-grade boys were given detention and their classmates forced to miss their scheduled </w:t>
      </w:r>
      <w:r w:rsidRPr="00F94815">
        <w:rPr>
          <w:rFonts w:ascii="Corbel" w:eastAsia="Times New Roman" w:hAnsi="Corbel" w:cs="Times New Roman"/>
          <w:color w:val="708090"/>
        </w:rPr>
        <w:lastRenderedPageBreak/>
        <w:t xml:space="preserve">refreshment break when the pair refused to kneel and pray to Allah during a [Shiite] religious studies class. Outraged parents called the punishment of the boys for not wanting to take part in the practical demonstration at Alsager High School near Stoke-on-Trent, UK, of how Muslims' worship Allah a breach of their human rights. "This isn't right, it's taking things too far," parent Sharon Luinen told the London Daily Mail. -- "I understand that they have to learn about other religions. I can live with that, but it is taking it a step too far to be punished because they wouldn't join in Muslim prayer. Making them pray to Allah, who isn't who they worship, is wrong and what got me is that they were told they were being disrespectful. </w:t>
      </w:r>
      <w:hyperlink r:id="rId2021" w:tgtFrame="_blank" w:tooltip="worldnetdaily.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Jimmy Carter Interceded on Behalf of Nazi SS Guard - A former president who didn't do what I would expect him to do - with a full staff at his disposal - to find out the facts before he took up the side of this person (Scroll down - Click here to listen to Tovia Singer's interview with Shur on Israel National Radio)</w:t>
      </w:r>
      <w:r w:rsidRPr="00F94815">
        <w:rPr>
          <w:rFonts w:ascii="Corbel" w:eastAsia="Times New Roman" w:hAnsi="Corbel" w:cs="Times New Roman"/>
          <w:color w:val="708090"/>
        </w:rPr>
        <w:br/>
        <w:t xml:space="preserve">"We had an extraordinary piece of evidence against him - a book that was kept by the SS and captured by the American armed forces when they liberated Mauthausen," Sher said. "We called it the death book. It was a roster that the Germans required them to keep that identified SS guards as they expended (ammunition) weapons to murder the inmates and prisoners." An entry in the book for October 10, 1943 registered the shooting death of Max Oschorn, a French Jewish prisoner. His murderer was also recorded: SS guard Martin Bartesch. "It was a most chilling document," Sher recalled. The same evidence was used by the U.S. military in postwar trials as the basis for execution or long prison sentences for many identified SS guards. ... On the upper corner of the letter was a note signed by Jimmy Carter saying that in cases such as this, he wanted 'special consideration for the family for humanitarian reasons.' ... it always stuck in my craw. A former president who didn't do what I would expect him to do - with a full staff at his disposal - to find out the facts before he took up the side of this person. </w:t>
      </w:r>
      <w:hyperlink r:id="rId2022" w:tgtFrame="_blank" w:tooltip="israelnational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22" w:name="Current_WWII_News"/>
      <w:r w:rsidRPr="00F94815">
        <w:rPr>
          <w:rFonts w:eastAsia="Times New Roman" w:cs="Times New Roman"/>
          <w:color w:val="990033"/>
          <w:sz w:val="26"/>
          <w:szCs w:val="26"/>
        </w:rPr>
        <w:t>Current WWII News</w:t>
      </w:r>
      <w:bookmarkEnd w:id="22"/>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Bible verse: 2 Timothy 2:19-26 Nevertheless the foundation of God standeth sure, having this seal, The Lord knoweth them that are His ... {The complete Bible is available at ChristianFaithDownloads.com}</w:t>
      </w:r>
      <w:r w:rsidRPr="00F94815">
        <w:rPr>
          <w:rFonts w:ascii="Corbel" w:eastAsia="Times New Roman" w:hAnsi="Corbel" w:cs="Times New Roman"/>
          <w:color w:val="708090"/>
        </w:rPr>
        <w:br/>
        <w:t xml:space="preserve">2 Timothy 2:19-26 Nevertheless the foundation of God standeth sure, having this seal, The Lord knoweth them that are His. And, Let every one that nameth the name of Christ depart from iniquity. But in a great house there are not only vessels of gold and of silver, but also of wood and of earth; and some to honour, and some to dishonour. If a man therefore purge himself from these, he shall be a vessel unto honour, sanctified, and meet for the master's (Jesus') use, and prepared unto every good work. Flee also youthful lusts: but follow righteousness, faith, charity, peace, with them that call on the Lord out of a pure heart. But foolish and unlearned questions avoid, knowing that they do gender strifes. And the servant of the Lord must not strive; but be gentle unto all men, apt to teach, patient, In meekness instructing those that oppose themselves; if God peradventure will give them repentance to the acknowledging of the truth; And that they may recover themselves out of the snare of the devil, who are taken captive by (Satan) him at his will. -- Holy Bible </w:t>
      </w:r>
      <w:hyperlink r:id="rId2023" w:tgtFrame="_blank" w:tooltip="ChristianFaithDownload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November 11, 2008: WWII Veterans in focus: Brothers fighting brothers - World War II didn't just divide the world it also divided four (Japanese-American) brothers - "When we first met, the topic of the war came up - Both sides were saying their side was right" Ken said - "Saburo and Shiro got really hot and stood up, they wanted to fight us" - "The propaganda situation in Japan was very extreme" Shiro said - "The elders told you what you should do is revere the emperor like a god, and if you didn't abide by it, you were physically harmed" - It took the intercession of their father to stop the familial battle - "Shut up" the elder Akune said - "The war is over" - But he holds nothing against the two brothers who fought for the other side - "They were in Japan, educated there it's only right to be loyal to the Japanese force" he said</w:t>
      </w:r>
      <w:r w:rsidRPr="00F94815">
        <w:rPr>
          <w:rFonts w:ascii="Corbel" w:eastAsia="Times New Roman" w:hAnsi="Corbel" w:cs="Times New Roman"/>
          <w:color w:val="708090"/>
        </w:rPr>
        <w:br/>
        <w:t xml:space="preserve">LOS ANGELES, California (CNN) World War II didn't just divide the world. It also divided four brothers. Not long after the Japanese attack on Pearl Harbor, Harry and Ken Akune were sent to live in an internment camp in Amache, Colorado. When the U.S. Army's Military Intelligence Service came to their camp to recruit Japanese-speaking volunteers as interpreters, they joined so they could prove their loyalty to their country. Across the world in Japan, their father Ichiro was raising the rest of his large family -- which had returned to his home country after the death of his wife in a fishing village, Kagoshima, on the island of Kyushu. The youngest brothers, Saburo and Shiro, were just teenagers when they were drafted into the Imperial Japanese Navy. ... After the war, the Akune brothers discovered they served against each other, leading to ill feelings on both sides. Harry and Ken, now in Japan as members of the Allied Prisoner </w:t>
      </w:r>
      <w:r w:rsidRPr="00F94815">
        <w:rPr>
          <w:rFonts w:ascii="Corbel" w:eastAsia="Times New Roman" w:hAnsi="Corbel" w:cs="Times New Roman"/>
          <w:color w:val="708090"/>
        </w:rPr>
        <w:lastRenderedPageBreak/>
        <w:t xml:space="preserve">of War Recovery Team, joined Saburo and Shiro at a family reunion in Kagoshima. -- "When we first met, the topic of the war came up. Both sides were saying their side was right," Ken said. "Saburo and Shiro got really hot and stood up, they wanted to fight us." "The propaganda situation in Japan was very extreme," Shiro said. "The elders told you what you should do is revere the emperor like a god, and if you didn't abide by it, you were physically harmed." It took the intercession of their father to stop the familial battle. "Shut up," the elder Akune said. "The war is over." All four brothers ended up in the United States, with Shiro -- ironically -- serving as an American GI in Korea. Saburo died several years ago, but Shiro, Harry and Ken continue to live in Southern California. Ken still volunteers full time with the "Go For Broke" National Education Center, which preserves the memory of Japanese-American soldiers who served the United States in World War II. Harry says his military service helped him identify as an American. "The benefit of going to war for the United States helped me manage myself not as a Japanese-American, but more like an American. I feel very happy I was able to do that," he said. But he holds nothing against the two brothers who fought for the other side. </w:t>
      </w:r>
      <w:hyperlink r:id="rId2024"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November 11, 2008: WW II vet held in Nazi (political prisoner) slave camp breaks silence: 'Let it be known' - He was one of 350 U.S. soldiers held at Berga an der Elster, a satellite camp of the Nazis' notorious Buchenwald concentration camp - One day while in Stalag IX-B, he says, a German commander gathered American soldiers and asked all Jews "to take one step forward" Few willingly did so - About 90 Jewish soldiers and another 260 U.S. soldiers deemed "undesirables" those who "looked like Jews" were selected - Acevedo, who is not Jewish, was among them - Acevedo's story is one that was never supposed to be told "We had to sign an (US) affidavit saying we never went through what we went through - We weren't supposed to say a word" he says - The U.S. Army Center of Military History provided CNN a copy of the document signed by soldiers at the camp before they were sent back home - His message on this Veterans Day, he says, is never to hold animosity toward anybody -"You only live once. Let's keep trucking. If we don't do that, who's going to do it for us? We have to be happy. Why hate?" he says. "The world is full of hate, and yet they don't know what they want."</w:t>
      </w:r>
      <w:r w:rsidRPr="00F94815">
        <w:rPr>
          <w:rFonts w:ascii="Corbel" w:eastAsia="Times New Roman" w:hAnsi="Corbel" w:cs="Times New Roman"/>
          <w:color w:val="708090"/>
        </w:rPr>
        <w:br/>
        <w:t xml:space="preserve">LOMA LINDA, California (CNN) -- Anthony Acevedo thumbs through the worn, yellowed pages of his diary emblazoned with the words "A Wartime Log" on its cover. It's a catalog of deaths and atrocities he says were carried out on U.S. soldiers held by Nazis at a slave labor camp during World War II -- a largely forgotten legacy of the war. ... He was one of 350 U.S. soldiers held at Berga an der Elster, a satellite camp of the Nazis' notorious Buchenwald concentration camp. The soldiers, working 12-hour days, were used by the German army to dig tunnels and hide equipment in the final weeks of the war. Less than half of the soldiers survived their captivity and a subsequent death march, he says. Acevedo shows few emotions as he scans the pages of his diary. But when he gets to one of his final entries, the decades of pent-up pain, the horror witnessed by a 20-year-old medic, are too much. "We were liberated today, April the 23, 1945," he reads. ... Acevedo's story is one that was never supposed to be told. "We had to sign an affidavit ... [saying] we never went through what we went through. We weren't supposed to say a word," he says. The U.S. Army Center of Military History provided CNN a copy of the document signed by soldiers at the camp before they were sent back home. "You must be particularly on your guard with persons representing the press," it says. "You must give no account of your experience in books, newspapers, periodicals, or in broadcasts or in lectures." The document ends with: "I understand that disclosure to anyone else will make me liable to disciplinary action." ... For a soldier who survived one of the worst atrocities of mankind, the military's reaction is still painful to accept. "My stomach turned to acid, and the government didn't care. They didn't give a hullabaloo." It took more than 50 years, he says, before he received 100 percent disability benefits from the U.S. Department of Veterans Affairs. ... About 90 Jewish soldiers and another 260 U.S. soldiers deemed "undesirables" -- those who "looked like Jews" -- were selected. Acevedo, who is not Jewish, was among them. They were told they were being sent to "a beautiful camp" with a theater and live shows. "It turned out to be the opposite," he says. "They put us on a train, and we traveled six days and six nights. It was a boxcar that would fit heads of cattle. They had us 80 to a boxcar. You couldn't squat. And there was little tiny windows that you could barely see through." It was February 8, 1945, when they arrived. The new camp was known as Berga an der Elster, a subcamp of Buchenwald, the Nazi concentration camp where tens of thousands of Jews and other political prisoners were killed under Adolf Hitler's regime. </w:t>
      </w:r>
      <w:hyperlink r:id="rId2025"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 xml:space="preserve">Update: December 29, 2008: News of Fabricated Holocaust Memoir Sparks Anger, Sadness - Rosenblat acknowledged that he and his wife did not meet, as they had said for years, at a sub-camp of Buchenwald, where she allegedly sneaked him apples and bread - Historical records prove Rosenblat was indeed at Buchenwald and other camps - "Holocaust experience is not heartwarming, it is heart rending. All this shows something about the broad unwillingness </w:t>
      </w:r>
      <w:r w:rsidRPr="00F94815">
        <w:rPr>
          <w:rFonts w:ascii="Corbel" w:eastAsia="Times New Roman" w:hAnsi="Corbel" w:cs="Times New Roman"/>
          <w:color w:val="666633"/>
        </w:rPr>
        <w:lastRenderedPageBreak/>
        <w:t>in our culture to confront the difficult knowledge of the Holocaust" Waltzer said</w:t>
      </w:r>
      <w:r w:rsidRPr="00F94815">
        <w:rPr>
          <w:rFonts w:ascii="Corbel" w:eastAsia="Times New Roman" w:hAnsi="Corbel" w:cs="Times New Roman"/>
          <w:color w:val="708090"/>
        </w:rPr>
        <w:br/>
        <w:t xml:space="preserve">NEW YORK </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 It's the latest story that touched, and betrayed, the world. "Herman Rosenblat and his wife are the most gentle, loving, beautiful people," literary agent Andrea Hurst said Sunday, anguishing over why she, and so many others, were taken by Rosenblat's story of love born on opposite sides of a barbed-wire fence at a Nazi concentration camp in Germany. "I question why I never questioned it. I believed it; it was an incredible, hope-filled story." On Saturday, Berkley Books canceled Rosenblat's memoir, "Angel at the Fence." Rosenblat acknowledged that he and his wife did not meet, as they had said for years, at a sub-camp of Buchenwald, where she allegedly sneaked him apples and bread. The book was supposed to come out in February. Rosenblat, 79, has been married to the former Roma Radzicky for 50 years, since meeting her on a blind date in New York. In a statement issued Saturday through his agent, he described himself as an advocate of love and tolerance who falsified his past to better spread his message. ... Historical records prove Rosenblat was indeed at Buchenwald and other camps. "How sad that he felt he had to embellish a life of surviving the Holocaust and of being married for half a century," said Holocaust scholar Michael Berenbaum. The damage is broad. Publishing, the most trusting of industries, has again been burned by a memoir that fact-checking might have prevented. Berkley is an imprint of Penguin Group (USA), which in March pulled Margaret B. Jones' "Love and Consequences" after the author acknowledged she had invented her story of gang life in Los Angeles. Winfrey fell, as she did with James Frey, for a narrative of suffering and redemption better suited for television than for history. The damage is deep. Scholars and other skeptics as well as fellow survivors fear that Rosenblat's fabrications will only encourage doubts about the Holocaust. "I am very worried because many of us speak to thousands of students each year," says Sidney Finkel, a longtime friend of Rosenblat's and a fellow survivor. "We go before audiences. We tell them a story and now some people will question what I experienced." "This was not Holocaust education but miseducation," Ken Waltzer, director of Jewish Studies at Michigan State University, said in a statement. "Holocaust experience is not heartwarming, it is heart rending. All this shows something about the broad unwillingness in our culture to confront the difficult knowledge of the Holocaust," Waltzer said. "All the more important then to have real memoirs that tell of real experience in the camps." </w:t>
      </w:r>
      <w:hyperlink r:id="rId2026"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October 12, 2008: Holocaust Survivors Detail Their Love Story - Before he was shipped off to a death camp, before the girl with the apples appeared, Herman Rosenblat's life had already changed forever - His family had been forced from their home into a ghetto - His father fell ill with typhus - He summoned his youngest son "If you ever get out of this war" Rosenblat remembers him saying "don't carry a grudge in your heart and tolerate everybody" {The Jews have been remarkable throughout their history and throughout their struggles in that they have been able to keep their faith in God, to persevere and to thrive yet in all they keep their heart and soul preserved and intact away from this evil world. In these crucial Last Days sides are being formed up, God's side and Satan's side. One side is going to prevail the other side is going to lose its soul. What side are you on?}</w:t>
      </w:r>
      <w:r w:rsidRPr="00F94815">
        <w:rPr>
          <w:rFonts w:ascii="Corbel" w:eastAsia="Times New Roman" w:hAnsi="Corbel" w:cs="Times New Roman"/>
          <w:color w:val="708090"/>
        </w:rPr>
        <w:br/>
        <w:t xml:space="preserve">NORTH MIAMI BEACH, Fla. - In the beginning, there was a boy, a girl and an apple. He was a teenager in a death camp in Nazi-controlled Germany. She was a bit younger, living free in the village, her family posing as Christians. Their eyes met through a barbed-wire fence and she wondered what she could do for this handsome young man. She was carrying apples, and decided to throw one over the fence. He caught it and ran away toward the barracks. And so it began. ... Before he was shipped off to a death camp, before the girl with the apples appeared, Herman Rosenblat's life had already changed forever. His family had been forced from their home into a ghetto. His father fell ill with typhus. They smuggled a doctor in, but there was little he could do to help. The man knew what was coming. He summoned his youngest son. "If you ever get out of this war," Rosenblat remembers him saying, "don't carry a grudge in your heart and tolerate everybody." Two days later, the father was dead. Herman was just 12. ... Not long after, the Russians rolled in on a tank and liberated Rosenblat's camp. The war was over. She went to nursing school in Israel. He went to London and learned to be an electrician. ... Their daily ritual faded from their minds. "I forgot," she says. "I forgot about her, too," he recalls. Rosenblat eventually moved to New York. He was running a television repair shop when a friend phoned him one Sunday afternoon and said he wanted to fix him up with a girl. Rosenblat was unenthusiastic: He didn't like blind dates, he told his friend. He didn't know what she would look like. But finally, he relented. It went well enough. She was Polish and easygoing. Conversation flowed, and eventually talk turned to their wartime experiences. Rosenblat recited the litany of camps he had been in, and Radziki's ears perked up. She had been in Schlieben, too, hiding from the Nazis. She spoke of a boy she would visit, of the apples she would bring, how he was sent away. And then, the words that would change their lives forever: "That was me," he said. Rosenblat knew he could never leave this woman again. He proposed marriage that very night. She thought he was crazy. Two months later she said yes. In 1958, they were married at a synagogue in the Bronx - a world away from their sorrows, more than a decade after they had </w:t>
      </w:r>
      <w:r w:rsidRPr="00F94815">
        <w:rPr>
          <w:rFonts w:ascii="Corbel" w:eastAsia="Times New Roman" w:hAnsi="Corbel" w:cs="Times New Roman"/>
          <w:color w:val="708090"/>
        </w:rPr>
        <w:lastRenderedPageBreak/>
        <w:t xml:space="preserve">thought they were separated forever. -- It all seems too remarkable to be believed. Rosenblat insists it is all true. </w:t>
      </w:r>
      <w:r w:rsidR="001A6E62">
        <w:rPr>
          <w:rFonts w:ascii="Corbel" w:eastAsia="Times New Roman" w:hAnsi="Corbel" w:cs="Times New Roman"/>
          <w:color w:val="708090"/>
        </w:rPr>
        <w:br/>
      </w:r>
      <w:hyperlink r:id="rId2027"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Nazi hunters search Chile for WWII 'Dr. Death' - Heim, known as "Dr. Death," was indicted in Germany on charges he murdered hundreds of inmates at Mauthausen concentration camp, where he was camp doctor - "His crimes are fully documented by himself, because he kept a log of the operations that he carried out" - After World War II, Heim was held for two and a half years by the United States military but was released without being tried</w:t>
      </w:r>
      <w:r w:rsidRPr="00F94815">
        <w:rPr>
          <w:rFonts w:ascii="Corbel" w:eastAsia="Times New Roman" w:hAnsi="Corbel" w:cs="Times New Roman"/>
          <w:color w:val="708090"/>
        </w:rPr>
        <w:br/>
        <w:t xml:space="preserve">SANTIAGO, Chile (AP) -- The Simon Wiesenthal Center has strong evidence that a former SS member known as "Dr. Death" is in southern Chile or Argentina, a top Nazi hunter for the human rights organization said Tuesday. ... Searchers think he's alive, Zuroff said, because a bank account with $1.6 million and other investments in Heim's name in Berlin have not been claimed by Heim's children. To do that, they would have to produce proof that Heim was dead. ... Heim, known as "Dr. Death," was indicted in Germany on charges he murdered hundreds of inmates at Mauthausen concentration camp, where he was camp doctor. "His crimes are fully documented by himself, because he kept a log of the operations that he carried out," Zuroff said. "He tortured many inmates before he killed them at Mauthausen, and he used body parts of the people he killed as decorations." After World War II, Heim was held for two and a half years by the United States military but was released without being tried. He disappeared in 1962, when he was tipped off that the indictment by German authorities was imminent, according to Zuroff. The Chilean government is helping in the investigation, Zuroff said </w:t>
      </w:r>
      <w:hyperlink r:id="rId2028"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Government Takes First Step to Overturn Judge's Dismissal of Charges Against LtCol Chessani - On June 17, 2008 Military Judge, Col Steven Folsom, USMC, dismissed all charges against LtCol Chessani, on the grounds of unlawful command influence - Attempting to revive their failed prosecution, Government prosecutors yesterday took the required second step in their appeal of the Judge's ruling - "This is certainly a David versus Goliath battle" said Richard Thompson, President and Chief Counsel of the Law Center, "but we will fight this unjust prosecution as long as it takes" {The courageous American Iraq War hero who by all accounts is innocent and was not even present at the battle events that were in question and the events have since been cleared by an inquiry yet the US government is ruthless in prosecuting this case.}</w:t>
      </w:r>
      <w:r w:rsidRPr="00F94815">
        <w:rPr>
          <w:rFonts w:ascii="Corbel" w:eastAsia="Times New Roman" w:hAnsi="Corbel" w:cs="Times New Roman"/>
          <w:color w:val="708090"/>
        </w:rPr>
        <w:br/>
        <w:t xml:space="preserve">ANN ARBOR, MI - In Iraq, LtCol Jeffrey Chessani, one of America's most effective combat commanders, led the 3rd Battalion, 1st Marines </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 one of the Marine Corps' most decorated units. After devoting over 20 years of his life to the Corps, and three tours of duty in Iraq, he was criminally charged by government prosecutors for the combat action taken by four of his Marines who engaged insurgents in a fierce house-to-house, room-by-room battle, after being ambushed in Haditha, Iraq on November 19, 2005. On June 17, 2008 Military Judge, Col Steven Folsom, USMC, dismissed all charges against LtCol Chessani, on the grounds of unlawful command influence. Attempting to revive their failed prosecution, Government prosecutors yesterday took the required second step in their appeal of the Judge's ruling by filing the authenticated record of trial with the Navy and Marine Corps Court of Criminal Appeals (NMCCA). The government now must file their appellate brief within twenty days - no later than July 29, 2008. ... "This is certainly a David versus Goliath battle,</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said Richard Thompson, President and Chief Counsel of the Law Center, </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but we will fight this unjust prosecution as long as it takes." </w:t>
      </w:r>
      <w:hyperlink r:id="rId2029" w:tgtFrame="_blank"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Let's Prosecute Drug Smugglers, Not Border Guards - CNN judicial expert Jeffrey Toobin described it as "one of the most unusual prosecutions I've ever seen ... I am baffled why this case was brought." {George Bush is actually more than a Republican embarrassment and more than a failure he is well on his way to being our worst president ever.}</w:t>
      </w:r>
      <w:r w:rsidRPr="00F94815">
        <w:rPr>
          <w:rFonts w:ascii="Corbel" w:eastAsia="Times New Roman" w:hAnsi="Corbel" w:cs="Times New Roman"/>
          <w:color w:val="708090"/>
        </w:rPr>
        <w:br/>
        <w:t xml:space="preserve">The big question is, why didn't the government prosecute the drug smuggler and give immunity to the border guards (who had good service records), instead of vice versa' The smuggler admitted his illegal-drug project to a Border Patrol agent before Sutton gave him immunity, and the prosecutor did not bother to investigate this drug smuggling by checking the cell phone left in the smuggler's van, or by ordering a fingerprint search of the van until a month after it entered the U.S., and even then didn't have it done by the FBI. A few days before the Ramos-Compean trial began on Oct. 17, 2005, the same drug smuggler was caught bringing in a second van loaded with nearly 1,000 pounds of illegal drugs, but he was not arrested so as not to interfere with his role as star witness against the border guards. To preserve the smuggler's credibility, Judge Kathleen Cardone sealed the record about the second van so it could not be mentioned at the trial, and she put the families of the defendants under a gag order not to discuss it. ... The failure to release a transcript of the trial one year after the trial took place is an outrage that prevents Ramos and Compean from starting their appeal. Nor has any hearing been scheduled on the assertion by three jurors that they were coerced by </w:t>
      </w:r>
      <w:r w:rsidRPr="00F94815">
        <w:rPr>
          <w:rFonts w:ascii="Corbel" w:eastAsia="Times New Roman" w:hAnsi="Corbel" w:cs="Times New Roman"/>
          <w:color w:val="708090"/>
        </w:rPr>
        <w:lastRenderedPageBreak/>
        <w:t xml:space="preserve">the jury foreman to vote for a guilty verdict. The longer President Bush waits to remedy this injustice perpetrated by his two appointees, prosecutor Sutton and Judge Cardone, the more he convinces the public that the answer to our bafflement about this prosecution is that the Bush Administration policy is to intimidate the Border Patrol from stopping the entry of illegal aliens and illegal drugs. </w:t>
      </w:r>
      <w:hyperlink r:id="rId2030" w:tgtFrame="_blank" w:tooltip="eagleforum.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GOP misgivings with Gonzales boil over - Rohrabacher criticized the (Bush) administration for its "pattern of arrogance" and the "ruthless prosecution" of former Border Patrol agents Ignacio Ramos and Jose Compean</w:t>
      </w:r>
      <w:r w:rsidRPr="00F94815">
        <w:rPr>
          <w:rFonts w:ascii="Corbel" w:eastAsia="Times New Roman" w:hAnsi="Corbel" w:cs="Times New Roman"/>
          <w:color w:val="708090"/>
        </w:rPr>
        <w:br/>
        <w:t xml:space="preserve">The latest example is Rep. Dana Rohrabacher (R-Calif.). The lawmaker has strongly criticized Gonzales in the case of two Border Patrol agents, who are serving long prison sentences for an incident that resulted in the shooting of a suspected Mexican drug smuggler. Rohrabacher criticized the (Bush) administration for its "pattern of arrogance" and the "ruthless prosecution" of former Border Patrol agents Ignacio Ramos and Jose Compean. Since taking office, the Bush administration's Justice Department has drawn the ire of Democrats and Republicans with expanding executive authority - often irking lawmakers in the process. </w:t>
      </w:r>
      <w:hyperlink r:id="rId2031" w:tgtFrame="_blank" w:tooltip="thehill.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62" style="width:243pt;height:1.5pt" o:hrpct="450" o:hralign="center" o:hrstd="t" o:hr="t" fillcolor="#a0a0a0" stroked="f"/>
        </w:pict>
      </w:r>
    </w:p>
    <w:p w:rsidR="00F94815" w:rsidRPr="00F94815" w:rsidRDefault="00F94815" w:rsidP="00F94815">
      <w:pPr>
        <w:spacing w:before="100" w:beforeAutospacing="1" w:after="100" w:afterAutospacing="1" w:line="240" w:lineRule="auto"/>
        <w:rPr>
          <w:rFonts w:ascii="Times New Roman" w:eastAsia="Times New Roman" w:hAnsi="Times New Roman" w:cs="Times New Roman"/>
          <w:sz w:val="24"/>
          <w:szCs w:val="24"/>
        </w:rPr>
      </w:pPr>
      <w:r w:rsidRPr="00F94815">
        <w:rPr>
          <w:rFonts w:ascii="Corbel" w:eastAsia="Times New Roman" w:hAnsi="Corbel" w:cs="Times New Roman"/>
          <w:color w:val="666633"/>
        </w:rPr>
        <w:t>June 10, 2008: U.S. Court Orders Deportation of Former Nazi Guard Living in Pennsylvania - A retired steelworker who served as a Nazi guard should be deported even though the United States granted him a visa in 1956, a federal appeals court ruled Tuesday - The office has prevailed in more than 100 cases, leading to at least 65 deportations, a spokeswoman previously said {Even though Anton Geiser was a small cog in a big machine he was a part of a machine that waged an unrelenting, unscrupulous war against innocents, civilians, women and children. The war he waged had no honor and no dignity and he needs to go. Good riddance, don't let the door hit you on your way out. Oh, and take the Nazi Bushes with you.}</w:t>
      </w:r>
      <w:r w:rsidRPr="00F94815">
        <w:rPr>
          <w:rFonts w:ascii="Corbel" w:eastAsia="Times New Roman" w:hAnsi="Corbel" w:cs="Times New Roman"/>
          <w:color w:val="708090"/>
        </w:rPr>
        <w:br/>
        <w:t xml:space="preserve">PHILADELPHIA - A retired steelworker who served as a Nazi guard should be deported even though the United States granted him a visa in 1956, a federal appeals court ruled Tuesday. Anton Geiser's work as a guard meets the type of persecutory conduct banned under the Refugee Relief Act, which was in effect when he entered the U.S., the ruling said. Geiser, 83, did not cite his Nazi ties on his visa application, but he is not accused of lying about them. Files from the period have been lost and it is not clear what questions he was asked. ... But the 3rd U.S. Circuit Court, which focused on the language of the Refugee Relief Act, said Geiser should have his U.S. citizenship revoked and be deported. "We conclude, as have other Courts of Appeals, that according to the plain meaning of the RRA, concentration camp guards 'personally advocated or assisted in ... persecution,' Judge D. Michael Fisher wrote. ... The Justice Department's Office of Special Investigation has been pursuing naturalized citizens with alleged Nazi ties for three decades. The office has prevailed in more than 100 cases, leading to at least 65 deportations, a spokeswoman previously said. </w:t>
      </w:r>
      <w:hyperlink r:id="rId2032"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Live WWII bombs haunt Orlando, Florida neighborhood - The search teams comb through the backyards of the half-million-dollar homes with metal detectors - The bombs are left over from a 12,000-acre World War II bombing range</w:t>
      </w:r>
      <w:r w:rsidRPr="00F94815">
        <w:rPr>
          <w:rFonts w:ascii="Corbel" w:eastAsia="Times New Roman" w:hAnsi="Corbel" w:cs="Times New Roman"/>
          <w:color w:val="708090"/>
        </w:rPr>
        <w:br/>
        <w:t xml:space="preserve">ORLANDO, Florida (CNN) -- The search teams comb through the backyards of the half-million-dollar homes with metal detectors, placing red flags on the manicured lawns every time they get a hit. To the shock of residents, they sometimes find live bombs. The area has become an Orlando neighborhood with thousands of homes. The Army Corps of Engineers has launched a $10 million cleanup of what used to be the PineCastle Jeep Range, but it said bombs could remain there once they're done. "Chances are, it's not a problem," said Mike Ornella, the man leading the Army Corps cleanup. But he conceded, "We're never going to be 100 percent sure. We're never going to give a 100 percent guarantee that the properties are clear." The developer refused comment for this story. Residents are enraged. ... "It's incomprehensible," said Frank Kruppenbacher, the general counsel of the Orange County school board. "It starts with my wondering why the U.S. military ever allowed any of these properties [to] be developed without first saying you have to go through X-checklist." The first bomb was found last summer next to the Odyssey Middle School track. Since that time, 126 rockets and bombs -- with high explosives -- have been found on school property, along with other military debris. No children have been injured by the explosives. Two adults who found munitions on school property suffered minor burns, including a worker, who while making repairs on the track, uncovered a fragment that was buried under concrete and it caught fire. A handful of explosives have been found in the housing developments, but no residents have been hurt, officials said. </w:t>
      </w:r>
      <w:hyperlink r:id="rId2033"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The Secrets of Hitler's Last Living Aide - in Hitler's bunker beneath the Chancellery</w:t>
      </w:r>
      <w:r w:rsidRPr="00F94815">
        <w:rPr>
          <w:rFonts w:ascii="Corbel" w:eastAsia="Times New Roman" w:hAnsi="Corbel" w:cs="Times New Roman"/>
          <w:color w:val="708090"/>
        </w:rPr>
        <w:br/>
        <w:t xml:space="preserve">Rochus Misch, Hitler's bodyguard and telephone operator, is the last surviving member of Hitler's entourage. He has just turned 90 and is publishing a book about his time with the Führer. ... An hour earlier, Misch, 27 years old at the time, had ended his duties in Hitler's bunker beneath the Chancellery. He asked Joseph Goebbels, Hitler's Propaganda Minister and newly-appointed Reich Chancellor, if there was anything left to do. "Herr Reich Chancellor, I'd like to leave with the rest of the comrades," he says. At that point the Red Army was 200 meters, or 656 feet, away from what had been Misch's place of work for the last six years. Misch was Adolf Hitler's bodyguard and telephone operator – one of the last people to leave the bunker. He survived them all. He is the last witness. </w:t>
      </w:r>
      <w:hyperlink r:id="rId2034" w:tgtFrame="_blank" w:tooltip="spiegel.de"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23" w:name="Current_Politics"/>
      <w:r w:rsidRPr="00F94815">
        <w:rPr>
          <w:rFonts w:eastAsia="Times New Roman" w:cs="Times New Roman"/>
          <w:color w:val="990033"/>
          <w:sz w:val="26"/>
          <w:szCs w:val="26"/>
        </w:rPr>
        <w:t>Current Politics</w:t>
      </w:r>
      <w:bookmarkEnd w:id="23"/>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Censored Question from Bush Blair Press Conference! - "Why has opium production that finances Al Qaeda been allowed to increase 2000% in Afghanistan after the coalition invasion in 2001?" - They wouldn't Answer - recorded from the radio and some related photos added (YouTube)</w:t>
      </w:r>
      <w:r w:rsidRPr="00F94815">
        <w:rPr>
          <w:rFonts w:ascii="Corbel" w:eastAsia="Times New Roman" w:hAnsi="Corbel" w:cs="Times New Roman"/>
          <w:color w:val="708090"/>
        </w:rPr>
        <w:br/>
        <w:t xml:space="preserve">May 17,2007; A Surprise Question at the President Bush and Tony Blair Press Conference in the White House rose garden stunned the western leaders and was censored from major media reports. </w:t>
      </w:r>
      <w:hyperlink r:id="rId2035" w:tgtFrame="_blank" w:tooltip="youtub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July 11, 2008: "President Bush PARDONS HIMSELF From POTENTIAL WARCRIMES" - The very fact that President Bush and his Congressional supporters would even want to pass this type of legislation means that he considers himself to be guilty - This legislation may protect Bush and his cronies from American persecution, but it will not protect him from the International Criminal Court</w:t>
      </w:r>
      <w:r w:rsidRPr="00F94815">
        <w:rPr>
          <w:rFonts w:ascii="Corbel" w:eastAsia="Times New Roman" w:hAnsi="Corbel" w:cs="Times New Roman"/>
          <w:color w:val="708090"/>
        </w:rPr>
        <w:br/>
        <w:t xml:space="preserve">"The House has just passed a President Bush's bill to redefine the treatment of detainees, and the Senate is expected to do the same thing today. Buried deep in side this legislation is a provision which will pardon President Bush and all the members of his Administration of any possible crimes connected with the torture and mistreatment of detainees going all the way back to September 11, 2001. -- "At least President Nixon had Gerald Ford to do the dirty work for him, but President Bush is trying to pardon himself. Here's the deal: Under the War Crimes Act, violations of the Geneva Convention are felonies, in some cases punishable by death. When the Supreme Court ruled that the Geneva Convention did apply to al-Qaeda and Taliban detainees, President Bush and his boys were suddenly in big trouble. Since 9/11, they have been working these boys over pretty good. -- "In an effort to avoid possible prosecution, Bush and his supporters are trying to cram this bill through Congress ... Do you want to know the REAL disgrace, what these people are about to do? (Republican leaders) apparently do not see anything wrong with this. I really do wonder what we are becoming in this country. The question is this: 'Should Congress pass a bill giving retroactive immunity to President Bush for possible war crimes?' "The very fact that President Bush and his Congressional supporters would even want to pass this type of legislation means that he considers himself to be guilty, and therefore, liable for persecution. Skull &amp; Bones Bush is really admitting his guilt to the entire world through this legislation! -- Cutting Edge has been warning from the moment Bush stepped into the Oval Office that he was not genuinely Born Again. His refusal to disavow the Satanic secret society, plus his actions while Texas Governor, added up to "Evil Fruits" which proved that he could not be truly saved. In the almost eight years since then, we have kept a list of the actions Bush has done which no true Christian would ever do. To read this list, and see our documentation, please click on "President Bush's Evil vs Good Fruits". -- This legislation may protect Bush and his cronies from American persecution, but it will not protect him from the International Criminal Court. That is the venue we have always expected this President to be required to stand before, once he is no longer the President. When Bush is thoroughly discredited, the backlash will be so severe that it will set up genuine Christians for persecution, just as the Sixth Seal of the Book of Revelation foretells! NOTE: This legislation passed Congress and became law in January, 2008. </w:t>
      </w:r>
      <w:hyperlink r:id="rId2036" w:tgtFrame="_blank" w:tooltip="cuttingedge.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 xml:space="preserve">Bureaucrats and the Lying Lies They Tell - How did we get to the point where we think berries (bureaucrats) know so much? - They have sucked vast wealth away from the middle class to support rich institutions which they call "the system" - Why would we give vast new powers to the berries that run the Fed when they have proven they don't know what they are doing? {It might surprise some to know that this article is not from Conspiracy Central but from Minyanville.com a website that follows the stock market and is literally as mainstream as a website can be. Also in several posts today on Yahoo boards people are calling for Bush to be imprisoned and telling of their abandonment of the Republican party and wondering if America is finically secure at all. FYI: Bush created his own problems and Bush will ultimately have to answer for his conduct so don't feel sorry for Bush feel sorry for your fellow Americans enduring </w:t>
      </w:r>
      <w:r w:rsidRPr="00F94815">
        <w:rPr>
          <w:rFonts w:ascii="Corbel" w:eastAsia="Times New Roman" w:hAnsi="Corbel" w:cs="Times New Roman"/>
          <w:color w:val="666633"/>
        </w:rPr>
        <w:lastRenderedPageBreak/>
        <w:t>Bush's unnecessary turmoil borne out of his neglect.}</w:t>
      </w:r>
      <w:r w:rsidRPr="00F94815">
        <w:rPr>
          <w:rFonts w:ascii="Corbel" w:eastAsia="Times New Roman" w:hAnsi="Corbel" w:cs="Times New Roman"/>
          <w:color w:val="708090"/>
        </w:rPr>
        <w:br/>
        <w:t xml:space="preserve">"Berries" is my new name for "bureaucrats". It's hard to spell the real word. I had to come up with something since I assume I will be writing about them all the time now. We can't get away from them. They have too much power and now they want more. ... How did we get to the point where we think berries know so much? That they can fix and control and natural thing like the markets? Can weathermen control the weather? The Federal Reserve has mis-managed America's money supply. They have sucked vast wealth away from the middle class to support rich institutions which they call </w:t>
      </w:r>
      <w:r w:rsidR="001F3FF4">
        <w:rPr>
          <w:rFonts w:ascii="Corbel" w:eastAsia="Times New Roman" w:hAnsi="Corbel" w:cs="Times New Roman"/>
          <w:color w:val="708090"/>
        </w:rPr>
        <w:t>“</w:t>
      </w:r>
      <w:r w:rsidRPr="00F94815">
        <w:rPr>
          <w:rFonts w:ascii="Corbel" w:eastAsia="Times New Roman" w:hAnsi="Corbel" w:cs="Times New Roman"/>
          <w:color w:val="708090"/>
        </w:rPr>
        <w:t>the system</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Why would we give vast new powers to the berries that run the Fed when they have proven they don't know what they are doing? Ron Paul asked this direct question, but he knew the answer and he knew the Berry Twins would not answer it. Real lending should take place between saver and borrower. A saver will take much better care of lending his money than would a speculator handed free money by the Federal Reserve. ... If we didn't have a central bank, we simply would not have the debt (five times normal) plaguing our country today. Heresy, you say! Well, read your history. Ron Paul has. </w:t>
      </w:r>
      <w:hyperlink r:id="rId2037" w:tgtFrame="_blank" w:tooltip="minyanvill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Shock and betrayal: 'Atomic Iran' - Jerome Corsi tells how greedy U.S. politicians 'sold their souls' to aid terror kingpin - The book is also explains how greedy U.S. politicians sold their souls and American technology to make that threat a reality (Book)</w:t>
      </w:r>
      <w:r w:rsidRPr="00F94815">
        <w:rPr>
          <w:rFonts w:ascii="Corbel" w:eastAsia="Times New Roman" w:hAnsi="Corbel" w:cs="Times New Roman"/>
          <w:color w:val="708090"/>
        </w:rPr>
        <w:br/>
        <w:t xml:space="preserve">With Iran ominously test-firing missiles, threatening to "burn down Tel Aviv" and possibly preparing for launching a catastrophic nuclear electromagnetic pulse attack, WND is offering the explosive expose of the coming Iranian nuclear nightmare, "Atomic Iran," ... Indeed, Iran – the most powerful member of the "axis of evil" – is now on a collision course with the U.S. and Israel because of its support of terrorism, including al-Qaida and Hezbollah, and its relentless pursuit of nuclear weapons. What most Westerners don't know is that Iranian President Mahmoud Ahmadinejad harbors an apocalyptic belief in the near-term coming of an Islamic messiah, which leads to Western fears that Iran may just try to hasten that day by bringing about a nuclear holocaust. This arguably makes Iran the world's most dangerous nation – dangerous not just to the Middle East, but to America. There's more. "Atomic Iran" is not just the story of the Iranian threat, disturbing and dangerous as it may be. The book is also explains how greedy U.S. politicians sold their souls and American technology to make that threat a reality. </w:t>
      </w:r>
      <w:hyperlink r:id="rId2038" w:tgtFrame="_blank" w:tooltip="worldnetdaily.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Both before and after photos - Iran's Photoshopped Missile Launch - At least one of the photographs released today by Iran and published by an unquestioning Western media is a Photoshop fake</w:t>
      </w:r>
      <w:r w:rsidRPr="00F94815">
        <w:rPr>
          <w:rFonts w:ascii="Corbel" w:eastAsia="Times New Roman" w:hAnsi="Corbel" w:cs="Times New Roman"/>
          <w:color w:val="708090"/>
        </w:rPr>
        <w:br/>
        <w:t xml:space="preserve">looking at it again, I count 2 missles launched. The copied launch plume you pointed out, plus look at the smoke trails. The outside missles are the same trail, and the inner ones are the same, with the right inside missle's smoke plume smudged at the bottom to erase lenght to fit. ... US intel admitted they saw 6 missiles go up. So, the only reason to photoshop is for domestic consumption. Iran has rationing, 25%+ inflation, huge unemployment and a whole lot of unhappy Iranians. It is also now a death penalty to use the internet to disparage Iran, so what are the chances an Iranian will share this fact with his maybe brothers/maybe Big Brothers? </w:t>
      </w:r>
      <w:hyperlink r:id="rId2039" w:tgtFrame="_blank" w:tooltip="littlegreenfootball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Laura Schwartz: Bush May Cancel 2008 Elections! - Democratic strategist Laura Schwartz was filling in for Brian Kilmeade on the radio this morning (July 30, 2007) - She and Judge Andrew Napolitano discussed FISA, NSA, and the limits of authority on the executive branch {To quote others on the internet "Bush is a spent force" however the entry and the exit of a Tyrant are defiantly two critical times. Entry (9-11-2001) because they can still blame the events on the previous group (i.e. Clintons) in charge. Exit (?) because they think they won't be around to be held accountable for anything that happens.} (YouTube)</w:t>
      </w:r>
      <w:r w:rsidRPr="00F94815">
        <w:rPr>
          <w:rFonts w:ascii="Corbel" w:eastAsia="Times New Roman" w:hAnsi="Corbel" w:cs="Times New Roman"/>
          <w:color w:val="708090"/>
        </w:rPr>
        <w:br/>
        <w:t xml:space="preserve">Like George Carlin says. This country is GONE~ The WAKE UP CALL is NOW! WE may as well kiss our asses goodbye. The NEOCON Fascists have achieved their objective. All what is happening now in the Mid.East has been reported ~ (in honest objective news sources..not Murdock's Fox and those criminals) years ago. The plan was to take Iraq,Pakistan, Afghan,and Iran. Bsh=CIA=Patriot Act=Homeland security=the SS~! Our Congress has NO balls. The Speaker gave Bsh a pass~! no impeachment. we are history! </w:t>
      </w:r>
      <w:hyperlink r:id="rId2040" w:tgtFrame="_blank" w:tooltip="youtub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63" style="width:243pt;height:1.5pt" o:hrpct="450" o:hralign="center" o:hrstd="t" o:hr="t" fillcolor="#a0a0a0" stroked="f"/>
        </w:pict>
      </w:r>
    </w:p>
    <w:p w:rsidR="00E70DEE" w:rsidRDefault="00E70DEE" w:rsidP="00F94815">
      <w:pPr>
        <w:spacing w:before="100" w:beforeAutospacing="1" w:after="100" w:afterAutospacing="1" w:line="240" w:lineRule="auto"/>
      </w:pPr>
    </w:p>
    <w:p w:rsidR="00F94815" w:rsidRPr="00F94815" w:rsidRDefault="00640BDE" w:rsidP="00F94815">
      <w:pPr>
        <w:spacing w:before="100" w:beforeAutospacing="1" w:after="100" w:afterAutospacing="1" w:line="240" w:lineRule="auto"/>
        <w:rPr>
          <w:rFonts w:ascii="Times New Roman" w:eastAsia="Times New Roman" w:hAnsi="Times New Roman" w:cs="Times New Roman"/>
          <w:sz w:val="24"/>
          <w:szCs w:val="24"/>
        </w:rPr>
      </w:pPr>
      <w:hyperlink r:id="rId2041" w:tgtFrame="_blank" w:tooltip="youtube.com" w:history="1">
        <w:r w:rsidR="00F94815" w:rsidRPr="00F94815">
          <w:rPr>
            <w:rFonts w:ascii="Corbel" w:eastAsia="Times New Roman" w:hAnsi="Corbel" w:cs="Times New Roman"/>
            <w:color w:val="4682B4"/>
          </w:rPr>
          <w:t>Rapping Karl Rove</w:t>
        </w:r>
      </w:hyperlink>
      <w:r w:rsidR="00F94815" w:rsidRPr="00F94815">
        <w:rPr>
          <w:rFonts w:ascii="Corbel" w:eastAsia="Times New Roman" w:hAnsi="Corbel" w:cs="Times New Roman"/>
          <w:color w:val="708090"/>
        </w:rPr>
        <w:t xml:space="preserve"> - (YouTube)</w:t>
      </w:r>
      <w:r w:rsidR="00F94815" w:rsidRPr="00F94815">
        <w:rPr>
          <w:rFonts w:ascii="Corbel" w:eastAsia="Times New Roman" w:hAnsi="Corbel" w:cs="Times New Roman"/>
          <w:color w:val="708090"/>
        </w:rPr>
        <w:br/>
      </w:r>
      <w:hyperlink r:id="rId2042" w:tgtFrame="_blank" w:tooltip="youtube.com" w:history="1">
        <w:r w:rsidR="00F94815" w:rsidRPr="00F94815">
          <w:rPr>
            <w:rFonts w:ascii="Corbel" w:eastAsia="Times New Roman" w:hAnsi="Corbel" w:cs="Times New Roman"/>
            <w:color w:val="4682B4"/>
          </w:rPr>
          <w:t>Full Video: KARL ROVE DOES RAP AT CORRESPONDENTS DINNER</w:t>
        </w:r>
      </w:hyperlink>
      <w:r w:rsidR="00F94815" w:rsidRPr="00F94815">
        <w:rPr>
          <w:rFonts w:ascii="Corbel" w:eastAsia="Times New Roman" w:hAnsi="Corbel" w:cs="Times New Roman"/>
          <w:color w:val="708090"/>
        </w:rPr>
        <w:t xml:space="preserve"> - (YouTube)</w:t>
      </w:r>
      <w:r w:rsidR="00F94815" w:rsidRPr="00F94815">
        <w:rPr>
          <w:rFonts w:ascii="Corbel" w:eastAsia="Times New Roman" w:hAnsi="Corbel" w:cs="Times New Roman"/>
          <w:color w:val="708090"/>
        </w:rPr>
        <w:br/>
      </w:r>
      <w:hyperlink r:id="rId2043" w:tgtFrame="_blank" w:tooltip="youtube.com" w:history="1">
        <w:r w:rsidR="00F94815" w:rsidRPr="00F94815">
          <w:rPr>
            <w:rFonts w:ascii="Corbel" w:eastAsia="Times New Roman" w:hAnsi="Corbel" w:cs="Times New Roman"/>
            <w:color w:val="4682B4"/>
          </w:rPr>
          <w:t>Dancing With Karl Rove - Comments from Dave Letterman</w:t>
        </w:r>
      </w:hyperlink>
      <w:r w:rsidR="00F94815" w:rsidRPr="00F94815">
        <w:rPr>
          <w:rFonts w:ascii="Corbel" w:eastAsia="Times New Roman" w:hAnsi="Corbel" w:cs="Times New Roman"/>
          <w:color w:val="708090"/>
        </w:rPr>
        <w:t xml:space="preserve"> - (YouTube)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Re Six degrees of pure evil, Karl Heinz Roverer - (Karl) Rove's grandfather was Karl Heinz Roverer, the Gauleiter (Mayor) of Oldenburg -- Nazi State Party Chairman - He was also a partner and senior engineer in the Roverer Sud-Deutche Ingenieurburo A. G. engineering firm, which built the Birkenau death camp [This info may not be accurate and needs further collaboration.]</w:t>
      </w:r>
      <w:r w:rsidRPr="00F94815">
        <w:rPr>
          <w:rFonts w:ascii="Corbel" w:eastAsia="Times New Roman" w:hAnsi="Corbel" w:cs="Times New Roman"/>
          <w:color w:val="708090"/>
        </w:rPr>
        <w:br/>
        <w:t xml:space="preserve">Rove's father was actually his stepfather [he didn't know this growing up] so there wouldn't be a genetic connection anyway -- although Rove has spoken of his respect/affection for the man who took on this responsibility. Papa Rove walked out on the family on Karl's 19th b-day [also Christmas day] and his mom committed suicide when he was 30. One of those happy nuclear families we hear about. ... Rove's grandfather was Karl Heinz Roverer, the Gauleiter of Oldenburg. Roverer was Reich-Statthalter -- Nazi State Party Chairman -- for his region. He was also a partner and senior engineer in the Roverer Sud-Deutche Ingenieurburo A. G. engineering firm, which built the Birkenau death camp, at which tens of thousands of Jews, Gypsies, dissidents and other were slaughtered en masse. ... But according to sources I'm more familiar with and much more confident in, Karl Rove isn't even of German ancestry. He's Norwegian-American, and his grandfather was Norway's Vice-Consul in Milwaukee. </w:t>
      </w:r>
      <w:hyperlink r:id="rId2044" w:tgtFrame="_blank" w:tooltip="unknownnews.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Rove Contempt Vote Not To Come Until Later This Month - "Mr. Rove's absence today is an insult to the American people and to the system of checks and balances that are the basis of our constitution and our democracy" Conyers said in a statement - "Mr. Rove is not above the law and Congress will assert its constitutional role to serve as a check on the power of the executive branch" Sanchez added</w:t>
      </w:r>
      <w:r w:rsidRPr="00F94815">
        <w:rPr>
          <w:rFonts w:ascii="Corbel" w:eastAsia="Times New Roman" w:hAnsi="Corbel" w:cs="Times New Roman"/>
          <w:color w:val="708090"/>
        </w:rPr>
        <w:br/>
        <w:t xml:space="preserve">The House Judiciary Committee is not likely to vote on a contempt resolution against Karl Rove until late this month, according to the panel's chairman. Rove, the former White House deputy chief of staff and top political advisor to President Bush, refused to appear today before a subcommittee of the Judiciary Committee to testify on the "politicization" of the Justice Department under the current administration. Citing a claim of executive privilege by Bush, Rove did not show up for today's hearing despite a committee subpoena. ... But the Judiciary Committee is already in a legal battle with the Bush administration over earlier subpoenas issued to White House Chief of Staff Josh Bolten and former White House Counsel Harriet Miers. Although the House approved criminal-contempt resolutions against both, the Justice Dept., citing earlier legal opinions, refused to bring criminal charges against Bolten and Miers. The Judiciary Committee then filed a civil lawsuit against the White House to enforce the subpoenas. The case is now in federal court, and it is unclear if there will be an decision in the case prior to the start of the August recess. </w:t>
      </w:r>
      <w:hyperlink r:id="rId2045" w:tgtFrame="_blank" w:tooltip="cbs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Karl Rove ignores committee's subpoena, refuses to testify - arguing that the committee could not compel him to testify due to "executive privilege" {Except that Rove is not the "Executive" Bush is so Rove clearly has no executive privilege and never did. The Bush group is insane and trying to make up rules as they go along. If they seriously think the Constitution of the United States does not hold them accountable to Congress then they are a danger to America. Karl Rove and Harriett Miers could and should end up in prison for their unconstitutional, illegal and self serving antics.}</w:t>
      </w:r>
      <w:r w:rsidRPr="00F94815">
        <w:rPr>
          <w:rFonts w:ascii="Corbel" w:eastAsia="Times New Roman" w:hAnsi="Corbel" w:cs="Times New Roman"/>
          <w:color w:val="708090"/>
        </w:rPr>
        <w:br/>
        <w:t xml:space="preserve">WASHINGTON (CNN) -- Karl Rove, President Bush's longtime political guru, refused to obey an order to testify before a House Judiciary Committee hearing Thursday. Rove's lawyer asserted that Rove was "immune" from the subpoena the committee had issued, arguing that the committee could not compel him to testify due to "executive privilege." ... "A refusal to appear in violation of the subpoena could subject Mr. Rove to contempt proceedings, including statutory contempt under federal law and proceedings under the inherent contempt authority of the House of Representatives," Conyers and Sanchez wrote. Rove's lawyer cited a letter from the Justice Department saying Rove is "constitutionally immune from compelled congressional testimony." He said Rove is willing to submit to an "informal interview" </w:t>
      </w:r>
      <w:r w:rsidR="006C3196">
        <w:rPr>
          <w:rFonts w:ascii="Corbel" w:eastAsia="Times New Roman" w:hAnsi="Corbel" w:cs="Times New Roman"/>
          <w:color w:val="708090"/>
        </w:rPr>
        <w:br/>
      </w:r>
      <w:hyperlink r:id="rId2046"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Karl Rove, Atheist? - Karl Rove is not a believer - he doesn't shout it from the rooftops - For Karl Rove, power is the ultimate religion</w:t>
      </w:r>
      <w:r w:rsidRPr="00F94815">
        <w:rPr>
          <w:rFonts w:ascii="Corbel" w:eastAsia="Times New Roman" w:hAnsi="Corbel" w:cs="Times New Roman"/>
          <w:color w:val="708090"/>
        </w:rPr>
        <w:br/>
        <w:t xml:space="preserve">Karl Rove is not a believer, and he doesn't shout it from the rooftops, but when asked, he answers quite honestly. I think the way he puts it is, </w:t>
      </w:r>
      <w:r w:rsidR="001F3FF4">
        <w:rPr>
          <w:rFonts w:ascii="Corbel" w:eastAsia="Times New Roman" w:hAnsi="Corbel" w:cs="Times New Roman"/>
          <w:color w:val="708090"/>
        </w:rPr>
        <w:t>“</w:t>
      </w:r>
      <w:r w:rsidRPr="00F94815">
        <w:rPr>
          <w:rFonts w:ascii="Corbel" w:eastAsia="Times New Roman" w:hAnsi="Corbel" w:cs="Times New Roman"/>
          <w:color w:val="708090"/>
        </w:rPr>
        <w:t>I'm not fortunate enough to be a person of faith.</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 What must Bush make of that? I think it's false to say that the president acts as if he believes he has God's instructions. Compared to Jimmy Carter, he's nowhere. He's a Methodist, having joined his wife's church in the end. He also claims that Jesus got him off the demon drink. He </w:t>
      </w:r>
      <w:r w:rsidRPr="00F94815">
        <w:rPr>
          <w:rFonts w:ascii="Corbel" w:eastAsia="Times New Roman" w:hAnsi="Corbel" w:cs="Times New Roman"/>
          <w:color w:val="708090"/>
        </w:rPr>
        <w:lastRenderedPageBreak/>
        <w:t xml:space="preserve">doesn't believe it. His wife (Laura Bush) said, </w:t>
      </w:r>
      <w:r w:rsidR="001F3FF4">
        <w:rPr>
          <w:rFonts w:ascii="Corbel" w:eastAsia="Times New Roman" w:hAnsi="Corbel" w:cs="Times New Roman"/>
          <w:color w:val="708090"/>
        </w:rPr>
        <w:t>“</w:t>
      </w:r>
      <w:r w:rsidRPr="00F94815">
        <w:rPr>
          <w:rFonts w:ascii="Corbel" w:eastAsia="Times New Roman" w:hAnsi="Corbel" w:cs="Times New Roman"/>
          <w:color w:val="708090"/>
        </w:rPr>
        <w:t>If you don't stop, I'm leaving and I'm taking the kids.</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You can say that you got help from Jesus if you want, but that's just a polite way of putting it in Texas. </w:t>
      </w:r>
      <w:hyperlink r:id="rId2047" w:tgtFrame="_blank" w:tooltip="liberalvaluesblog.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64" style="width:243pt;height:1.5pt" o:hrpct="450" o:hralign="center" o:hrstd="t" o:hr="t" fillcolor="#a0a0a0" stroked="f"/>
        </w:pict>
      </w:r>
    </w:p>
    <w:p w:rsidR="00F94815" w:rsidRPr="00F94815" w:rsidRDefault="00F94815" w:rsidP="00F94815">
      <w:pPr>
        <w:spacing w:before="100" w:beforeAutospacing="1" w:after="100" w:afterAutospacing="1" w:line="240" w:lineRule="auto"/>
        <w:rPr>
          <w:rFonts w:ascii="Times New Roman" w:eastAsia="Times New Roman" w:hAnsi="Times New Roman" w:cs="Times New Roman"/>
          <w:sz w:val="24"/>
          <w:szCs w:val="24"/>
        </w:rPr>
      </w:pPr>
      <w:r w:rsidRPr="00F94815">
        <w:rPr>
          <w:rFonts w:ascii="Corbel" w:eastAsia="Times New Roman" w:hAnsi="Corbel" w:cs="Times New Roman"/>
          <w:color w:val="666633"/>
        </w:rPr>
        <w:t>Carly Fiorina's fuzzy McCain-speak - Carly Fiorina is one of John McCain's chief surrogates, talking him up particularly to that key target group, women - Fiorina, ousted as chief of Hewlett-Packard in 2005, is not above rounding the edges on straight talk - she told women in Columbus, Ohio, that McCain "has never signed on to efforts to overturn Roe vs. Wade" the landmark Supreme Court decision confirming the right to abortion {It's hard to trust the Republican politicians when they say one thing then do exactly the opposite while also surrounding themselves with people who portray and represent the opposite positions. Usually the Republican politicians will vote conservative only in a losing meaningless vote when their vote isn't needed for a liberal cause but when there is a chance to win a conservative cause the Republican votes suddenly don't show up. In other words in real life I doubt McCain would lift a finger to overturn Roe v. Wade. FYI: Microsoft (Bill Gates) and HP (Carly Fiorina) were at one time the two leading companies funding-donating to UN global abortion causes -- the Abortion Holocaust.}</w:t>
      </w:r>
      <w:r w:rsidRPr="00F94815">
        <w:rPr>
          <w:rFonts w:ascii="Corbel" w:eastAsia="Times New Roman" w:hAnsi="Corbel" w:cs="Times New Roman"/>
          <w:color w:val="708090"/>
        </w:rPr>
        <w:br/>
        <w:t xml:space="preserve">It is not the first time that Fiorina has taken some license with McCain's positions. Recently, Newsweek magazine reported, she told women in Columbus, Ohio, that McCain "has never signed on to efforts to overturn Roe vs. Wade," the landmark Supreme Court decision confirming the right to abortion. Actually, according to his campaign website: "John McCain believes Roe v. Wade is a flawed decision that must be overturned, and as president he will nominate judges who understand that courts should not be in the business of legislating from the bench." The distinctions are important: Democratic strategists have long worried that McCain's reputation as a Republican maverick would mask his staunchly conservative views on issues such as abortion rights and birth control. A recent survey conducted for NARAL confirmed that -- and suggested notable gains for Democrat Barack Obama when women learned of McCain's positions. </w:t>
      </w:r>
      <w:hyperlink r:id="rId2048" w:tgtFrame="_blank" w:tooltip="latime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Ally's Sen. Phil Gramm (R), "Nation Of Whiners" Remark Plagues McCain {It's amazing at just how out of touch the Republicans really are with this Nation. They can only get that out of touch by 1. Isolating themselves from the people who elected them and who they promised they would represent. 2. By not caring about the people. 3. Having other hidden agendas that are more important to them.}</w:t>
      </w:r>
      <w:r w:rsidRPr="00F94815">
        <w:rPr>
          <w:rFonts w:ascii="Corbel" w:eastAsia="Times New Roman" w:hAnsi="Corbel" w:cs="Times New Roman"/>
          <w:color w:val="708090"/>
        </w:rPr>
        <w:br/>
        <w:t xml:space="preserve">Remarks by former Sen. Phil Gramm (R), a top economic advisor to Sen. John McCain, are drawing heavy negative attention for the candidate in the latest media cycle. ABC World News, which reported the story as its lead last night, said, "So, how bad is the economy? Not all that bad, says a key economic adviser of John McCain." The "fundamentals of the economy may be sound, as Gramm argues, but there are a lot of people suffering right now." ABC added "Gramm suggested to the Washington Times that the bad economy is just a figment of people's imagination." Gramm: "You just here this constant whining, complaining. ... We've sort of become a nation of whiners." ... The CBS Evening News reported, "The problem is what Gramm says about economics is in direct contrast to what McCain has been arguing about CEO pay and Wall Street greed. ... The Washington Post reports in a front page story Gramm "expressed no regret" for the comments, but "the McCain campaign quickly shifted into damage-control mode, distancing the candidate from his friend's assessment." Fox News' Special Report said that at a news conference in Michigan, McCain "seemed to throw his top economic adviser and national campaign co-chairman, former Texas Senator Phil Gramm, under the Straight Talk Express." John McCain: "Phil Gramm does not speak for me. I speak for me." NBC Nightly News reported, "The trouble for McCain, he has relied on and praised his long-time friend's expertise." </w:t>
      </w:r>
      <w:hyperlink r:id="rId2049" w:tgtFrame="_blank" w:tooltip="us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Phil Gramm: We need more leadership, less whining - Gramm blasted for saying Americans who have named the economy as a top concern this campaign cycle were "a nation of whiners" - Phil Gramm, a top adviser to Sen. John McCain {Phil Gramm and his political cronies have made millions and in some cases billions off of the American taxpayer and then he calls us names because we have to work for a living and even at that it's hard to make ends meet. We can't live off the taxpayers and rigged contracts like they do.}</w:t>
      </w:r>
      <w:r w:rsidRPr="00F94815">
        <w:rPr>
          <w:rFonts w:ascii="Corbel" w:eastAsia="Times New Roman" w:hAnsi="Corbel" w:cs="Times New Roman"/>
          <w:color w:val="708090"/>
        </w:rPr>
        <w:br/>
        <w:t xml:space="preserve">(CNN) -- Phil Gramm, a top adviser to Sen. John McCain, on Thursday stood by his comment that the country is in a "mental recession," and said he was trying to say the nation's leaders, not its people, were "whiners." Democrats blasted Gramm, who advises presumed Republican nominee McCain on economic matters, for saying Americans who have named the economy as a top concern this campaign cycle were "a nation of whiners." McCain forcefully repudiated the remarks while campaigning in Michigan, which has the highest unemployment rate in the nation. ... "We </w:t>
      </w:r>
      <w:r w:rsidRPr="00F94815">
        <w:rPr>
          <w:rFonts w:ascii="Corbel" w:eastAsia="Times New Roman" w:hAnsi="Corbel" w:cs="Times New Roman"/>
          <w:color w:val="708090"/>
        </w:rPr>
        <w:lastRenderedPageBreak/>
        <w:t xml:space="preserve">have sort of become a nation of whiners. You just hear this constant whining, complaining about a loss of competitiveness, America in decline," said the former Texas senator. "You've heard of mental depression; this is a mental recession." ... "I don't agree with Sen. Gramm," McCain said. "I believe that the person here in Michigan that just lost his job isn't suffering a mental recession. I believe the mother here in Michigan and around America who is trying to get enough money to educate their children isn't whining." "Phil Gramm does not speak for me," he said. "I speak for me." </w:t>
      </w:r>
      <w:hyperlink r:id="rId2050"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McCain insists he can balance US budget by 2013 - the non-partisan Concord Coalition budget watchdog group as saying that McCain was unlikely to achieve his goal, considering the policies he proposed {It's time to stop being a Republican first and a Christian second and to start being a Christian first realizing that the current Republican Party is as poisonous (or more) to the Conservative movement then some of the policies and agendas of the Liberal Democratic Party. The Conservative movement can survive a Democratic White House. The Conservative movement cannot survive a takeover by a Liberal Republican agenda.}</w:t>
      </w:r>
      <w:r w:rsidRPr="00F94815">
        <w:rPr>
          <w:rFonts w:ascii="Corbel" w:eastAsia="Times New Roman" w:hAnsi="Corbel" w:cs="Times New Roman"/>
          <w:color w:val="708090"/>
        </w:rPr>
        <w:br/>
        <w:t xml:space="preserve">The campaign of Democratic presidential hopeful Barack Obama on Tuesday eagerly seized upon unflattering accounts of McCain's budget plan, on the second day of a week-long duel between the rivals over the economy. Obama himself was in the southern state of Georgia, unveiling proposals to reform bankruptcy laws, in part to help Americans who are financially crippled healthcare costs brought on by an unexpected illness. "When it comes to strengthening the safety net for hard-working families, John McCain has been part of the problem, not part of the solution," Obama said, again accusing his rival of wanting to prolong Bush administration economic policies. "We don't want the same old thing, we want something new." </w:t>
      </w:r>
      <w:hyperlink r:id="rId2051" w:tgtFrame="_blank" w:tooltip="afp.googl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McCain campaign, Act II - The candidate has a new stage manager (Steve Schmidt, a veteran of the tightly controlled Bush 2004 campaign) How'd he perform? {Since the Republican politicians did not enter office to save lives (end abortion), make our streets safer, or build up our educational system so we can compete better in a future economy and they are not making America a better place to live, we have to ask what are the Republicans doing and do we really need them? The answer is no! We do not need more of the failed Liberal Bush Republican agenda that we are getting and realize that from a conservative perspective Bush has failed in everything he has done whether it was war, the economy, energy, banking, finance, or the budget. Bush has been a miserable failure and there is no directional change indicated from the Republican leadership, apparently they are content with their record, therefore a reason for a Conservative to support a Republican does not exist!}</w:t>
      </w:r>
      <w:r w:rsidRPr="00F94815">
        <w:rPr>
          <w:rFonts w:ascii="Corbel" w:eastAsia="Times New Roman" w:hAnsi="Corbel" w:cs="Times New Roman"/>
          <w:color w:val="708090"/>
        </w:rPr>
        <w:br/>
        <w:t xml:space="preserve">At the Denver Center for Performing Arts, the advance team set up not one but three teleprompters to make McCain's often stilted delivery more natural. He still missed a few words, but appeared more practiced. Blue-and-white banners heralding McCain's "Jobs for America" plan framed the stage and a large blue rug with the McCain logo gave the room a finished look. Technicians toned down the house lights to avoid drawing attention McCain's white hair. There was even new music. The jarring mix of Abba and techno beats at McCain's events was replaced by songs from homespun country crooners -- Rascal Flatts' "Mayberry" and Alan Jackson's "Tequila Sunrise." Though McCain fielded far-flung questions, he managed to hit his central themes -- which has not always been the case. He even squeezed in his new message that he will "always put our country first" -- a dig at Democratic rival Barack Obama, whom the campaign has cast as a self-serving politician. "Whenever I faced an important choice between my country's interests or my own interests, party politics or any special interest, I chose my country," McCain said. </w:t>
      </w:r>
      <w:hyperlink r:id="rId2052" w:tgtFrame="_blank" w:tooltip="latime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Conservatives vs. McCain - Conservatives seem to have particular concerns about McCain's views on global warming, immigration, stem cell research and campaign finance - Some who seem to come from the GOP are wringing their hands, and one particularly disaffected poster has stated strong support for Libertarian Bob Barr {The Republican Party has little Conservative substance and it is mostly an empty suit party. McCain with his dark sunglass look comes off looking like a criminal while the Libertarian Bob Barr is looking like a vote getter. As Conservatives we have to Register &amp; Vote this year. By not voting we are removed from the political decision making process and that is just what the Liberal (McCain-Bush-RINO) Republicans want.}</w:t>
      </w:r>
      <w:r w:rsidRPr="00F94815">
        <w:rPr>
          <w:rFonts w:ascii="Corbel" w:eastAsia="Times New Roman" w:hAnsi="Corbel" w:cs="Times New Roman"/>
          <w:color w:val="708090"/>
        </w:rPr>
        <w:br/>
        <w:t xml:space="preserve">We don't ask our Readers Who Comment to identify their political leanings, but many of those who have filed on this article seem to be Democrats, because they're enjoying the fight. Some who seem to come from the GOP are wringing their hands, and one particularly disaffected poster has on three occasions since the story went up stated strong support for Libertarian Bob Barr. Others offer political analysis, often suggesting that the center is where America wants to be. ... chrisdunning1 said, "I'm enthusiastically in favor of 'the grassroots having a say' in the formation of any </w:t>
      </w:r>
      <w:r w:rsidRPr="00F94815">
        <w:rPr>
          <w:rFonts w:ascii="Corbel" w:eastAsia="Times New Roman" w:hAnsi="Corbel" w:cs="Times New Roman"/>
          <w:color w:val="708090"/>
        </w:rPr>
        <w:lastRenderedPageBreak/>
        <w:t xml:space="preserve">party's platform. I think that the major parties have become far too similar when it comes to national politics. American's need to be presented with a clear choice between parties that are based on principles not on political calculations..." camdryg wrote, "McCain is a clown. I don't care what he did fifty years ago for his country, I care about what he is going to do for our country now!... That man won't change and he is completely unacceptable to me politically." </w:t>
      </w:r>
      <w:hyperlink r:id="rId2053" w:tgtFrame="_blank" w:tooltip="blog.washingtonpost.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65" style="width:243pt;height:1.5pt" o:hrpct="450" o:hralign="center" o:hrstd="t" o:hr="t" fillcolor="#a0a0a0" stroked="f"/>
        </w:pict>
      </w:r>
    </w:p>
    <w:p w:rsidR="00F94815" w:rsidRPr="00F94815" w:rsidRDefault="00F94815" w:rsidP="00F94815">
      <w:pPr>
        <w:spacing w:before="100" w:beforeAutospacing="1" w:after="100" w:afterAutospacing="1" w:line="240" w:lineRule="auto"/>
        <w:rPr>
          <w:rFonts w:ascii="Times New Roman" w:eastAsia="Times New Roman" w:hAnsi="Times New Roman" w:cs="Times New Roman"/>
          <w:sz w:val="24"/>
          <w:szCs w:val="24"/>
        </w:rPr>
      </w:pPr>
      <w:r w:rsidRPr="00F94815">
        <w:rPr>
          <w:rFonts w:ascii="Corbel" w:eastAsia="Times New Roman" w:hAnsi="Corbel" w:cs="Times New Roman"/>
          <w:color w:val="666633"/>
        </w:rPr>
        <w:t>What Makes McCain Tick? - Unpredictability is welcome as evidence of fresh thinking, but not when it suggests inconsistencies that may be born more of crass opportunism than of insight {McCain seems to be in politics solely to fulfill his own selfish ambitions. How else can a long-term politician be so unmoved by the current crisises gripping America unless he views them as not his concern.}</w:t>
      </w:r>
      <w:r w:rsidRPr="00F94815">
        <w:rPr>
          <w:rFonts w:ascii="Corbel" w:eastAsia="Times New Roman" w:hAnsi="Corbel" w:cs="Times New Roman"/>
          <w:color w:val="708090"/>
        </w:rPr>
        <w:br/>
        <w:t xml:space="preserve">Will the real John McCain stand up? Actually, I don't expect him to, now that he is the Republican presidential candidate, pandering to the irrationalities that drive his party. Nor is it likely that the fawning mass media will pressure him to the point of clarity. But I remain genuinely confused as to what makes him tick. McCain is the most confounding of candidates, veering as he does from the stance of provincial reaction to sophisticated enlightenment within an almost instantaneous time frame. He did it last week when he blasted Barack Obama for being soft in appraising America's adversaries, while in the same moment calling for sensible rapprochement with Vladimir Putin's Russia on nuclear arms control. While such unpredictability can be appealing in a senator, it is unnerving in a possible president. Unpredictability is welcome as evidence of fresh thinking, but not when it suggests inconsistencies that may be born more of crass opportunism than of insight. There are major contradictions in the McCain America has witnessed over the years that are truly troubling. </w:t>
      </w:r>
      <w:hyperlink r:id="rId2054" w:tgtFrame="_blank" w:tooltip="alternet.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Embattled McCain Adviser (Charlie Black) Absent on Campaign Trail - An adviser to John McCain who claimed that a terrorist attack would be a "big advantage" for his candidate has dropped off the campaign trail, at least temporarily - Ben Veniste wouldn't call for McCain to fire his trusted adviser {Why is it so hard for the McBush people to do the right thing? Bush and McCain surround themselves with unscrupulous characters and then refuse to dismiss them long after it is apparent to everyone else that they are not the caliber of person the nation needs in those positions.}</w:t>
      </w:r>
      <w:r w:rsidRPr="00F94815">
        <w:rPr>
          <w:rFonts w:ascii="Corbel" w:eastAsia="Times New Roman" w:hAnsi="Corbel" w:cs="Times New Roman"/>
          <w:color w:val="708090"/>
        </w:rPr>
        <w:br/>
        <w:t xml:space="preserve">Black, a key foreign policy strategist for the likely Republican presidential nominee, apologized for the comments on Monday, but after accompanying McCain on the campaign trail Monday was nowhere to be seen Tuesday. ... McCain condemned his adviser Monday, saying, "I cannot imagine why he would say it, it's not true … I strenuously disagree." Still, the Obama campaign circulated a report from the Think Progress Web site Tuesday revisiting similar comments McCain made during the 2004 election. Shortly before that election, McCain was quoted saying that the latest Usama bin Laden video message would be "very helpful" to President Bush because it focused voters' attention on the War on Terror - considered at the time to be Bush's strong suit. ... Ben Veniste wouldn't call for McCain to fire his trusted adviser, saying only that Black's remarks "call for some recalibration in the thinking and perhaps a greater adherence to principle here in staying away from the politics of fear, and I would suggest it would be a good idea to caution those whose candid thoughts have created this turmoil with Senator McCain." </w:t>
      </w:r>
      <w:hyperlink r:id="rId2055"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Congress tasks intelligence community to work on greatest threat facing America - fighting Al Gore's battles - a new National Intelligence Assessment on Global Climate Change {Is anyone else getting the feeling that a REAL "Global War on Terrorism" is not being fought but that a show is being put on just to enforce stricter rules and regulations on everyone.}</w:t>
      </w:r>
      <w:r w:rsidRPr="00F94815">
        <w:rPr>
          <w:rFonts w:ascii="Corbel" w:eastAsia="Times New Roman" w:hAnsi="Corbel" w:cs="Times New Roman"/>
          <w:color w:val="708090"/>
        </w:rPr>
        <w:br/>
        <w:t xml:space="preserve">... people who joined intel agencies hoping to support our warfighters and inform our policymakers about threats to our security have been tasked to fighting Al Gore's battles. Trained analysts who could be tracking Al Qaeda or probing for weaknesses in Mugabe's regime or watching China's buildup or tracking smugglers or interrogating Khaled Sheikh Mohammed are instead cranking out a new National Intelligence Assessment on Global Climate Change. </w:t>
      </w:r>
      <w:hyperlink r:id="rId2056" w:tgtFrame="_blank" w:tooltip="michellemalki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 xml:space="preserve">Conservative evangelicals discuss backing McCain - Conservative evangelical leaders met privately this week to discuss putting aside their misgivings about John McCain and coalescing around the Republican's presidential bid {I have been doing a Bible study trying to get some concept of settling for the lesser of two evils and that is not to be found in the Bible. The Bible tells us to follow God and let the consequences be what they are. The problem is the Republican Party is so far down the road from doing what is right that it is practically on the road of evil. Do we follow the Republican </w:t>
      </w:r>
      <w:r w:rsidRPr="00F94815">
        <w:rPr>
          <w:rFonts w:ascii="Corbel" w:eastAsia="Times New Roman" w:hAnsi="Corbel" w:cs="Times New Roman"/>
          <w:color w:val="666633"/>
        </w:rPr>
        <w:lastRenderedPageBreak/>
        <w:t>Party until we find ourselves useless Nazis headed for hell? Everyone has to make their own decision of how much evil they are willing to tolerate. I say let's pray (and fast) for God's direction and not to simply follow man's worldliness.}</w:t>
      </w:r>
      <w:r w:rsidRPr="00F94815">
        <w:rPr>
          <w:rFonts w:ascii="Corbel" w:eastAsia="Times New Roman" w:hAnsi="Corbel" w:cs="Times New Roman"/>
          <w:color w:val="708090"/>
        </w:rPr>
        <w:br/>
        <w:t xml:space="preserve">About 90 of the movement's leading activists gathered Tuesday night in Denver for a meeting convened by Mathew Staver, who heads the Florida-based legal advocacy group Liberty Counsel. Many evangelical leaders backed other GOP candidates early on and remain wary of McCain's commitment to their causes and his previous criticisms of movement leaders. But with the presidential field now set, many evangelical leaders are taking a more pragmatic view, realizing also that the Democratic candidate, Barack Obama, is making a strong play for evangelical voters and talking freely about his faith. "Our shared core values compel us to unite and choose the presidential candidate that best advances those values," said Staver, who previously backed Huckabee's bid. "That obvious choice is Sen. John McCain. I think people left the meeting in unity the likes of which have not been evident through the primaries." </w:t>
      </w:r>
      <w:hyperlink r:id="rId2057" w:tgtFrame="_blank" w:tooltip="kansascity.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McCain shakes up staff amid concern about 'unforced errors' - Sen. John McCain's campaign announced a shakeup at the top Wednesday, in the wake of growing Republican concern about its ability to compete against Sen. Barack Obama {McCain sat out the opportunity to campaign and give his message during the crucial time when Obama and Hillary were going at it. I don't think McCain is 'in it to win it' how can someone just remain quiet during the first two months after he is appointed the Republican candidate and let the Democrats catch-up? His lousy 'Town Halls' are more like tourist stopovers for an aged candidate. McCain makes no sense unless the Bush Party wants to lose. Oh and McCain desperately needs to pick a VP soon! Oops the Republican McCain is waiting to follow the lead of the Democrat Obama. Fact, the Republicans are followers and not leaders when the Nation needs leaders.}</w:t>
      </w:r>
      <w:r w:rsidRPr="00F94815">
        <w:rPr>
          <w:rFonts w:ascii="Corbel" w:eastAsia="Times New Roman" w:hAnsi="Corbel" w:cs="Times New Roman"/>
          <w:color w:val="708090"/>
        </w:rPr>
        <w:br/>
        <w:t xml:space="preserve">WASHINGTON (CNN) -- Sen. John McCain's campaign announced a shakeup at the top Wednesday, in the wake of growing Republican concern about its ability to compete against Sen. Barack Obama. Campaign manager Rick Davis said Tuesday that senior adviser Steve Schmidt would take over day-to-day operations of the campaign. The Bush campaign veteran will report to Davis, but the rest of the campaign will report to Schmidt, who will be in charge of everything from messaging and communications to the political structure, organization and scheduling. ... That, combined with an erratic schedule of speeches too late to make newscasts, and inconsistent themes against Obama, all have made for what senior McCain advisers admit has been a muddled message. ... McCain advisers privately tell CNN that the moves are a direct result of missteps in messaging and scheduling that didn't give the candidate a good platform, and a political structure that many thought was misguided. The Wednesday shakeup comes on the first anniversary (July 2, 2007) of what McCain aides call "Black Monday" -- when much of the campaign's staff was fired because it ran out of money and began collapsing. </w:t>
      </w:r>
      <w:hyperlink r:id="rId2058"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McCain rejects Hagee endorsement - Republican presidential candidate John McCain today rejected the endorsement of controversial minister John Hagee, as comments surfaced in which the minister said Adolf Hitler's acts during the Holocaust were part of God's will {The Holocaust is the FURTHEST thing from God's will. The Jews are God's chosen people, chosen for good not for evil. Reverend John Hagee was making the point that God was able to keep the Jews and to bless them by bringing them back to their homeland. I believe God knowing all things has mentioned the Holocaust and the after effects in the Bible. God is able to Bless much more than Hitler and Satan are able to destroy.}</w:t>
      </w:r>
      <w:r w:rsidRPr="00F94815">
        <w:rPr>
          <w:rFonts w:ascii="Corbel" w:eastAsia="Times New Roman" w:hAnsi="Corbel" w:cs="Times New Roman"/>
          <w:color w:val="708090"/>
        </w:rPr>
        <w:br/>
        <w:t xml:space="preserve">In a statement to CNN on Thursday, McCain said "Obviously, I find these remarks and others deeply offensive and indefensible, and I repudiate them. I did not know of them before Rev. Hagee's endorsement, and I feel I must reject his endorsement as well." ... Hagee is pastor of a 19,000-member evangelical church in San Antonio, Texas, and founder of a global Christian broadcast network. In a statement released before McCain rejected his endorsement, Hagee said his words had been taken out of context. "The intentional mischaracterization of my statements by an Internet journalist seeking to use me as a political football in the upcoming presidential race is a gross example of bias at its worst. I will not stand idly by while my character is assassinated and my views on the Holocaust are grossly distorted. "To assert that I in any way condone the Holocaust or that monster Adolf Hitler is the biggest and ugliest of lies. I have always condemned the horrors of the Holocaust in the strongest of terms." He also pointed to millions of dollars worth of donations his ministry had made to humanitarian efforts in Israel. Hagee has been a strong supporter of Israel for years. One prominent Jewish group does not believe that the pastor is anti-Semitic but is deeply concerned with the comments. "The notion that the Holocaust was part of God's plan ... as a way of punishing the Jews is a deeply, deeply troubling ... assertion to be repudiated by all people of conscience," said Rabbi David Saperstein of the Religious Action Center of Reform Judaism. </w:t>
      </w:r>
      <w:hyperlink r:id="rId2059"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McCain rejects Hagee endorsement - Rev. John Hagee withdrew his endorsement, citing critics who had been "grossly misrepresenting" his positions {I don't think John McCain has any grasp of what Rev. John Hagee preaches. Besides it's clear that McCain isn't the candidate to usher in a Republican victory so the whole McCain 2008 campaign and VP election process is mute.}</w:t>
      </w:r>
      <w:r w:rsidRPr="00F94815">
        <w:rPr>
          <w:rFonts w:ascii="Corbel" w:eastAsia="Times New Roman" w:hAnsi="Corbel" w:cs="Times New Roman"/>
          <w:color w:val="708090"/>
        </w:rPr>
        <w:br/>
        <w:t xml:space="preserve">(CNN) -- In the face of mounting controversy over headline-grabbing statements from the Rev. John Hagee, CNN has learned that presumptive Republican nominee John McCain decided Thursday to reject his endorsement. McCain told CNN's Brian Todd that he rejected the endorsement after Todd brought to his attention Hagee's comments that Adolf Hitler had been fulfilling God's will by hastening the desire of Jews to return to Israel in accordance with biblical prophecy. "Obviously, I find these remarks and others deeply offensive and indefensible, and I repudiate them. I did not know of them before Rev. Hagee's endorsement, and I feel I must reject his endorsement as well," McCain said in a statement to CNN on Thursday. Shortly after McCain's announcement Thursday afternoon, Hagee withdrew his endorsement, citing critics who had been "grossly misrepresenting" his positions. </w:t>
      </w:r>
      <w:hyperlink r:id="rId2060"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Romney tops McCain veep list {Romney is only a favorite until the McCain Party is done milking the Romney supporters of their last dime. The Republicans are users. McCain will most likely pick an openly liberal, preferably female running mate.}</w:t>
      </w:r>
      <w:r w:rsidRPr="00F94815">
        <w:rPr>
          <w:rFonts w:ascii="Corbel" w:eastAsia="Times New Roman" w:hAnsi="Corbel" w:cs="Times New Roman"/>
          <w:color w:val="708090"/>
        </w:rPr>
        <w:br/>
        <w:t xml:space="preserve">In a surprise to many Republican insiders, former Massachusetts Gov. Mitt Romney is at the top of the vice presidential prospect list for John McCain. But lack of personal chemistry could derail the pick. "Romney as favorite" is the hot buzz in Republican circles, and top party advisers said the case is compelling. Campaign insiders say McCain plans to name his running mate very shortly after Barack Obama does, as part of what one campaign planner called a "bounce-mitigation strategy." The Democratic convention is in late August, a week ahead of the Republican convention. That means McCain can size up the opposing ticket before locking in his own. McCain campaign staffers declined to comment, saying McCain has made it clear they are not to discuss the matter. </w:t>
      </w:r>
      <w:hyperlink r:id="rId2061" w:tgtFrame="_blank" w:tooltip="politico.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Is Pastor Hagee Good for the Jews? {Ultimately the best people to help the Jews are the Jews themselves. When Christians or Gentiles try to help the Jews we should only do it in a supporting role as we can only provide support to the Jews and not leadership. Pastor John Hagee tries very hard and does a good to excellent job in most of his preaching and teaching. Like many Pastors Hagee is best when the sticks to Jesus and salvation but strays when he gets into politics.}</w:t>
      </w:r>
      <w:r w:rsidRPr="00F94815">
        <w:rPr>
          <w:rFonts w:ascii="Corbel" w:eastAsia="Times New Roman" w:hAnsi="Corbel" w:cs="Times New Roman"/>
          <w:color w:val="708090"/>
        </w:rPr>
        <w:br/>
        <w:t xml:space="preserve">Cutting ties with John Hagee has proved to be a lot easier for Senator John McCain than it has been for some of the very Jewish groups most offended by the conservative Evangelical pastor's statements about God and the Holocaust. McCain moved to dissociate himself from Hagee after a 1999 sermon was publicized in which Hagee claimed that God intended the Holocaust, and had prophesied it in the Book of Jeremiah. ... USER COMMENTS: I used to think Mr. Hagee was on solid ground with solid preaching, but I began to see he is on thin ice a few years ago. It is getting thinner too. He says some things that make him look rather hypocritical, I think. He gets too involved in politics and personal issues. </w:t>
      </w:r>
      <w:hyperlink r:id="rId2062" w:tgtFrame="_blank" w:tooltip="sermonaudio.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24" w:name="WWII_Statistics"/>
      <w:r w:rsidRPr="00F94815">
        <w:rPr>
          <w:rFonts w:eastAsia="Times New Roman" w:cs="Times New Roman"/>
          <w:color w:val="990033"/>
          <w:sz w:val="26"/>
          <w:szCs w:val="26"/>
        </w:rPr>
        <w:t>WWII Statistics</w:t>
      </w:r>
      <w:bookmarkEnd w:id="24"/>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Wikipedia: World War II casualties - The total estimated human loss of life caused by World War II was roughly 72 million people, making it the deadliest, and most destructive war in human history - The civilian toll was around 47 million, including 20 million deaths due to war related famine and disease - The military toll was about 25 million, including the deaths of about 4 million prisoners of war in captivity - The Allies lost approximately 61 million people, and the Axis powers lost 11 million</w:t>
      </w:r>
      <w:r w:rsidRPr="00F94815">
        <w:rPr>
          <w:rFonts w:ascii="Corbel" w:eastAsia="Times New Roman" w:hAnsi="Corbel" w:cs="Times New Roman"/>
          <w:color w:val="708090"/>
        </w:rPr>
        <w:br/>
        <w:t xml:space="preserve">The casualties of World War II were suffered disproportionately by the various participants. This is especially true regarding civilian casualties. The following chart gives data on the casualties suffered by each country, along with population information to show the relative impact of losses. Military casualties include battle deaths and personnel missing in action, as well as fatalities due to accidents, disease and deaths of prisoners of war in captivity. Civilian casualties include deaths caused by strategic bombing, Nazi persecution, Japanese war crimes, population transfers in the Soviet Union and deaths due to war related famine and disease. Jewish losses in the Holocaust are listed separately for each nation, since they are known. Compiling or estimating the numbers of deaths caused during wars and other violent conflicts is a controversial subject. Historians often put forward many different estimates of the numbers killed during World War II. The distinction between military and civilian casualties caused directly by warfare and collateral </w:t>
      </w:r>
      <w:r w:rsidRPr="00F94815">
        <w:rPr>
          <w:rFonts w:ascii="Corbel" w:eastAsia="Times New Roman" w:hAnsi="Corbel" w:cs="Times New Roman"/>
          <w:color w:val="708090"/>
        </w:rPr>
        <w:lastRenderedPageBreak/>
        <w:t xml:space="preserve">damage is not always clear cut. For nations that suffered huge losses such as the U.S.S.R, China, Poland and Yugoslavia, our sources can give us only the total estimated population loss caused by the war and a rough estimate of the breakdown between deaths caused by military activity, crimes against humanity and war related famine. The footnotes give a detailed breakdown of the casualties and their sources. ... Notes: Germany 1. The number killed in action was 2,303,320; died of wounds, disease or accidents 500,165; 11,000 sentenced to death by court martial; 2,007,571 missing in action or unaccounted for after the war; 25,000 suicides; 12,000 unknown 6,335; *459,475 confirmed POW deaths, of whom 77,000 were in the custody of the U.S., UK and France; and 363,000 in Soviet custody. POW deaths includes 266,000 in the post war period after June 1945, primarily in Soviet captivity. </w:t>
      </w:r>
      <w:hyperlink r:id="rId2063" w:tgtFrame="_blank" w:tooltip="wikipedia.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Dresden - Second World War: The bombing of Dresden by the (British) Royal Air Force and by the United States Air Force between February 13 and February 15, 1945, remains one of the more controversial Allied actions of the Western European theater of war - The inner city of Dresden was completely destroyed during what later proved to be the final weeks of war in Europe - industrial and military sites on the outskirts were relatively unscathed</w:t>
      </w:r>
      <w:r w:rsidRPr="00F94815">
        <w:rPr>
          <w:rFonts w:ascii="Corbel" w:eastAsia="Times New Roman" w:hAnsi="Corbel" w:cs="Times New Roman"/>
          <w:color w:val="708090"/>
        </w:rPr>
        <w:br/>
        <w:t xml:space="preserve">Dresden - Second World War: Being the capital of a state, it also had garrisons and military industry for centuries and during the Second World War. None of all these garrisons military sites had ever been targeted on 13th February 1945 by the Allies. Dresden was attacked seven times between 1944 and 1945. It was completely captured by the Red Army after German capitulation. The bombing of Dresden by the Royal Air Force and by the United States Air Force between February 13 and February 15, 1945, remains one of the more controversial Allied actions of the Western European theater of war. The inner city of Dresden was completely destroyed during what later proved to be the final weeks of war in Europe. While the inhabited city center was literally wiped out, larger residential, industrial and military sites on the outskirts were relatively unscathed. Some of the Allies described the operation as the justified bombing of a military and industrial target while others called it "Terror." Prime Minister Winston Churchill tried to distance himself from the attack which he had ordered himself. </w:t>
      </w:r>
      <w:hyperlink r:id="rId2064" w:tgtFrame="_blank" w:tooltip="wikipedia.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Allies of World War II - The Allies of World War II were the countries officially opposed to the Axis powers during the Second World War. Within the ranks of the Allied powers, the British Empire, the Union of Soviet Socialist Republics, and the United States of America were known as "The Big Three" - During December 1941, Roosevelt devised the name "United Nations" for the Allies, and the Declaration by United Nations, on 1 January 1942, was the basis of the modern UN</w:t>
      </w:r>
      <w:r w:rsidRPr="00F94815">
        <w:rPr>
          <w:rFonts w:ascii="Corbel" w:eastAsia="Times New Roman" w:hAnsi="Corbel" w:cs="Times New Roman"/>
          <w:color w:val="708090"/>
        </w:rPr>
        <w:br/>
        <w:t xml:space="preserve">During December 1941, Roosevelt devised the name "United Nations" for the Allies, and the Declaration by United Nations, on 1 January 1942, was the basis of the modern UN. At the Potsdam Conference of July-August 1945, Roosevelt's successor, Harry S. Truman, proposed that the foreign ministers of China, France, the Soviet Union, the United Kingdom and the United States "should draft the peace treaties and boundary settlements of Europe," which led to the creation of the Council of Foreign Ministers. ... The Charter of the United Nations was agreed to during the war at the United Nations Conference on International Organization, held between April and July 1945. The Charter was signed by 50 nations on 26 June (Poland had its place reserved and later became the 51st "original" signatory), and was formally ratified shortly after the war on 24 October 1945. The five leading Allied nations, namely China, France, the Soviet Union, the United Kingdom, and the United States met repeatedly during the war, such as at the 1944 conference at Dumbarton Oaks where the formation and permanent seats of the United Nations Security Council were decided. The Security Council met for the first time in the immediate aftermath of war on 17 January 1946. The first version of the UN flag, introduced in April 1945.These are the original 51 signatories. Security Council Permanent members are indicated in bold. </w:t>
      </w:r>
      <w:hyperlink r:id="rId2065" w:tgtFrame="_blank" w:tooltip="en.wikipedia.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Axis powers of World War II - The three major Axis powers, Nazi Germany, Fascist Italy and Imperial Japan</w:t>
      </w:r>
      <w:r w:rsidRPr="00F94815">
        <w:rPr>
          <w:rFonts w:ascii="Corbel" w:eastAsia="Times New Roman" w:hAnsi="Corbel" w:cs="Times New Roman"/>
          <w:color w:val="708090"/>
        </w:rPr>
        <w:br/>
        <w:t xml:space="preserve">The Axis powers, also interpreted as Axis alliance, Axis nations, Axis countries or sometimes just the Axis were those countries opposed to the Allies during World War II. The three major Axis powers, Nazi Germany, Fascist Italy and Imperial Japan were part of a military alliance on the signing of the Tripartite Pact in September 1940, which officially founded the Axis powers. At their zenith, the Axis powers ruled empires that dominated large parts of Europe, Africa, East and Southeast Asia and the Pacific Ocean, but World War II ended with their total defeat. Like the Allies, membership of the Axis was fluid, and some nations entered and later left the Axis during the course of the war. ... The term was first used by Benito Mussolini, in November 1936, when he spoke of a Rome-Berlin axis arising out of the treaty of friendship signed between Italy and Germany on October 25, 1936. Mussolini declared that the two countries would form an "axis" around which the other states of Europe would revolve. This treaty was forged when Italy, </w:t>
      </w:r>
      <w:r w:rsidRPr="00F94815">
        <w:rPr>
          <w:rFonts w:ascii="Corbel" w:eastAsia="Times New Roman" w:hAnsi="Corbel" w:cs="Times New Roman"/>
          <w:color w:val="708090"/>
        </w:rPr>
        <w:lastRenderedPageBreak/>
        <w:t xml:space="preserve">originally opposed to Germany, was faced with opposition to its war in Abyssinia from the League of Nations and received support from Germany. Later, in May 1939, this relationship transformed into an alliance, called by Mussolini the "Pact of Steel". The term "Axis powers" formally took the name after the Tripartite Pact was signed by Germany, Italy and Japan on September 27, 1940 in Berlin, Germany. The pact was subsequently joined by Hungary (November 20, 1940), Romania (November 23, 1940), Slovakia (November 24, 1940) and Bulgaria (March 1, 1941). The Italian name Roberto briefly acquired a new meaning from "Rome-Berlin-Tokyo" between 1940 and 1945. Its most militarily powerful members were Germany and Japan. These two nations had also signed the Anti-Comintern Pact with each other as allies before the Tripartite Pact in 1936. </w:t>
      </w:r>
      <w:hyperlink r:id="rId2066" w:tgtFrame="_blank"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Famous World Trials (Nazi) Nuremberg Trials 1945-1949 - The Justice Trial considered the criminal responsibility of judges who enforce immoral laws - Fritzsche, Hans (War Criminals Trial) - Fritzsche was acquitted by the IMT (International Military Tribunal) - He said, "I am entirely overwhelmed--to be set free right here, not even to be sent back to Russia That was more than I hoped for" He was later tried and convicted by a German court, then freed in 1950. He died in 1953 {The Nazi's conceived, established and staffed over 300 concentration-death camps. The WWII era crimes of Nazi Germany were immense yet the punishments handed out by the Nuremberg IMT Trial were almost non-existent. The Nuremburg Trial was more cover-up than correction.}</w:t>
      </w:r>
      <w:r w:rsidRPr="00F94815">
        <w:rPr>
          <w:rFonts w:ascii="Corbel" w:eastAsia="Times New Roman" w:hAnsi="Corbel" w:cs="Times New Roman"/>
          <w:color w:val="708090"/>
        </w:rPr>
        <w:br/>
        <w:t xml:space="preserve">No trial provides a better basis for understanding the nature and causes of evil than do the Nuremberg trials from 1945 to 1949. Those who come to the trials expecting to find sadistic monsters are generally disappointed. What is shocking about Nuremberg is the ordinariness of the defendants: men who may be good fathers, kind to animals, even unassuming--yet who committed unspeakable crimes. Years later, reporting on the trial of Adolf Eichmann, Hannah Arendt wrote of "the banality of evil." Like Eichmann, most Nuremberg defendants never aspired to be villains. Rather, they over-identified with an ideological cause and suffered from a lack of imagination or empathy: they couldn't fully appreciate the human consequences of their career-motivated decisions. -- Twelve trials, involving over a hundred defendants and several different courts, took place in Nuremberg from 1945 to 1949. By far the most attention--not surprisingly, given the figures involved--has focused on the first Nuremberg trial of twenty-one major war criminals. Several of the eleven subsequent Nuremberg trials, however, involved conduct no less troubling--and issues at least as interesting--as the Major War Criminals Trial. For example, the trial of sixteen German judges and officials of the Reich Ministry (The Justice Trial) considered the criminal responsibility of judges who enforce immoral laws. (The Justice Trial became the inspiration for the acclaimed Hollywood movie, Judgment at Nuremberg.) Other subsequent trials, such as the Doctors Trial and the Einsatzgruppen [final solution of the Jews] Trial, are especially compelling because of the horrific events described by prosecution witnesses. These three subsequent trials each receive separate coverage elsewhere in this website. By Doug Linder (c) 2000. </w:t>
      </w:r>
      <w:hyperlink r:id="rId2067" w:tgtFrame="_blank" w:tooltip="law.umkc.edu"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58293A" w:rsidRDefault="0058293A" w:rsidP="00F94815">
      <w:pPr>
        <w:spacing w:before="100" w:beforeAutospacing="1" w:after="100" w:afterAutospacing="1" w:line="240" w:lineRule="auto"/>
        <w:jc w:val="center"/>
        <w:outlineLvl w:val="2"/>
        <w:rPr>
          <w:rFonts w:eastAsia="Times New Roman" w:cs="Times New Roman"/>
          <w:color w:val="990033"/>
          <w:sz w:val="26"/>
          <w:szCs w:val="26"/>
        </w:rPr>
      </w:pPr>
      <w:bookmarkStart w:id="25" w:name="Treblinka_Death_Camp"/>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r w:rsidRPr="00F94815">
        <w:rPr>
          <w:rFonts w:eastAsia="Times New Roman" w:cs="Times New Roman"/>
          <w:color w:val="990033"/>
          <w:sz w:val="26"/>
          <w:szCs w:val="26"/>
        </w:rPr>
        <w:t>Treblinka Death Camp</w:t>
      </w:r>
      <w:bookmarkEnd w:id="25"/>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 YEAR IN TREBLINKA By Yankel Wiernik - An Inmate Who Escaped Tells the Day-To-Day Facts of One Year of His Torturous Experiences - The farm (Photo) which was built in Treblinka after the liquidation of the death camp, in order to leave no traces of the crime - It was burnt down by the Ukrainian owner on June 1944 {Streibel the Ukrainian guard turned farmer not only fled from his free 'extremely haunted' farm he revolted and burned it down joining the Jews before him who had revolted and burned parts of Treblinka to the ground.} (On-line Book)</w:t>
      </w:r>
      <w:r w:rsidRPr="00F94815">
        <w:rPr>
          <w:rFonts w:ascii="Corbel" w:eastAsia="Times New Roman" w:hAnsi="Corbel" w:cs="Times New Roman"/>
          <w:color w:val="708090"/>
        </w:rPr>
        <w:br/>
        <w:t xml:space="preserve">Dear Reader: For your sake alone I continue to hang on to my miserable life, though it has lost all attraction for me. How can I breathe freely and enjoy all that which nature has created? Time and again I wake up in the middle of the night moaning pitifully. Ghastly nightmares break up the sleep I so badly need. I see thousands of skeletons extending their bony arms towards me, as if begging for mercy and life, but I, drenched with sweat, feel incapable of giving any help. And then I jump up, rub my eyes and actually rejoice over it all being but a dream. My life is embittered, Phantoms of death haunt me, specters of children, little children, nothing but children. I sacrificed all those nearest and dearest to me. I myself took them to the place of execution. I built their death-chambers for them. Today I am a homeless old man without a roof over my head, without a family, without any next of kin. I talk to myself. I answer my own questions. ... </w:t>
      </w:r>
      <w:hyperlink r:id="rId2068" w:tgtFrame="_blank" w:tooltip="zchor.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Treblinka by Jean-Francois Steiner (His father Mr. Kadmi Cohen died in the Nazi Holocaust at the Auschwitz sub-camp Gleiwitz) - One of the best books on the Holocaust - This is without a doubt one of the better books about the death camps - You will become intimately acquainted with Treblinka and the Nazis who ran it - Steiner's book is well-written and does justice to the horror {An absolute must read but be prepared for the hard realities the book portrays. It's a difficult book to contemplate because it shows society at its worst in the past and now society is heading back in that very same direction.} (Book)</w:t>
      </w:r>
      <w:r w:rsidRPr="00F94815">
        <w:rPr>
          <w:rFonts w:ascii="Corbel" w:eastAsia="Times New Roman" w:hAnsi="Corbel" w:cs="Times New Roman"/>
          <w:color w:val="708090"/>
        </w:rPr>
        <w:br/>
        <w:t xml:space="preserve">A chance meeting with a university professor in NY years ago caused me to ask the question of what was it really, really like to exist in a place of complete insanity; where you were placed at risk of death at every moment, where every act, every gesture could be your last. What sort of social structure could possibly evolve in such indescrible conditions where inmate sometimes turned on inmate for a crust of bread. And yet in this dark chaos an order did evolve. The inmates organized themselves to such an extent that they ultimately rose up in rebellion, overpowering their opressors and a small number actually escaped. I have read numerous books on the Holocaust but none of those prepared me for Steiner's superb work. Many of the works I've read concerned Auschwitz. Frankly, I never focused on Treblinka. As there is a relatively large number of Auschwitz survivors, I suspect scholars tend to focus on them. As far as Treblinka survivors go... there were only 75. Steiner's descriptions are so overwhelming; his imagery so clear and lucid that you can see in your own mind, the acts of brutality and barbarism, as well as small acts of kindness as if you are actually there. I found myself cringing at the blows of the clubs and the slash of the whips. And yet he takes pains to describe acts of heroism one can hardly imagine. You see how exposure to this inhumanity affects the inmates. Some degenerate while others work at mostly futile individual escape attempts in order to warn the remaining Jews of what ultimately lies in wait at the railhead at Treblinka Station. This is strong stuff and is not for everyone. This is not a book that compiles statistics but rather paints a searing description of day-to-day life with the inmates, their struggles to make it another day, their planning and finally their courageous attempt to escape. If you make it through this book, read Kogon's "The Theory and Practice of Hell" and then the next time you see "ethnic cleansing" taking place in some remote venue such as the Balkans, Rawanda or Timor ask yourself just how far we've really come and how easily we've learned to mouth the words "never again". </w:t>
      </w:r>
      <w:hyperlink r:id="rId2069" w:tgtFrame="_blank" w:tooltip="amazo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Anthony Beevor: "A Writer At War" Vasily Grossman with the (Russian) Red Army 1941-1945 - details the experiences of the Russian author Vasily Grossman throughout his time as a frontline correspondent during the Second World War - Ultimately Grossman's story leaves you with an impression of the sheer scale and brutality of the times he lived through and a feeling that during those years there was no reality, let alone normality, only war {"Grossman's arrival at a newly liberated Treblinka(?)" The well known 'Treblinka' death camp #2 after a camp wide prisoner revolt with about 200 prisoners escaping (sixty surviving until the end of the war) had already been disassembled, covered over and was an abandoned farm by the end of the war.} (Book)</w:t>
      </w:r>
      <w:r w:rsidRPr="00F94815">
        <w:rPr>
          <w:rFonts w:ascii="Corbel" w:eastAsia="Times New Roman" w:hAnsi="Corbel" w:cs="Times New Roman"/>
          <w:color w:val="708090"/>
        </w:rPr>
        <w:br/>
        <w:t xml:space="preserve">At the time of the German invasion of Russia, Grossman was an overweight writer in his mid-thirties. Declared unfit for active duty, he signed up as a war correspondent for Red Star, the newspaper of the Red Army, and insisted on reporting from the front line. The scale and importance of the events he witnessed and reported on were breathtaking. From the disasters of the summer of 1941, where huge German encirclements threatened to destroy the Russian army wholesale, to the months he spent detailing the street fighting at Stalingrad. From the massive tank engagements at Kursk, to the re-capturing of the Ukraine the following year. As well as being one of the first journalists to enter Warsaw, Grossman also witnessed the discovery of the horrors at Treblinka and finally, in May 1945, found himself standing inside Hitler's office at the Reich chancellery. ... In addition to this, we learn of the personal pain of Grossman's war. He reported from Stalingrad for four months and knew that somewhere else within the city his nephew was also serving; it was not until after the battle had finished that they were to be finally reunited, when Grossman found his nephew's grave. As the Russian advance continued, and they reclaimed more and more of their country, he came ever closer to his hometown of Berdichev. At the start of the German onslaught his mother and many other members of his family had been trapped there. He blamed himself for failing to evacuate them in time, a guilt that was all the heavier from the thought of the fate that may befall them as Jews. When Berdichev was eventually re-taken he returned to discover that his worst fears had been true; during the first months of occupation, his mother, her family and 20-30,000 other Jews of the town had been taken by the Nazis to a nearby airfield and executed on mass. -- This was not the first such atrocity that Grossman discovered, and it wasn't to be the last. As the evidence of the Jews treatment built up, Grossman and fellow writer Ilya Ehrenburg decided to document everything that was found in what they called The Black Book. There was plenty of material; from the massacre at Babi Yar, to the almost total annihilation of the Jewish population of the Ukraine, and ultimately to Grossman's arrival at a newly liberated Treblinka. The interviews he </w:t>
      </w:r>
      <w:r w:rsidRPr="00F94815">
        <w:rPr>
          <w:rFonts w:ascii="Corbel" w:eastAsia="Times New Roman" w:hAnsi="Corbel" w:cs="Times New Roman"/>
          <w:color w:val="708090"/>
        </w:rPr>
        <w:lastRenderedPageBreak/>
        <w:t xml:space="preserve">conducted with the forty or so survivors from that camp formed his most powerful and famous article The Hell called Treblinka which was quoted at the Nuremburg trials and is reproduced in large part by Beevor. -- Despite the success of that article, others on a similar theme were heavily edited, or like The Black Book itself, suppressed due to Stalin's order that </w:t>
      </w:r>
      <w:r w:rsidR="001F3FF4">
        <w:rPr>
          <w:rFonts w:ascii="Corbel" w:eastAsia="Times New Roman" w:hAnsi="Corbel" w:cs="Times New Roman"/>
          <w:color w:val="708090"/>
        </w:rPr>
        <w:t>“</w:t>
      </w:r>
      <w:r w:rsidRPr="00F94815">
        <w:rPr>
          <w:rFonts w:ascii="Corbel" w:eastAsia="Times New Roman" w:hAnsi="Corbel" w:cs="Times New Roman"/>
          <w:color w:val="708090"/>
        </w:rPr>
        <w:t>The dead shall not be divided</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a decree he used to avoid the embarrassment of collaboration by locals with the Nazi atrocities being revealed. </w:t>
      </w:r>
      <w:hyperlink r:id="rId2070" w:tgtFrame="_blank" w:tooltip="wordpres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Debate Forum: Final Destination Treblinka - Upon their arrival in 1945, the Soviets found a moon-like wasteland of recent excavations by scavengers complementing other scars in the landscape left by the obliteration of the camp's building foundations. Most tellingly, they found among the upturned soil innumerable human remains - (Photos - Documents)</w:t>
      </w:r>
      <w:r w:rsidRPr="00F94815">
        <w:rPr>
          <w:rFonts w:ascii="Corbel" w:eastAsia="Times New Roman" w:hAnsi="Corbel" w:cs="Times New Roman"/>
          <w:color w:val="708090"/>
        </w:rPr>
        <w:br/>
        <w:t xml:space="preserve">Before continuing, it must be noted that this paper is not intended to be an exhaustive exegesis of Treblinka. I have written it to demonstrate beyond any reasonable doubt that Treblinka was an extermination camp devoted to the wholesale slaughter of hundreds of thousands of Jews within the framework of the Final Solution. Any shortcomings of detail, therefore, must needs be remedied by other treatises. ... Field Command Post 10.4.1943 (October 04, 1943) To the inspector of statistics, PG. Korherr (B e r l i n) The Reichsführer SS has reviewed your statistical report on "the final solution of the Jewish question in Europe." He wishes that the term "special treatment of the Jews" be nowhere be mentioned. Page 9, point 4, must read as follows: "Transportation of Jews from the eastern provinces to the Russian East: The following numbers were sifted through the camps in the General government ..... through the camps in the Warthegau ..............." No other formulation may be used. I have sent the copy of the report already draughted to the Reichsführer SS with the request to amend page 9 accordingly and send it back again. SS-Obersturmbannführer ... At least over 800,000 Jews and likely far more as many train records are incomplete or lack head counts were shipped to Treblinka in the space of a year for 'special treatment'; 'evacuation'; 'liquidation'; 'resettlement'; murder, with only a handful ever seen again. Such creative language had long been used to attempt to disguise killing operations of Jews in the east, most notably by the Einsatzgruppen but also by the Gendarmerie. ... As SS-Sergeant and camp guard Franz Suchomel put it, "Treblinka was a primitive but efficient production line of death. Understand? Primitive, yes. But it worked well, that production line of death." We know that Jews were being sent to their deaths, but the question of how remains. Much allusion has been made up to this point to use the use of gas chambers. Eichmann, in a paper entitled "Götzen" he submitted for his defence, wrote that "Globocnik had established gassing camps at Treblinka and Belzec upon instruction from Himmler and Krüger." Reference to the testimony of those present best describes what was occurring inside the camp all the while. Testimony of SS-Unterscharführer Willi Mentz: ... </w:t>
      </w:r>
      <w:hyperlink r:id="rId2071" w:tgtFrame="_blank" w:tooltip="thephora.net"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Treblinka Death Camp History (Photos)</w:t>
      </w:r>
      <w:r w:rsidRPr="00F94815">
        <w:rPr>
          <w:rFonts w:ascii="Corbel" w:eastAsia="Times New Roman" w:hAnsi="Corbel" w:cs="Times New Roman"/>
          <w:color w:val="708090"/>
        </w:rPr>
        <w:br/>
        <w:t xml:space="preserve">The camp staff of Treblinka, responsible for the smooth operation of the mass killings, consisted of about 35–40 Germans, all of whom wore the field-grey uniform of the Waffen-SS. None of them held a rank lower than SS-Unterscharführer {NCO-E4}. They came either from the Waffen-SS, or from the General Allgemeine SS, but some had previously served with the Police, and many had experience of working at various "euthanasia" killing centres. Men like Franz, Kuttner, Miete, Mentz, Hirtreiter, and Matthes, were already brutal mass murderers. In addition to the Germans, there were approximately 90–120 Ukrainian auxiliaries, who mainly assisted with guard duties. As distinct from the Germans, these men wore black uniforms, and were armed with carbines; the German camp staff all carried pistols, and sometimes sub-machine guns. Most of the Ukrainian guards were former Soviet prisoners of war who had volunteered to serve the Germans, and had been trained at the Trawniki camp. ... The witness Jan Sulkowski, a Polish prisoner from the Treblinka l forced labour camp, who helped construct the death camp from 19 May 1942, recalled: "SS-men said it was to be a bath. Only later on when the building was almost completed, I realised it was to be a gas chamber. What was indicative of this was a special door of thick steel insulated with rubber, twisted with a bolt and placed in an iron frame, and also the fact that in one of the building compartments, an engine was installed from which 3 iron pipes led through the roof to the 3 remaining parts of the building. A specialist from Berlin came to put tiles inside and he told me that he had already built such chambers elsewhere". </w:t>
      </w:r>
      <w:hyperlink r:id="rId2072" w:tgtFrame="_blank" w:tooltip="holocaustresearchproject.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 xml:space="preserve">Treblinka Camp History - Rudolf Höss, Auschwitz commandant, visited Treblinka in spring 1942 - Treblinka was ready to receive transports 22 July 1942 - The camp was turned into a farm (1944?) - A Ukrainian guard, a certain Streibel, was settled there, in order to give the impression that nothing untoward had happened at the camp site, and to prevent the local population from unearthing any remaining valuables {Streibel the Ukrainian guard turned farmer was given the land to farm however after some months Streibel took his family and fled from his free land declaring the land to be full </w:t>
      </w:r>
      <w:r w:rsidRPr="00F94815">
        <w:rPr>
          <w:rFonts w:ascii="Corbel" w:eastAsia="Times New Roman" w:hAnsi="Corbel" w:cs="Times New Roman"/>
          <w:color w:val="666633"/>
        </w:rPr>
        <w:lastRenderedPageBreak/>
        <w:t>of ghosts and extremely haunted (an area full of demons).}</w:t>
      </w:r>
      <w:r w:rsidRPr="00F94815">
        <w:rPr>
          <w:rFonts w:ascii="Corbel" w:eastAsia="Times New Roman" w:hAnsi="Corbel" w:cs="Times New Roman"/>
          <w:color w:val="708090"/>
        </w:rPr>
        <w:br/>
        <w:t xml:space="preserve">Treblinka was ready to receive transports from 22 July 1942. Jews from Warsaw and neighbouring towns, as well as inmates from Treblinka I, were used to complete the construction. In charge of the building work was SS Hauptsturmführer Richard Thomalla, the Aktion Reinhard construction expert. Rudolf Höss, Auschwitz commandant, visited Treblinka in spring 1942. ... When this final gassing was completed, the camp area was ploughed over and trees were planted. The camp was turned into a farm. A Ukrainian guard, a certain Streibel, was settled there, in order to give the impression that nothing untoward had happened at the camp site, and to prevent the local population from unearthing any remaining valuables. After he left the site, the local population descended on the camp site, looking for gold and other valuables. Whilst doing this they unearthed parts of decomposed bodies. The remaining Jewish prisoners, who had been forced to dismantle the camp, were transferred to the Sobibor death camp on 20 October 1943, via Siedlce and Chelm. On 17 November 1943, the last transport departed, carrying equipment from the camp. Parts of the barracks were sent to the Forced Labour Camp Dorohucza near Trawniki. It is estimated that a minimum of between 700,000 and 800,000 Jews lost their lives in Treblinka. Most recent research suggests a figure at or beyond the upper limit of this range. </w:t>
      </w:r>
      <w:hyperlink r:id="rId2073" w:tgtFrame="_blank" w:tooltip="deathcamps.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26" w:name="Western_Government_Complicity"/>
      <w:r w:rsidRPr="00F94815">
        <w:rPr>
          <w:rFonts w:eastAsia="Times New Roman" w:cs="Times New Roman"/>
          <w:color w:val="990033"/>
          <w:sz w:val="26"/>
          <w:szCs w:val="26"/>
        </w:rPr>
        <w:t>Western Government Complicity</w:t>
      </w:r>
      <w:bookmarkEnd w:id="26"/>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Jan Karski: How One Man Tried to Stop the Holocaust - They asked him if he could carry their information to Winston Churchill and Franklin D. Roosevelt - They also asked if he would be willing to enter the Ghetto and see for himself what was happening - Mr. Karski, who was blessed with a photographic memory, agreed {2 Internet Pages}</w:t>
      </w:r>
      <w:r w:rsidRPr="00F94815">
        <w:rPr>
          <w:rFonts w:ascii="Corbel" w:eastAsia="Times New Roman" w:hAnsi="Corbel" w:cs="Times New Roman"/>
          <w:color w:val="708090"/>
        </w:rPr>
        <w:br/>
        <w:t xml:space="preserve">One of the Jews who had prompted Mr. Karski to enter the Ghetto and escorted him around was a lawyer named Leon Feiner. Mr. Karski recalled that Mr. Feiner kept murmuring, "Remember this, remember this." There was also another man, whose name Mr. Karski never learned. They both urged Mr. Karski to tell what he was witnessing to as many people in the West as he could. They knew the information would be hard to believe, but they wanted the West to know that the Germans were systematically taking thousands of Jews each day to extermination camps. ... And when Mr. Karski carried his information about the destruction of the Jews to higher authorities in London, he was met by even greater reluctance to act. "In February 1943, I reported to Anthony Eden," he would later write about his secret meeting with the British Foreign Secretary. "He said that Great Britain had already done enough by accepting 100,000 refugees." ... The Jews were totally helpless. - The Jews had no country, no government. They were fighting but they had no [nation backing] identity." </w:t>
      </w:r>
      <w:hyperlink r:id="rId2074" w:tgtFrame="_blank" w:tooltip="holocaustforgotte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WWII Polish Underground Operative Jan Karski (1943) delivered unheeded messages on Holocaust - an emissary for the Polish underground and was one of the first non-Jewish eyewitnesses to the Holocaust to tell Western leaders about Hitler's extermination of European Jews - On requests for U.S. visa forms that could be delivered to the underground and forged to save the lives of Jews, Karski was summarily dismissed</w:t>
      </w:r>
      <w:r w:rsidRPr="00F94815">
        <w:rPr>
          <w:rFonts w:ascii="Corbel" w:eastAsia="Times New Roman" w:hAnsi="Corbel" w:cs="Times New Roman"/>
          <w:color w:val="708090"/>
        </w:rPr>
        <w:br/>
        <w:t xml:space="preserve">When meeting with State Department and War Department representatives, Karski said, he delivered requests and demands for various actions on behalf of European Jews. All were refused, he recalled. "Whatever demand I submitted on behalf of the Jews, [the response was], 'impossible.' " On Jewish calls for Allied leaders to make a public declaration that stopping the Holocaust become part of the official war strategy, Karski was told that it would only reinforce German Propaganda Minister Joseph Goebbels' contention that World War II was provoked by Jews and that Western nations were suffering on their behalf. On suggestions that Germans be notified about the Holocaust via bomber-delivered leaflets, he was told that each sortie was too critical to consider carrying anything other than bombs. On Jewish demands to bomb railroad lines leading into Auschwitz, he was told that the rails would be quickly repaired - by Jewish prison laborers, many of whom would die in the effort. On requests for U.S. visa forms that could be delivered to the underground and forged to save the lives of Jews, Karski was summarily dismissed by Charles Bohlen, an envoy who would later become ambassador to Moscow and Paris: "That would be a violation of federal law." Overall, Karski said, "Everybody sympathized with the Jews, but the Jews were abandoned." However, he said, "My message is, the Jews were abandoned by governments, by churches, by societal structures - but not by humanity. Thousands of individuals - in Poland, in Belgium, in the Netherlands, in Greece - were trying to help the Jews. "Don't believe that humanity betrayed the Jews." Many Poles, he said, assisted Jews even though there was an automatic death sentence in occupied Poland for anyone caught doing so. At the same time, in many regions, Karski said Poles who informed on Jews in hiding or collaborators were offered a "bounty" of one liter of vodka. </w:t>
      </w:r>
      <w:hyperlink r:id="rId2075" w:tgtFrame="_blank" w:tooltip="news-service.stanford.edu"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FAQs about the Holocaust - Why didn't the Allies bomb Auschwitz [rail lines]? - The Allies had command of the skies by that time, and air bases in Italy brought the Allied forces in the West within range - Allied aircraft flew over the camp several times on a mission to photograph German industrial plants a few kilometers away</w:t>
      </w:r>
      <w:r w:rsidRPr="00F94815">
        <w:rPr>
          <w:rFonts w:ascii="Corbel" w:eastAsia="Times New Roman" w:hAnsi="Corbel" w:cs="Times New Roman"/>
          <w:color w:val="708090"/>
        </w:rPr>
        <w:br/>
        <w:t xml:space="preserve">The first detailed information about Auschwitz reached the Allies in June 1944 {the west had almost complete knowledge about the Holocaust the entire time, the Holocaust was not hidden from the world leaders}, in a report from two escaped prisoners forwarded by Jewish underground activists in Slovakia. The information included a request to bomb the camp and the rail lines leading to it from Hungary, as masses of Hungarian Jews were then being deported to the camp. The Allies had command of the skies by that time, and air bases in Italy brought the Allied forces in the West within range of parts of Poland. From the spring to the autumn of 1944, Allied aircraft flew over the camp several times on a mission to photograph German industrial plants a few kilometers away. In the late summer these plants were bombed, but the extermination camp Auschwitz-Birkenau was never bombed. The Allies explained their decision not to bomb the camp in several ways. They said it was technically impossible for them to reach the camp. The fact that they bombed other targets very nearby indicates that this was not true. They argued that such bombardment would not slow down the murder operation and would divert forces from decisive battles and endanger the airmen. The only way to rescue Jews, they said, was by winning the war. Their main arguments, then, were "rescue through victory" and "no diversion from the war effort." Whether a bombing mission to the extermination camp would have succeeded or failed is an open question. However, it is clear that the Allies did not marshal the same energy and determination to rescue the Jews as the Nazis did to murder them. </w:t>
      </w:r>
      <w:hyperlink r:id="rId2076" w:tgtFrame="_blank" w:tooltip="yadvashem.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U.S. Should Have --And Could Have-- Bombed Auschwitz - The refusal to bomb Auschwitz was part of a broader policy by the Roosevelt administration to refrain from taking action to rescue or shelter Jewish refugees during the Holocaust</w:t>
      </w:r>
      <w:r w:rsidRPr="00F94815">
        <w:rPr>
          <w:rFonts w:ascii="Corbel" w:eastAsia="Times New Roman" w:hAnsi="Corbel" w:cs="Times New Roman"/>
          <w:color w:val="708090"/>
        </w:rPr>
        <w:br/>
        <w:t xml:space="preserve">WASHINGTON, D.C.- A leading Holocaust research institute has praised President Bush for his statement that the United States "should have bombed" the Auschwitz death camp in 1944. ... OTHER AMERICAN LEADERS WHO HAVE SAID THAT - THE U.S. SHOULD HAVE BOMBED AUSCHWITZ: * President Bill Clinton ... * U.S. Secretary of State Cyrus Vance ... * U.S. Senator and 1972 Democratic Presidential Nominee George McGovern was one of the pilots who attacked German oil factories near Auschwitz in 1944. In an interview with Israel Television and the Wyman Institute on December 20, 2004, McGovern said </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There is no question we should have attempted ... to go after Auschwitz. There was a pretty good chance we could have blasted those rail lines off the face of the earth, which would have interrupted the flow of people to those death chambers, and we had a pretty good chance of knocking out those gas ovens ... "God forgive us for that tragic miscalculation." </w:t>
      </w:r>
      <w:hyperlink r:id="rId2077" w:tgtFrame="_blank" w:tooltip="wymaninstitute.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27" w:name="Modern_Holocaust_Evidence"/>
      <w:r w:rsidRPr="00F94815">
        <w:rPr>
          <w:rFonts w:eastAsia="Times New Roman" w:cs="Times New Roman"/>
          <w:color w:val="990033"/>
          <w:sz w:val="26"/>
          <w:szCs w:val="26"/>
        </w:rPr>
        <w:t>Modern Holocaust Evidence</w:t>
      </w:r>
      <w:bookmarkEnd w:id="27"/>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Foundation Acquires Letters Sent From Prisoners of Nazi Concentration Camps - "These artifacts underscore the very personal dimension to this catastrophe," said Richard Hirschhaut, the executive director of the Skokie-based Illinois Holocaust Museum and Education Center, where the exhibit will be housed next year when the museum opens</w:t>
      </w:r>
      <w:r w:rsidRPr="00F94815">
        <w:rPr>
          <w:rFonts w:ascii="Corbel" w:eastAsia="Times New Roman" w:hAnsi="Corbel" w:cs="Times New Roman"/>
          <w:color w:val="708090"/>
        </w:rPr>
        <w:br/>
        <w:t xml:space="preserve">CHICAGO - The faded papers hint at stark details in the lives of Nazi concentration camp inmates. Letters secretly carried by children through the sewers of Warsaw, Poland, during the 1944 uprising. A 1933 card from a Dachau camp commander outlining strict rules for prisoner mail. A 1943 letter from a young man, who spent time in Auschwitz, to his parents. The more than 250 World War II postal documents - cards, letters and stamps - have been acquired by an Illinois foundation from a private collector and will soon be on permanent display in a museum in suburban Chicago. "These artifacts underscore the very personal dimension to this catastrophe," said Richard Hirschhaut, the executive director of the Skokie-based Illinois Holocaust Museum and Education Center, where the exhibit will be housed next year when the museum opens. "It now will reach an exponentially larger audience and serve as a genuine tool for education and learning," Hirschhaut said. The Holocaust memorial exhibit belonged to longtime postal memorabilia collector and activist Ken Lawrence of Pennsylvania. It was called "The Nazi Scourge: Postal Evidence of the Holocaust and the Devastation of Europe." </w:t>
      </w:r>
      <w:hyperlink r:id="rId2078"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Holocaust siblings meet after 66 years - It was the first time since 1942 they had seen each other, when she was 17 and he was just 7 - That was the night the invading Nazis came to take her away from her Ukrainian home</w:t>
      </w:r>
      <w:r w:rsidRPr="00F94815">
        <w:rPr>
          <w:rFonts w:ascii="Corbel" w:eastAsia="Times New Roman" w:hAnsi="Corbel" w:cs="Times New Roman"/>
          <w:color w:val="708090"/>
        </w:rPr>
        <w:br/>
        <w:t xml:space="preserve">DONETSK, Ukraine (CNN) -- A frail Irene Famulak clutched her brother on the airport tarmac, her arm wrapped around him in a tight embrace, tears streaming down their faces. It was the first time since 1942 they had seen each other, when she was 17 and he was just 7. That was the night the invading Nazis came to take her away from her Ukrainian </w:t>
      </w:r>
      <w:r w:rsidRPr="00F94815">
        <w:rPr>
          <w:rFonts w:ascii="Corbel" w:eastAsia="Times New Roman" w:hAnsi="Corbel" w:cs="Times New Roman"/>
          <w:color w:val="708090"/>
        </w:rPr>
        <w:lastRenderedPageBreak/>
        <w:t xml:space="preserve">home. "I remember it well because I kissed him good-bye, and he pushed me away," she said of her brother. "I asked, 'Why did you do that?' And he said that he doesn't like kisses." "The Nazis told my mother that I was being taken to work in a German labor camp for six months. But it was, of course, much longer. I was there for years." Both siblings survived the Holocaust and grew up on different sides of the Iron Curtain, not knowing the fate of the other. But after 66 years apart, Famulak, 83, was reunited with her long lost 73-year-old brother, Wssewolod Galezkij. They held each other close this time, cherishing the moment. </w:t>
      </w:r>
      <w:hyperlink r:id="rId2079"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Mass Grave Believed to Contain Thousands of Jews Killed by Nazis Found in Ukraine - near the site of what was once a concentration camp</w:t>
      </w:r>
      <w:r w:rsidRPr="00F94815">
        <w:rPr>
          <w:rFonts w:ascii="Corbel" w:eastAsia="Times New Roman" w:hAnsi="Corbel" w:cs="Times New Roman"/>
          <w:color w:val="708090"/>
        </w:rPr>
        <w:br/>
        <w:t xml:space="preserve">KIEV, Ukraine - A mass grave holding the remains of thousands of Jews killed by the Nazis has been found in southern Ukraine near the site of what was once a concentration camp, a Jewish community representative said Tuesday. The grave was found by chance last month when workers were preparing to lay gas pipelines in the village of Gvozdavka-1, near Odessa, said Roman Shvartsman, a spokesman for the regional Jewish community. ... Efraim Zuroff, director of the Israel office of the Simon Wiesenthal Center, said the finding was no surprise: "It underscores the enormous scope of the plans of annihilation of the Nazis and their collaborators in eastern Europe." "The scope is enormous, the number of places where murders were carried out is very large and that is why even now at this point, so late after the events, graves are still being discovered," he added. ... Shvartsman said that Jewish community knew about the mass killing but did not know where the bodies were located. Anatoly Podolsky, director of the Ukrainian Center for Holocaust Studies, said there are believed to be some 250-350 mass grave sites from the Nazi occupation, during which some 1.5 million Ukrainian Jews are believed to have been killed - including those massacred near their homes and those deported to camps elsewhere. He said most of the site have been discovered, many of them since the Soviet collapse of 1991, but others have not. ... Ilia Levitas, the head of Ukraine's Jewish Council, put the number of mass Jewish graves in the country at over 700 and said more than 100 are without monuments to the victims. ... Odessa's chief rabbi, Shlomo Baksht, hopes to fence the site off and erect a monument to the victims by the end of the year. Ukraine's Jewish population was devastated during the Holocaust. Babi Yar, a ravine outside the capital Kiev where the Nazis slaughtered some 34,000 Jews over two days in September 1941, is a powerful symbol of the tragedy. About 240,000 Jews were killed by the Nazis in the Odessa region, according to Shvartsman. He said a mass grave with remains of about 3,500 Jews was found in the region last year. </w:t>
      </w:r>
      <w:hyperlink r:id="rId2080"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January 12, 2009: WWII-Era Mass Grave Believed to Contain 1,800 Germans - a World War II-era mass grave containing what are believed to be the bodies of 1,800 German men, women and children who disappeared during the Soviet Army's march to Berlin</w:t>
      </w:r>
      <w:r w:rsidRPr="00F94815">
        <w:rPr>
          <w:rFonts w:ascii="Corbel" w:eastAsia="Times New Roman" w:hAnsi="Corbel" w:cs="Times New Roman"/>
          <w:color w:val="708090"/>
        </w:rPr>
        <w:br/>
        <w:t xml:space="preserve">WARSAW, Poland - Construction workers in northern Poland have unearthed a World War II-era mass grave containing what are believed to be the bodies of 1,800 German men, women and children who disappeared during the Soviet Army's march to Berlin. Poles digging at the site of a planned luxury hotel in Malbork - which was called Marienburg and was part of Germany during the war - excavated a bomb crater at the foot of the city's famous 13th century Teutonic Knights fortress, authorities said Monday. The workers found a small group of bodies in late October and halted digging to allow prosecutors to investigate. After resuming work weeks later, the workers turned up dozens, and then hundreds, more corpses. They believe more may be found. It was not immediately clear how the bodies ended up in the crater but initial examinations by Polish and German experts have concluded that they are likely the remains of German citizens still classified as "missing" more than 60 years after the end of the war, town official Piotr Szwedowski told The Associated Press. Millions of civilians were killed or declared missing during World War II. Many of those who disappeared in the chaos of wartime Europe are still unaccounted for. -- "Examination of the remains and the circumstances confirm that these are the missing German inhabitants of Malbork," Szwedowski said. "I have no doubt it is them." ... The Soviets bombarded the city with heavy artillery in their assault. After the defeated German military retreated, the remaining civilians found themselves at the mercy of Red Army troops. There are no known living witnesses of what happened, Szwedowski said. The bodies were buried naked without any possessions, he said. "We found no trace of any clothes, shoes, belts, glasses </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 not even dentures or false teeth," he said. Some 100 skulls </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 primarily of adults </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 have bullet holes in them, suggesting these people could have been executed, but it is still unclear how the others were killed, Szwedowski said. "We don't know if these (civilians) are direct or indirect victims of the artillery barrage but the bullet holes suggest executions in some cases," he said. More forensic tests will be carried out before the remains are laid to rest either in Malbork or a German military cemetery in Stary Czarnow, near the </w:t>
      </w:r>
      <w:r w:rsidRPr="00F94815">
        <w:rPr>
          <w:rFonts w:ascii="Corbel" w:eastAsia="Times New Roman" w:hAnsi="Corbel" w:cs="Times New Roman"/>
          <w:color w:val="708090"/>
        </w:rPr>
        <w:lastRenderedPageBreak/>
        <w:t xml:space="preserve">northwestern city of Szczecin. "These people died in such an inhuman way, were dumped so inhumanely, that we need to bury them in dignity and respect," Szwedowski said. </w:t>
      </w:r>
      <w:hyperlink r:id="rId2081"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Holocaust Diary of 14-Year-Old Rutka Laskier Dubbed the 'Polish Anne Frank' Unveiled - vividly described the world crumbling around her as she came of age in a Jewish ghetto - Within a few months Rutka was dead</w:t>
      </w:r>
      <w:r w:rsidRPr="00F94815">
        <w:rPr>
          <w:rFonts w:ascii="Corbel" w:eastAsia="Times New Roman" w:hAnsi="Corbel" w:cs="Times New Roman"/>
          <w:color w:val="708090"/>
        </w:rPr>
        <w:br/>
        <w:t xml:space="preserve">The diary chronicles Rutka's life from January to April 1943. She shared it with her friend Stanislawa Sapinska, who she met after Rutka's family moved into a home owned by Sapinska's family, which had been confiscated by the Nazis to be included in the Bedzin ghetto. Sapinska came to inspect the house and the girls - one Jewish, one Christian - formed a deep bond. When Rutka feared she would not survive, she told her friend about the diary. Sapinska offered to hide it in the basement under the floorboards. After the war, she returned to reclaim it. "She wanted me to save the diary," Sapinska, now in her 80s, recalled Monday. "She said 'I don't know if I will survive, but I want the diary to live on, so that everyone will know what happened to the Jews.'" Sapinska stashed the diary in her home library for more than 60 years. She said it was a precious memento and thought it to be too private to share with others. Only at the behest of her young nephew did she agree to hand it over last year. "He convinced me that it was an important historical artifact," she said in Polish. </w:t>
      </w:r>
      <w:hyperlink r:id="rId2082"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28" w:name="Nazi_Islam_Connection"/>
      <w:r w:rsidRPr="00F94815">
        <w:rPr>
          <w:rFonts w:eastAsia="Times New Roman" w:cs="Times New Roman"/>
          <w:color w:val="990033"/>
          <w:sz w:val="26"/>
          <w:szCs w:val="26"/>
        </w:rPr>
        <w:t>Nazi Islam Connection</w:t>
      </w:r>
      <w:bookmarkEnd w:id="28"/>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Mormonism and Islam - Are there similarities between the two religions? Mormonism / LDS and Islam? (YouTube)</w:t>
      </w:r>
      <w:r w:rsidRPr="00F94815">
        <w:rPr>
          <w:rFonts w:ascii="Corbel" w:eastAsia="Times New Roman" w:hAnsi="Corbel" w:cs="Times New Roman"/>
          <w:color w:val="708090"/>
        </w:rPr>
        <w:br/>
        <w:t xml:space="preserve">christians are not anti-mormon or hate mormons or anyone at all. we want to show people the truth about Jesus Christ and give them the Gospel. what could be more loving then that? </w:t>
      </w:r>
      <w:hyperlink r:id="rId2083" w:tgtFrame="_blank" w:tooltip="youtub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Obsession (DVD) - $4.95 Special Offer - Note: If you choose not to participate in this special promotional offer, you may order "Obsession" here [full price] - "Obsession: Radical Islam's War Against the West" is an award-winning, eye-opening documentary that allows us to enter the minds of radical Islamists - to hear and see what they think about us in the West. Using actual footage from Arabic TV rarely seen in the West, and interviews with former terrorists, "Obsession" documents the call for world domination and global jihad that are made by Islamic leaders daily - "Obsession" shows that what the West perceives as seemingly isolated acts of terrorism are actually viewed by radical Islamists as integral parts of the global war they are waging against us - the film also traces blatant similarities between the Nazi movement of World War II, and the "Islamo-fascists" (WW3) of today</w:t>
      </w:r>
      <w:r w:rsidRPr="00F94815">
        <w:rPr>
          <w:rFonts w:ascii="Corbel" w:eastAsia="Times New Roman" w:hAnsi="Corbel" w:cs="Times New Roman"/>
          <w:color w:val="708090"/>
        </w:rPr>
        <w:br/>
        <w:t>Due to its vivid exposition of the terrorist's ideology and methodology, "Obsession" has been used by numerous military and security personnel for educational purposes as well. ... "Obsession</w:t>
      </w:r>
      <w:r w:rsidR="001F3FF4">
        <w:rPr>
          <w:rFonts w:ascii="Corbel" w:eastAsia="Times New Roman" w:hAnsi="Corbel" w:cs="Times New Roman"/>
          <w:color w:val="708090"/>
        </w:rPr>
        <w:t>”</w:t>
      </w:r>
      <w:r w:rsidRPr="00F94815">
        <w:rPr>
          <w:rFonts w:ascii="Corbel" w:eastAsia="Times New Roman" w:hAnsi="Corbel" w:cs="Times New Roman"/>
          <w:color w:val="708090"/>
        </w:rPr>
        <w:t xml:space="preserve"> should serve as a wake-up call to the free world to confront the threat now, before it is too late..." Joel Surnow, Executive Producer of "24". "Obsession" is without exaggeration one of the most important films of our time… Please, you must see it." Glenn Beck of CNN Headline News. -- "Obsession" is touted as "The movie Hollywood doesn't want you to see," due to the fact that despite the overwhelming public interest, no distributor was willing to pick up the film for release because of its controversial nature. "Obsession" shows that what the West perceives as seemingly isolated acts of terrorism are actually viewed by radical Islamists as integral parts of the global war they are waging against us. -- The feature-length edition is now being released despite protests from political groups opposed to the film. ... The film demonstrates parallels between Chamberlain's doomed strategy of appeasing Hitler and the West's current attitude of appeasing Iran and radical Islamists, the film also traces blatant similarities between the Nazi movement of World War II, and the "Islamo-fascists" (WW3) of today. </w:t>
      </w:r>
      <w:hyperlink r:id="rId2084" w:tgtFrame="_blank" w:tooltip="shop.wnd.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orbel" w:eastAsia="Times New Roman" w:hAnsi="Corbel" w:cs="Times New Roman"/>
        </w:rPr>
      </w:pPr>
      <w:r>
        <w:rPr>
          <w:rFonts w:ascii="Corbel" w:eastAsia="Times New Roman" w:hAnsi="Corbel" w:cs="Times New Roman"/>
          <w:color w:val="708090"/>
        </w:rPr>
        <w:pict>
          <v:rect id="_x0000_i1266" style="width:243pt;height:1.5pt" o:hrpct="450" o:hralign="center" o:hrstd="t" o:hr="t" fillcolor="#a0a0a0" stroked="f"/>
        </w:pict>
      </w:r>
    </w:p>
    <w:p w:rsidR="00F94815" w:rsidRPr="00F94815" w:rsidRDefault="00F94815" w:rsidP="00F94815">
      <w:pPr>
        <w:spacing w:before="100" w:beforeAutospacing="1" w:after="100" w:afterAutospacing="1" w:line="240" w:lineRule="auto"/>
        <w:rPr>
          <w:rFonts w:ascii="Times New Roman" w:eastAsia="Times New Roman" w:hAnsi="Times New Roman" w:cs="Times New Roman"/>
          <w:sz w:val="24"/>
          <w:szCs w:val="24"/>
        </w:rPr>
      </w:pPr>
      <w:r w:rsidRPr="00F94815">
        <w:rPr>
          <w:rFonts w:ascii="Corbel" w:eastAsia="Times New Roman" w:hAnsi="Corbel" w:cs="Times New Roman"/>
          <w:color w:val="666633"/>
        </w:rPr>
        <w:t>U.S.-Iran Trade Stronger Than Most Suspect - U.S. exports to Iran, including bras, cosmetics and possibly even weapons, grew more than tenfold under Bush - Despite increasingly tough rhetoric toward Iran, which Bush has called part of an "axis of evil" {It's great that America trades with Iran but let's have some controls and some honesty about it out of the Bush administration. Does Bush really think refrigerators and weapons are going to go only to the people but not to the regime? Bush has lied to the American people since day one, how many more lies can we endure. FYI Dick Cheney's daughter is a head honcho for the government in Iran affairs.}</w:t>
      </w:r>
      <w:r w:rsidRPr="00F94815">
        <w:rPr>
          <w:rFonts w:ascii="Corbel" w:eastAsia="Times New Roman" w:hAnsi="Corbel" w:cs="Times New Roman"/>
          <w:color w:val="708090"/>
        </w:rPr>
        <w:br/>
        <w:t xml:space="preserve">WASHINGTON - U.S. exports to Iran - including brassieres, bull semen, cosmetics and possibly even weapons </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 grew more than tenfold during President George W. Bush's years in office even as he accused Iran of nuclear ambitions and </w:t>
      </w:r>
      <w:r w:rsidRPr="00F94815">
        <w:rPr>
          <w:rFonts w:ascii="Corbel" w:eastAsia="Times New Roman" w:hAnsi="Corbel" w:cs="Times New Roman"/>
          <w:color w:val="708090"/>
        </w:rPr>
        <w:lastRenderedPageBreak/>
        <w:t xml:space="preserve">helping terrorists. America sent more cigarettes to Iran, at least $158 million worth under Bush, than any other products. ... Despite increasingly tough rhetoric toward Iran, which Bush has called part of an "axis of evil," U.S. trade in a range of goods survives on-again, off-again sanctions originally imposed nearly three decades ago. The rules allow sales of agricultural commodities, medicine and a few other categories of goods. The exemptions are designed to help Iranian families even as the United States pressures Iran's leaders. "Our sanctions are targeted against the regime, not the people," said Adam Szubin, director of the Treasury Department's Office of Foreign Assets Control, which enforces the sanctions. The government tracks exports to Iran using details from shipping records, but in some cases it is unclear whether anyone pays attention. </w:t>
      </w:r>
      <w:hyperlink r:id="rId2085"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Part 1: LIZ Cheney runs Iran-Syria Op Group at State Dept.. Since 2005, Dick Cheney's daughter Elizabeth has held a powerful position guiding Middle East policy - By all accounts, it is an enormously powerful post, and one for which she is uniquely unqualified {That Bush Cheney group they never bother to put an actually qualified person into a position when a Harriet Miers crony or a family member exists.}</w:t>
      </w:r>
      <w:r w:rsidRPr="00F94815">
        <w:rPr>
          <w:rFonts w:ascii="Corbel" w:eastAsia="Times New Roman" w:hAnsi="Corbel" w:cs="Times New Roman"/>
          <w:color w:val="708090"/>
        </w:rPr>
        <w:br/>
        <w:t xml:space="preserve">At the very heart of U.S. Middle East policy, from the war in Iraq to pressure for regime change in Iran and Syria to the spread of free-market democracy in the region, sits the 39-year-old daughter of Vice President Dick Cheney. Elizabeth "Liz" Cheney, appointed to her post in February 2005, has a tongue-twisting title: principal deputy assistant secretary of state for Near Eastern Affairs and coordinator for broader Middle East and North Africa initiatives. By all accounts, it is an enormously powerful post, and one for which she is uniquely unqualified. During the past 15 months, Elizabeth Cheney has met with and bolstered a gaggle of Syrian exiles, often in tandem with John Hannah and David Wurmser, top officials in the Office of the Vice President (OVP); has pressed hard for money to accelerate the administration's ever more overt campaign for forced regime change in both Damascus and Teheran; and has overseen an increasingly discredited push for American-inspired democratic reform from Morocco to Iran. ... Liz Cheney catapulted into her current job after a rather undistinguished career that leapfrogged from public to private life and back again. In her early 20s, she did a stint at the State Department while her father was secretary of defense in the first Bush administration, and then headed to law school at the University of Chicago and worked for Armitage Associates, a firm run by Richard Armitage. As an attorney, she worked for the International Finance Corporation of the World Bank, and served briefly as a U.S. Agency for International Development (AID) officer in Hungary and Poland. Her Middle East experience was, well, limited. </w:t>
      </w:r>
      <w:hyperlink r:id="rId2086" w:tgtFrame="_blank" w:tooltip="aggravated.blogspot.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Part 2: LIZ Cheney runs Iran-Syria Op Group at State Dept.. Her husband is Philip Perry, general counsel for the Department of Homeland Security - she operates what is essentially a "shadow Middle East policy" - She has been known to insist on seeing a head of state without inviting the American ambassador to accompany her, in violation of protocol</w:t>
      </w:r>
      <w:r w:rsidRPr="00F94815">
        <w:rPr>
          <w:rFonts w:ascii="Corbel" w:eastAsia="Times New Roman" w:hAnsi="Corbel" w:cs="Times New Roman"/>
          <w:color w:val="708090"/>
        </w:rPr>
        <w:br/>
        <w:t xml:space="preserve">Liz Cheney has not shied away from throwing her weight around. During her frequent trips to the Middle East, she often operates independently of the department and of the U.S. ambassador in whatever country she is visiting. She has been known to insist on seeing a head of state without inviting the American ambassador to accompany her, in violation of protocol, often threatening the ambassador with the power of her contacts. -- On at least one occasion, however, an ambassador called her bluff. "Liz Cheney comes out to this country, and she tells the ambassador - and she doesn't outrank him - she tells the ambassador, 'You're not going in the meeting with me,'" recalls Larry Wilkerson, who served as Colin Powell's assistant during his tenure as secretary of state. "And he says, 'I'm sorry, I'm going in the meeting with you. You're not going into a meeting with the head of state without me.' And she says, 'Nope - would you like a telephone call?'" -- In this case, says Wilkerson, the department's bosses backed up their ambassador, who accompanied a chastened Cheney into the meeting. But that has not always been the case. "It's not just that she is imperious in dealing with our ambassadors," notes a corporate lobbyist who is deeply involved in Middle East policy. "She's got her own foreign policy, her own agenda, and so of course she wouldn't want the ambassador to know what she is talking about when she meets a head of state." </w:t>
      </w:r>
      <w:hyperlink r:id="rId2087" w:tgtFrame="_blank" w:tooltip="aggravated.blogspot.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Anti-Taliban offensive a 'charade'? - Pakistan seen as conducting 'make-believe' raids to placate U.S. - "It was a drama to make the Americans happy" said a resident of Hayatabad - Another resident described the operation as "theatrical" {To placate (calm) the US government or to fool the US population? With all the surveillance you can be sure the US government knows what is going on over there on the ground the only people being fooled are the US citizens.}</w:t>
      </w:r>
      <w:r w:rsidRPr="00F94815">
        <w:rPr>
          <w:rFonts w:ascii="Corbel" w:eastAsia="Times New Roman" w:hAnsi="Corbel" w:cs="Times New Roman"/>
          <w:color w:val="708090"/>
        </w:rPr>
        <w:br/>
        <w:t xml:space="preserve">While the government of Pakistan touts a complete and swift success against Taliban operatives in the remote region bordering Afghanistan, reports from the scene suggest the offensive is more of a charade to placate the Bush </w:t>
      </w:r>
      <w:r w:rsidRPr="00F94815">
        <w:rPr>
          <w:rFonts w:ascii="Corbel" w:eastAsia="Times New Roman" w:hAnsi="Corbel" w:cs="Times New Roman"/>
          <w:color w:val="708090"/>
        </w:rPr>
        <w:lastRenderedPageBreak/>
        <w:t xml:space="preserve">administration whose determination to capture or kill Osama bin Laden before the end of the president's term is well-known, according to a report in Joseph Farah's G2 Bulletin. Reports from Peshawar say armored vehicles occasionally roll through the streets of the Khyber tribal district, but little actual conflict is evident. ... At one checkpoint at the entrance to the Khyber district, only four armed soldiers and some policemen were present. Another police post nearby was empty, while at a third four officers lounged on a bed frame under a tree to avoid the hot sun. "It was a drama to make the Americans happy," said a resident of Hayatabad. Another resident described the operation as "theatrical." </w:t>
      </w:r>
      <w:hyperlink r:id="rId2088" w:tgtFrame="_blank" w:tooltip="worldnetdaily.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Iraq insists on timetable for U.S. troops' withdrawal - Rubaie's comments came after his meeting with Shiite cleric Grand Ayatollah Ali al-Sistani {Bush - the Skull &amp; Bones Bush family has wanted to be "Puppet Master" to a global radical Shiite (anti-Western, anti-Jewish, anti-Christian) army. It looks like the (UN) global radical Shiite army will exist but it also looks like the Bush family is getting dismissed.}</w:t>
      </w:r>
      <w:r w:rsidRPr="00F94815">
        <w:rPr>
          <w:rFonts w:ascii="Corbel" w:eastAsia="Times New Roman" w:hAnsi="Corbel" w:cs="Times New Roman"/>
          <w:color w:val="708090"/>
        </w:rPr>
        <w:br/>
        <w:t xml:space="preserve">BAGHDAD, July 8 (Xinhua) -- Iraq's National Security Advisor Muwafaq al-Rubaie said Tuesday that his country will reject any security pact with the United States unless a specific date for withdrawal of U.S.-led troops is set, according to reports from the holy city of Najaf. "Our stance in the negotiations with the Americans will be strong. We will not sign any memorandum of understanding without specifying a date for the withdrawal of foreign troops from Iraq," Rubaie told reporters in Najaf. Rubaie's comments came after his meeting with Shiite cleric Grand Ayatollah Ali al-Sistani, during which Rubaie briefed him on the progress of his government's security efforts and the ongoing talks over the security agreement with the United States. Rubaie's new strong remarks also came a day after Iraq's Prime Minister Nuri al-Maliki said that his country was seeking a timetable for the withdrawal of U.S. troops as part of its negotiations with the United States on the status of U.S. forces in Iraq beyond 2008. </w:t>
      </w:r>
      <w:hyperlink r:id="rId2089" w:tgtFrame="_blank" w:tooltip="xinhuanet.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News roundup: Iraqi eyes withdrawal timeline; Regional implications of Kabul bombing - The Washington Post and USA TODAY report that Iraq's president 'Maliki' [Note: Nouri Kamel Mohammed Hassan al-Maliki is Prime Minister (PM) of Iraq and he is the secretary-general of the Islamic (Shiite) Dawa Party - President Jalal Talabani is the 6th President of Iraq since 2005] is talking about a timeline for the withdrawal of U.S. military forces from his country {The American military won the war in Iraq and won it very well. It is from the Bush policies (enacting radical Shiite extremist authority, cutting off the Sunni people from oil money revenue and from government jobs, instituting Shiite Shariah law) that all of the violence has come from. It is the Bush policies that have miserably failed both the people of Iraq and the people of America.}</w:t>
      </w:r>
      <w:r w:rsidRPr="00F94815">
        <w:rPr>
          <w:rFonts w:ascii="Corbel" w:eastAsia="Times New Roman" w:hAnsi="Corbel" w:cs="Times New Roman"/>
          <w:color w:val="708090"/>
        </w:rPr>
        <w:br/>
        <w:t xml:space="preserve">The Washington Post and USA TODAY report that Iraq's president is talking about a timeline for the withdrawal of U.S. military forces from his country. "The current trend is to reach an agreement on a memorandum of understanding either for the departure of the forces or a memorandum of understanding to put a timetable on their withdrawal," Maliki said, according to a statement released by his office. "In all cases, the basis for any agreement will be respect for the full sovereignty of Iraq." The Los Angeles Times examines the regional implications of a suicide bombing that killed more than 50 people and wounded nearly 150 others near the Indian Embassy yesterday in Kabul, Afghanistan. "Long-standing tensions between India and Pakistan have at various times become entangled in the Afghan conflict," the paper says. "However, it was not immediately clear who carried out the bombing or why the Indian Embassy was targeted." </w:t>
      </w:r>
      <w:hyperlink r:id="rId2090" w:tgtFrame="_blank" w:tooltip="blogs.usatoday.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Iraqi Security Adviser: Iraq Will Insist on U.S. Troop Withdrawal Timetable {The fact that Bush abandoned America to his failed Iraq policies makes Bush the worst President in America's existence. Bush promised not to get America involved in prolonged foreign engagements and yet he has done just that. Bush had no just cause for getting in any of the foreign disputes he has gotten into and the fact that Bush just quit doing his job (sometime after 2004) and has left his messes for others to clean up makes Bush a despicable loser and now it's up to the Iraqis and others to clean up the messes Bush created.}</w:t>
      </w:r>
      <w:r w:rsidRPr="00F94815">
        <w:rPr>
          <w:rFonts w:ascii="Corbel" w:eastAsia="Times New Roman" w:hAnsi="Corbel" w:cs="Times New Roman"/>
          <w:color w:val="708090"/>
        </w:rPr>
        <w:br/>
        <w:t xml:space="preserve">BAGHDAD </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 Iraq's national security adviser said Tuesday his country will not accept any security deal with the United States unless it contains specific dates for the withdrawal of U.S.-led forces. The comments by Mouwaffak al-Rubaie were the strongest yet by an Iraqi official about the deal now under negotiation with U.S. officials. It came a day after Iraq's prime minister first said publicly that he expects the pending troop deal with the United States to have some type of timetable for withdrawal. U.S. President George W. Bush has said he opposes a timetable. The White House said Monday it did not believe al-Maliki was proposing a rigid timeline for U.S. troop withdrawals. U.S. officials had no immediate comment Tuesday on al-Rubaie's words. </w:t>
      </w:r>
      <w:hyperlink r:id="rId2091"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orbel" w:eastAsia="Times New Roman" w:hAnsi="Corbel" w:cs="Times New Roman"/>
        </w:rPr>
      </w:pPr>
      <w:r>
        <w:rPr>
          <w:rFonts w:ascii="Corbel" w:eastAsia="Times New Roman" w:hAnsi="Corbel" w:cs="Times New Roman"/>
          <w:color w:val="708090"/>
        </w:rPr>
        <w:lastRenderedPageBreak/>
        <w:pict>
          <v:rect id="_x0000_i1267" style="width:243pt;height:1.5pt" o:hrpct="450" o:hralign="center" o:hrstd="t" o:hr="t" fillcolor="#a0a0a0" stroked="f"/>
        </w:pict>
      </w:r>
    </w:p>
    <w:p w:rsidR="00F94815" w:rsidRPr="00F94815" w:rsidRDefault="00F94815" w:rsidP="00F94815">
      <w:pPr>
        <w:spacing w:before="100" w:beforeAutospacing="1" w:after="100" w:afterAutospacing="1" w:line="240" w:lineRule="auto"/>
        <w:rPr>
          <w:rFonts w:ascii="Times New Roman" w:eastAsia="Times New Roman" w:hAnsi="Times New Roman" w:cs="Times New Roman"/>
          <w:sz w:val="24"/>
          <w:szCs w:val="24"/>
        </w:rPr>
      </w:pPr>
      <w:r w:rsidRPr="00F94815">
        <w:rPr>
          <w:rFonts w:ascii="Corbel" w:eastAsia="Times New Roman" w:hAnsi="Corbel" w:cs="Times New Roman"/>
          <w:color w:val="666633"/>
        </w:rPr>
        <w:t>Oil price gives Iran diplomatic strength - with oil at $140 a barrel, the Iranian regime is likely to be impervious to economic pressure {Bush knows what he is doing and what he is doing is building up a radical (Shiite) Iran. Bush has his "stay the course" Middle-East policy, but we need to ask just what is the true agenda Bush is pushing? We know America is not benefitting from any Bush executive decisions.}</w:t>
      </w:r>
      <w:r w:rsidRPr="00F94815">
        <w:rPr>
          <w:rFonts w:ascii="Corbel" w:eastAsia="Times New Roman" w:hAnsi="Corbel" w:cs="Times New Roman"/>
          <w:color w:val="708090"/>
        </w:rPr>
        <w:br/>
        <w:t xml:space="preserve">NEW YORK (CNN) -- Amid allegations of Iranian aid to Iraqi insurgents, Iran's effort to build a nuclear bomb and a report on an increase in U.S. covert operations in Iran, analyst Fareed Zakaria takes a look at possible changes in the country's leadership and assesses the threat Iran could pose to Mideast stability. ... Well, the efforts of the United States and Europe to put Iran in a box, because of its refusal to suspend its uranium enrichment, are facing two problems. First, it will be very difficult to get a new round of even stiffer sanctions through the United Nations. Second, with oil at $140 a barrel, the Iranian regime is likely to be impervious to economic pressure. </w:t>
      </w:r>
      <w:hyperlink r:id="rId2092"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Pelosi Asks Bush to Draw From Petroleum Reserve to Combat Surge in Oil Prices - Pelosi's proposal doesn't go far enough, Boehner said - "Republicans stand ready to work across the aisle on a real solution to our energy crisis: an all-of-the-above plan that increases production of American energy, encourages conservation and promotes alternative fuels," he said in a written statement {The do nothing Republicans did nothing for the six years they controlled both the House and Senate and now only they can solve the crises, the one they created, get real.}</w:t>
      </w:r>
      <w:r w:rsidRPr="00F94815">
        <w:rPr>
          <w:rFonts w:ascii="Corbel" w:eastAsia="Times New Roman" w:hAnsi="Corbel" w:cs="Times New Roman"/>
          <w:color w:val="708090"/>
        </w:rPr>
        <w:br/>
        <w:t xml:space="preserve">House Speaker Nancy Pelosi asked President Bush on Tuesday to draw down a portion of the country's Strategic Petroleum Reserve as a way to reduce crude prices and help motorists who are suffering from the rising cost of gasoline. ... House Minority Leader John Boehner said he agrees "more supply is necessary," which is why Republicans "have been arguing for decades in favor of more American energy production." Pelosi's proposal doesn't go far enough, Boehner said. "Republicans stand ready to work across the aisle on a real solution to our energy crisis: an all-of-the-above plan that increases production of American energy, encourages conservation and promotes alternative fuels," he said in a written statement. </w:t>
      </w:r>
      <w:hyperlink r:id="rId2093"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Iraqi Officials: Hezbollah, Iran Training Shiites in Art of Terrorism - Hezbollah instructors trained Shiite militiamen at remote camps in southern Iraq until three months ago when they slipped across the border to Iran {Bush is funding the terrorists. That is the Bush doctrine, record and probably the actual intended Bush plan. You know Hezbollah the Terrorist group that Bush donates 100's of millions of US taxpayer aid dollars to. You know the money Bush won't donate to the American farmer or use to build bridges, roads, levees, or to drill for more oil. But Hezbollah uses their Bush money to equip and travel to Iraq to train and kill Americans. Is there a problem with President Bush's leadership? Yes, an enormous problem!}</w:t>
      </w:r>
      <w:r w:rsidRPr="00F94815">
        <w:rPr>
          <w:rFonts w:ascii="Corbel" w:eastAsia="Times New Roman" w:hAnsi="Corbel" w:cs="Times New Roman"/>
          <w:color w:val="708090"/>
        </w:rPr>
        <w:br/>
        <w:t xml:space="preserve">BAGHDAD - Hezbollah instructors trained Shiite militiamen at remote camps in southern Iraq until three months ago when they slipped across the border to Iran </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 presumably to continue instruction on Iranian soil, according to two Shiite lawmakers and a top army officer. The three Iraqis claim the Lebanese Shiites were also involved in planning some of the most brazen attacks against U.S.-led forces, including the January 2007 raid on a provincial government compound in Karbala in which five Americans died. The allegations, made in separate interviews with The Associated Press, point not only to an Iranian hand in the Iraq war, but also to Hezbollah's willingness to expand beyond its Lebanese base and assume a broader role in the struggle against U.S. influence in the Middle East. </w:t>
      </w:r>
      <w:hyperlink r:id="rId2094"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Case Dismissed: UK Chief Justice Lays Down Law on Sharia - Britain's most senior judge declared last night that there was no place for Sharia courts in this country and insisted that all residents were governed by the laws of England and Wales</w:t>
      </w:r>
      <w:r w:rsidRPr="00F94815">
        <w:rPr>
          <w:rFonts w:ascii="Corbel" w:eastAsia="Times New Roman" w:hAnsi="Corbel" w:cs="Times New Roman"/>
          <w:color w:val="708090"/>
        </w:rPr>
        <w:br/>
        <w:t xml:space="preserve">LONDON </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 Britain's most senior judge declared last night that there was no place for Sharia courts in this country and insisted that all residents were governed by the laws of England and Wales. The Lord Chief Justice, Lord Phillips of Worth Matravers, told an audience of several hundred at the London Muslim Centre in Whitechapel that those who chose to live in England and Wales had to accept the laws as they found them. "There is no question of such [Sharia] courts sitting in this country or such sanctions being applied here." ... But Lord Phillips, in one of his last speeches before retiring as Lord Chief Justice to become senior law lord in autumn, defended Sharia principles. A Muslim was free to practise his or her own faith and live his or her life in accordance with those principles, yet not be in conflict with the law. </w:t>
      </w:r>
      <w:hyperlink r:id="rId2095"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lastRenderedPageBreak/>
        <w:t>2005 12, Sept: Ontario Canada Rejects Use of Islamic "Shariah" Law (Fox)</w:t>
      </w:r>
      <w:r w:rsidRPr="00F94815">
        <w:rPr>
          <w:rFonts w:ascii="Corbel" w:eastAsia="Times New Roman" w:hAnsi="Corbel" w:cs="Times New Roman"/>
          <w:color w:val="708090"/>
        </w:rPr>
        <w:br/>
        <w:t xml:space="preserve">TORONTO - The premier of Ontario said Sunday that he won't let his province become the first Western government to allow the use of Islamic law to settle family disputes and that he would move to ban all religious arbitration. Ontario's provincial government has been reviewing a report recommending that Shariah, or Islamic law, be allowed to settle family disputes like divorce and had said it would soon make a decision. "There will be no Shariah law in Ontario. There will be no religious arbitration in Ontario. There will be one law for all Ontarians," Premier Dalton McGuinty told The Canadian Press. </w:t>
      </w:r>
      <w:hyperlink r:id="rId2096"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An Explanation of Islamic Law, known as "Shariah"</w:t>
      </w:r>
      <w:r w:rsidRPr="00F94815">
        <w:rPr>
          <w:rFonts w:ascii="Corbel" w:eastAsia="Times New Roman" w:hAnsi="Corbel" w:cs="Times New Roman"/>
          <w:color w:val="708090"/>
        </w:rPr>
        <w:br/>
        <w:t xml:space="preserve">The historical pattern of Islam shows us that when a nation gains a sufficiently large Muslim population, they will begin to agitate for Shariah to be implemented. Shariah is the primary source of persecution for Christians in Muslim dominated states. Shariah is the system of civil law that is based upon the Qur'an and the Ahadith and the work of Muslim scholars in the first two centuries of Islam. Shariah extends beyond just civil law. Applied fully, the Shariah is a code for living that all Muslims should adhere to, including prayers, fasting and donations to the poor. Shariah is the totality of religious, political, social, domestic and private life. Shariah is primarily meant for all Muslims, but applies to a certain extent also for people living inside a Muslim society. Muslims feel that Shariah has been misunderstood by Christians, who have tended to concentrate on the demands for harsh punishments such as amputation of a hand or foot for theft and public flogging for people caught drinking alcohol. Under the Shariah laws in Afghanistan, the Taliban's religious police, formally known as the Department for Prevention of Vice and Promotion of Virtue, enforce the Shariah laws. ... For example, a man's beard must be long enough to protrude from a fist clenched at the base of the chin. If it is not, he is subject to punishment. Under Shariah in Afghanistan, women are not allowed to work in any field except the medical sector. The Islamic law of Afghanistan does not allow the employment of women in government departments or international agencies. Women should not go outside their residences with the exception of those working in the medical sector. Shariah also places restrictions on what women can wear and whom they can see. It forbids women from wearing jewelry and make-up and from making noise with their shoes when they walk. If a woman does work outside the home, she is forbidden to sit beside the driver when traveling to and from work. Stylish dress and decoration of women is forbidden. </w:t>
      </w:r>
      <w:hyperlink r:id="rId2097" w:tgtFrame="_blank" w:tooltip="bible.ca"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IRAN in WWII - Pan Aryan Alliance – In 1935 the Hitler Nazi government declared the nation of "Persia" to be an Aryan Brotherhood renaming it Iran (Aryan) and in 1936 exempted it from the 1935 Nurnberg Laws of racial purity {Ever wonder why with Iran at times being really the one true enemy of America that the politicians repeatedly give Iran a free pass and instead attack other nations like Iraq, Pakistan and Afghanistan. Iran and particularly the radical Shiites of Iran are the 'end game' the final Bush NWO tool in their goal to bringing about WW3 destruction. The Shiites of Iran will likely be the modern Nazis of WW3 and will have been nurtured and brought into global power by the Nazi, Satanic Bush NWO agenda.} (YouTube)</w:t>
      </w:r>
      <w:r w:rsidRPr="00F94815">
        <w:rPr>
          <w:rFonts w:ascii="Corbel" w:eastAsia="Times New Roman" w:hAnsi="Corbel" w:cs="Times New Roman"/>
          <w:color w:val="708090"/>
        </w:rPr>
        <w:br/>
        <w:t xml:space="preserve">Comments: Read Wikipedia and find ARYAN please.....Darius the Great, King of Persia (521--486 BC), in an inscription in Naqsh-e Rustam (near Shiraz in present-day Iran), proclaims: "I am Darius the great King... A Persian, son of a Persian, an Aryan, having Aryan lineage...", This is a very old documents on Iranians are Aryan. </w:t>
      </w:r>
      <w:hyperlink r:id="rId2098" w:tgtFrame="_blank" w:tooltip="youtub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Iran and Germany brotherhood 2004 (YouTube)</w:t>
      </w:r>
      <w:r w:rsidRPr="00F94815">
        <w:rPr>
          <w:rFonts w:ascii="Corbel" w:eastAsia="Times New Roman" w:hAnsi="Corbel" w:cs="Times New Roman"/>
          <w:color w:val="708090"/>
        </w:rPr>
        <w:br/>
        <w:t xml:space="preserve">Comments: As an Iranian I say respect for all nations regardless of their past, to an Iranian you are a human first and anything else. But I must say Aryan correctly refers to "one who is Nobel" it is driven from old Iranian, and the swatzica symbol is an ancient Iranian symbol but with no affiliation to Hitler's political agenda. </w:t>
      </w:r>
      <w:hyperlink r:id="rId2099" w:tgtFrame="_blank" w:tooltip="youtub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Time Magazine Nov. 25, 1935: Hitler's Nurnberg Laws (The Nuremberg Race Laws of 1935) were passed - Under the decrees neither his (Soviet Ambassador Jacques Suritz) nor any other "Jewish family" in Germany may keep a non-Jewish maid less than 45 years old unless she was in their service before the Nurnberg Laws were passed, in which case she must be not less than 35 years old {In 1935 Hitler seemed to think that his 42 year old grandmother had been seduced while she was a maid for a Jewish family. This strange law that a (non-Jewish) German woman had to be 45 years old (past child bearing) or older to work for a Jewish family was one of the very first laws Hitler enacted once in full power. -- Hitler as with ALL politicians it's not what they say that they believe it's what they do that they believe.}</w:t>
      </w:r>
      <w:r w:rsidRPr="00F94815">
        <w:rPr>
          <w:rFonts w:ascii="Corbel" w:eastAsia="Times New Roman" w:hAnsi="Corbel" w:cs="Times New Roman"/>
          <w:color w:val="708090"/>
        </w:rPr>
        <w:br/>
        <w:t xml:space="preserve">Hitler's 1935 Nurnberg Laws -- Extra-marital relations are made punishable if one party is a 50% Jew or more and the other is of German or "similar blood." Not only entitled but compelled to marry pure Germans are 25% Jews who are </w:t>
      </w:r>
      <w:r w:rsidRPr="00F94815">
        <w:rPr>
          <w:rFonts w:ascii="Corbel" w:eastAsia="Times New Roman" w:hAnsi="Corbel" w:cs="Times New Roman"/>
          <w:color w:val="708090"/>
        </w:rPr>
        <w:lastRenderedPageBreak/>
        <w:t xml:space="preserve">rated as Germans. Scathingly London's Times commented that these laws make Germany a "paradise for black-mailers." Even before it went into effect British Jew Rudolph Selz had been arrested for "racial defilement" of a German woman and non-Jew Edmond Thomas is in jail for consorting with a Jewess. -- Angriest Jew in all Berlin last week was His Excellency the Soviet Ambassador Jacques Suritz. Under the decrees neither his nor any other "Jewish family" in Germany may keep a non-Jewish maid less than 45 years old unless she was in their service before the Nurnberg Laws were passed, in which case she must be not less than 35. A family of Jewesses only is not a "Jewish family" and may keep whatever maids they like, but one Jew in the house is considered to imperil the German maid's morals and the decree becomes operative. Jews may keep German manservants but this the State discourages without forbidding. -- Politically the new decrees place Jews &amp; Jewesses in the same category, lumping them with German criminals and imbeciles beyond the pale of citizenship, franchise and eligibility for State office. </w:t>
      </w:r>
      <w:hyperlink r:id="rId2100" w:tgtFrame="_blank" w:tooltip="tim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GAO: U.S. can't track $5.5 billion in Pakistan aid - The United States has not accurately tracked about $6 billion it gave to help the Pakistani government fight terrorism since 2001, according to a report released Tuesday - At times, the United States may have paid more than once for the same thing - The GAO found that Pakistan received about $3.7 million each year to operate a fleet of fewer than 20 vehicles for the country's Navy {During the Indian Casino fraud when the Bush Republicans took Millions from the Indian Tribes to ban internet gambling (while secretly the Democrats took millions from the internet gamblers to soon legalize internet website gambling; it's prearranged so that the politicians can milk both sides on the issues) I made the comment that almost everyone Bush does business with is a fraud well now it's obvious that almost everyone Bush does business with on a global scale is a fraud. Does Bush do business with or does he even know anyone who is honest?}</w:t>
      </w:r>
      <w:r w:rsidRPr="00F94815">
        <w:rPr>
          <w:rFonts w:ascii="Corbel" w:eastAsia="Times New Roman" w:hAnsi="Corbel" w:cs="Times New Roman"/>
          <w:color w:val="708090"/>
        </w:rPr>
        <w:br/>
        <w:t xml:space="preserve">WASHINGTON (CNN) -- The United States has not accurately tracked about $6 billion it gave to help the Pakistani government fight terrorism since 2001, according to a report released Tuesday. ... The watchdog arm of Congress found the Defense Department paid more than $200 million for an air defense radar but failed to check why it was needed, because the Taliban and al Qaeda do not have air forces. The report also cited payments of about $45 million to the Pakistani government for road and bunker construction for the Army. The United States failed to get evidence that the roads and bunkers were ever built. At times, the United States may have paid more than once for the same thing. The GAO found that Pakistan received about $3.7 million each year for to operate a fleet of fewer than 20 vehicles for the country's Navy. The GAO said the United States paid for "vehicle damage" and "cost of vehicles repaired" without any explanation of the difference between the two. Defense Department officials have said Pakistan is the United States' key ally in the war on terrorism because of the country's location. </w:t>
      </w:r>
      <w:hyperlink r:id="rId2101" w:tgtFrame="_blank" w:tooltip="cnn.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bookmarkStart w:id="29" w:name="Adolf_Hitler_-_Nazi_Leadership"/>
      <w:r w:rsidRPr="00F94815">
        <w:rPr>
          <w:rFonts w:eastAsia="Times New Roman" w:cs="Times New Roman"/>
          <w:color w:val="990033"/>
          <w:sz w:val="26"/>
          <w:szCs w:val="26"/>
        </w:rPr>
        <w:t>Adolf Hitler - Nazi Leadership</w:t>
      </w:r>
      <w:bookmarkEnd w:id="29"/>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Bush and Hitler (billboards) 'back' stray dog campaign (2008) in Romania - Hitler was a well-known animal lover who could not abide cruelty to any animals</w:t>
      </w:r>
      <w:r w:rsidRPr="00F94815">
        <w:rPr>
          <w:rFonts w:ascii="Corbel" w:eastAsia="Times New Roman" w:hAnsi="Corbel" w:cs="Times New Roman"/>
          <w:color w:val="708090"/>
        </w:rPr>
        <w:br/>
        <w:t xml:space="preserve">George Bush, Adolf Hitler and Nicolae Ceausescu are being used to persuade people to adopt stray dogs in Romania. Posters featuring them with the slogan: "A dog loves you just the way you are" are appearing on billboards across the country. Hitler was a well-known animal lover who could not abide cruelty to any animals, while Ceausescu, who ran a police state that tortured and murdered thousands, was rarely seen without his two pet dogs, Corbu and Sarona. ... Ioana Casetti, the president of the Romanian National Committee for the Protection of Animals, said: "Our idea is to make people sensitive to what an animal can offer in terms of affection by showing them that even the most hated dictators on this planet received love from their dogs. ... Bucharest and other Romanian cities have huge problems with stray dogs and an estimated 200,000 roam the country at any one time. </w:t>
      </w:r>
      <w:hyperlink r:id="rId2102" w:tgtFrame="_blank" w:tooltip="ananova.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In 1930, Hilter entrusted Frank to research his ancestry in order to dispell rumors that Hitler had Jewish blood - what he discovered made it appear possible, if not likely, that Hitler's father had been half Jewish - The Frankenbergers had a son who was nineteen years old at the time Hitler's forty-two-year-old grandmother bore a child out of wedlock, and the Jewish family paid for the support of the child (Hitler's father) up to the time he was fourteen years old {Note: Hitler and his fellow Nazis (Italy's Mussolini, Japan's Tojo, Russia's Stalin) did not need the 'Royal' [invented] Illuminati (Da Vinci code) bloodline to be allowed to rise to power by the Illuminati, only the real British, Italian and French rulers need to pretend they have the genealogy. The "Nazis" were only tools of the Illuminati; pawns, useful idiots, a temporary, a George Bush Jr. ... used as scapegoats to bring in destruction and misery and suffering on a massive scale previously unknown to the world.}</w:t>
      </w:r>
      <w:r w:rsidRPr="00F94815">
        <w:rPr>
          <w:rFonts w:ascii="Corbel" w:eastAsia="Times New Roman" w:hAnsi="Corbel" w:cs="Times New Roman"/>
          <w:color w:val="708090"/>
        </w:rPr>
        <w:br/>
      </w:r>
      <w:r w:rsidRPr="00F94815">
        <w:rPr>
          <w:rFonts w:ascii="Corbel" w:eastAsia="Times New Roman" w:hAnsi="Corbel" w:cs="Times New Roman"/>
          <w:color w:val="708090"/>
        </w:rPr>
        <w:lastRenderedPageBreak/>
        <w:t xml:space="preserve">"Frank undertook this delicate task, and he declared in the autobiography written in his cell at Nuremberg that what he discovered made it appear possible, if not likely, that Hitler's father had been half Jewish. The main facts are clear enough. Hitler's grandmother, a Fraulein Maria Anna Schicklgruber, worked as a cook for a well-to-do Jewish family named Frankenberger. The Frankenbergers had a son who was nineteen years old at the time Hitler's forty-two-year-old grandmother bore a child out of wedlock, and the Jewish family paid for the support of the child up to the time it was fourteen years old. Frank wrote that the money was given to avoid a public scandal. Apparently, although Frank does not say so, Fraeulein Schicklgruber had threatened to bring a suit against the Frankenbergers. Frank wrote that many letters were subsequently exchanged between them and Hitler's grandmother, which seemed to him to be evidence of a cordial relationship. Nevertheless, both he and Hitler were convinced that the child was actually the offspring of a millworker, Johann Georg Hiedler, a second cousin of Fraeulein Schicklgruber, who five years after the birth of the child married her and legitimized her son. But Frank, writing in Nuremberg no longer for the benefit of the Fuehrer, was also of the opinion that it was not out of the question that Hitler's father, who later changed his name from Hiedler to Hitler, was half Jewish." </w:t>
      </w:r>
      <w:hyperlink r:id="rId2103" w:tgtFrame="_blank" w:tooltip="law.umkc.edu"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Why one vegetarian activist is obsessed with Hitler's diet - like other devout vegetarians, whose diets are inextricably linked to their self-avowed, pacifistic lifestyles, can't stand being associated with Hitler - John Lukacs, author of Hitler of History, says that the German leader was "mostly a vegetarian" especially after 1938, when Hitler began to worry that his health was failing - Is vegetarianism really undermined if it's true that Hitler abstained from meat? - Berry's new book, Hitler: Neither Vegetarian nor Animal Lover {Hitler was a practicing vegetarian and also an avowed animal rights person but the real connection to the modern vegetarian, sexual perversion, animal rights movement is that it is about as friendly and tolerant of others as the Hitler Nazi movement was of their skeptics. The present vegetarian "political correctness" is every bit as intolerant and as aggressive in their ideals as the past Nazi "political correctness" was in theirs. It really shows in the main politically correct doctrine of global population reduction and a "sustainable growth" of course sustainable according only to their ideas and doctrines of who and how many people should be allowed to live on the earth.}</w:t>
      </w:r>
      <w:r w:rsidRPr="00F94815">
        <w:rPr>
          <w:rFonts w:ascii="Corbel" w:eastAsia="Times New Roman" w:hAnsi="Corbel" w:cs="Times New Roman"/>
          <w:color w:val="708090"/>
        </w:rPr>
        <w:br/>
        <w:t>While the book doesn't quote any primary sources, the secondary sources Berry uses</w:t>
      </w:r>
      <w:r w:rsidR="00E024AE">
        <w:rPr>
          <w:rFonts w:ascii="Corbel" w:eastAsia="Times New Roman" w:hAnsi="Corbel" w:cs="Times New Roman"/>
          <w:color w:val="708090"/>
        </w:rPr>
        <w:t>-</w:t>
      </w:r>
      <w:r w:rsidRPr="00F94815">
        <w:rPr>
          <w:rFonts w:ascii="Corbel" w:eastAsia="Times New Roman" w:hAnsi="Corbel" w:cs="Times New Roman"/>
          <w:color w:val="708090"/>
        </w:rPr>
        <w:t>newspaper articles, memoirs, other historical texts</w:t>
      </w:r>
      <w:r w:rsidR="00E024AE">
        <w:rPr>
          <w:rFonts w:ascii="Corbel" w:eastAsia="Times New Roman" w:hAnsi="Corbel" w:cs="Times New Roman"/>
          <w:color w:val="708090"/>
        </w:rPr>
        <w:t>-</w:t>
      </w:r>
      <w:r w:rsidRPr="00F94815">
        <w:rPr>
          <w:rFonts w:ascii="Corbel" w:eastAsia="Times New Roman" w:hAnsi="Corbel" w:cs="Times New Roman"/>
          <w:color w:val="708090"/>
        </w:rPr>
        <w:t>seem reputable. The generally accepted idea about Hitler's nutritional regime seems to be that he at least tried to be a vegetarian. ... Berry asserts that propaganda chief Joseph Goebbels furthered the notion of Hitler as a strict vegetarian to make the ruthless dictator seem like an ascetic without vices who neither drank, nor smoked, nor ate meat, and was devoted above all to his people. Most lies told by the Third Reich were exposed in the postwar years, but not this one, according to Berry. "It's too good a story for historians to spoil it with the truth," he says. "They relish the paradox that a genocidal tyrant might have observed a Gandhian diet." ... Daniel Goldhagen, a Harvard political scientist and author of Hitler's Willing Executioners, a look at how a number of ordinary Germans eagerly assisted in Hitler's genocidal terror, has been a vegetarian since he was 10. Yet despite his intimate understanding of both vegetarianism and Hitler, he doesn't see a connection. ... Like Hitler, many vegetarians cheat on their diet. Does this make them like Hitler? Of course not. It only makes them crappy vegetarians</w:t>
      </w:r>
      <w:r w:rsidR="00E024AE">
        <w:rPr>
          <w:rFonts w:ascii="Corbel" w:eastAsia="Times New Roman" w:hAnsi="Corbel" w:cs="Times New Roman"/>
          <w:color w:val="708090"/>
        </w:rPr>
        <w:t>-</w:t>
      </w:r>
      <w:r w:rsidRPr="00F94815">
        <w:rPr>
          <w:rFonts w:ascii="Corbel" w:eastAsia="Times New Roman" w:hAnsi="Corbel" w:cs="Times New Roman"/>
          <w:color w:val="708090"/>
        </w:rPr>
        <w:t xml:space="preserve">at least according to Rynn Berry. </w:t>
      </w:r>
      <w:hyperlink r:id="rId2104" w:tgtFrame="_blank" w:tooltip="slate.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Wikipedia.org: Nazi Leader - Ernst Röhm - In 1930 Hitler personally assumed command of the [bully police] "brownshirts" Storm Troopers (SA) ... and sent a personal request to Röhm, asking that he return to Germany to serve as the SA's chief of staff - The SA was purged (by the SS) [ss Gestapo - secret police] during the "Night of the Long Knives" June 30, 1934 - Hitler arranged to arrest Röhm personally at a resort in Bad Wiessee</w:t>
      </w:r>
      <w:r w:rsidRPr="00F94815">
        <w:rPr>
          <w:rFonts w:ascii="Corbel" w:eastAsia="Times New Roman" w:hAnsi="Corbel" w:cs="Times New Roman"/>
          <w:color w:val="708090"/>
        </w:rPr>
        <w:br/>
        <w:t xml:space="preserve">In 1930 Hitler personally assumed command of the SA as its new Oberste SA-Führer and sent a personal request to Röhm, asking that he return to Germany to serve as the SA's chief of staff. Röhm accepted this offer in 1931, bringing radical new ideas to the SA and staffing its senior leadership with several of his close friends. The more or less open homosexuality of Röhm and other SA leaders such as Edmund Heines along with the stormtroopers' penchant for heavy drinking and street violence added to the SA's notorious reputation in Germany. The SA was a political army, protecting the party leadership and terrorizing primarily communist opponents such as the Red Front. The SA's street-wise use of intimidation contributed to the rise of the Nazis, first in Munich and later throughout Germany. -- Many writers have suggested Röhm and his deputy Edmund Heines allowed or encouraged the promotion of many individuals into SA leadership as a result of liaisons with both themselves and other powerful SA figures for example, Karl Ernst had been a bouncer at a gay nightclub in spite of anti-gay Nazi policies which included the strengthening of Paragraph 175 criminalising homosexual acts of the German Criminal Code of 1871. -- By this time, Röhm and Hitler </w:t>
      </w:r>
      <w:r w:rsidRPr="00F94815">
        <w:rPr>
          <w:rFonts w:ascii="Corbel" w:eastAsia="Times New Roman" w:hAnsi="Corbel" w:cs="Times New Roman"/>
          <w:color w:val="708090"/>
        </w:rPr>
        <w:lastRenderedPageBreak/>
        <w:t xml:space="preserve">were so close that Hitler addressed Röhm as du, the intimate German form of "you." In turn, Röhm was the only member of the party who addressed Hitler as "Adolf," rather than "my Führer." ... Although determined to curb the power of the SA, Hitler put off doing away with his long-time comrade Ernst Röhm to the very end. Himmler, Heydrich and Göring used Röhm's published anti-Hitler rhetoric to assert the SA was plotting to overthrow Hitler. The SA was purged during the "Night of the Long Knives" in June 1934. Hitler arranged to arrest Röhm personally at a resort in Bad Wiessee on June 30. Röhm was briefly held without trial at Stadelheim Prison in Munich in cell 70. Hitler was uneasy authorizing his execution and as a last act of compassion, ensured he had an opportunity to commit suicide first. On July 2 he was visited by SS-Brigadeführer Theodor Eicke (then Kommandant of Dachau) and SS-Sturmbannführer Michael Lippert, who offered Röhm a pistol. When Röhm refused to commit suicide, Lippert shot Röhm at point-blank range. The purge of the SA was legalized the next day by a decree in the Law Regarding Measures of State Self-Defense. John Toland noted that Hitler, while disapproving, had long been privately aware Röhm was homosexual but Nazi propaganda accounts of the purge made use of Röhm's sexual orientation as a justification of his execution. Ernst Röhm was buried in the Westfriedhof (Western Cemetery), in Munich. </w:t>
      </w:r>
      <w:hyperlink r:id="rId2105" w:tgtFrame="_blank" w:tooltip="wikipedia.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Wikipedia.org: Nazi Leader - Heinrich Himmler - Himmler underwent religious turmoil during his (college) studies at Munich Technische Hochschule. In his diaries he claimed to be a devout Catholic, and wrote that he would never turn away from the church. However, he was a member of a fraternity which he felt to be at odds with the tenets of the church - Himmler became a disbeliever of Christian doctrine and was very critical of sermons given by priests - In 1923, Himmler took part in Hitler's [failed] Beer Hall Putsch (coup d'état - government takeover) under Ernst Röhm - Heinrich joined the SS in 1925 and became deputy–Reichsführer-SS in 1927</w:t>
      </w:r>
      <w:r w:rsidRPr="00F94815">
        <w:rPr>
          <w:rFonts w:ascii="Corbel" w:eastAsia="Times New Roman" w:hAnsi="Corbel" w:cs="Times New Roman"/>
          <w:color w:val="708090"/>
        </w:rPr>
        <w:br/>
        <w:t xml:space="preserve">Heinrich Luitpold Himmler 7 October 1900 – 23 May 1945 was a high-ranking German Nazi politician and head of the Schutzstaffel (SS). Throughout much of the war he was the second most powerful man in Nazi Germany, having displaced Hermann Göring. As Reichsführer-SS he oversaw all police and security forces, including the Gestapo. As overseer of the concentration camps, extermination camps, and Einsatzgruppen (death squads), Himmler co-ordinated the killing of millions of Jews, between 200,000 and 500,000 Romanians, many prisoners of war, and perhaps another three to four million Poles, communists, or other groups whom the Nazis deemed unworthy to live or simply 'in the way', including homosexuals, and those with physical and mental disabilities. Shortly before the end of the war, he offered to surrender to the Allies if he were spared from prosecution. However, after being arrested by British forces, he committed suicide before he could be questioned. ... Himmler underwent religious turmoil during his studies at Munich Technische Hochschule. In his diaries he claimed to be a devout Catholic, and wrote that he would never turn away from the church. However, he was a member of a fraternity which he felt to be at odds with the tenets of the church: biographers have defined Himmler's theology as Ariosophy, his own religious dogma of racial superiority of the Aryan race and Germanic Meso-Paganism, partly from his interests in folklore and mythology of the ancient Teutonic tribes of Northern Europe. Himmler became a disbeliever of Christian doctrine and was very critical of sermons given by priests. ... A recently-published book by pro-Nazi, Holocaust denier Joseph Bellinger, - offers a speculative account of Himmler's death, stating that Himmler was assassinated by his British interrogators in May 1945 along with other high-ranking officers of the SS and Werwolf organizations. ... Bellinger's account was first published in Germany - It is largely derivative of the mainstream book, Himmler's Secret War, by Martin Allen, which makes identical allegations, but later admitted to being based on fabricated documents, "in fact produced using a laser printer, documents replete with anachronistic terminology" Public confirmation of the hoax was forthcoming in "July 2005, it was discovered that a number of files held at The National Archives [England] contained forged documents." In May of 2008, a conclusive and thorough British police investigation "identified 29 forgeries that had been slipped into 12 files after 2000" which had been used to support recent Himmler conspiracies and speculations. The Financial Times (FT.com) newspaper further reported that "the forgeries were cited as sources by a historian who had written three books about World War Two." </w:t>
      </w:r>
      <w:hyperlink r:id="rId2106" w:tgtFrame="_blank" w:tooltip="wikipedia.org"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F94815" w:rsidP="00F94815">
      <w:pPr>
        <w:spacing w:before="100" w:beforeAutospacing="1" w:after="100" w:afterAutospacing="1" w:line="240" w:lineRule="auto"/>
        <w:rPr>
          <w:rFonts w:ascii="Corbel" w:eastAsia="Times New Roman" w:hAnsi="Corbel" w:cs="Times New Roman"/>
          <w:color w:val="708090"/>
        </w:rPr>
      </w:pPr>
      <w:r w:rsidRPr="00F94815">
        <w:rPr>
          <w:rFonts w:ascii="Corbel" w:eastAsia="Times New Roman" w:hAnsi="Corbel" w:cs="Times New Roman"/>
          <w:color w:val="666633"/>
        </w:rPr>
        <w:t>Hitler was strangled, Eva escaped, book claims - A post-mortem report, held in the Soviet archives, shows that the woman died from shrapnel wounds to the chest days before burial</w:t>
      </w:r>
      <w:r w:rsidRPr="00F94815">
        <w:rPr>
          <w:rFonts w:ascii="Corbel" w:eastAsia="Times New Roman" w:hAnsi="Corbel" w:cs="Times New Roman"/>
          <w:color w:val="708090"/>
        </w:rPr>
        <w:br/>
        <w:t xml:space="preserve">Mr Thomas has studied papers relating to Hitler's death held in Soviet archives for 50 years. His book, Dopplegangers -The Truth about the Bodies in the Berlin Bunker, claims that Hitler's SS colleagues were also involved in an elaborate plot to disguise the identity of the body thought to be Eva Braun's. Mr Thomas contends that they placed a specially prepared double in the grave, allowing Hitler's mistress to escape. They apparently placed gold bridge work made for Eva Braun in the mouth of the corpse and destroyed most of its teeth. But Mr Thomas, a consultant surgeon to the </w:t>
      </w:r>
      <w:r w:rsidRPr="00F94815">
        <w:rPr>
          <w:rFonts w:ascii="Corbel" w:eastAsia="Times New Roman" w:hAnsi="Corbel" w:cs="Times New Roman"/>
          <w:color w:val="708090"/>
        </w:rPr>
        <w:lastRenderedPageBreak/>
        <w:t xml:space="preserve">Army Medical Corps and author of Hess: A Tale of Two Murders, has seen copies of Eva Braun's dental records, which he says do not match those of the corpse in any way. Despite the Nazis' efforts to fake a suicide by placing a broken cyanide capsule in the corpse's mouth, this was not the woman's true cause of death. The Soviet post-mortem examination found no trace of cyanide poisoning, nor a gunshot wound to the head. A post-mortem report, held in the Soviet archives, shows that the woman died from shrapnel wounds to the chest days before burial. ... Only the death of Goebbels and his family is regarded as uncontentious. He, his wife and their six children did die from cyanide poisoning, Russian reports show. Mr Thomas believes that the children did not commit suicide voluntarily and were murdered by an SS officer. </w:t>
      </w:r>
      <w:hyperlink r:id="rId2107" w:tgtFrame="_blank" w:tooltip="findarticle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F94815" w:rsidRPr="00F94815" w:rsidRDefault="00640BDE" w:rsidP="00F94815">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268" style="width:351pt;height:1.5pt" o:hrpct="650" o:hralign="center" o:hrstd="t" o:hr="t" fillcolor="#a0a0a0" stroked="f"/>
        </w:pict>
      </w:r>
    </w:p>
    <w:p w:rsidR="00E70DEE" w:rsidRDefault="00E70DEE" w:rsidP="00F94815">
      <w:pPr>
        <w:spacing w:before="100" w:beforeAutospacing="1" w:after="100" w:afterAutospacing="1" w:line="240" w:lineRule="auto"/>
        <w:jc w:val="center"/>
        <w:outlineLvl w:val="2"/>
        <w:rPr>
          <w:rFonts w:eastAsia="Times New Roman" w:cs="Times New Roman"/>
          <w:color w:val="990033"/>
          <w:sz w:val="26"/>
          <w:szCs w:val="26"/>
        </w:rPr>
      </w:pPr>
      <w:bookmarkStart w:id="30" w:name="Hitler's_Final_Days"/>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r w:rsidRPr="00F94815">
        <w:rPr>
          <w:rFonts w:eastAsia="Times New Roman" w:cs="Times New Roman"/>
          <w:color w:val="990033"/>
          <w:sz w:val="26"/>
          <w:szCs w:val="26"/>
        </w:rPr>
        <w:t>Hitler's Final Days</w:t>
      </w:r>
      <w:bookmarkEnd w:id="30"/>
    </w:p>
    <w:p w:rsidR="00E70DEE" w:rsidRDefault="00E70DEE" w:rsidP="00F94815">
      <w:pPr>
        <w:spacing w:before="100" w:beforeAutospacing="1" w:after="100" w:afterAutospacing="1" w:line="240" w:lineRule="auto"/>
        <w:jc w:val="center"/>
        <w:outlineLvl w:val="2"/>
        <w:rPr>
          <w:rFonts w:eastAsia="Times New Roman" w:cs="Times New Roman"/>
          <w:color w:val="990033"/>
          <w:sz w:val="26"/>
          <w:szCs w:val="26"/>
        </w:rPr>
      </w:pPr>
    </w:p>
    <w:p w:rsidR="00F94815" w:rsidRPr="00F94815" w:rsidRDefault="00F94815" w:rsidP="00F94815">
      <w:pPr>
        <w:spacing w:before="100" w:beforeAutospacing="1" w:after="100" w:afterAutospacing="1" w:line="240" w:lineRule="auto"/>
        <w:jc w:val="center"/>
        <w:outlineLvl w:val="2"/>
        <w:rPr>
          <w:rFonts w:eastAsia="Times New Roman" w:cs="Times New Roman"/>
          <w:color w:val="990033"/>
          <w:sz w:val="26"/>
          <w:szCs w:val="26"/>
        </w:rPr>
      </w:pPr>
      <w:r w:rsidRPr="00F94815">
        <w:rPr>
          <w:rFonts w:eastAsia="Times New Roman" w:cs="Times New Roman"/>
          <w:color w:val="990033"/>
          <w:sz w:val="26"/>
          <w:szCs w:val="26"/>
        </w:rPr>
        <w:t>A Summary of the Final Moments of Adolf Hitler and Eva Braun</w:t>
      </w:r>
    </w:p>
    <w:p w:rsidR="00F94815" w:rsidRPr="00F94815" w:rsidRDefault="00F94815" w:rsidP="00F94815">
      <w:pPr>
        <w:spacing w:before="100" w:beforeAutospacing="1" w:after="100" w:afterAutospacing="1" w:line="240" w:lineRule="auto"/>
        <w:rPr>
          <w:rFonts w:ascii="Calibri" w:eastAsia="Times New Roman" w:hAnsi="Calibri" w:cs="Times New Roman"/>
          <w:color w:val="708090"/>
          <w:sz w:val="24"/>
          <w:szCs w:val="24"/>
        </w:rPr>
      </w:pPr>
      <w:r w:rsidRPr="00F94815">
        <w:rPr>
          <w:rFonts w:ascii="Calibri" w:eastAsia="Times New Roman" w:hAnsi="Calibri" w:cs="Times New Roman"/>
          <w:color w:val="708090"/>
          <w:sz w:val="24"/>
          <w:szCs w:val="24"/>
        </w:rPr>
        <w:t xml:space="preserve">Source: </w:t>
      </w:r>
      <w:hyperlink r:id="rId2108" w:tgtFrame="_blank" w:tooltip="video.google.com" w:history="1">
        <w:r w:rsidRPr="00F94815">
          <w:rPr>
            <w:rFonts w:ascii="Calibri" w:eastAsia="Times New Roman" w:hAnsi="Calibri" w:cs="Times New Roman"/>
            <w:color w:val="4682B4"/>
            <w:sz w:val="24"/>
            <w:szCs w:val="24"/>
          </w:rPr>
          <w:t>Hitler's Last Days</w:t>
        </w:r>
      </w:hyperlink>
      <w:r w:rsidRPr="00F94815">
        <w:rPr>
          <w:rFonts w:ascii="Calibri" w:eastAsia="Times New Roman" w:hAnsi="Calibri" w:cs="Times New Roman"/>
          <w:color w:val="708090"/>
          <w:sz w:val="24"/>
          <w:szCs w:val="24"/>
        </w:rPr>
        <w:t xml:space="preserve"> (Google Video)</w:t>
      </w:r>
      <w:r w:rsidRPr="00F94815">
        <w:rPr>
          <w:rFonts w:ascii="Calibri" w:eastAsia="Times New Roman" w:hAnsi="Calibri" w:cs="Times New Roman"/>
          <w:color w:val="708090"/>
          <w:sz w:val="24"/>
          <w:szCs w:val="24"/>
        </w:rPr>
        <w:br/>
        <w:t>New Reference:</w:t>
      </w:r>
      <w:hyperlink r:id="rId2109" w:tgtFrame="_blank" w:tooltip="findarticles.com" w:history="1">
        <w:r w:rsidRPr="00F94815">
          <w:rPr>
            <w:rFonts w:ascii="Calibri" w:eastAsia="Times New Roman" w:hAnsi="Calibri" w:cs="Times New Roman"/>
            <w:color w:val="4682B4"/>
            <w:sz w:val="24"/>
            <w:szCs w:val="24"/>
          </w:rPr>
          <w:t>Hitler was strangled, Eva escaped, book claims</w:t>
        </w:r>
      </w:hyperlink>
      <w:r w:rsidRPr="00F94815">
        <w:rPr>
          <w:rFonts w:ascii="Calibri" w:eastAsia="Times New Roman" w:hAnsi="Calibri" w:cs="Times New Roman"/>
          <w:color w:val="708090"/>
          <w:sz w:val="24"/>
          <w:szCs w:val="24"/>
        </w:rPr>
        <w:br/>
        <w:t>New Reference:</w:t>
      </w:r>
      <w:hyperlink r:id="rId2110" w:tgtFrame="_blank" w:tooltip="spiegel.de" w:history="1">
        <w:r w:rsidRPr="00F94815">
          <w:rPr>
            <w:rFonts w:ascii="Calibri" w:eastAsia="Times New Roman" w:hAnsi="Calibri" w:cs="Times New Roman"/>
            <w:color w:val="4682B4"/>
            <w:sz w:val="24"/>
            <w:szCs w:val="24"/>
          </w:rPr>
          <w:t>The Secrets of Hitler's Last Living Aide</w:t>
        </w:r>
      </w:hyperlink>
      <w:r w:rsidRPr="00F94815">
        <w:rPr>
          <w:rFonts w:ascii="Calibri" w:eastAsia="Times New Roman" w:hAnsi="Calibri" w:cs="Times New Roman"/>
          <w:color w:val="708090"/>
          <w:sz w:val="24"/>
          <w:szCs w:val="24"/>
        </w:rPr>
        <w:t xml:space="preserve"> </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rPr>
      </w:pPr>
      <w:r w:rsidRPr="00F94815">
        <w:rPr>
          <w:rFonts w:ascii="Calibri" w:eastAsia="Times New Roman" w:hAnsi="Calibri" w:cs="Times New Roman"/>
          <w:color w:val="708090"/>
        </w:rPr>
        <w:t>Note: The Berlin bunker was not a death trap and it was not a final stand, no Germans were killed at the bunker by any attacking Russian soldiers. As far as the ability of the German leaders to escape the Berlin bunker unharmed it was a 100% success rate. Every Nazi German who wanted to escape the Berlin bunker did, the results varied after they left the bunker but all who wanted to were able to leave the bunker. So the fact of the opportunity for Hitler, Eva Braun or anyone else to escape the bunker is clear, any Nazi who wanted to leave in the final hours could and did. Later captured Germans who left the bunker said that it was easy to leave by getting into a German tank or by mixing in with another German army unit (usually an artillery unit) to escape the Berlin area.</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At the end of a losing war Hitler retreats back to the city of Berlin and his final bunker location, away from the rapidly approaching Russian army to the east. The specially designed underground bunker will be Hitler's 13th and final command location.</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The Russian army fights its way into Berlin suffering a loss of 380,000 troops killed and wounded in the Berlin battle alone even though Berlin is primarily defended by underequipped Nazi youth and an aged home guard. The only higher priority for the Russian army than administering their own private terror campaign of rape, murder and plunder onto the citizens of Germany was the finding of Adolph Hitler.</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The first body found thought to be Hitler, an almost exact duplicate of Hitler, was of a man shot with one bullet in the head and the body was found hidden in a water tower nearby what would later turn out to be Hitler's underground bunker. Two days later two burnt bodies were discovered in a shallow grave and would be identified as Adolf Hitler and Eva Braun.</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 xml:space="preserve">The surviving captured Nazis would begin to tell their tales of the last moments in the Hitler bunker. An aide to Hitler would explain that the day after the wedding of Hitler and his mistress Eva Braun the aid shut the door leaving them alone in Hitler's private room. Ten minutes later hearing no summons from the room the aide opened the door and found both of them dead. Hitler had simultaneously taken </w:t>
      </w:r>
      <w:r w:rsidRPr="00F94815">
        <w:rPr>
          <w:rFonts w:ascii="Calibri" w:eastAsia="Times New Roman" w:hAnsi="Calibri" w:cs="Times New Roman"/>
          <w:color w:val="708090"/>
          <w:sz w:val="26"/>
          <w:szCs w:val="26"/>
        </w:rPr>
        <w:lastRenderedPageBreak/>
        <w:t>poison and shot himself in the head after Eva Braun had taken poison herself. The Nazi aide in fulfilling Hitler's detailed funeral arrangements took the bodies outside to be burned beyond recognition and then burying what remained. In the chaos of the battle of Berlin the aide was unable to completely burn the two bodies and buried the bodies badly burnt though still intact that were later discovered by the Russian soldiers.</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After already encountering one fake Hitler the two burnt bodies were closely examined by the Russians in a local hospital and then once determined to be Adolf Hitler and Eva Braun the bodies were shipped off to Russia to be viewed by Joseph Stalin. However lingering doubts about the identities of the bodies caused the Russians to bury the bodies in an inadmissible Russian secret Police burial plot located in the new Russian controlled sector of Eastern Berlin.</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Within days of discovering Hitler's underground bunker the bunker room Hitler was found in was completely destroyed and removed by the Russian army, prior to any American arrival and inspection of the death scene. The Hitler bunker was a part of a huge underground bunker maze consisting of two connected bunkers an original bunker and the newer Hitler bunker. After many attempts at destroying the entire bunker complex some of it remains underground today. In 1970 the two bodies buried in the Secret Police burial plot were dug up by the Russian KGB secret police and were completely annihilated leaving no researchable trace of the bodies.</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800000"/>
          <w:sz w:val="27"/>
          <w:szCs w:val="27"/>
        </w:rPr>
        <w:t>Conclusions and Conjecture:</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Adolf Hitler's staff had a detailed escape plan for Hitler including the use of a lookalike (body double) and part of Hitler's escape plan was actually put into practice.</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In the last days of the war Hitler after moving to his specially designed underground bunker continued on as though business as usual was being conducted. Almost the last official public edict of Hitler was to promote an officer (General von Greim) to senior in command of the Luftwaffe air force replacinng Goering (Hermann Göring), however there was no functioning Luftwaffe at the time so the appointment was purely spectacle.</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Unintended was that the summoned officer badly wounded on route (by Soviet ground fire), was accompanied to Hitler's bunker by a fanatic Nazi loyalist woman Hanna Reitsch. Hanna a brilliant female test pilot landed the plane for the wounded General. Hanna then insisted, pleaded and even begged Hitler to escape with her in the plane however Hitler already had an escape plan, a better escape plan and it was in the process of being carried out. Hanna and the General were instructed by other officers to leave the bunker without Hitler.</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Eva Braun had shown up six days earlier as the final piece to the escape plan. In a display of deceit the two Adolf Hitler and Eva Braun pretended to get married and then the next day pretended to commit suicide. However in the final moments Hitler at the end of his rope and in a deteriated physical condition neither mentally or physically able to go on the run and realizing that he had no one he could really trust, Hitler did commit suicide but Eva Braun made the assisted escape alone, without (Hitler) or perhaps with Hitler's dog Blondi.</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lastRenderedPageBreak/>
        <w:t>The Russians finding the bunker and finding a secret passage out of Hitler's private room immediately had the bunker demolished and instead of the bunker becoming a triumph of the war, a war museum, the bunker was removed and erased from history by the Russians.</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In the 1960's when confirmed sightings of Eva Braun surfaced the Russians were again spooked into thinking they might not have Hitler's body and in 1970 the KGB dug up both bodies and annihilated any trace of the buried bodies particularly Eva Braun but some skull fragments of Hitler remain on file in Moscow and are not destroyed.</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Adolph Hitler had vowed not to be taken alive and his senior staff had a plan in place to safely remove him from Germany. However in the final days Hitler himself was on the outside of his own government. There had already been attempts on Hitler's life by his own officers and nearly everyone (Himmler, Bormann, Goering, Goebbles) around him were vying for his position as leader of Nazi Germany. By the end of the war in April 1945 Hitler was an old man his body carrying the damage of two deadly gassing attacks he suffered in his youth during WWI and now suffering from the advanced symptoms of Parkinson's disease, Hitler had lost the use of his shaking left arm due to the advanced onset of the Parkinson's disease. In 1938 Hitler's health had deteriated to the point that he was instructed to maintain a strict vegetarian diet and then by 1945 Hitler had three physicians attending him around the clock who were prescribing Elvis Presley like quantities of medication to the delirious Hitler. In the last days of WWII Hitler was a physical and emotional wreck. The last photo of Hitler alive and standing outside of his bunker shows that Hitler was already a walking corpse.</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The public hanging and humiliation of the Italian dictator Mussolini and his wife by the Italian people only days earlier had given Hitler a clear picture of what at best was in store for him if he was ever taken alive. Eva Braun though in every available film and photo left from that time shows no indication that she was concerned about the events collapsing in on them as the other Nazis clearly were. Some have said that Eva was a simple woman and she likely was however her carefree attitude seems to indicate a woman that knew there was a solid escape plan in place for her as she gave no impression that she would ever be around to account for the Nazi events.</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In those final moments in the Hitler bunker when the Nazi escape party showed up in Hitler's room via a secret passage with the dead body doubles [doppelgangers] for Hitler and Eva Braun, Hitler contemplated not going and then tried the poison out on his one true companion his dog Blondi seeing the rapid effects of the poison Hitler decided to be poisoned and also to be shot simultaneously as a safety measure and it was quickly carried out (no one in the bunker heard a shot but the door was sound proof and generators were running in the building and likely a pistol equipped with a silencer fired the shot as gun smoke was in the room when they entered) but now the body double of Hitler was not needed and was taken back out by the escape team and hidden in a nearby water tank. Blondi the dog was likely poisoned and with no dog Hitler was not about to live although even Blondi might have had a doggie double as Hitler was probably not going to leave his dog. Blondi the dog might have left with Eva Braun and the escape party. The body double of Eve Braun was used and no other "Eva Brauns" were found however the Hitler double was found in the water tank.</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 xml:space="preserve">The military side of the Nazi command had a complicated escape, body double, plan intact and in operation. Many of the senior military men had located body doubles primarily from the concentration </w:t>
      </w:r>
      <w:r w:rsidRPr="00F94815">
        <w:rPr>
          <w:rFonts w:ascii="Calibri" w:eastAsia="Times New Roman" w:hAnsi="Calibri" w:cs="Times New Roman"/>
          <w:color w:val="708090"/>
          <w:sz w:val="26"/>
          <w:szCs w:val="26"/>
        </w:rPr>
        <w:lastRenderedPageBreak/>
        <w:t>camps but also from the streets of occupied countries and even Germany itself. Some of the body doubles even had duplicate dental work done on them and were tattooed if necessary.</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The political side and the propaganda side of the Nazi party were not party to the military command's escape plans and they did suffer their own fates as with the Joseph Goebbels family committing suicide in its entirety, the mother with an SS Doctor poisoning all six children and the two adults taking poison as well.</w:t>
      </w:r>
    </w:p>
    <w:p w:rsidR="00F94815" w:rsidRPr="00F94815" w:rsidRDefault="00F94815" w:rsidP="00F94815">
      <w:pPr>
        <w:spacing w:before="100" w:beforeAutospacing="1" w:after="100" w:afterAutospacing="1" w:line="240" w:lineRule="auto"/>
        <w:jc w:val="both"/>
        <w:rPr>
          <w:rFonts w:ascii="Calibri" w:eastAsia="Times New Roman" w:hAnsi="Calibri" w:cs="Times New Roman"/>
          <w:color w:val="708090"/>
          <w:sz w:val="26"/>
          <w:szCs w:val="26"/>
        </w:rPr>
      </w:pPr>
      <w:r w:rsidRPr="00F94815">
        <w:rPr>
          <w:rFonts w:ascii="Calibri" w:eastAsia="Times New Roman" w:hAnsi="Calibri" w:cs="Times New Roman"/>
          <w:color w:val="708090"/>
          <w:sz w:val="26"/>
          <w:szCs w:val="26"/>
        </w:rPr>
        <w:t>Some of the Nazi high command did escape in the final days and after the war, and on a scale of the crimes committed against humanity, few Nazis were punished while many simply left Germany to live their lives outside of Germany. Of the few who were imprisoned with long sentences many of them suddenly had mysterious, unexplained deaths and it is though many of their prison deaths were faked. One thing remains certain that all the Nazis that did escape and remained unpunished did so with the complicity and even the cooperation of the English and American governments.</w:t>
      </w:r>
    </w:p>
    <w:p w:rsidR="00F94815" w:rsidRPr="00F94815" w:rsidRDefault="00640BDE" w:rsidP="00F94815">
      <w:pPr>
        <w:spacing w:after="0" w:line="240" w:lineRule="auto"/>
        <w:jc w:val="both"/>
        <w:rPr>
          <w:rFonts w:ascii="Calibri" w:eastAsia="Times New Roman" w:hAnsi="Calibri" w:cs="Times New Roman"/>
          <w:color w:val="708090"/>
          <w:sz w:val="26"/>
          <w:szCs w:val="26"/>
        </w:rPr>
      </w:pPr>
      <w:r>
        <w:rPr>
          <w:rFonts w:ascii="Calibri" w:eastAsia="Times New Roman" w:hAnsi="Calibri" w:cs="Times New Roman"/>
          <w:color w:val="708090"/>
          <w:sz w:val="26"/>
          <w:szCs w:val="26"/>
        </w:rPr>
        <w:pict>
          <v:rect id="_x0000_i1269" style="width:243pt;height:1.5pt" o:hrpct="450" o:hralign="center" o:hrstd="t" o:hr="t" fillcolor="#a0a0a0" stroked="f"/>
        </w:pict>
      </w:r>
    </w:p>
    <w:p w:rsidR="0078473E" w:rsidRDefault="0078473E" w:rsidP="0078473E">
      <w:pPr>
        <w:rPr>
          <w:rFonts w:ascii="Corbel" w:eastAsia="Times New Roman" w:hAnsi="Corbel" w:cs="Times New Roman"/>
          <w:color w:val="666633"/>
        </w:rPr>
      </w:pPr>
    </w:p>
    <w:p w:rsidR="00F94815" w:rsidRPr="00F94815" w:rsidRDefault="00F94815" w:rsidP="0078473E">
      <w:pPr>
        <w:rPr>
          <w:rFonts w:ascii="Corbel" w:eastAsia="Times New Roman" w:hAnsi="Corbel" w:cs="Times New Roman"/>
          <w:color w:val="708090"/>
        </w:rPr>
      </w:pPr>
      <w:r w:rsidRPr="00F94815">
        <w:rPr>
          <w:rFonts w:ascii="Corbel" w:eastAsia="Times New Roman" w:hAnsi="Corbel" w:cs="Times New Roman"/>
          <w:color w:val="666633"/>
        </w:rPr>
        <w:t>Japanese Expert: North Korean (Dictator) Leader Kim Jong Il Died in 2003 - Expert on North Korea claims that (Dictator) Kim Jong Il -- pictured in 2001, left, and 2006 -- actually died in 2003 and has been replaced [body double - doppelganger] by a look-alike {We briefly lived in the 'information age' which soon gave way to the 'age of deceit' but now we have entered into the 'age of conjure' where deceit, lies and manipulations have given way to outright fabrications [i.e. fake leaders, 'Osama bin Laden'] where dis-information is intentionally conjured up like a magical spell at Disneyland and passed off as truth to an unsuspecting audience.} (Photos)</w:t>
      </w:r>
      <w:r w:rsidRPr="00F94815">
        <w:rPr>
          <w:rFonts w:ascii="Corbel" w:eastAsia="Times New Roman" w:hAnsi="Corbel" w:cs="Times New Roman"/>
          <w:color w:val="708090"/>
        </w:rPr>
        <w:br/>
        <w:t xml:space="preserve">Is Kim Jong Il for real? The question has baffled foreign intelligence agencies for years, but a veteran Japanese expert on North Korea says the "dear leader" is actually dead - and his role is played by a double. The expert says Kim died of diabetes in 2003 and world leaders, including [Bush], Vladimir Putin of Russia and Hu Jintao of China, have been negotiating with an imposter. He believes that Kim, fearing assassination, had groomed up to four look-alikes to act as substitutes at public events. One underwent plastic surgery to make his appearance more convincing. Now, the expert claims, the actors are brought on stage whenever required to persuade the masses that Kim is alive. </w:t>
      </w:r>
      <w:hyperlink r:id="rId2111" w:tgtFrame="_blank" w:tooltip="foxnews.com" w:history="1">
        <w:r w:rsidRPr="00F94815">
          <w:rPr>
            <w:rFonts w:ascii="Corbel" w:eastAsia="Times New Roman" w:hAnsi="Corbel" w:cs="Times New Roman"/>
            <w:color w:val="4682B4"/>
          </w:rPr>
          <w:t>[article link]</w:t>
        </w:r>
      </w:hyperlink>
      <w:r w:rsidRPr="00F94815">
        <w:rPr>
          <w:rFonts w:ascii="Corbel" w:eastAsia="Times New Roman" w:hAnsi="Corbel" w:cs="Times New Roman"/>
          <w:color w:val="708090"/>
        </w:rPr>
        <w:t xml:space="preserve"> </w:t>
      </w:r>
    </w:p>
    <w:p w:rsidR="00E84149" w:rsidRPr="0020698F" w:rsidRDefault="00640BDE" w:rsidP="00E84149">
      <w:pPr>
        <w:spacing w:after="0" w:line="320" w:lineRule="atLeast"/>
        <w:jc w:val="both"/>
        <w:rPr>
          <w:rFonts w:eastAsia="Times New Roman" w:cs="Times New Roman"/>
          <w:color w:val="708090"/>
          <w:sz w:val="24"/>
          <w:szCs w:val="24"/>
        </w:rPr>
      </w:pPr>
      <w:r>
        <w:rPr>
          <w:rFonts w:eastAsia="Times New Roman" w:cs="Times New Roman"/>
          <w:color w:val="708090"/>
          <w:sz w:val="24"/>
          <w:szCs w:val="24"/>
        </w:rPr>
        <w:pict>
          <v:rect id="_x0000_i1270" style="width:304.2pt;height:1.5pt" o:hrpct="650" o:hralign="center" o:hrstd="t" o:hr="t" fillcolor="#9d9da1" stroked="f"/>
        </w:pict>
      </w:r>
    </w:p>
    <w:p w:rsidR="00E84149" w:rsidRPr="0020698F" w:rsidRDefault="00E84149" w:rsidP="00E84149">
      <w:pPr>
        <w:spacing w:after="0" w:line="320" w:lineRule="atLeast"/>
        <w:jc w:val="center"/>
        <w:rPr>
          <w:rFonts w:eastAsiaTheme="minorEastAsia" w:cs="Times New Roman"/>
          <w:color w:val="708090"/>
          <w:sz w:val="24"/>
          <w:szCs w:val="24"/>
        </w:rPr>
      </w:pPr>
    </w:p>
    <w:p w:rsidR="00E84149" w:rsidRPr="0021284B" w:rsidRDefault="00E84149" w:rsidP="00E84149">
      <w:pPr>
        <w:spacing w:after="0" w:line="320" w:lineRule="atLeast"/>
        <w:jc w:val="center"/>
        <w:rPr>
          <w:rFonts w:ascii="Tahoma" w:eastAsiaTheme="minorEastAsia" w:hAnsi="Tahoma" w:cs="Tahoma"/>
          <w:b/>
          <w:sz w:val="20"/>
          <w:szCs w:val="20"/>
        </w:rPr>
      </w:pPr>
      <w:r w:rsidRPr="0021284B">
        <w:rPr>
          <w:rFonts w:ascii="Tahoma" w:eastAsiaTheme="minorEastAsia" w:hAnsi="Tahoma" w:cs="Tahoma"/>
          <w:color w:val="708090"/>
          <w:sz w:val="20"/>
          <w:szCs w:val="20"/>
        </w:rPr>
        <w:t xml:space="preserve">Source: </w:t>
      </w:r>
      <w:hyperlink r:id="rId2112" w:tgtFrame="_blank" w:tooltip="www.BasicChristian.info" w:history="1">
        <w:r w:rsidRPr="0021284B">
          <w:rPr>
            <w:rFonts w:ascii="Tahoma" w:eastAsiaTheme="minorEastAsia" w:hAnsi="Tahoma" w:cs="Tahoma"/>
            <w:bCs/>
            <w:color w:val="0070C0"/>
            <w:spacing w:val="30"/>
            <w:sz w:val="20"/>
            <w:szCs w:val="20"/>
          </w:rPr>
          <w:t>www.BasicChristian.info</w:t>
        </w:r>
      </w:hyperlink>
    </w:p>
    <w:p w:rsidR="0021284B" w:rsidRDefault="00E84149" w:rsidP="0021284B">
      <w:pPr>
        <w:rPr>
          <w:rFonts w:ascii="Calibri" w:eastAsia="Calibri" w:hAnsi="Calibri" w:cs="Times New Roman"/>
          <w:color w:val="4A442A"/>
        </w:rPr>
      </w:pPr>
      <w:r>
        <w:rPr>
          <w:rFonts w:eastAsiaTheme="minorEastAsia" w:cs="Times New Roman"/>
          <w:color w:val="708090"/>
          <w:sz w:val="24"/>
          <w:szCs w:val="24"/>
        </w:rPr>
        <w:br w:type="page"/>
      </w:r>
    </w:p>
    <w:p w:rsidR="00640BDE" w:rsidRDefault="00640BDE" w:rsidP="00640BDE">
      <w:pPr>
        <w:shd w:val="clear" w:color="auto" w:fill="2B3740"/>
        <w:spacing w:before="100" w:beforeAutospacing="1" w:after="100" w:afterAutospacing="1"/>
        <w:jc w:val="center"/>
        <w:outlineLvl w:val="1"/>
        <w:rPr>
          <w:rFonts w:cstheme="minorHAnsi"/>
          <w:caps/>
          <w:color w:val="FFFFFF"/>
          <w:kern w:val="36"/>
          <w:sz w:val="36"/>
          <w:szCs w:val="36"/>
        </w:rPr>
      </w:pPr>
      <w:r>
        <w:rPr>
          <w:rFonts w:cstheme="minorHAnsi"/>
          <w:caps/>
          <w:color w:val="FFFFFF"/>
          <w:kern w:val="36"/>
          <w:sz w:val="36"/>
          <w:szCs w:val="36"/>
        </w:rPr>
        <w:lastRenderedPageBreak/>
        <w:t>Credits</w:t>
      </w:r>
    </w:p>
    <w:p w:rsidR="00640BDE" w:rsidRDefault="00640BDE" w:rsidP="00640BDE">
      <w:pPr>
        <w:jc w:val="center"/>
        <w:rPr>
          <w:rFonts w:ascii="Segoe UI" w:hAnsi="Segoe UI" w:cs="Segoe UI"/>
          <w:color w:val="595959" w:themeColor="text1" w:themeTint="A6"/>
        </w:rPr>
      </w:pPr>
      <w:bookmarkStart w:id="31" w:name="ContactEnd"/>
      <w:bookmarkEnd w:id="31"/>
      <w:r>
        <w:rPr>
          <w:rFonts w:ascii="Segoe UI" w:hAnsi="Segoe UI" w:cs="Segoe UI"/>
          <w:sz w:val="27"/>
          <w:szCs w:val="27"/>
        </w:rPr>
        <w:t>Christianity for Christians</w:t>
      </w:r>
      <w:r>
        <w:rPr>
          <w:rFonts w:ascii="Segoe UI" w:hAnsi="Segoe UI" w:cs="Segoe UI"/>
        </w:rPr>
        <w:br/>
      </w:r>
      <w:r>
        <w:rPr>
          <w:rFonts w:ascii="Segoe UI" w:hAnsi="Segoe UI" w:cs="Segoe UI"/>
          <w:i/>
          <w:iCs/>
        </w:rPr>
        <w:t>Presenting a New Era in Modern Christianity!</w:t>
      </w:r>
    </w:p>
    <w:p w:rsidR="00640BDE" w:rsidRDefault="00640BDE" w:rsidP="00640BDE">
      <w:pPr>
        <w:jc w:val="center"/>
        <w:rPr>
          <w:rFonts w:ascii="Segoe UI" w:hAnsi="Segoe UI" w:cs="Segoe UI"/>
        </w:rPr>
      </w:pPr>
      <w:r>
        <w:rPr>
          <w:rFonts w:ascii="Segoe UI" w:hAnsi="Segoe UI" w:cs="Segoe UI"/>
          <w:sz w:val="27"/>
          <w:szCs w:val="27"/>
        </w:rPr>
        <w:t>3C Christianity</w:t>
      </w:r>
      <w:r>
        <w:rPr>
          <w:rFonts w:ascii="Segoe UI" w:hAnsi="Segoe UI" w:cs="Segoe UI"/>
        </w:rPr>
        <w:t xml:space="preserve"> </w:t>
      </w:r>
    </w:p>
    <w:p w:rsidR="00640BDE" w:rsidRDefault="00640BDE" w:rsidP="00640BDE">
      <w:pPr>
        <w:spacing w:before="100" w:beforeAutospacing="1" w:after="100" w:afterAutospacing="1" w:line="240" w:lineRule="auto"/>
        <w:jc w:val="center"/>
        <w:outlineLvl w:val="0"/>
        <w:rPr>
          <w:rFonts w:eastAsia="Times New Roman" w:cs="Times New Roman"/>
          <w:bCs/>
          <w:color w:val="254061"/>
          <w:kern w:val="36"/>
          <w:sz w:val="32"/>
          <w:szCs w:val="32"/>
        </w:rPr>
      </w:pPr>
      <w:r>
        <w:rPr>
          <w:rFonts w:eastAsia="Times New Roman" w:cs="Times New Roman"/>
          <w:bCs/>
          <w:color w:val="254061"/>
          <w:kern w:val="36"/>
          <w:sz w:val="32"/>
          <w:szCs w:val="32"/>
        </w:rPr>
        <w:t>Contact</w:t>
      </w:r>
    </w:p>
    <w:p w:rsidR="00640BDE" w:rsidRPr="005571F4" w:rsidRDefault="00640BDE" w:rsidP="00640BDE">
      <w:pPr>
        <w:spacing w:before="100" w:beforeAutospacing="1" w:after="100" w:afterAutospacing="1" w:line="270" w:lineRule="atLeast"/>
        <w:rPr>
          <w:rFonts w:ascii="Calibri" w:eastAsia="Times New Roman" w:hAnsi="Calibri" w:cs="Calibri"/>
          <w:color w:val="365F91"/>
        </w:rPr>
      </w:pPr>
      <w:r>
        <w:rPr>
          <w:rFonts w:ascii="Calibri" w:eastAsia="Times New Roman" w:hAnsi="Calibri" w:cs="Calibri"/>
          <w:b/>
          <w:color w:val="666666"/>
        </w:rPr>
        <w:t>Contact Info</w:t>
      </w:r>
      <w:r>
        <w:rPr>
          <w:rFonts w:ascii="Calibri" w:eastAsia="Times New Roman" w:hAnsi="Calibri" w:cs="Calibri"/>
          <w:b/>
          <w:color w:val="666666"/>
        </w:rPr>
        <w:br/>
      </w:r>
      <w:r>
        <w:rPr>
          <w:rFonts w:ascii="Calibri" w:eastAsia="Times New Roman" w:hAnsi="Calibri" w:cs="Calibri"/>
          <w:color w:val="666666"/>
        </w:rPr>
        <w:t>For all matters Basic Christian can be contacted at:</w:t>
      </w:r>
      <w:r>
        <w:rPr>
          <w:rFonts w:ascii="Calibri" w:eastAsia="Times New Roman" w:hAnsi="Calibri" w:cs="Calibri"/>
          <w:color w:val="666666"/>
        </w:rPr>
        <w:br/>
      </w:r>
      <w:hyperlink r:id="rId2113" w:history="1">
        <w:r w:rsidRPr="005571F4">
          <w:rPr>
            <w:rStyle w:val="Hyperlink"/>
            <w:rFonts w:ascii="Calibri" w:eastAsia="Times New Roman" w:hAnsi="Calibri" w:cs="Calibri"/>
            <w:color w:val="365F91"/>
          </w:rPr>
          <w:t>davidansonbrown@hotmail.com</w:t>
        </w:r>
      </w:hyperlink>
    </w:p>
    <w:p w:rsidR="00640BDE" w:rsidRDefault="00640BDE" w:rsidP="00640BDE">
      <w:pPr>
        <w:spacing w:before="100" w:beforeAutospacing="1" w:after="100" w:afterAutospacing="1" w:line="270" w:lineRule="atLeast"/>
        <w:rPr>
          <w:rFonts w:ascii="Calibri" w:eastAsia="Times New Roman" w:hAnsi="Calibri" w:cs="Calibri"/>
          <w:color w:val="666666"/>
        </w:rPr>
      </w:pPr>
      <w:r>
        <w:rPr>
          <w:rFonts w:ascii="Calibri" w:eastAsia="Times New Roman" w:hAnsi="Calibri" w:cs="Calibri"/>
          <w:b/>
          <w:bCs/>
          <w:color w:val="666666"/>
        </w:rPr>
        <w:t>Main Administrator:</w:t>
      </w:r>
      <w:r>
        <w:rPr>
          <w:rFonts w:ascii="Calibri" w:eastAsia="Times New Roman" w:hAnsi="Calibri" w:cs="Calibri"/>
          <w:b/>
          <w:bCs/>
          <w:color w:val="666666"/>
        </w:rPr>
        <w:br/>
      </w:r>
      <w:r>
        <w:rPr>
          <w:rFonts w:ascii="Calibri" w:eastAsia="Times New Roman" w:hAnsi="Calibri" w:cs="Calibri"/>
          <w:color w:val="666666"/>
        </w:rPr>
        <w:t>David Anson Brown </w:t>
      </w:r>
    </w:p>
    <w:p w:rsidR="00640BDE" w:rsidRPr="005571F4" w:rsidRDefault="00640BDE" w:rsidP="00640BDE">
      <w:pPr>
        <w:spacing w:before="100" w:beforeAutospacing="1" w:after="100" w:afterAutospacing="1" w:line="270" w:lineRule="atLeast"/>
        <w:rPr>
          <w:rFonts w:ascii="Calibri" w:eastAsia="Times New Roman" w:hAnsi="Calibri" w:cs="Calibri"/>
          <w:color w:val="365F91"/>
        </w:rPr>
      </w:pPr>
      <w:r>
        <w:rPr>
          <w:rFonts w:ascii="Calibri" w:eastAsia="Times New Roman" w:hAnsi="Calibri" w:cs="Calibri"/>
          <w:b/>
          <w:bCs/>
          <w:color w:val="666666"/>
        </w:rPr>
        <w:t>Downloads</w:t>
      </w:r>
      <w:r>
        <w:rPr>
          <w:rFonts w:ascii="Calibri" w:eastAsia="Times New Roman" w:hAnsi="Calibri" w:cs="Calibri"/>
          <w:b/>
          <w:bCs/>
          <w:color w:val="666666"/>
        </w:rPr>
        <w:br/>
      </w:r>
      <w:hyperlink r:id="rId2114" w:tgtFrame="_blank" w:tooltip="BasicChristian_Essentials.zip" w:history="1">
        <w:r w:rsidRPr="005571F4">
          <w:rPr>
            <w:rStyle w:val="Hyperlink"/>
            <w:rFonts w:ascii="Calibri" w:eastAsia="Times New Roman" w:hAnsi="Calibri" w:cs="Calibri"/>
            <w:color w:val="365F91"/>
          </w:rPr>
          <w:t>BasicChristian_Essentials.zip</w:t>
        </w:r>
      </w:hyperlink>
    </w:p>
    <w:p w:rsidR="00640BDE" w:rsidRDefault="00640BDE" w:rsidP="00640BDE">
      <w:pPr>
        <w:spacing w:before="100" w:beforeAutospacing="1" w:after="100" w:afterAutospacing="1" w:line="240" w:lineRule="auto"/>
        <w:jc w:val="center"/>
        <w:rPr>
          <w:rFonts w:ascii="Segoe UI" w:eastAsia="Times New Roman" w:hAnsi="Segoe UI" w:cs="Segoe UI"/>
          <w:sz w:val="24"/>
          <w:szCs w:val="24"/>
        </w:rPr>
      </w:pPr>
    </w:p>
    <w:p w:rsidR="00640BDE" w:rsidRPr="005571F4" w:rsidRDefault="00640BDE" w:rsidP="00640BDE">
      <w:pPr>
        <w:spacing w:before="100" w:beforeAutospacing="1" w:after="100" w:afterAutospacing="1" w:line="240" w:lineRule="auto"/>
        <w:jc w:val="center"/>
        <w:outlineLvl w:val="4"/>
        <w:rPr>
          <w:rFonts w:eastAsia="Times New Roman" w:cs="Segoe UI"/>
          <w:color w:val="558ED5"/>
          <w:sz w:val="20"/>
          <w:szCs w:val="20"/>
        </w:rPr>
      </w:pPr>
      <w:r>
        <w:rPr>
          <w:rFonts w:eastAsia="Times New Roman" w:cs="Times New Roman"/>
          <w:i/>
          <w:color w:val="7F7F7F"/>
        </w:rPr>
        <w:t xml:space="preserve">David Anson Brown </w:t>
      </w:r>
      <w:r>
        <w:rPr>
          <w:rFonts w:eastAsia="Times New Roman" w:cs="Times New Roman"/>
          <w:i/>
          <w:color w:val="7F7F7F"/>
        </w:rPr>
        <w:br/>
      </w:r>
      <w:hyperlink r:id="rId2115" w:tgtFrame="_blank" w:tooltip="davidansonbrown.com" w:history="1">
        <w:r w:rsidRPr="005571F4">
          <w:rPr>
            <w:rStyle w:val="Hyperlink"/>
            <w:rFonts w:eastAsia="Times New Roman" w:cs="Times New Roman"/>
            <w:color w:val="558ED5"/>
            <w:sz w:val="20"/>
            <w:szCs w:val="20"/>
          </w:rPr>
          <w:t>davidansonbrown.com</w:t>
        </w:r>
      </w:hyperlink>
    </w:p>
    <w:p w:rsidR="00640BDE" w:rsidRPr="005571F4" w:rsidRDefault="00640BDE" w:rsidP="00640BDE">
      <w:pPr>
        <w:spacing w:before="100" w:beforeAutospacing="1" w:after="100" w:afterAutospacing="1" w:line="240" w:lineRule="auto"/>
        <w:jc w:val="center"/>
        <w:rPr>
          <w:rFonts w:ascii="Segoe UI" w:eastAsia="Times New Roman" w:hAnsi="Segoe UI" w:cs="Segoe UI"/>
          <w:color w:val="558ED5"/>
          <w:sz w:val="20"/>
          <w:szCs w:val="20"/>
        </w:rPr>
      </w:pPr>
      <w:hyperlink r:id="rId2116" w:tgtFrame="_blank" w:tooltip="BasicChristian.org" w:history="1">
        <w:r w:rsidRPr="005571F4">
          <w:rPr>
            <w:rStyle w:val="Hyperlink"/>
            <w:rFonts w:eastAsia="Times New Roman" w:cs="Times New Roman"/>
            <w:color w:val="558ED5"/>
            <w:sz w:val="20"/>
            <w:szCs w:val="20"/>
          </w:rPr>
          <w:t>BasicChristian.org</w:t>
        </w:r>
      </w:hyperlink>
    </w:p>
    <w:p w:rsidR="00640BDE" w:rsidRPr="005571F4" w:rsidRDefault="00640BDE" w:rsidP="00640BDE">
      <w:pPr>
        <w:spacing w:before="100" w:beforeAutospacing="1" w:after="100" w:afterAutospacing="1" w:line="240" w:lineRule="auto"/>
        <w:jc w:val="center"/>
        <w:rPr>
          <w:rFonts w:ascii="Segoe UI" w:eastAsia="Times New Roman" w:hAnsi="Segoe UI" w:cs="Segoe UI"/>
          <w:color w:val="558ED5"/>
          <w:sz w:val="20"/>
          <w:szCs w:val="20"/>
        </w:rPr>
      </w:pPr>
      <w:hyperlink r:id="rId2117" w:tgtFrame="_blank" w:tooltip="3C-Christianity.com" w:history="1">
        <w:r w:rsidRPr="005571F4">
          <w:rPr>
            <w:rStyle w:val="Hyperlink"/>
            <w:rFonts w:eastAsia="Times New Roman" w:cs="Times New Roman"/>
            <w:color w:val="558ED5"/>
            <w:sz w:val="20"/>
            <w:szCs w:val="20"/>
          </w:rPr>
          <w:t>3C-Christianity.com</w:t>
        </w:r>
      </w:hyperlink>
      <w:r w:rsidRPr="005571F4">
        <w:rPr>
          <w:rFonts w:ascii="Segoe UI" w:eastAsia="Times New Roman" w:hAnsi="Segoe UI" w:cs="Segoe UI"/>
          <w:color w:val="558ED5"/>
          <w:sz w:val="20"/>
          <w:szCs w:val="20"/>
        </w:rPr>
        <w:t xml:space="preserve"> - </w:t>
      </w:r>
      <w:hyperlink r:id="rId2118" w:tgtFrame="_blank" w:tooltip="The-Jesus-Realm.com" w:history="1">
        <w:r w:rsidRPr="005571F4">
          <w:rPr>
            <w:rStyle w:val="Hyperlink"/>
            <w:rFonts w:eastAsia="Times New Roman" w:cs="Times New Roman"/>
            <w:color w:val="558ED5"/>
            <w:sz w:val="20"/>
            <w:szCs w:val="20"/>
          </w:rPr>
          <w:t>The-Jesus-Realm.com</w:t>
        </w:r>
      </w:hyperlink>
    </w:p>
    <w:p w:rsidR="00640BDE" w:rsidRDefault="00640BDE" w:rsidP="00640BDE">
      <w:pPr>
        <w:spacing w:before="100" w:beforeAutospacing="1" w:after="100" w:afterAutospacing="1" w:line="240" w:lineRule="auto"/>
        <w:jc w:val="center"/>
        <w:rPr>
          <w:rFonts w:asciiTheme="minorHAnsi" w:eastAsia="Times New Roman" w:hAnsiTheme="minorHAnsi" w:cstheme="minorHAnsi"/>
        </w:rPr>
      </w:pPr>
      <w:r>
        <w:rPr>
          <w:rFonts w:eastAsia="Times New Roman" w:cstheme="minorHAnsi"/>
        </w:rPr>
        <w:t>Electronically Published in the United States of America</w:t>
      </w:r>
    </w:p>
    <w:p w:rsidR="00640BDE" w:rsidRDefault="00640BDE" w:rsidP="00640BDE">
      <w:pPr>
        <w:spacing w:before="100" w:beforeAutospacing="1" w:after="100" w:afterAutospacing="1" w:line="240" w:lineRule="auto"/>
        <w:jc w:val="center"/>
        <w:rPr>
          <w:rFonts w:eastAsia="Times New Roman" w:cstheme="minorHAnsi"/>
        </w:rPr>
      </w:pPr>
      <w:r>
        <w:rPr>
          <w:rFonts w:eastAsia="Times New Roman" w:cstheme="minorHAnsi"/>
        </w:rPr>
        <w:t>ISBN - Pending</w:t>
      </w:r>
    </w:p>
    <w:p w:rsidR="00640BDE" w:rsidRDefault="00640BDE" w:rsidP="00640BDE">
      <w:pPr>
        <w:spacing w:before="100" w:beforeAutospacing="1" w:after="100" w:afterAutospacing="1" w:line="240" w:lineRule="auto"/>
        <w:jc w:val="center"/>
        <w:rPr>
          <w:rFonts w:eastAsia="Times New Roman" w:cstheme="minorHAnsi"/>
        </w:rPr>
      </w:pPr>
      <w:r>
        <w:rPr>
          <w:rFonts w:eastAsia="Times New Roman" w:cstheme="minorHAnsi"/>
        </w:rPr>
        <w:t>Library of Congress Catalog Card Number: Pending</w:t>
      </w:r>
    </w:p>
    <w:p w:rsidR="00640BDE" w:rsidRDefault="00640BDE" w:rsidP="00640BDE">
      <w:pPr>
        <w:spacing w:before="100" w:beforeAutospacing="1" w:after="100" w:afterAutospacing="1" w:line="240" w:lineRule="auto"/>
        <w:jc w:val="center"/>
        <w:rPr>
          <w:rFonts w:ascii="Segoe UI" w:eastAsia="Times New Roman" w:hAnsi="Segoe UI" w:cs="Segoe UI"/>
          <w:color w:val="17375E"/>
          <w:sz w:val="24"/>
          <w:szCs w:val="24"/>
        </w:rPr>
      </w:pPr>
      <w:r>
        <w:rPr>
          <w:rFonts w:ascii="Segoe UI" w:eastAsia="Times New Roman" w:hAnsi="Segoe UI" w:cs="Segoe UI"/>
          <w:b/>
          <w:bCs/>
          <w:color w:val="10253F"/>
          <w:sz w:val="24"/>
          <w:szCs w:val="24"/>
        </w:rPr>
        <w:t>Basic Christian Series:</w:t>
      </w:r>
      <w:r>
        <w:rPr>
          <w:rFonts w:ascii="Segoe UI" w:eastAsia="Times New Roman" w:hAnsi="Segoe UI" w:cs="Segoe UI"/>
          <w:color w:val="10253F"/>
          <w:sz w:val="24"/>
          <w:szCs w:val="24"/>
        </w:rPr>
        <w:br/>
      </w:r>
      <w:r>
        <w:rPr>
          <w:rFonts w:ascii="Segoe UI" w:eastAsia="Times New Roman" w:hAnsi="Segoe UI" w:cs="Segoe UI"/>
          <w:color w:val="17375E"/>
          <w:sz w:val="24"/>
          <w:szCs w:val="24"/>
        </w:rPr>
        <w:t>Basic Christian: Theology</w:t>
      </w:r>
      <w:r>
        <w:rPr>
          <w:rFonts w:ascii="Segoe UI" w:eastAsia="Times New Roman" w:hAnsi="Segoe UI" w:cs="Segoe UI"/>
          <w:color w:val="17375E"/>
          <w:sz w:val="24"/>
          <w:szCs w:val="24"/>
        </w:rPr>
        <w:br/>
        <w:t>Basic Christian: blog Bible Study</w:t>
      </w:r>
      <w:r>
        <w:rPr>
          <w:rFonts w:ascii="Segoe UI" w:eastAsia="Times New Roman" w:hAnsi="Segoe UI" w:cs="Segoe UI"/>
          <w:color w:val="17375E"/>
          <w:sz w:val="24"/>
          <w:szCs w:val="24"/>
        </w:rPr>
        <w:br/>
        <w:t>Basic Christian: blog History Study</w:t>
      </w:r>
    </w:p>
    <w:p w:rsidR="00640BDE" w:rsidRDefault="00640BDE" w:rsidP="00640BDE">
      <w:pPr>
        <w:spacing w:before="100" w:beforeAutospacing="1" w:after="100" w:afterAutospacing="1" w:line="240" w:lineRule="auto"/>
        <w:jc w:val="center"/>
        <w:rPr>
          <w:rFonts w:ascii="Segoe UI" w:eastAsia="Times New Roman" w:hAnsi="Segoe UI" w:cs="Segoe UI"/>
          <w:sz w:val="24"/>
          <w:szCs w:val="24"/>
        </w:rPr>
      </w:pPr>
    </w:p>
    <w:p w:rsidR="00640BDE" w:rsidRDefault="00640BDE" w:rsidP="00640BDE">
      <w:pPr>
        <w:spacing w:before="100" w:beforeAutospacing="1" w:after="100" w:afterAutospacing="1" w:line="240" w:lineRule="auto"/>
        <w:jc w:val="center"/>
        <w:rPr>
          <w:rFonts w:ascii="Segoe UI" w:eastAsia="Times New Roman" w:hAnsi="Segoe UI" w:cs="Segoe UI"/>
          <w:sz w:val="24"/>
          <w:szCs w:val="24"/>
        </w:rPr>
      </w:pPr>
    </w:p>
    <w:p w:rsidR="00640BDE" w:rsidRDefault="00640BDE" w:rsidP="00640BDE">
      <w:pPr>
        <w:spacing w:before="100" w:beforeAutospacing="1" w:after="100" w:afterAutospacing="1" w:line="240" w:lineRule="auto"/>
        <w:jc w:val="center"/>
        <w:rPr>
          <w:rFonts w:ascii="Segoe UI" w:eastAsia="Times New Roman" w:hAnsi="Segoe UI" w:cs="Segoe UI"/>
          <w:sz w:val="20"/>
          <w:szCs w:val="20"/>
        </w:rPr>
      </w:pPr>
      <w:r>
        <w:rPr>
          <w:rFonts w:ascii="Segoe UI" w:eastAsia="Times New Roman" w:hAnsi="Segoe UI" w:cs="Segoe UI"/>
          <w:sz w:val="20"/>
          <w:szCs w:val="20"/>
        </w:rPr>
        <w:t>© Copyright 200</w:t>
      </w:r>
      <w:r>
        <w:rPr>
          <w:rFonts w:ascii="Segoe UI" w:eastAsia="Times New Roman" w:hAnsi="Segoe UI" w:cs="Segoe UI"/>
          <w:sz w:val="20"/>
          <w:szCs w:val="20"/>
        </w:rPr>
        <w:t>3</w:t>
      </w:r>
      <w:bookmarkStart w:id="32" w:name="_GoBack"/>
      <w:bookmarkEnd w:id="32"/>
      <w:r>
        <w:rPr>
          <w:rFonts w:ascii="Segoe UI" w:eastAsia="Times New Roman" w:hAnsi="Segoe UI" w:cs="Segoe UI"/>
          <w:sz w:val="20"/>
          <w:szCs w:val="20"/>
        </w:rPr>
        <w:t>-2018 by David Anson Brown, all rights reserved.</w:t>
      </w:r>
    </w:p>
    <w:p w:rsidR="00640BDE" w:rsidRDefault="00640BDE" w:rsidP="00640BDE">
      <w:pPr>
        <w:spacing w:after="0" w:line="240" w:lineRule="auto"/>
        <w:jc w:val="center"/>
        <w:rPr>
          <w:rFonts w:eastAsia="Times New Roman" w:cs="Calibri"/>
          <w:color w:val="708090"/>
          <w:sz w:val="24"/>
          <w:szCs w:val="24"/>
        </w:rPr>
      </w:pPr>
      <w:r>
        <w:rPr>
          <w:rFonts w:eastAsia="Times New Roman" w:cs="Calibri"/>
          <w:color w:val="708090"/>
          <w:sz w:val="24"/>
          <w:szCs w:val="24"/>
        </w:rPr>
        <w:pict>
          <v:rect id="_x0000_i1273" style="width:351pt;height:1.5pt" o:hrpct="650" o:hralign="center" o:hrstd="t" o:hr="t" fillcolor="#a0a0a0" stroked="f"/>
        </w:pict>
      </w:r>
    </w:p>
    <w:p w:rsidR="00640BDE" w:rsidRDefault="00640BDE" w:rsidP="00640BDE">
      <w:pPr>
        <w:spacing w:after="0" w:line="240" w:lineRule="auto"/>
        <w:jc w:val="center"/>
      </w:pPr>
    </w:p>
    <w:p w:rsidR="00640BDE" w:rsidRPr="005571F4" w:rsidRDefault="00640BDE" w:rsidP="00640BDE">
      <w:pPr>
        <w:spacing w:after="0" w:line="240" w:lineRule="auto"/>
        <w:jc w:val="center"/>
        <w:rPr>
          <w:rFonts w:eastAsia="Times New Roman" w:cs="Calibri"/>
          <w:bCs/>
          <w:color w:val="365F91"/>
          <w:spacing w:val="30"/>
        </w:rPr>
      </w:pPr>
      <w:hyperlink r:id="rId2119" w:tgtFrame="_blank" w:tooltip="www.BasicChristian.us" w:history="1">
        <w:r w:rsidRPr="005571F4">
          <w:rPr>
            <w:rStyle w:val="Hyperlink"/>
            <w:rFonts w:eastAsia="Times New Roman" w:cs="Calibri"/>
            <w:color w:val="365F91"/>
          </w:rPr>
          <w:t>BasicChristian.org</w:t>
        </w:r>
      </w:hyperlink>
      <w:r w:rsidRPr="005571F4">
        <w:rPr>
          <w:rFonts w:eastAsia="Times New Roman" w:cs="Calibri"/>
          <w:color w:val="365F91"/>
        </w:rPr>
        <w:t xml:space="preserve"> - </w:t>
      </w:r>
      <w:hyperlink r:id="rId2120" w:tgtFrame="_blank" w:tooltip="www.BasicChristian.info" w:history="1">
        <w:hyperlink r:id="rId2121" w:history="1">
          <w:r w:rsidRPr="005571F4">
            <w:rPr>
              <w:rStyle w:val="Hyperlink"/>
              <w:rFonts w:eastAsia="Times New Roman" w:cs="Calibri"/>
              <w:color w:val="365F91"/>
              <w:lang w:val="en"/>
            </w:rPr>
            <w:t>The-Jesus-Realm.com</w:t>
          </w:r>
        </w:hyperlink>
      </w:hyperlink>
      <w:r w:rsidRPr="005571F4">
        <w:rPr>
          <w:rFonts w:eastAsia="Times New Roman" w:cs="Calibri"/>
          <w:color w:val="365F91"/>
        </w:rPr>
        <w:t xml:space="preserve"> - </w:t>
      </w:r>
      <w:hyperlink r:id="rId2122" w:tgtFrame="_blank" w:tooltip="www.BasicChristian.org" w:history="1">
        <w:r w:rsidRPr="005571F4">
          <w:rPr>
            <w:rStyle w:val="Hyperlink"/>
            <w:rFonts w:eastAsia="Times New Roman" w:cs="Calibri"/>
            <w:color w:val="365F91"/>
          </w:rPr>
          <w:t>DavidAnsonBrown.com</w:t>
        </w:r>
      </w:hyperlink>
    </w:p>
    <w:p w:rsidR="001905EC" w:rsidRDefault="001905EC" w:rsidP="0021284B">
      <w:pPr>
        <w:rPr>
          <w:rFonts w:eastAsia="Times New Roman" w:cs="Times New Roman"/>
          <w:color w:val="708090"/>
        </w:rPr>
      </w:pPr>
      <w:r w:rsidRPr="009867CF">
        <w:rPr>
          <w:color w:val="708090"/>
          <w:sz w:val="24"/>
          <w:szCs w:val="24"/>
        </w:rPr>
        <w:t xml:space="preserve"> </w:t>
      </w:r>
    </w:p>
    <w:sectPr w:rsidR="001905EC" w:rsidSect="0020698F">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Gisha">
    <w:altName w:val="Segoe UI"/>
    <w:charset w:val="B1"/>
    <w:family w:val="swiss"/>
    <w:pitch w:val="variable"/>
    <w:sig w:usb0="80000807" w:usb1="40000042" w:usb2="00000000" w:usb3="00000000" w:csb0="00000021" w:csb1="00000000"/>
  </w:font>
  <w:font w:name="Comic Sans MS">
    <w:panose1 w:val="030F0702030302020204"/>
    <w:charset w:val="00"/>
    <w:family w:val="script"/>
    <w:pitch w:val="variable"/>
    <w:sig w:usb0="00000287" w:usb1="00000013" w:usb2="00000000" w:usb3="00000000" w:csb0="0000009F" w:csb1="00000000"/>
  </w:font>
  <w:font w:name="Geneva">
    <w:altName w:val="Arial"/>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rbel">
    <w:panose1 w:val="020B0503020204020204"/>
    <w:charset w:val="00"/>
    <w:family w:val="swiss"/>
    <w:pitch w:val="variable"/>
    <w:sig w:usb0="A00002EF" w:usb1="4000A44B" w:usb2="00000000" w:usb3="00000000" w:csb0="0000019F" w:csb1="00000000"/>
  </w:font>
  <w:font w:name="Cambria">
    <w:panose1 w:val="02040503050406030204"/>
    <w:charset w:val="00"/>
    <w:family w:val="roman"/>
    <w:pitch w:val="variable"/>
    <w:sig w:usb0="A00002EF" w:usb1="4000004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B5D0C"/>
    <w:multiLevelType w:val="multilevel"/>
    <w:tmpl w:val="BFF249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6B25EB"/>
    <w:multiLevelType w:val="multilevel"/>
    <w:tmpl w:val="D2A0CA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0B43696"/>
    <w:multiLevelType w:val="multilevel"/>
    <w:tmpl w:val="8D9E51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EE278D"/>
    <w:multiLevelType w:val="multilevel"/>
    <w:tmpl w:val="2A8CA3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21952AF"/>
    <w:multiLevelType w:val="multilevel"/>
    <w:tmpl w:val="AA9EE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8EC1810"/>
    <w:multiLevelType w:val="multilevel"/>
    <w:tmpl w:val="84A88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F3843CB"/>
    <w:multiLevelType w:val="multilevel"/>
    <w:tmpl w:val="1CAA01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A0504EE"/>
    <w:multiLevelType w:val="multilevel"/>
    <w:tmpl w:val="B302D0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5620031"/>
    <w:multiLevelType w:val="multilevel"/>
    <w:tmpl w:val="EDB6F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7B81126"/>
    <w:multiLevelType w:val="multilevel"/>
    <w:tmpl w:val="17C674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B9B4A49"/>
    <w:multiLevelType w:val="multilevel"/>
    <w:tmpl w:val="50E6E1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E9F6ADD"/>
    <w:multiLevelType w:val="multilevel"/>
    <w:tmpl w:val="C1CC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A4315F9"/>
    <w:multiLevelType w:val="multilevel"/>
    <w:tmpl w:val="35125E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BE0480D"/>
    <w:multiLevelType w:val="multilevel"/>
    <w:tmpl w:val="DA0EDB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FEB666E"/>
    <w:multiLevelType w:val="multilevel"/>
    <w:tmpl w:val="D00E28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41F2995"/>
    <w:multiLevelType w:val="multilevel"/>
    <w:tmpl w:val="01C65D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9"/>
  </w:num>
  <w:num w:numId="3">
    <w:abstractNumId w:val="11"/>
  </w:num>
  <w:num w:numId="4">
    <w:abstractNumId w:val="13"/>
  </w:num>
  <w:num w:numId="5">
    <w:abstractNumId w:val="12"/>
  </w:num>
  <w:num w:numId="6">
    <w:abstractNumId w:val="6"/>
  </w:num>
  <w:num w:numId="7">
    <w:abstractNumId w:val="14"/>
  </w:num>
  <w:num w:numId="8">
    <w:abstractNumId w:val="0"/>
  </w:num>
  <w:num w:numId="9">
    <w:abstractNumId w:val="4"/>
  </w:num>
  <w:num w:numId="10">
    <w:abstractNumId w:val="8"/>
  </w:num>
  <w:num w:numId="11">
    <w:abstractNumId w:val="2"/>
  </w:num>
  <w:num w:numId="12">
    <w:abstractNumId w:val="3"/>
  </w:num>
  <w:num w:numId="13">
    <w:abstractNumId w:val="7"/>
  </w:num>
  <w:num w:numId="14">
    <w:abstractNumId w:val="1"/>
  </w:num>
  <w:num w:numId="15">
    <w:abstractNumId w:val="10"/>
  </w:num>
  <w:num w:numId="16">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defaultTabStop w:val="720"/>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698F"/>
    <w:rsid w:val="000060EE"/>
    <w:rsid w:val="00010F40"/>
    <w:rsid w:val="000173A4"/>
    <w:rsid w:val="000200F8"/>
    <w:rsid w:val="00020911"/>
    <w:rsid w:val="00025EA7"/>
    <w:rsid w:val="00025F09"/>
    <w:rsid w:val="000278D3"/>
    <w:rsid w:val="00027A76"/>
    <w:rsid w:val="00027BDC"/>
    <w:rsid w:val="000305FC"/>
    <w:rsid w:val="000307F4"/>
    <w:rsid w:val="00030B00"/>
    <w:rsid w:val="00031D09"/>
    <w:rsid w:val="00031D7B"/>
    <w:rsid w:val="00034534"/>
    <w:rsid w:val="000347CA"/>
    <w:rsid w:val="00037338"/>
    <w:rsid w:val="00037FDA"/>
    <w:rsid w:val="00044097"/>
    <w:rsid w:val="00044DA6"/>
    <w:rsid w:val="000468EA"/>
    <w:rsid w:val="00050960"/>
    <w:rsid w:val="000510A5"/>
    <w:rsid w:val="000554AC"/>
    <w:rsid w:val="0005600B"/>
    <w:rsid w:val="00056475"/>
    <w:rsid w:val="00057CF4"/>
    <w:rsid w:val="00060CB6"/>
    <w:rsid w:val="00062F70"/>
    <w:rsid w:val="000634D2"/>
    <w:rsid w:val="000647A4"/>
    <w:rsid w:val="000665E3"/>
    <w:rsid w:val="0007129C"/>
    <w:rsid w:val="00072CE4"/>
    <w:rsid w:val="000748D2"/>
    <w:rsid w:val="00076A12"/>
    <w:rsid w:val="0008696C"/>
    <w:rsid w:val="00090511"/>
    <w:rsid w:val="00091058"/>
    <w:rsid w:val="0009481A"/>
    <w:rsid w:val="00094F03"/>
    <w:rsid w:val="00097FBC"/>
    <w:rsid w:val="000A01F8"/>
    <w:rsid w:val="000A1D3C"/>
    <w:rsid w:val="000A24C2"/>
    <w:rsid w:val="000A2896"/>
    <w:rsid w:val="000A33AA"/>
    <w:rsid w:val="000A4D27"/>
    <w:rsid w:val="000A673C"/>
    <w:rsid w:val="000B16E2"/>
    <w:rsid w:val="000B1E34"/>
    <w:rsid w:val="000B3150"/>
    <w:rsid w:val="000C006C"/>
    <w:rsid w:val="000C3436"/>
    <w:rsid w:val="000C5E11"/>
    <w:rsid w:val="000C6A3C"/>
    <w:rsid w:val="000D026F"/>
    <w:rsid w:val="000D17EE"/>
    <w:rsid w:val="000D5E65"/>
    <w:rsid w:val="000D6E0A"/>
    <w:rsid w:val="000E1DB9"/>
    <w:rsid w:val="000E3F8B"/>
    <w:rsid w:val="000E6EF4"/>
    <w:rsid w:val="000F1622"/>
    <w:rsid w:val="000F2AC2"/>
    <w:rsid w:val="000F32D1"/>
    <w:rsid w:val="000F3F1C"/>
    <w:rsid w:val="00101ED4"/>
    <w:rsid w:val="00103738"/>
    <w:rsid w:val="0010566B"/>
    <w:rsid w:val="0010592A"/>
    <w:rsid w:val="00107185"/>
    <w:rsid w:val="00116CE0"/>
    <w:rsid w:val="001205ED"/>
    <w:rsid w:val="00121A85"/>
    <w:rsid w:val="001241EE"/>
    <w:rsid w:val="00125D9E"/>
    <w:rsid w:val="00127853"/>
    <w:rsid w:val="00131D64"/>
    <w:rsid w:val="00136D68"/>
    <w:rsid w:val="0013709E"/>
    <w:rsid w:val="0013735C"/>
    <w:rsid w:val="00137C07"/>
    <w:rsid w:val="001420D8"/>
    <w:rsid w:val="00142447"/>
    <w:rsid w:val="00143BE4"/>
    <w:rsid w:val="00145E63"/>
    <w:rsid w:val="00152930"/>
    <w:rsid w:val="00155459"/>
    <w:rsid w:val="00162033"/>
    <w:rsid w:val="001629DA"/>
    <w:rsid w:val="00163A49"/>
    <w:rsid w:val="001776E4"/>
    <w:rsid w:val="0018041E"/>
    <w:rsid w:val="001807D5"/>
    <w:rsid w:val="00185AEB"/>
    <w:rsid w:val="00186ECD"/>
    <w:rsid w:val="001875E4"/>
    <w:rsid w:val="001904A1"/>
    <w:rsid w:val="001905EC"/>
    <w:rsid w:val="00190799"/>
    <w:rsid w:val="00191539"/>
    <w:rsid w:val="00195CB5"/>
    <w:rsid w:val="001A0658"/>
    <w:rsid w:val="001A0C0A"/>
    <w:rsid w:val="001A6E62"/>
    <w:rsid w:val="001B08CA"/>
    <w:rsid w:val="001B59A0"/>
    <w:rsid w:val="001B5BFA"/>
    <w:rsid w:val="001C03B9"/>
    <w:rsid w:val="001C1B32"/>
    <w:rsid w:val="001C7CFB"/>
    <w:rsid w:val="001D0876"/>
    <w:rsid w:val="001D24ED"/>
    <w:rsid w:val="001D6A73"/>
    <w:rsid w:val="001D77F2"/>
    <w:rsid w:val="001D7B86"/>
    <w:rsid w:val="001E076F"/>
    <w:rsid w:val="001E1F1C"/>
    <w:rsid w:val="001E37FB"/>
    <w:rsid w:val="001E572E"/>
    <w:rsid w:val="001F3FF4"/>
    <w:rsid w:val="001F5A47"/>
    <w:rsid w:val="00200395"/>
    <w:rsid w:val="00203E9A"/>
    <w:rsid w:val="00205BA7"/>
    <w:rsid w:val="0020698F"/>
    <w:rsid w:val="00210DD2"/>
    <w:rsid w:val="002110B1"/>
    <w:rsid w:val="00211A7F"/>
    <w:rsid w:val="0021284B"/>
    <w:rsid w:val="00213707"/>
    <w:rsid w:val="0021553B"/>
    <w:rsid w:val="00220602"/>
    <w:rsid w:val="00226E52"/>
    <w:rsid w:val="002276CC"/>
    <w:rsid w:val="00232D70"/>
    <w:rsid w:val="002349A7"/>
    <w:rsid w:val="00236901"/>
    <w:rsid w:val="002372B8"/>
    <w:rsid w:val="0024225D"/>
    <w:rsid w:val="002425F7"/>
    <w:rsid w:val="00242793"/>
    <w:rsid w:val="002440B7"/>
    <w:rsid w:val="00245B91"/>
    <w:rsid w:val="00250A69"/>
    <w:rsid w:val="002514B1"/>
    <w:rsid w:val="00251C76"/>
    <w:rsid w:val="00252AB7"/>
    <w:rsid w:val="002531A2"/>
    <w:rsid w:val="00254FDF"/>
    <w:rsid w:val="00256F26"/>
    <w:rsid w:val="00257EE6"/>
    <w:rsid w:val="00262593"/>
    <w:rsid w:val="00263107"/>
    <w:rsid w:val="00263DC7"/>
    <w:rsid w:val="002655D3"/>
    <w:rsid w:val="00266719"/>
    <w:rsid w:val="0027200C"/>
    <w:rsid w:val="00274AFD"/>
    <w:rsid w:val="00275BFF"/>
    <w:rsid w:val="00284C46"/>
    <w:rsid w:val="00286357"/>
    <w:rsid w:val="002868BF"/>
    <w:rsid w:val="00286D71"/>
    <w:rsid w:val="00290FF6"/>
    <w:rsid w:val="002931EA"/>
    <w:rsid w:val="00293295"/>
    <w:rsid w:val="00294AB2"/>
    <w:rsid w:val="00296FA2"/>
    <w:rsid w:val="002970F5"/>
    <w:rsid w:val="002A2A88"/>
    <w:rsid w:val="002A6013"/>
    <w:rsid w:val="002B1A42"/>
    <w:rsid w:val="002B25A4"/>
    <w:rsid w:val="002B3103"/>
    <w:rsid w:val="002B56D6"/>
    <w:rsid w:val="002B5DED"/>
    <w:rsid w:val="002B643C"/>
    <w:rsid w:val="002B6AC2"/>
    <w:rsid w:val="002B6B1F"/>
    <w:rsid w:val="002B7A5B"/>
    <w:rsid w:val="002C1BBD"/>
    <w:rsid w:val="002C1F74"/>
    <w:rsid w:val="002C2CB1"/>
    <w:rsid w:val="002C56DF"/>
    <w:rsid w:val="002C6248"/>
    <w:rsid w:val="002D1B6F"/>
    <w:rsid w:val="002D1D12"/>
    <w:rsid w:val="002D444A"/>
    <w:rsid w:val="002D5284"/>
    <w:rsid w:val="002D57DE"/>
    <w:rsid w:val="002D631E"/>
    <w:rsid w:val="002E0E1F"/>
    <w:rsid w:val="002E5648"/>
    <w:rsid w:val="002E61F6"/>
    <w:rsid w:val="002F02B7"/>
    <w:rsid w:val="002F097F"/>
    <w:rsid w:val="002F21D4"/>
    <w:rsid w:val="002F272D"/>
    <w:rsid w:val="002F4237"/>
    <w:rsid w:val="002F7564"/>
    <w:rsid w:val="00300533"/>
    <w:rsid w:val="003014EB"/>
    <w:rsid w:val="00302903"/>
    <w:rsid w:val="00305BF7"/>
    <w:rsid w:val="00306082"/>
    <w:rsid w:val="003063C7"/>
    <w:rsid w:val="003068F8"/>
    <w:rsid w:val="00313933"/>
    <w:rsid w:val="00313A7A"/>
    <w:rsid w:val="00314A97"/>
    <w:rsid w:val="003156C5"/>
    <w:rsid w:val="00320733"/>
    <w:rsid w:val="0032191A"/>
    <w:rsid w:val="003231C3"/>
    <w:rsid w:val="00330DE9"/>
    <w:rsid w:val="00336A63"/>
    <w:rsid w:val="0033729D"/>
    <w:rsid w:val="00343F22"/>
    <w:rsid w:val="00346AFC"/>
    <w:rsid w:val="0034709D"/>
    <w:rsid w:val="003476CF"/>
    <w:rsid w:val="00347D20"/>
    <w:rsid w:val="00352130"/>
    <w:rsid w:val="00353194"/>
    <w:rsid w:val="00354D64"/>
    <w:rsid w:val="0035516B"/>
    <w:rsid w:val="00355A36"/>
    <w:rsid w:val="00356F71"/>
    <w:rsid w:val="00357CFE"/>
    <w:rsid w:val="00362B98"/>
    <w:rsid w:val="00363450"/>
    <w:rsid w:val="003634DB"/>
    <w:rsid w:val="00364A36"/>
    <w:rsid w:val="003674C0"/>
    <w:rsid w:val="00372D22"/>
    <w:rsid w:val="0037432E"/>
    <w:rsid w:val="00374D15"/>
    <w:rsid w:val="00380DBD"/>
    <w:rsid w:val="003816CC"/>
    <w:rsid w:val="0038785B"/>
    <w:rsid w:val="003928D2"/>
    <w:rsid w:val="00394052"/>
    <w:rsid w:val="00394653"/>
    <w:rsid w:val="00395A19"/>
    <w:rsid w:val="003A104C"/>
    <w:rsid w:val="003A2278"/>
    <w:rsid w:val="003A2BFD"/>
    <w:rsid w:val="003A41AD"/>
    <w:rsid w:val="003A58AA"/>
    <w:rsid w:val="003B189F"/>
    <w:rsid w:val="003B308A"/>
    <w:rsid w:val="003B3895"/>
    <w:rsid w:val="003B4403"/>
    <w:rsid w:val="003B625E"/>
    <w:rsid w:val="003C1CB8"/>
    <w:rsid w:val="003C1E1B"/>
    <w:rsid w:val="003C4316"/>
    <w:rsid w:val="003C5B89"/>
    <w:rsid w:val="003C6599"/>
    <w:rsid w:val="003D3AEB"/>
    <w:rsid w:val="003D73EF"/>
    <w:rsid w:val="003D7D25"/>
    <w:rsid w:val="003E3080"/>
    <w:rsid w:val="003E5321"/>
    <w:rsid w:val="003E79BE"/>
    <w:rsid w:val="003F2420"/>
    <w:rsid w:val="003F49C2"/>
    <w:rsid w:val="003F53D2"/>
    <w:rsid w:val="003F5BFA"/>
    <w:rsid w:val="003F649C"/>
    <w:rsid w:val="00400B81"/>
    <w:rsid w:val="004113EC"/>
    <w:rsid w:val="00412EBD"/>
    <w:rsid w:val="00413317"/>
    <w:rsid w:val="00413CC7"/>
    <w:rsid w:val="0041582E"/>
    <w:rsid w:val="004208C2"/>
    <w:rsid w:val="00421B1C"/>
    <w:rsid w:val="0042252E"/>
    <w:rsid w:val="00424F8F"/>
    <w:rsid w:val="0042702B"/>
    <w:rsid w:val="00430041"/>
    <w:rsid w:val="00433D8D"/>
    <w:rsid w:val="00437D77"/>
    <w:rsid w:val="00442392"/>
    <w:rsid w:val="0044408D"/>
    <w:rsid w:val="0044541D"/>
    <w:rsid w:val="004455CD"/>
    <w:rsid w:val="004473FA"/>
    <w:rsid w:val="00452E9C"/>
    <w:rsid w:val="004566C3"/>
    <w:rsid w:val="004574AC"/>
    <w:rsid w:val="0046144F"/>
    <w:rsid w:val="00462EEC"/>
    <w:rsid w:val="00464B15"/>
    <w:rsid w:val="00465D64"/>
    <w:rsid w:val="00471A7A"/>
    <w:rsid w:val="004720F6"/>
    <w:rsid w:val="00477830"/>
    <w:rsid w:val="00483FF4"/>
    <w:rsid w:val="00484773"/>
    <w:rsid w:val="00484FCF"/>
    <w:rsid w:val="00491CE3"/>
    <w:rsid w:val="00493ED0"/>
    <w:rsid w:val="00496928"/>
    <w:rsid w:val="004A035C"/>
    <w:rsid w:val="004A0931"/>
    <w:rsid w:val="004A1663"/>
    <w:rsid w:val="004A531A"/>
    <w:rsid w:val="004A5464"/>
    <w:rsid w:val="004A58C2"/>
    <w:rsid w:val="004A5E3A"/>
    <w:rsid w:val="004B1EB4"/>
    <w:rsid w:val="004B4F19"/>
    <w:rsid w:val="004B5265"/>
    <w:rsid w:val="004B62AF"/>
    <w:rsid w:val="004B7790"/>
    <w:rsid w:val="004C1698"/>
    <w:rsid w:val="004C2253"/>
    <w:rsid w:val="004C22FF"/>
    <w:rsid w:val="004C2509"/>
    <w:rsid w:val="004C277A"/>
    <w:rsid w:val="004C4797"/>
    <w:rsid w:val="004C6783"/>
    <w:rsid w:val="004D6EDA"/>
    <w:rsid w:val="004D7313"/>
    <w:rsid w:val="004E3215"/>
    <w:rsid w:val="004E3E08"/>
    <w:rsid w:val="004F2C2F"/>
    <w:rsid w:val="004F5F87"/>
    <w:rsid w:val="004F7D1F"/>
    <w:rsid w:val="005012C8"/>
    <w:rsid w:val="005017D5"/>
    <w:rsid w:val="005076BE"/>
    <w:rsid w:val="00507D59"/>
    <w:rsid w:val="00510DFE"/>
    <w:rsid w:val="00512BC0"/>
    <w:rsid w:val="00513BAC"/>
    <w:rsid w:val="00521D2D"/>
    <w:rsid w:val="00524263"/>
    <w:rsid w:val="005272D7"/>
    <w:rsid w:val="00532513"/>
    <w:rsid w:val="0053554A"/>
    <w:rsid w:val="005372BB"/>
    <w:rsid w:val="00540A20"/>
    <w:rsid w:val="00543032"/>
    <w:rsid w:val="005430A6"/>
    <w:rsid w:val="00544916"/>
    <w:rsid w:val="005502B1"/>
    <w:rsid w:val="00553234"/>
    <w:rsid w:val="005539CB"/>
    <w:rsid w:val="005542C8"/>
    <w:rsid w:val="005551F1"/>
    <w:rsid w:val="00557FB9"/>
    <w:rsid w:val="005674F9"/>
    <w:rsid w:val="00571B25"/>
    <w:rsid w:val="00571D30"/>
    <w:rsid w:val="0057579F"/>
    <w:rsid w:val="0058293A"/>
    <w:rsid w:val="00582BCA"/>
    <w:rsid w:val="00583828"/>
    <w:rsid w:val="00584898"/>
    <w:rsid w:val="005853A8"/>
    <w:rsid w:val="00585D4D"/>
    <w:rsid w:val="00590A06"/>
    <w:rsid w:val="00595841"/>
    <w:rsid w:val="00597683"/>
    <w:rsid w:val="005A0FCB"/>
    <w:rsid w:val="005A2546"/>
    <w:rsid w:val="005A3DA8"/>
    <w:rsid w:val="005A5637"/>
    <w:rsid w:val="005A5C79"/>
    <w:rsid w:val="005A6251"/>
    <w:rsid w:val="005B50B9"/>
    <w:rsid w:val="005B5A43"/>
    <w:rsid w:val="005B6A2D"/>
    <w:rsid w:val="005C1734"/>
    <w:rsid w:val="005C6203"/>
    <w:rsid w:val="005D0522"/>
    <w:rsid w:val="005D1918"/>
    <w:rsid w:val="005D7057"/>
    <w:rsid w:val="005E0560"/>
    <w:rsid w:val="005E1F83"/>
    <w:rsid w:val="005E210B"/>
    <w:rsid w:val="005E2665"/>
    <w:rsid w:val="005E2773"/>
    <w:rsid w:val="005E602A"/>
    <w:rsid w:val="005E7E2E"/>
    <w:rsid w:val="005F0592"/>
    <w:rsid w:val="005F0A20"/>
    <w:rsid w:val="005F274D"/>
    <w:rsid w:val="005F5BD7"/>
    <w:rsid w:val="005F6B42"/>
    <w:rsid w:val="006031E2"/>
    <w:rsid w:val="006060F5"/>
    <w:rsid w:val="00621C5B"/>
    <w:rsid w:val="00625674"/>
    <w:rsid w:val="00627BF1"/>
    <w:rsid w:val="006302B0"/>
    <w:rsid w:val="006315C5"/>
    <w:rsid w:val="00632315"/>
    <w:rsid w:val="00634D67"/>
    <w:rsid w:val="00634EA8"/>
    <w:rsid w:val="00634EE7"/>
    <w:rsid w:val="00637926"/>
    <w:rsid w:val="00640BDE"/>
    <w:rsid w:val="00645349"/>
    <w:rsid w:val="00650E05"/>
    <w:rsid w:val="006609DC"/>
    <w:rsid w:val="0066105A"/>
    <w:rsid w:val="00662FE2"/>
    <w:rsid w:val="006647DD"/>
    <w:rsid w:val="00664A3F"/>
    <w:rsid w:val="0066558B"/>
    <w:rsid w:val="00665B44"/>
    <w:rsid w:val="00671637"/>
    <w:rsid w:val="00675232"/>
    <w:rsid w:val="00680BDB"/>
    <w:rsid w:val="00684E3F"/>
    <w:rsid w:val="00687526"/>
    <w:rsid w:val="00690047"/>
    <w:rsid w:val="006915E8"/>
    <w:rsid w:val="00696707"/>
    <w:rsid w:val="0069736C"/>
    <w:rsid w:val="006A206B"/>
    <w:rsid w:val="006A3BE0"/>
    <w:rsid w:val="006A5A4F"/>
    <w:rsid w:val="006B699B"/>
    <w:rsid w:val="006B7EEA"/>
    <w:rsid w:val="006C2FAB"/>
    <w:rsid w:val="006C3196"/>
    <w:rsid w:val="006C4B13"/>
    <w:rsid w:val="006C6D2A"/>
    <w:rsid w:val="006D06B3"/>
    <w:rsid w:val="006D0A3E"/>
    <w:rsid w:val="006D19CC"/>
    <w:rsid w:val="006D3BD4"/>
    <w:rsid w:val="006D48B1"/>
    <w:rsid w:val="006D53CB"/>
    <w:rsid w:val="006D5BFE"/>
    <w:rsid w:val="006D7F6A"/>
    <w:rsid w:val="006F1200"/>
    <w:rsid w:val="006F46C8"/>
    <w:rsid w:val="006F4B42"/>
    <w:rsid w:val="006F52CA"/>
    <w:rsid w:val="006F5681"/>
    <w:rsid w:val="006F79F3"/>
    <w:rsid w:val="0070248F"/>
    <w:rsid w:val="0070449A"/>
    <w:rsid w:val="00710487"/>
    <w:rsid w:val="0071144D"/>
    <w:rsid w:val="00713180"/>
    <w:rsid w:val="00714AC8"/>
    <w:rsid w:val="0071513A"/>
    <w:rsid w:val="0071752B"/>
    <w:rsid w:val="0072156D"/>
    <w:rsid w:val="00725133"/>
    <w:rsid w:val="00726F65"/>
    <w:rsid w:val="00731109"/>
    <w:rsid w:val="00734127"/>
    <w:rsid w:val="00735EF1"/>
    <w:rsid w:val="00740D49"/>
    <w:rsid w:val="007438C2"/>
    <w:rsid w:val="007459E4"/>
    <w:rsid w:val="00752670"/>
    <w:rsid w:val="0075272F"/>
    <w:rsid w:val="00754D3C"/>
    <w:rsid w:val="00765AEE"/>
    <w:rsid w:val="00766BF1"/>
    <w:rsid w:val="00782345"/>
    <w:rsid w:val="0078473E"/>
    <w:rsid w:val="00786364"/>
    <w:rsid w:val="00786A5B"/>
    <w:rsid w:val="00787806"/>
    <w:rsid w:val="007907C3"/>
    <w:rsid w:val="00791996"/>
    <w:rsid w:val="00794C9B"/>
    <w:rsid w:val="007A1559"/>
    <w:rsid w:val="007A21A2"/>
    <w:rsid w:val="007A79AB"/>
    <w:rsid w:val="007A7ACF"/>
    <w:rsid w:val="007B4878"/>
    <w:rsid w:val="007C5487"/>
    <w:rsid w:val="007D1CFB"/>
    <w:rsid w:val="007D29F1"/>
    <w:rsid w:val="007D3620"/>
    <w:rsid w:val="007D39C2"/>
    <w:rsid w:val="007D4299"/>
    <w:rsid w:val="007D5711"/>
    <w:rsid w:val="007D721C"/>
    <w:rsid w:val="007E038E"/>
    <w:rsid w:val="007E4724"/>
    <w:rsid w:val="007E775A"/>
    <w:rsid w:val="007E7FCA"/>
    <w:rsid w:val="007F09BB"/>
    <w:rsid w:val="007F1C5F"/>
    <w:rsid w:val="007F38C1"/>
    <w:rsid w:val="007F3E6F"/>
    <w:rsid w:val="007F6476"/>
    <w:rsid w:val="008043BB"/>
    <w:rsid w:val="00805AC6"/>
    <w:rsid w:val="008061A7"/>
    <w:rsid w:val="008125A0"/>
    <w:rsid w:val="00812E37"/>
    <w:rsid w:val="0081606F"/>
    <w:rsid w:val="00821DC0"/>
    <w:rsid w:val="008230D8"/>
    <w:rsid w:val="00826E00"/>
    <w:rsid w:val="008304F4"/>
    <w:rsid w:val="00830BDF"/>
    <w:rsid w:val="0083696D"/>
    <w:rsid w:val="008426E2"/>
    <w:rsid w:val="008449F6"/>
    <w:rsid w:val="00845262"/>
    <w:rsid w:val="00845A06"/>
    <w:rsid w:val="0084670B"/>
    <w:rsid w:val="00847B25"/>
    <w:rsid w:val="00851E1F"/>
    <w:rsid w:val="0085259B"/>
    <w:rsid w:val="0085485D"/>
    <w:rsid w:val="00855003"/>
    <w:rsid w:val="00855176"/>
    <w:rsid w:val="00856CBB"/>
    <w:rsid w:val="00864056"/>
    <w:rsid w:val="008701FD"/>
    <w:rsid w:val="008758C2"/>
    <w:rsid w:val="00880955"/>
    <w:rsid w:val="0088231C"/>
    <w:rsid w:val="008824DC"/>
    <w:rsid w:val="00884C45"/>
    <w:rsid w:val="00886B5D"/>
    <w:rsid w:val="008909C0"/>
    <w:rsid w:val="00890E79"/>
    <w:rsid w:val="0089543D"/>
    <w:rsid w:val="00896006"/>
    <w:rsid w:val="008A52E0"/>
    <w:rsid w:val="008A5E2F"/>
    <w:rsid w:val="008A6FCA"/>
    <w:rsid w:val="008A7E27"/>
    <w:rsid w:val="008B265B"/>
    <w:rsid w:val="008B3546"/>
    <w:rsid w:val="008B3E04"/>
    <w:rsid w:val="008B45A8"/>
    <w:rsid w:val="008B4B2C"/>
    <w:rsid w:val="008B51D0"/>
    <w:rsid w:val="008B5A8B"/>
    <w:rsid w:val="008C0EE4"/>
    <w:rsid w:val="008C342F"/>
    <w:rsid w:val="008C4E1F"/>
    <w:rsid w:val="008C59C8"/>
    <w:rsid w:val="008C621A"/>
    <w:rsid w:val="008C6357"/>
    <w:rsid w:val="008D0100"/>
    <w:rsid w:val="008D121A"/>
    <w:rsid w:val="008D5E53"/>
    <w:rsid w:val="008E4F7E"/>
    <w:rsid w:val="008E63AC"/>
    <w:rsid w:val="008F03B0"/>
    <w:rsid w:val="008F06A6"/>
    <w:rsid w:val="008F092B"/>
    <w:rsid w:val="008F1AA0"/>
    <w:rsid w:val="008F24D8"/>
    <w:rsid w:val="008F2AB9"/>
    <w:rsid w:val="008F4743"/>
    <w:rsid w:val="008F7595"/>
    <w:rsid w:val="009009CF"/>
    <w:rsid w:val="0090286B"/>
    <w:rsid w:val="00905A27"/>
    <w:rsid w:val="0092134C"/>
    <w:rsid w:val="00922D88"/>
    <w:rsid w:val="00923F4D"/>
    <w:rsid w:val="00924D8F"/>
    <w:rsid w:val="00926323"/>
    <w:rsid w:val="00930C84"/>
    <w:rsid w:val="00931170"/>
    <w:rsid w:val="0093118C"/>
    <w:rsid w:val="0093131A"/>
    <w:rsid w:val="00933ADD"/>
    <w:rsid w:val="00933F37"/>
    <w:rsid w:val="00940F84"/>
    <w:rsid w:val="0094527E"/>
    <w:rsid w:val="00951B33"/>
    <w:rsid w:val="00961700"/>
    <w:rsid w:val="00963449"/>
    <w:rsid w:val="00963573"/>
    <w:rsid w:val="009641B7"/>
    <w:rsid w:val="009662D0"/>
    <w:rsid w:val="009669E6"/>
    <w:rsid w:val="00970F4E"/>
    <w:rsid w:val="0097255F"/>
    <w:rsid w:val="009761BB"/>
    <w:rsid w:val="00980246"/>
    <w:rsid w:val="0098220E"/>
    <w:rsid w:val="0098260F"/>
    <w:rsid w:val="00986DAE"/>
    <w:rsid w:val="009913CA"/>
    <w:rsid w:val="009A0BCE"/>
    <w:rsid w:val="009A1384"/>
    <w:rsid w:val="009A4644"/>
    <w:rsid w:val="009B3E9D"/>
    <w:rsid w:val="009B647C"/>
    <w:rsid w:val="009B72B8"/>
    <w:rsid w:val="009C0268"/>
    <w:rsid w:val="009C3B93"/>
    <w:rsid w:val="009C3BA4"/>
    <w:rsid w:val="009C4C7D"/>
    <w:rsid w:val="009C4E16"/>
    <w:rsid w:val="009C7989"/>
    <w:rsid w:val="009D27B6"/>
    <w:rsid w:val="009D388C"/>
    <w:rsid w:val="009D4518"/>
    <w:rsid w:val="009D78DA"/>
    <w:rsid w:val="009E07D9"/>
    <w:rsid w:val="009E1882"/>
    <w:rsid w:val="009E500B"/>
    <w:rsid w:val="009E7210"/>
    <w:rsid w:val="009F1F5D"/>
    <w:rsid w:val="009F5A3B"/>
    <w:rsid w:val="00A00106"/>
    <w:rsid w:val="00A01349"/>
    <w:rsid w:val="00A01C7F"/>
    <w:rsid w:val="00A031F8"/>
    <w:rsid w:val="00A07F1F"/>
    <w:rsid w:val="00A12969"/>
    <w:rsid w:val="00A13130"/>
    <w:rsid w:val="00A15512"/>
    <w:rsid w:val="00A1747B"/>
    <w:rsid w:val="00A23BC5"/>
    <w:rsid w:val="00A2578C"/>
    <w:rsid w:val="00A26D7C"/>
    <w:rsid w:val="00A35BAA"/>
    <w:rsid w:val="00A37F18"/>
    <w:rsid w:val="00A4743F"/>
    <w:rsid w:val="00A50137"/>
    <w:rsid w:val="00A51E7F"/>
    <w:rsid w:val="00A5360A"/>
    <w:rsid w:val="00A55D1B"/>
    <w:rsid w:val="00A57DCF"/>
    <w:rsid w:val="00A62CA6"/>
    <w:rsid w:val="00A6557D"/>
    <w:rsid w:val="00A6753F"/>
    <w:rsid w:val="00A67B83"/>
    <w:rsid w:val="00A70F68"/>
    <w:rsid w:val="00A72658"/>
    <w:rsid w:val="00A72928"/>
    <w:rsid w:val="00A76387"/>
    <w:rsid w:val="00A769CC"/>
    <w:rsid w:val="00A8368C"/>
    <w:rsid w:val="00A83991"/>
    <w:rsid w:val="00A91EFA"/>
    <w:rsid w:val="00AA123C"/>
    <w:rsid w:val="00AA2639"/>
    <w:rsid w:val="00AA425F"/>
    <w:rsid w:val="00AA466A"/>
    <w:rsid w:val="00AA4E26"/>
    <w:rsid w:val="00AA528B"/>
    <w:rsid w:val="00AA763E"/>
    <w:rsid w:val="00AB0086"/>
    <w:rsid w:val="00AB2EA7"/>
    <w:rsid w:val="00AB328A"/>
    <w:rsid w:val="00AB4007"/>
    <w:rsid w:val="00AB6672"/>
    <w:rsid w:val="00AB72C1"/>
    <w:rsid w:val="00AC0B80"/>
    <w:rsid w:val="00AC180F"/>
    <w:rsid w:val="00AC208D"/>
    <w:rsid w:val="00AC3EF0"/>
    <w:rsid w:val="00AC5B2A"/>
    <w:rsid w:val="00AC79A1"/>
    <w:rsid w:val="00AD1739"/>
    <w:rsid w:val="00AD18AE"/>
    <w:rsid w:val="00AD1EEA"/>
    <w:rsid w:val="00AD2FCE"/>
    <w:rsid w:val="00AD3DA5"/>
    <w:rsid w:val="00AD464F"/>
    <w:rsid w:val="00AD78BA"/>
    <w:rsid w:val="00AD7D26"/>
    <w:rsid w:val="00AE094F"/>
    <w:rsid w:val="00AE18DC"/>
    <w:rsid w:val="00AE323B"/>
    <w:rsid w:val="00AE4160"/>
    <w:rsid w:val="00AF0728"/>
    <w:rsid w:val="00AF2E64"/>
    <w:rsid w:val="00AF4B8A"/>
    <w:rsid w:val="00AF504E"/>
    <w:rsid w:val="00AF5D76"/>
    <w:rsid w:val="00AF63D1"/>
    <w:rsid w:val="00B00ED1"/>
    <w:rsid w:val="00B11F3F"/>
    <w:rsid w:val="00B1264A"/>
    <w:rsid w:val="00B16F48"/>
    <w:rsid w:val="00B2140C"/>
    <w:rsid w:val="00B2253D"/>
    <w:rsid w:val="00B23B47"/>
    <w:rsid w:val="00B3055A"/>
    <w:rsid w:val="00B306A0"/>
    <w:rsid w:val="00B33E9D"/>
    <w:rsid w:val="00B37321"/>
    <w:rsid w:val="00B42045"/>
    <w:rsid w:val="00B42673"/>
    <w:rsid w:val="00B4453A"/>
    <w:rsid w:val="00B44960"/>
    <w:rsid w:val="00B46455"/>
    <w:rsid w:val="00B473B3"/>
    <w:rsid w:val="00B60CE9"/>
    <w:rsid w:val="00B70E16"/>
    <w:rsid w:val="00B71C7C"/>
    <w:rsid w:val="00B72CA4"/>
    <w:rsid w:val="00B7306D"/>
    <w:rsid w:val="00B7349D"/>
    <w:rsid w:val="00B802F4"/>
    <w:rsid w:val="00B83A41"/>
    <w:rsid w:val="00B83C32"/>
    <w:rsid w:val="00B85935"/>
    <w:rsid w:val="00B87096"/>
    <w:rsid w:val="00B91F77"/>
    <w:rsid w:val="00B929B7"/>
    <w:rsid w:val="00B95F42"/>
    <w:rsid w:val="00B96663"/>
    <w:rsid w:val="00BA2966"/>
    <w:rsid w:val="00BA2995"/>
    <w:rsid w:val="00BA3B38"/>
    <w:rsid w:val="00BA4424"/>
    <w:rsid w:val="00BA47D1"/>
    <w:rsid w:val="00BA5862"/>
    <w:rsid w:val="00BA70BF"/>
    <w:rsid w:val="00BB075C"/>
    <w:rsid w:val="00BB41EE"/>
    <w:rsid w:val="00BB4F21"/>
    <w:rsid w:val="00BB52B4"/>
    <w:rsid w:val="00BB5EC9"/>
    <w:rsid w:val="00BB6BB0"/>
    <w:rsid w:val="00BC098B"/>
    <w:rsid w:val="00BC14E5"/>
    <w:rsid w:val="00BC16B3"/>
    <w:rsid w:val="00BC3436"/>
    <w:rsid w:val="00BC398D"/>
    <w:rsid w:val="00BC3FF8"/>
    <w:rsid w:val="00BC5C33"/>
    <w:rsid w:val="00BC6158"/>
    <w:rsid w:val="00BD0AB1"/>
    <w:rsid w:val="00BD59F7"/>
    <w:rsid w:val="00BD72E7"/>
    <w:rsid w:val="00BE069D"/>
    <w:rsid w:val="00BE64C2"/>
    <w:rsid w:val="00BE66E6"/>
    <w:rsid w:val="00BE672B"/>
    <w:rsid w:val="00BE6D09"/>
    <w:rsid w:val="00BF01FA"/>
    <w:rsid w:val="00BF36AF"/>
    <w:rsid w:val="00BF5674"/>
    <w:rsid w:val="00BF6E39"/>
    <w:rsid w:val="00C00221"/>
    <w:rsid w:val="00C0132B"/>
    <w:rsid w:val="00C02387"/>
    <w:rsid w:val="00C0516C"/>
    <w:rsid w:val="00C06396"/>
    <w:rsid w:val="00C079B6"/>
    <w:rsid w:val="00C113D1"/>
    <w:rsid w:val="00C171D8"/>
    <w:rsid w:val="00C22F6D"/>
    <w:rsid w:val="00C268D1"/>
    <w:rsid w:val="00C26E90"/>
    <w:rsid w:val="00C31AF5"/>
    <w:rsid w:val="00C31C61"/>
    <w:rsid w:val="00C31CA9"/>
    <w:rsid w:val="00C3256E"/>
    <w:rsid w:val="00C32903"/>
    <w:rsid w:val="00C33FCC"/>
    <w:rsid w:val="00C36275"/>
    <w:rsid w:val="00C407FF"/>
    <w:rsid w:val="00C40E87"/>
    <w:rsid w:val="00C436C4"/>
    <w:rsid w:val="00C4563D"/>
    <w:rsid w:val="00C473B3"/>
    <w:rsid w:val="00C50818"/>
    <w:rsid w:val="00C51D73"/>
    <w:rsid w:val="00C57E34"/>
    <w:rsid w:val="00C623C5"/>
    <w:rsid w:val="00C62B81"/>
    <w:rsid w:val="00C62ED5"/>
    <w:rsid w:val="00C63CEF"/>
    <w:rsid w:val="00C6440B"/>
    <w:rsid w:val="00C66CC9"/>
    <w:rsid w:val="00C7061E"/>
    <w:rsid w:val="00C759F8"/>
    <w:rsid w:val="00C778F1"/>
    <w:rsid w:val="00C806AB"/>
    <w:rsid w:val="00C821CB"/>
    <w:rsid w:val="00C82387"/>
    <w:rsid w:val="00C824B1"/>
    <w:rsid w:val="00C82FD0"/>
    <w:rsid w:val="00C84362"/>
    <w:rsid w:val="00C84A00"/>
    <w:rsid w:val="00C8777F"/>
    <w:rsid w:val="00C94667"/>
    <w:rsid w:val="00C96119"/>
    <w:rsid w:val="00CA1396"/>
    <w:rsid w:val="00CA2586"/>
    <w:rsid w:val="00CA3193"/>
    <w:rsid w:val="00CA336F"/>
    <w:rsid w:val="00CA6B13"/>
    <w:rsid w:val="00CA721F"/>
    <w:rsid w:val="00CB08CB"/>
    <w:rsid w:val="00CC1FC5"/>
    <w:rsid w:val="00CC4BE6"/>
    <w:rsid w:val="00CC63E1"/>
    <w:rsid w:val="00CD2E1C"/>
    <w:rsid w:val="00CD58F3"/>
    <w:rsid w:val="00CD5E3D"/>
    <w:rsid w:val="00CE053C"/>
    <w:rsid w:val="00CE156D"/>
    <w:rsid w:val="00CE2A4B"/>
    <w:rsid w:val="00CE2C22"/>
    <w:rsid w:val="00CF4730"/>
    <w:rsid w:val="00CF60E1"/>
    <w:rsid w:val="00CF6453"/>
    <w:rsid w:val="00CF651C"/>
    <w:rsid w:val="00CF7111"/>
    <w:rsid w:val="00D02448"/>
    <w:rsid w:val="00D03C5F"/>
    <w:rsid w:val="00D04297"/>
    <w:rsid w:val="00D1614D"/>
    <w:rsid w:val="00D16B88"/>
    <w:rsid w:val="00D17DAB"/>
    <w:rsid w:val="00D2428D"/>
    <w:rsid w:val="00D2520E"/>
    <w:rsid w:val="00D26BFD"/>
    <w:rsid w:val="00D31315"/>
    <w:rsid w:val="00D31E59"/>
    <w:rsid w:val="00D334FB"/>
    <w:rsid w:val="00D33B03"/>
    <w:rsid w:val="00D3411F"/>
    <w:rsid w:val="00D36AEF"/>
    <w:rsid w:val="00D37B8F"/>
    <w:rsid w:val="00D41372"/>
    <w:rsid w:val="00D4391D"/>
    <w:rsid w:val="00D45474"/>
    <w:rsid w:val="00D46276"/>
    <w:rsid w:val="00D52C22"/>
    <w:rsid w:val="00D551E0"/>
    <w:rsid w:val="00D55972"/>
    <w:rsid w:val="00D6132E"/>
    <w:rsid w:val="00D6740F"/>
    <w:rsid w:val="00D70D1D"/>
    <w:rsid w:val="00D71370"/>
    <w:rsid w:val="00D71C70"/>
    <w:rsid w:val="00D72296"/>
    <w:rsid w:val="00D7235F"/>
    <w:rsid w:val="00D74CA8"/>
    <w:rsid w:val="00D814FC"/>
    <w:rsid w:val="00D831F0"/>
    <w:rsid w:val="00D8362B"/>
    <w:rsid w:val="00D84310"/>
    <w:rsid w:val="00D84A44"/>
    <w:rsid w:val="00D85FAC"/>
    <w:rsid w:val="00D8624B"/>
    <w:rsid w:val="00D87C0A"/>
    <w:rsid w:val="00D976FD"/>
    <w:rsid w:val="00DA4F21"/>
    <w:rsid w:val="00DA6488"/>
    <w:rsid w:val="00DB5586"/>
    <w:rsid w:val="00DB5FC2"/>
    <w:rsid w:val="00DB60EB"/>
    <w:rsid w:val="00DB69EC"/>
    <w:rsid w:val="00DB7065"/>
    <w:rsid w:val="00DB7AFB"/>
    <w:rsid w:val="00DC4E47"/>
    <w:rsid w:val="00DC5F15"/>
    <w:rsid w:val="00DC7188"/>
    <w:rsid w:val="00DD3C32"/>
    <w:rsid w:val="00DD53C3"/>
    <w:rsid w:val="00DE05E7"/>
    <w:rsid w:val="00DE0FF5"/>
    <w:rsid w:val="00DE173F"/>
    <w:rsid w:val="00DE1FE9"/>
    <w:rsid w:val="00DE6580"/>
    <w:rsid w:val="00DF444E"/>
    <w:rsid w:val="00DF69FD"/>
    <w:rsid w:val="00DF6C3C"/>
    <w:rsid w:val="00E007BF"/>
    <w:rsid w:val="00E02220"/>
    <w:rsid w:val="00E024AE"/>
    <w:rsid w:val="00E10257"/>
    <w:rsid w:val="00E102A3"/>
    <w:rsid w:val="00E10B7A"/>
    <w:rsid w:val="00E118F1"/>
    <w:rsid w:val="00E13512"/>
    <w:rsid w:val="00E14C49"/>
    <w:rsid w:val="00E14D6D"/>
    <w:rsid w:val="00E15424"/>
    <w:rsid w:val="00E171ED"/>
    <w:rsid w:val="00E20529"/>
    <w:rsid w:val="00E22B3C"/>
    <w:rsid w:val="00E22D41"/>
    <w:rsid w:val="00E25C34"/>
    <w:rsid w:val="00E26B81"/>
    <w:rsid w:val="00E33A60"/>
    <w:rsid w:val="00E34876"/>
    <w:rsid w:val="00E41718"/>
    <w:rsid w:val="00E446F8"/>
    <w:rsid w:val="00E475AD"/>
    <w:rsid w:val="00E54FC7"/>
    <w:rsid w:val="00E618BD"/>
    <w:rsid w:val="00E61E86"/>
    <w:rsid w:val="00E62800"/>
    <w:rsid w:val="00E62EF4"/>
    <w:rsid w:val="00E63376"/>
    <w:rsid w:val="00E658D0"/>
    <w:rsid w:val="00E65AE7"/>
    <w:rsid w:val="00E66E84"/>
    <w:rsid w:val="00E70DEE"/>
    <w:rsid w:val="00E73AD3"/>
    <w:rsid w:val="00E7524A"/>
    <w:rsid w:val="00E761C2"/>
    <w:rsid w:val="00E76511"/>
    <w:rsid w:val="00E768B5"/>
    <w:rsid w:val="00E818A1"/>
    <w:rsid w:val="00E822F1"/>
    <w:rsid w:val="00E84149"/>
    <w:rsid w:val="00E92848"/>
    <w:rsid w:val="00E96D65"/>
    <w:rsid w:val="00EA3BCA"/>
    <w:rsid w:val="00EB0EDC"/>
    <w:rsid w:val="00EB1664"/>
    <w:rsid w:val="00EB53E7"/>
    <w:rsid w:val="00EB5D29"/>
    <w:rsid w:val="00EB7A25"/>
    <w:rsid w:val="00EC1E41"/>
    <w:rsid w:val="00EC4274"/>
    <w:rsid w:val="00EC465A"/>
    <w:rsid w:val="00EC5760"/>
    <w:rsid w:val="00EC7894"/>
    <w:rsid w:val="00ED05AC"/>
    <w:rsid w:val="00ED1835"/>
    <w:rsid w:val="00ED39C2"/>
    <w:rsid w:val="00ED3F1A"/>
    <w:rsid w:val="00EE0B2B"/>
    <w:rsid w:val="00EE18BF"/>
    <w:rsid w:val="00EE20A1"/>
    <w:rsid w:val="00EE2E1B"/>
    <w:rsid w:val="00EE61A1"/>
    <w:rsid w:val="00EF2829"/>
    <w:rsid w:val="00EF3CB0"/>
    <w:rsid w:val="00EF57D1"/>
    <w:rsid w:val="00EF5FF4"/>
    <w:rsid w:val="00EF7E4C"/>
    <w:rsid w:val="00F000EB"/>
    <w:rsid w:val="00F01CD3"/>
    <w:rsid w:val="00F03BF5"/>
    <w:rsid w:val="00F0497F"/>
    <w:rsid w:val="00F06554"/>
    <w:rsid w:val="00F107C3"/>
    <w:rsid w:val="00F1094A"/>
    <w:rsid w:val="00F12652"/>
    <w:rsid w:val="00F16C23"/>
    <w:rsid w:val="00F17B11"/>
    <w:rsid w:val="00F23928"/>
    <w:rsid w:val="00F26FAA"/>
    <w:rsid w:val="00F314A7"/>
    <w:rsid w:val="00F356AC"/>
    <w:rsid w:val="00F42314"/>
    <w:rsid w:val="00F42562"/>
    <w:rsid w:val="00F47E08"/>
    <w:rsid w:val="00F50A47"/>
    <w:rsid w:val="00F51F75"/>
    <w:rsid w:val="00F52FD4"/>
    <w:rsid w:val="00F5307D"/>
    <w:rsid w:val="00F53FA4"/>
    <w:rsid w:val="00F6045A"/>
    <w:rsid w:val="00F61FD0"/>
    <w:rsid w:val="00F621E3"/>
    <w:rsid w:val="00F6300C"/>
    <w:rsid w:val="00F6477F"/>
    <w:rsid w:val="00F66689"/>
    <w:rsid w:val="00F70FD6"/>
    <w:rsid w:val="00F7308F"/>
    <w:rsid w:val="00F7347A"/>
    <w:rsid w:val="00F734B8"/>
    <w:rsid w:val="00F75ECF"/>
    <w:rsid w:val="00F75F4F"/>
    <w:rsid w:val="00F7655E"/>
    <w:rsid w:val="00F76731"/>
    <w:rsid w:val="00F810F7"/>
    <w:rsid w:val="00F819FE"/>
    <w:rsid w:val="00F830DD"/>
    <w:rsid w:val="00F85204"/>
    <w:rsid w:val="00F906FA"/>
    <w:rsid w:val="00F90EBA"/>
    <w:rsid w:val="00F92B59"/>
    <w:rsid w:val="00F93E2D"/>
    <w:rsid w:val="00F941E9"/>
    <w:rsid w:val="00F94815"/>
    <w:rsid w:val="00F972A7"/>
    <w:rsid w:val="00F97995"/>
    <w:rsid w:val="00FA13EB"/>
    <w:rsid w:val="00FA15D2"/>
    <w:rsid w:val="00FA1697"/>
    <w:rsid w:val="00FA28F7"/>
    <w:rsid w:val="00FA3DDF"/>
    <w:rsid w:val="00FA591B"/>
    <w:rsid w:val="00FB0B5E"/>
    <w:rsid w:val="00FB238F"/>
    <w:rsid w:val="00FB403C"/>
    <w:rsid w:val="00FB51C5"/>
    <w:rsid w:val="00FB5C35"/>
    <w:rsid w:val="00FC0B54"/>
    <w:rsid w:val="00FC23F4"/>
    <w:rsid w:val="00FC74BC"/>
    <w:rsid w:val="00FD495A"/>
    <w:rsid w:val="00FD667E"/>
    <w:rsid w:val="00FD669F"/>
    <w:rsid w:val="00FD7E2F"/>
    <w:rsid w:val="00FE0EC7"/>
    <w:rsid w:val="00FE5A62"/>
    <w:rsid w:val="00FE62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833F7F"/>
  <w15:docId w15:val="{5E4ACB62-4E04-4F2C-ADED-1E4FD21258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Theme="minorHAnsi" w:hAnsi="Verdana"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56F26"/>
  </w:style>
  <w:style w:type="paragraph" w:styleId="Heading1">
    <w:name w:val="heading 1"/>
    <w:basedOn w:val="Normal"/>
    <w:link w:val="Heading1Char"/>
    <w:autoRedefine/>
    <w:uiPriority w:val="9"/>
    <w:qFormat/>
    <w:rsid w:val="0010592A"/>
    <w:pPr>
      <w:spacing w:before="100" w:beforeAutospacing="1" w:after="100" w:afterAutospacing="1" w:line="240" w:lineRule="auto"/>
      <w:jc w:val="center"/>
      <w:outlineLvl w:val="0"/>
    </w:pPr>
    <w:rPr>
      <w:rFonts w:eastAsiaTheme="minorEastAsia" w:cs="Arial"/>
      <w:bCs/>
      <w:color w:val="595959" w:themeColor="text1" w:themeTint="A6"/>
      <w:kern w:val="36"/>
      <w:sz w:val="24"/>
      <w:szCs w:val="24"/>
    </w:rPr>
  </w:style>
  <w:style w:type="paragraph" w:styleId="Heading2">
    <w:name w:val="heading 2"/>
    <w:basedOn w:val="Normal"/>
    <w:link w:val="Heading2Char"/>
    <w:uiPriority w:val="9"/>
    <w:qFormat/>
    <w:rsid w:val="0020698F"/>
    <w:pPr>
      <w:spacing w:before="100" w:beforeAutospacing="1" w:after="100" w:afterAutospacing="1" w:line="240" w:lineRule="auto"/>
      <w:jc w:val="center"/>
      <w:outlineLvl w:val="1"/>
    </w:pPr>
    <w:rPr>
      <w:rFonts w:eastAsia="Times New Roman" w:cs="Times New Roman"/>
      <w:b/>
      <w:bCs/>
      <w:color w:val="17365D" w:themeColor="text2" w:themeShade="BF"/>
      <w:sz w:val="24"/>
      <w:szCs w:val="24"/>
    </w:rPr>
  </w:style>
  <w:style w:type="paragraph" w:styleId="Heading3">
    <w:name w:val="heading 3"/>
    <w:basedOn w:val="Normal"/>
    <w:link w:val="Heading3Char"/>
    <w:uiPriority w:val="9"/>
    <w:qFormat/>
    <w:rsid w:val="0020698F"/>
    <w:pPr>
      <w:spacing w:before="100" w:beforeAutospacing="1" w:after="100" w:afterAutospacing="1" w:line="240" w:lineRule="auto"/>
      <w:outlineLvl w:val="2"/>
    </w:pPr>
    <w:rPr>
      <w:rFonts w:eastAsiaTheme="minorEastAsia" w:cs="Times New Roman"/>
      <w:color w:val="A52A2A"/>
      <w:sz w:val="24"/>
      <w:szCs w:val="24"/>
    </w:rPr>
  </w:style>
  <w:style w:type="paragraph" w:styleId="Heading4">
    <w:name w:val="heading 4"/>
    <w:basedOn w:val="Normal"/>
    <w:link w:val="Heading4Char"/>
    <w:uiPriority w:val="9"/>
    <w:qFormat/>
    <w:rsid w:val="0020698F"/>
    <w:pPr>
      <w:spacing w:before="100" w:beforeAutospacing="1" w:after="100" w:afterAutospacing="1" w:line="320" w:lineRule="atLeast"/>
      <w:outlineLvl w:val="3"/>
    </w:pPr>
    <w:rPr>
      <w:rFonts w:ascii="Arial" w:eastAsiaTheme="minorEastAsia" w:hAnsi="Arial" w:cs="Arial"/>
      <w:b/>
      <w:bCs/>
      <w:color w:val="FF4500"/>
      <w:sz w:val="24"/>
      <w:szCs w:val="24"/>
    </w:rPr>
  </w:style>
  <w:style w:type="paragraph" w:styleId="Heading5">
    <w:name w:val="heading 5"/>
    <w:basedOn w:val="Normal"/>
    <w:link w:val="Heading5Char"/>
    <w:uiPriority w:val="9"/>
    <w:qFormat/>
    <w:rsid w:val="0020698F"/>
    <w:pPr>
      <w:spacing w:before="100" w:beforeAutospacing="1" w:after="100" w:afterAutospacing="1" w:line="320" w:lineRule="atLeast"/>
      <w:outlineLvl w:val="4"/>
    </w:pPr>
    <w:rPr>
      <w:rFonts w:ascii="Arial" w:eastAsiaTheme="minorEastAsia" w:hAnsi="Arial" w:cs="Arial"/>
      <w:b/>
      <w:bCs/>
      <w:color w:val="32CD32"/>
      <w:sz w:val="24"/>
      <w:szCs w:val="24"/>
    </w:rPr>
  </w:style>
  <w:style w:type="paragraph" w:styleId="Heading6">
    <w:name w:val="heading 6"/>
    <w:basedOn w:val="Normal"/>
    <w:link w:val="Heading6Char"/>
    <w:uiPriority w:val="9"/>
    <w:qFormat/>
    <w:rsid w:val="0020698F"/>
    <w:pPr>
      <w:spacing w:before="100" w:beforeAutospacing="1" w:after="100" w:afterAutospacing="1" w:line="320" w:lineRule="atLeast"/>
      <w:outlineLvl w:val="5"/>
    </w:pPr>
    <w:rPr>
      <w:rFonts w:ascii="Arial" w:eastAsiaTheme="minorEastAsia" w:hAnsi="Arial" w:cs="Arial"/>
      <w:color w:val="00008B"/>
      <w:sz w:val="24"/>
      <w:szCs w:val="24"/>
    </w:rPr>
  </w:style>
  <w:style w:type="paragraph" w:styleId="Heading7">
    <w:name w:val="heading 7"/>
    <w:basedOn w:val="Normal"/>
    <w:next w:val="Normal"/>
    <w:link w:val="Heading7Char"/>
    <w:uiPriority w:val="9"/>
    <w:unhideWhenUsed/>
    <w:qFormat/>
    <w:rsid w:val="00B60CE9"/>
    <w:pPr>
      <w:keepNext/>
      <w:spacing w:before="100" w:beforeAutospacing="1" w:after="100" w:afterAutospacing="1" w:line="240" w:lineRule="auto"/>
      <w:jc w:val="center"/>
      <w:outlineLvl w:val="6"/>
    </w:pPr>
    <w:rPr>
      <w:rFonts w:eastAsia="Times New Roman" w:cs="Times New Roman"/>
      <w:color w:val="FF0000"/>
      <w:sz w:val="28"/>
      <w:szCs w:val="28"/>
    </w:rPr>
  </w:style>
  <w:style w:type="paragraph" w:styleId="Heading8">
    <w:name w:val="heading 8"/>
    <w:basedOn w:val="Normal"/>
    <w:next w:val="Normal"/>
    <w:uiPriority w:val="9"/>
    <w:unhideWhenUsed/>
    <w:qFormat/>
    <w:rsid w:val="001205ED"/>
    <w:pPr>
      <w:keepNext/>
      <w:spacing w:before="100" w:beforeAutospacing="1" w:after="100" w:afterAutospacing="1" w:line="240" w:lineRule="auto"/>
      <w:jc w:val="center"/>
      <w:outlineLvl w:val="7"/>
    </w:pPr>
    <w:rPr>
      <w:rFonts w:eastAsia="Times New Roman" w:cs="Times New Roman"/>
      <w:color w:val="993333"/>
      <w:sz w:val="26"/>
      <w:szCs w:val="26"/>
    </w:rPr>
  </w:style>
  <w:style w:type="paragraph" w:styleId="Heading9">
    <w:name w:val="heading 9"/>
    <w:basedOn w:val="Normal"/>
    <w:next w:val="Normal"/>
    <w:uiPriority w:val="9"/>
    <w:unhideWhenUsed/>
    <w:qFormat/>
    <w:rsid w:val="00356F71"/>
    <w:pPr>
      <w:keepNext/>
      <w:spacing w:after="0" w:line="240" w:lineRule="auto"/>
      <w:jc w:val="center"/>
      <w:outlineLvl w:val="8"/>
    </w:pPr>
    <w:rPr>
      <w:rFonts w:ascii="Arial" w:eastAsia="Times New Roman" w:hAnsi="Arial" w:cs="Arial"/>
      <w:b/>
      <w:bCs/>
      <w:color w:val="F0C00A"/>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69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698F"/>
    <w:rPr>
      <w:rFonts w:ascii="Tahoma" w:hAnsi="Tahoma" w:cs="Tahoma"/>
      <w:sz w:val="16"/>
      <w:szCs w:val="16"/>
    </w:rPr>
  </w:style>
  <w:style w:type="character" w:customStyle="1" w:styleId="Heading1Char">
    <w:name w:val="Heading 1 Char"/>
    <w:basedOn w:val="DefaultParagraphFont"/>
    <w:link w:val="Heading1"/>
    <w:uiPriority w:val="9"/>
    <w:rsid w:val="0010592A"/>
    <w:rPr>
      <w:rFonts w:eastAsiaTheme="minorEastAsia" w:cs="Arial"/>
      <w:bCs/>
      <w:color w:val="595959" w:themeColor="text1" w:themeTint="A6"/>
      <w:kern w:val="36"/>
      <w:sz w:val="24"/>
      <w:szCs w:val="24"/>
    </w:rPr>
  </w:style>
  <w:style w:type="character" w:customStyle="1" w:styleId="Heading2Char">
    <w:name w:val="Heading 2 Char"/>
    <w:basedOn w:val="DefaultParagraphFont"/>
    <w:link w:val="Heading2"/>
    <w:uiPriority w:val="9"/>
    <w:rsid w:val="0020698F"/>
    <w:rPr>
      <w:rFonts w:eastAsia="Times New Roman" w:cs="Times New Roman"/>
      <w:b/>
      <w:bCs/>
      <w:color w:val="17365D" w:themeColor="text2" w:themeShade="BF"/>
      <w:sz w:val="24"/>
      <w:szCs w:val="24"/>
    </w:rPr>
  </w:style>
  <w:style w:type="character" w:customStyle="1" w:styleId="Heading3Char">
    <w:name w:val="Heading 3 Char"/>
    <w:basedOn w:val="DefaultParagraphFont"/>
    <w:link w:val="Heading3"/>
    <w:uiPriority w:val="9"/>
    <w:rsid w:val="0020698F"/>
    <w:rPr>
      <w:rFonts w:eastAsiaTheme="minorEastAsia" w:cs="Times New Roman"/>
      <w:color w:val="A52A2A"/>
      <w:sz w:val="24"/>
      <w:szCs w:val="24"/>
    </w:rPr>
  </w:style>
  <w:style w:type="character" w:customStyle="1" w:styleId="Heading4Char">
    <w:name w:val="Heading 4 Char"/>
    <w:basedOn w:val="DefaultParagraphFont"/>
    <w:link w:val="Heading4"/>
    <w:uiPriority w:val="9"/>
    <w:rsid w:val="0020698F"/>
    <w:rPr>
      <w:rFonts w:ascii="Arial" w:eastAsiaTheme="minorEastAsia" w:hAnsi="Arial" w:cs="Arial"/>
      <w:b/>
      <w:bCs/>
      <w:color w:val="FF4500"/>
      <w:sz w:val="24"/>
      <w:szCs w:val="24"/>
    </w:rPr>
  </w:style>
  <w:style w:type="character" w:customStyle="1" w:styleId="Heading5Char">
    <w:name w:val="Heading 5 Char"/>
    <w:basedOn w:val="DefaultParagraphFont"/>
    <w:link w:val="Heading5"/>
    <w:uiPriority w:val="9"/>
    <w:rsid w:val="0020698F"/>
    <w:rPr>
      <w:rFonts w:ascii="Arial" w:eastAsiaTheme="minorEastAsia" w:hAnsi="Arial" w:cs="Arial"/>
      <w:b/>
      <w:bCs/>
      <w:color w:val="32CD32"/>
      <w:sz w:val="24"/>
      <w:szCs w:val="24"/>
    </w:rPr>
  </w:style>
  <w:style w:type="character" w:customStyle="1" w:styleId="Heading6Char">
    <w:name w:val="Heading 6 Char"/>
    <w:basedOn w:val="DefaultParagraphFont"/>
    <w:link w:val="Heading6"/>
    <w:uiPriority w:val="9"/>
    <w:rsid w:val="0020698F"/>
    <w:rPr>
      <w:rFonts w:ascii="Arial" w:eastAsiaTheme="minorEastAsia" w:hAnsi="Arial" w:cs="Arial"/>
      <w:color w:val="00008B"/>
      <w:sz w:val="24"/>
      <w:szCs w:val="24"/>
    </w:rPr>
  </w:style>
  <w:style w:type="numbering" w:customStyle="1" w:styleId="NoList1">
    <w:name w:val="No List1"/>
    <w:next w:val="NoList"/>
    <w:uiPriority w:val="99"/>
    <w:semiHidden/>
    <w:unhideWhenUsed/>
    <w:rsid w:val="0020698F"/>
  </w:style>
  <w:style w:type="character" w:styleId="Hyperlink">
    <w:name w:val="Hyperlink"/>
    <w:basedOn w:val="DefaultParagraphFont"/>
    <w:uiPriority w:val="99"/>
    <w:unhideWhenUsed/>
    <w:rsid w:val="0020698F"/>
    <w:rPr>
      <w:strike w:val="0"/>
      <w:dstrike w:val="0"/>
      <w:color w:val="4682B4"/>
      <w:u w:val="none"/>
      <w:effect w:val="none"/>
    </w:rPr>
  </w:style>
  <w:style w:type="character" w:styleId="FollowedHyperlink">
    <w:name w:val="FollowedHyperlink"/>
    <w:basedOn w:val="DefaultParagraphFont"/>
    <w:uiPriority w:val="99"/>
    <w:semiHidden/>
    <w:unhideWhenUsed/>
    <w:rsid w:val="0020698F"/>
    <w:rPr>
      <w:strike w:val="0"/>
      <w:dstrike w:val="0"/>
      <w:color w:val="4682B4"/>
      <w:u w:val="none"/>
      <w:effect w:val="none"/>
    </w:rPr>
  </w:style>
  <w:style w:type="paragraph" w:customStyle="1" w:styleId="arrow">
    <w:name w:val="arrow"/>
    <w:basedOn w:val="Normal"/>
    <w:rsid w:val="0020698F"/>
    <w:pPr>
      <w:spacing w:before="100" w:beforeAutospacing="1" w:after="100" w:afterAutospacing="1" w:line="240" w:lineRule="auto"/>
    </w:pPr>
    <w:rPr>
      <w:rFonts w:ascii="Times New Roman" w:eastAsiaTheme="minorEastAsia" w:hAnsi="Times New Roman" w:cs="Times New Roman"/>
      <w:color w:val="800000"/>
      <w:sz w:val="24"/>
      <w:szCs w:val="24"/>
    </w:rPr>
  </w:style>
  <w:style w:type="paragraph" w:customStyle="1" w:styleId="sourcelocation">
    <w:name w:val="source_location"/>
    <w:basedOn w:val="Normal"/>
    <w:rsid w:val="0020698F"/>
    <w:pPr>
      <w:spacing w:before="100" w:beforeAutospacing="1" w:after="100" w:afterAutospacing="1" w:line="240" w:lineRule="auto"/>
    </w:pPr>
    <w:rPr>
      <w:rFonts w:ascii="Times New Roman" w:eastAsiaTheme="minorEastAsia" w:hAnsi="Times New Roman" w:cs="Times New Roman"/>
      <w:spacing w:val="30"/>
      <w:sz w:val="24"/>
      <w:szCs w:val="24"/>
    </w:rPr>
  </w:style>
  <w:style w:type="paragraph" w:customStyle="1" w:styleId="bodytext">
    <w:name w:val="body_text"/>
    <w:basedOn w:val="Normal"/>
    <w:rsid w:val="0020698F"/>
    <w:pPr>
      <w:spacing w:before="100" w:beforeAutospacing="1" w:after="100" w:afterAutospacing="1" w:line="320" w:lineRule="atLeast"/>
      <w:jc w:val="both"/>
    </w:pPr>
    <w:rPr>
      <w:rFonts w:eastAsiaTheme="minorEastAsia" w:cs="Times New Roman"/>
      <w:color w:val="708090"/>
      <w:sz w:val="24"/>
      <w:szCs w:val="24"/>
    </w:rPr>
  </w:style>
  <w:style w:type="paragraph" w:customStyle="1" w:styleId="downloadtext">
    <w:name w:val="download_text"/>
    <w:basedOn w:val="Normal"/>
    <w:rsid w:val="0020698F"/>
    <w:pPr>
      <w:spacing w:before="100" w:beforeAutospacing="1" w:after="100" w:afterAutospacing="1" w:line="240" w:lineRule="auto"/>
      <w:jc w:val="both"/>
    </w:pPr>
    <w:rPr>
      <w:rFonts w:eastAsiaTheme="minorEastAsia" w:cs="Times New Roman"/>
      <w:color w:val="708090"/>
    </w:rPr>
  </w:style>
  <w:style w:type="paragraph" w:customStyle="1" w:styleId="info">
    <w:name w:val="info"/>
    <w:basedOn w:val="Normal"/>
    <w:rsid w:val="0020698F"/>
    <w:pPr>
      <w:spacing w:before="100" w:beforeAutospacing="1" w:after="100" w:afterAutospacing="1" w:line="240" w:lineRule="auto"/>
      <w:jc w:val="center"/>
    </w:pPr>
    <w:rPr>
      <w:rFonts w:ascii="Arial" w:eastAsiaTheme="minorEastAsia" w:hAnsi="Arial" w:cs="Arial"/>
      <w:color w:val="32CD32"/>
      <w:sz w:val="24"/>
      <w:szCs w:val="24"/>
    </w:rPr>
  </w:style>
  <w:style w:type="paragraph" w:customStyle="1" w:styleId="jesus">
    <w:name w:val="jesus"/>
    <w:basedOn w:val="Normal"/>
    <w:rsid w:val="0020698F"/>
    <w:pPr>
      <w:spacing w:before="100" w:beforeAutospacing="1" w:after="100" w:afterAutospacing="1" w:line="240" w:lineRule="auto"/>
    </w:pPr>
    <w:rPr>
      <w:rFonts w:ascii="Arial" w:eastAsiaTheme="minorEastAsia" w:hAnsi="Arial" w:cs="Arial"/>
      <w:color w:val="FF0000"/>
      <w:sz w:val="36"/>
      <w:szCs w:val="36"/>
    </w:rPr>
  </w:style>
  <w:style w:type="character" w:styleId="Strong">
    <w:name w:val="Strong"/>
    <w:basedOn w:val="DefaultParagraphFont"/>
    <w:uiPriority w:val="22"/>
    <w:qFormat/>
    <w:rsid w:val="0020698F"/>
    <w:rPr>
      <w:b/>
      <w:bCs/>
    </w:rPr>
  </w:style>
  <w:style w:type="paragraph" w:styleId="NormalWeb">
    <w:name w:val="Normal (Web)"/>
    <w:basedOn w:val="Normal"/>
    <w:uiPriority w:val="99"/>
    <w:unhideWhenUsed/>
    <w:rsid w:val="0020698F"/>
    <w:pPr>
      <w:spacing w:before="100" w:beforeAutospacing="1" w:after="100" w:afterAutospacing="1" w:line="240" w:lineRule="auto"/>
    </w:pPr>
    <w:rPr>
      <w:rFonts w:ascii="Times New Roman" w:eastAsiaTheme="minorEastAsia" w:hAnsi="Times New Roman" w:cs="Times New Roman"/>
      <w:sz w:val="24"/>
      <w:szCs w:val="24"/>
    </w:rPr>
  </w:style>
  <w:style w:type="character" w:customStyle="1" w:styleId="jesus1">
    <w:name w:val="jesus1"/>
    <w:basedOn w:val="DefaultParagraphFont"/>
    <w:rsid w:val="0020698F"/>
    <w:rPr>
      <w:rFonts w:ascii="Arial" w:hAnsi="Arial" w:cs="Arial" w:hint="default"/>
      <w:color w:val="FF0000"/>
      <w:sz w:val="36"/>
      <w:szCs w:val="36"/>
    </w:rPr>
  </w:style>
  <w:style w:type="character" w:customStyle="1" w:styleId="arrow1">
    <w:name w:val="arrow1"/>
    <w:basedOn w:val="DefaultParagraphFont"/>
    <w:rsid w:val="0020698F"/>
    <w:rPr>
      <w:color w:val="800000"/>
    </w:rPr>
  </w:style>
  <w:style w:type="character" w:customStyle="1" w:styleId="sourcelocation1">
    <w:name w:val="source_location1"/>
    <w:basedOn w:val="DefaultParagraphFont"/>
    <w:rsid w:val="0020698F"/>
    <w:rPr>
      <w:spacing w:val="30"/>
    </w:rPr>
  </w:style>
  <w:style w:type="character" w:customStyle="1" w:styleId="z-TopofFormChar">
    <w:name w:val="z-Top of Form Char"/>
    <w:basedOn w:val="DefaultParagraphFont"/>
    <w:link w:val="z-TopofForm"/>
    <w:uiPriority w:val="99"/>
    <w:rsid w:val="0020698F"/>
    <w:rPr>
      <w:rFonts w:ascii="Arial" w:eastAsiaTheme="minorEastAsia" w:hAnsi="Arial" w:cs="Arial"/>
      <w:vanish/>
      <w:sz w:val="16"/>
      <w:szCs w:val="16"/>
    </w:rPr>
  </w:style>
  <w:style w:type="paragraph" w:styleId="z-TopofForm">
    <w:name w:val="HTML Top of Form"/>
    <w:basedOn w:val="Normal"/>
    <w:next w:val="Normal"/>
    <w:link w:val="z-TopofFormChar"/>
    <w:hidden/>
    <w:uiPriority w:val="99"/>
    <w:unhideWhenUsed/>
    <w:rsid w:val="0020698F"/>
    <w:pPr>
      <w:pBdr>
        <w:bottom w:val="single" w:sz="6" w:space="1" w:color="auto"/>
      </w:pBdr>
      <w:spacing w:after="0" w:line="240" w:lineRule="auto"/>
      <w:jc w:val="center"/>
    </w:pPr>
    <w:rPr>
      <w:rFonts w:ascii="Arial" w:eastAsiaTheme="minorEastAsia" w:hAnsi="Arial" w:cs="Arial"/>
      <w:vanish/>
      <w:sz w:val="16"/>
      <w:szCs w:val="16"/>
    </w:rPr>
  </w:style>
  <w:style w:type="character" w:customStyle="1" w:styleId="z-TopofFormChar1">
    <w:name w:val="z-Top of Form Char1"/>
    <w:basedOn w:val="DefaultParagraphFont"/>
    <w:uiPriority w:val="99"/>
    <w:semiHidden/>
    <w:rsid w:val="0020698F"/>
    <w:rPr>
      <w:rFonts w:ascii="Arial" w:hAnsi="Arial" w:cs="Arial"/>
      <w:vanish/>
      <w:sz w:val="16"/>
      <w:szCs w:val="16"/>
    </w:rPr>
  </w:style>
  <w:style w:type="character" w:customStyle="1" w:styleId="z-BottomofFormChar">
    <w:name w:val="z-Bottom of Form Char"/>
    <w:basedOn w:val="DefaultParagraphFont"/>
    <w:link w:val="z-BottomofForm"/>
    <w:uiPriority w:val="99"/>
    <w:rsid w:val="0020698F"/>
    <w:rPr>
      <w:rFonts w:ascii="Arial" w:eastAsiaTheme="minorEastAsia" w:hAnsi="Arial" w:cs="Arial"/>
      <w:vanish/>
      <w:sz w:val="16"/>
      <w:szCs w:val="16"/>
    </w:rPr>
  </w:style>
  <w:style w:type="paragraph" w:styleId="z-BottomofForm">
    <w:name w:val="HTML Bottom of Form"/>
    <w:basedOn w:val="Normal"/>
    <w:next w:val="Normal"/>
    <w:link w:val="z-BottomofFormChar"/>
    <w:hidden/>
    <w:uiPriority w:val="99"/>
    <w:unhideWhenUsed/>
    <w:rsid w:val="0020698F"/>
    <w:pPr>
      <w:pBdr>
        <w:top w:val="single" w:sz="6" w:space="1" w:color="auto"/>
      </w:pBdr>
      <w:spacing w:after="0" w:line="240" w:lineRule="auto"/>
      <w:jc w:val="center"/>
    </w:pPr>
    <w:rPr>
      <w:rFonts w:ascii="Arial" w:eastAsiaTheme="minorEastAsia" w:hAnsi="Arial" w:cs="Arial"/>
      <w:vanish/>
      <w:sz w:val="16"/>
      <w:szCs w:val="16"/>
    </w:rPr>
  </w:style>
  <w:style w:type="character" w:customStyle="1" w:styleId="z-BottomofFormChar1">
    <w:name w:val="z-Bottom of Form Char1"/>
    <w:basedOn w:val="DefaultParagraphFont"/>
    <w:uiPriority w:val="99"/>
    <w:semiHidden/>
    <w:rsid w:val="0020698F"/>
    <w:rPr>
      <w:rFonts w:ascii="Arial" w:hAnsi="Arial" w:cs="Arial"/>
      <w:vanish/>
      <w:sz w:val="16"/>
      <w:szCs w:val="16"/>
    </w:rPr>
  </w:style>
  <w:style w:type="character" w:customStyle="1" w:styleId="topic">
    <w:name w:val="topic"/>
    <w:basedOn w:val="DefaultParagraphFont"/>
    <w:rsid w:val="0020698F"/>
  </w:style>
  <w:style w:type="paragraph" w:styleId="NoSpacing">
    <w:name w:val="No Spacing"/>
    <w:uiPriority w:val="1"/>
    <w:qFormat/>
    <w:rsid w:val="0020698F"/>
    <w:pPr>
      <w:spacing w:after="0" w:line="240" w:lineRule="auto"/>
    </w:pPr>
    <w:rPr>
      <w:rFonts w:ascii="Times New Roman" w:eastAsiaTheme="minorEastAsia" w:hAnsi="Times New Roman" w:cs="Times New Roman"/>
      <w:sz w:val="24"/>
      <w:szCs w:val="24"/>
    </w:rPr>
  </w:style>
  <w:style w:type="paragraph" w:styleId="ListParagraph">
    <w:name w:val="List Paragraph"/>
    <w:basedOn w:val="Normal"/>
    <w:uiPriority w:val="34"/>
    <w:qFormat/>
    <w:rsid w:val="0020698F"/>
    <w:pPr>
      <w:spacing w:after="0" w:line="240" w:lineRule="auto"/>
      <w:ind w:left="720"/>
      <w:contextualSpacing/>
    </w:pPr>
    <w:rPr>
      <w:rFonts w:eastAsiaTheme="minorEastAsia" w:cs="Times New Roman"/>
      <w:sz w:val="24"/>
      <w:szCs w:val="24"/>
    </w:rPr>
  </w:style>
  <w:style w:type="paragraph" w:customStyle="1" w:styleId="verselist">
    <w:name w:val="verse_list"/>
    <w:basedOn w:val="Normal"/>
    <w:rsid w:val="0020698F"/>
    <w:pPr>
      <w:spacing w:before="100" w:beforeAutospacing="1" w:after="100" w:afterAutospacing="1" w:line="240" w:lineRule="auto"/>
      <w:jc w:val="both"/>
    </w:pPr>
    <w:rPr>
      <w:rFonts w:eastAsiaTheme="minorEastAsia" w:cs="Times New Roman"/>
      <w:color w:val="4682B4"/>
      <w:sz w:val="26"/>
      <w:szCs w:val="26"/>
    </w:rPr>
  </w:style>
  <w:style w:type="paragraph" w:customStyle="1" w:styleId="versedefine">
    <w:name w:val="verse_define"/>
    <w:basedOn w:val="Normal"/>
    <w:rsid w:val="0020698F"/>
    <w:pPr>
      <w:spacing w:before="100" w:beforeAutospacing="1" w:after="100" w:afterAutospacing="1" w:line="240" w:lineRule="auto"/>
      <w:jc w:val="center"/>
    </w:pPr>
    <w:rPr>
      <w:rFonts w:eastAsiaTheme="minorEastAsia" w:cs="Times New Roman"/>
      <w:color w:val="990033"/>
      <w:sz w:val="24"/>
      <w:szCs w:val="24"/>
    </w:rPr>
  </w:style>
  <w:style w:type="paragraph" w:customStyle="1" w:styleId="versequote">
    <w:name w:val="verse_quote"/>
    <w:basedOn w:val="Normal"/>
    <w:rsid w:val="0020698F"/>
    <w:pPr>
      <w:spacing w:before="100" w:beforeAutospacing="1" w:after="100" w:afterAutospacing="1" w:line="240" w:lineRule="auto"/>
    </w:pPr>
    <w:rPr>
      <w:rFonts w:eastAsiaTheme="minorEastAsia" w:cs="Times New Roman"/>
      <w:color w:val="336633"/>
      <w:sz w:val="24"/>
      <w:szCs w:val="24"/>
    </w:rPr>
  </w:style>
  <w:style w:type="paragraph" w:customStyle="1" w:styleId="versefirst">
    <w:name w:val="verse_first"/>
    <w:basedOn w:val="Normal"/>
    <w:rsid w:val="0020698F"/>
    <w:pPr>
      <w:spacing w:before="100" w:beforeAutospacing="1" w:after="100" w:afterAutospacing="1" w:line="240" w:lineRule="auto"/>
    </w:pPr>
    <w:rPr>
      <w:rFonts w:ascii="Century Gothic" w:eastAsiaTheme="minorEastAsia" w:hAnsi="Century Gothic" w:cs="Times New Roman"/>
      <w:color w:val="CC9900"/>
      <w:sz w:val="24"/>
      <w:szCs w:val="24"/>
    </w:rPr>
  </w:style>
  <w:style w:type="character" w:customStyle="1" w:styleId="versedefine1">
    <w:name w:val="verse_define1"/>
    <w:basedOn w:val="DefaultParagraphFont"/>
    <w:rsid w:val="0020698F"/>
    <w:rPr>
      <w:rFonts w:ascii="Verdana" w:hAnsi="Verdana" w:hint="default"/>
      <w:color w:val="990033"/>
      <w:sz w:val="24"/>
      <w:szCs w:val="24"/>
    </w:rPr>
  </w:style>
  <w:style w:type="character" w:customStyle="1" w:styleId="versequote1">
    <w:name w:val="verse_quote1"/>
    <w:basedOn w:val="DefaultParagraphFont"/>
    <w:rsid w:val="0020698F"/>
    <w:rPr>
      <w:rFonts w:ascii="Verdana" w:hAnsi="Verdana" w:hint="default"/>
      <w:color w:val="336633"/>
      <w:sz w:val="24"/>
      <w:szCs w:val="24"/>
    </w:rPr>
  </w:style>
  <w:style w:type="character" w:customStyle="1" w:styleId="versefirst1">
    <w:name w:val="verse_first1"/>
    <w:basedOn w:val="DefaultParagraphFont"/>
    <w:rsid w:val="0020698F"/>
    <w:rPr>
      <w:rFonts w:ascii="Century Gothic" w:hAnsi="Century Gothic" w:hint="default"/>
      <w:color w:val="CC9900"/>
      <w:sz w:val="24"/>
      <w:szCs w:val="24"/>
    </w:rPr>
  </w:style>
  <w:style w:type="numbering" w:customStyle="1" w:styleId="NoList11">
    <w:name w:val="No List11"/>
    <w:next w:val="NoList"/>
    <w:uiPriority w:val="99"/>
    <w:semiHidden/>
    <w:unhideWhenUsed/>
    <w:rsid w:val="0020698F"/>
  </w:style>
  <w:style w:type="numbering" w:customStyle="1" w:styleId="NoList111">
    <w:name w:val="No List111"/>
    <w:next w:val="NoList"/>
    <w:uiPriority w:val="99"/>
    <w:semiHidden/>
    <w:unhideWhenUsed/>
    <w:rsid w:val="0020698F"/>
  </w:style>
  <w:style w:type="paragraph" w:customStyle="1" w:styleId="journal">
    <w:name w:val="journal"/>
    <w:basedOn w:val="Normal"/>
    <w:rsid w:val="0020698F"/>
    <w:pPr>
      <w:spacing w:before="100" w:beforeAutospacing="1" w:after="100" w:afterAutospacing="1" w:line="240" w:lineRule="auto"/>
      <w:jc w:val="both"/>
    </w:pPr>
    <w:rPr>
      <w:rFonts w:eastAsiaTheme="minorEastAsia" w:cs="Times New Roman"/>
      <w:color w:val="708090"/>
      <w:sz w:val="24"/>
      <w:szCs w:val="24"/>
    </w:rPr>
  </w:style>
  <w:style w:type="paragraph" w:customStyle="1" w:styleId="journalpad">
    <w:name w:val="journal_pad"/>
    <w:basedOn w:val="Normal"/>
    <w:rsid w:val="0020698F"/>
    <w:pPr>
      <w:spacing w:before="100" w:beforeAutospacing="1" w:after="100" w:afterAutospacing="1" w:line="240" w:lineRule="auto"/>
      <w:jc w:val="center"/>
    </w:pPr>
    <w:rPr>
      <w:rFonts w:eastAsiaTheme="minorEastAsia" w:cs="Times New Roman"/>
      <w:color w:val="999966"/>
      <w:sz w:val="28"/>
      <w:szCs w:val="28"/>
    </w:rPr>
  </w:style>
  <w:style w:type="paragraph" w:customStyle="1" w:styleId="articlelocation">
    <w:name w:val="article_location"/>
    <w:basedOn w:val="Normal"/>
    <w:rsid w:val="0020698F"/>
    <w:pPr>
      <w:spacing w:before="100" w:beforeAutospacing="1" w:after="100" w:afterAutospacing="1" w:line="240" w:lineRule="auto"/>
    </w:pPr>
    <w:rPr>
      <w:rFonts w:ascii="Gisha" w:eastAsiaTheme="minorEastAsia" w:hAnsi="Gisha" w:cs="Gisha"/>
      <w:sz w:val="24"/>
      <w:szCs w:val="24"/>
    </w:rPr>
  </w:style>
  <w:style w:type="character" w:customStyle="1" w:styleId="articlelocation1">
    <w:name w:val="article_location1"/>
    <w:basedOn w:val="DefaultParagraphFont"/>
    <w:rsid w:val="0020698F"/>
    <w:rPr>
      <w:rFonts w:ascii="Gisha" w:hAnsi="Gisha" w:cs="Gisha" w:hint="default"/>
      <w:sz w:val="24"/>
      <w:szCs w:val="24"/>
    </w:rPr>
  </w:style>
  <w:style w:type="numbering" w:customStyle="1" w:styleId="NoList2">
    <w:name w:val="No List2"/>
    <w:next w:val="NoList"/>
    <w:uiPriority w:val="99"/>
    <w:semiHidden/>
    <w:unhideWhenUsed/>
    <w:rsid w:val="0020698F"/>
  </w:style>
  <w:style w:type="numbering" w:customStyle="1" w:styleId="NoList12">
    <w:name w:val="No List12"/>
    <w:next w:val="NoList"/>
    <w:uiPriority w:val="99"/>
    <w:semiHidden/>
    <w:unhideWhenUsed/>
    <w:rsid w:val="0020698F"/>
  </w:style>
  <w:style w:type="numbering" w:customStyle="1" w:styleId="NoList3">
    <w:name w:val="No List3"/>
    <w:next w:val="NoList"/>
    <w:uiPriority w:val="99"/>
    <w:semiHidden/>
    <w:unhideWhenUsed/>
    <w:rsid w:val="000E1DB9"/>
  </w:style>
  <w:style w:type="numbering" w:customStyle="1" w:styleId="NoList13">
    <w:name w:val="No List13"/>
    <w:next w:val="NoList"/>
    <w:uiPriority w:val="99"/>
    <w:semiHidden/>
    <w:unhideWhenUsed/>
    <w:rsid w:val="000E1DB9"/>
  </w:style>
  <w:style w:type="numbering" w:customStyle="1" w:styleId="NoList112">
    <w:name w:val="No List112"/>
    <w:next w:val="NoList"/>
    <w:uiPriority w:val="99"/>
    <w:semiHidden/>
    <w:unhideWhenUsed/>
    <w:rsid w:val="000E1DB9"/>
  </w:style>
  <w:style w:type="numbering" w:customStyle="1" w:styleId="NoList21">
    <w:name w:val="No List21"/>
    <w:next w:val="NoList"/>
    <w:uiPriority w:val="99"/>
    <w:semiHidden/>
    <w:unhideWhenUsed/>
    <w:rsid w:val="000E1DB9"/>
  </w:style>
  <w:style w:type="numbering" w:customStyle="1" w:styleId="NoList121">
    <w:name w:val="No List121"/>
    <w:next w:val="NoList"/>
    <w:uiPriority w:val="99"/>
    <w:semiHidden/>
    <w:unhideWhenUsed/>
    <w:rsid w:val="000E1DB9"/>
  </w:style>
  <w:style w:type="numbering" w:customStyle="1" w:styleId="NoList4">
    <w:name w:val="No List4"/>
    <w:next w:val="NoList"/>
    <w:uiPriority w:val="99"/>
    <w:semiHidden/>
    <w:unhideWhenUsed/>
    <w:rsid w:val="002B6B1F"/>
  </w:style>
  <w:style w:type="numbering" w:customStyle="1" w:styleId="NoList14">
    <w:name w:val="No List14"/>
    <w:next w:val="NoList"/>
    <w:uiPriority w:val="99"/>
    <w:semiHidden/>
    <w:unhideWhenUsed/>
    <w:rsid w:val="002B6B1F"/>
  </w:style>
  <w:style w:type="numbering" w:customStyle="1" w:styleId="NoList113">
    <w:name w:val="No List113"/>
    <w:next w:val="NoList"/>
    <w:uiPriority w:val="99"/>
    <w:semiHidden/>
    <w:unhideWhenUsed/>
    <w:rsid w:val="002B6B1F"/>
  </w:style>
  <w:style w:type="numbering" w:customStyle="1" w:styleId="NoList22">
    <w:name w:val="No List22"/>
    <w:next w:val="NoList"/>
    <w:uiPriority w:val="99"/>
    <w:semiHidden/>
    <w:unhideWhenUsed/>
    <w:rsid w:val="002B6B1F"/>
  </w:style>
  <w:style w:type="numbering" w:customStyle="1" w:styleId="NoList122">
    <w:name w:val="No List122"/>
    <w:next w:val="NoList"/>
    <w:uiPriority w:val="99"/>
    <w:semiHidden/>
    <w:unhideWhenUsed/>
    <w:rsid w:val="002B6B1F"/>
  </w:style>
  <w:style w:type="numbering" w:customStyle="1" w:styleId="NoList5">
    <w:name w:val="No List5"/>
    <w:next w:val="NoList"/>
    <w:uiPriority w:val="99"/>
    <w:semiHidden/>
    <w:unhideWhenUsed/>
    <w:rsid w:val="00EA3BCA"/>
  </w:style>
  <w:style w:type="numbering" w:customStyle="1" w:styleId="NoList15">
    <w:name w:val="No List15"/>
    <w:next w:val="NoList"/>
    <w:uiPriority w:val="99"/>
    <w:semiHidden/>
    <w:unhideWhenUsed/>
    <w:rsid w:val="00EA3BCA"/>
  </w:style>
  <w:style w:type="numbering" w:customStyle="1" w:styleId="NoList114">
    <w:name w:val="No List114"/>
    <w:next w:val="NoList"/>
    <w:uiPriority w:val="99"/>
    <w:semiHidden/>
    <w:unhideWhenUsed/>
    <w:rsid w:val="00EA3BCA"/>
  </w:style>
  <w:style w:type="numbering" w:customStyle="1" w:styleId="NoList23">
    <w:name w:val="No List23"/>
    <w:next w:val="NoList"/>
    <w:uiPriority w:val="99"/>
    <w:semiHidden/>
    <w:unhideWhenUsed/>
    <w:rsid w:val="00EA3BCA"/>
  </w:style>
  <w:style w:type="numbering" w:customStyle="1" w:styleId="NoList123">
    <w:name w:val="No List123"/>
    <w:next w:val="NoList"/>
    <w:uiPriority w:val="99"/>
    <w:semiHidden/>
    <w:unhideWhenUsed/>
    <w:rsid w:val="00EA3BCA"/>
  </w:style>
  <w:style w:type="numbering" w:customStyle="1" w:styleId="NoList6">
    <w:name w:val="No List6"/>
    <w:next w:val="NoList"/>
    <w:uiPriority w:val="99"/>
    <w:semiHidden/>
    <w:unhideWhenUsed/>
    <w:rsid w:val="00B7349D"/>
  </w:style>
  <w:style w:type="numbering" w:customStyle="1" w:styleId="NoList16">
    <w:name w:val="No List16"/>
    <w:next w:val="NoList"/>
    <w:uiPriority w:val="99"/>
    <w:semiHidden/>
    <w:unhideWhenUsed/>
    <w:rsid w:val="00B7349D"/>
  </w:style>
  <w:style w:type="numbering" w:customStyle="1" w:styleId="NoList115">
    <w:name w:val="No List115"/>
    <w:next w:val="NoList"/>
    <w:uiPriority w:val="99"/>
    <w:semiHidden/>
    <w:unhideWhenUsed/>
    <w:rsid w:val="00B7349D"/>
  </w:style>
  <w:style w:type="numbering" w:customStyle="1" w:styleId="NoList24">
    <w:name w:val="No List24"/>
    <w:next w:val="NoList"/>
    <w:uiPriority w:val="99"/>
    <w:semiHidden/>
    <w:unhideWhenUsed/>
    <w:rsid w:val="00B7349D"/>
  </w:style>
  <w:style w:type="numbering" w:customStyle="1" w:styleId="NoList124">
    <w:name w:val="No List124"/>
    <w:next w:val="NoList"/>
    <w:uiPriority w:val="99"/>
    <w:semiHidden/>
    <w:unhideWhenUsed/>
    <w:rsid w:val="00B7349D"/>
  </w:style>
  <w:style w:type="numbering" w:customStyle="1" w:styleId="NoList7">
    <w:name w:val="No List7"/>
    <w:next w:val="NoList"/>
    <w:uiPriority w:val="99"/>
    <w:semiHidden/>
    <w:unhideWhenUsed/>
    <w:rsid w:val="00B929B7"/>
  </w:style>
  <w:style w:type="numbering" w:customStyle="1" w:styleId="NoList17">
    <w:name w:val="No List17"/>
    <w:next w:val="NoList"/>
    <w:uiPriority w:val="99"/>
    <w:semiHidden/>
    <w:unhideWhenUsed/>
    <w:rsid w:val="00B929B7"/>
  </w:style>
  <w:style w:type="numbering" w:customStyle="1" w:styleId="NoList116">
    <w:name w:val="No List116"/>
    <w:next w:val="NoList"/>
    <w:uiPriority w:val="99"/>
    <w:semiHidden/>
    <w:unhideWhenUsed/>
    <w:rsid w:val="00B929B7"/>
  </w:style>
  <w:style w:type="numbering" w:customStyle="1" w:styleId="NoList25">
    <w:name w:val="No List25"/>
    <w:next w:val="NoList"/>
    <w:uiPriority w:val="99"/>
    <w:semiHidden/>
    <w:unhideWhenUsed/>
    <w:rsid w:val="00B929B7"/>
  </w:style>
  <w:style w:type="numbering" w:customStyle="1" w:styleId="NoList125">
    <w:name w:val="No List125"/>
    <w:next w:val="NoList"/>
    <w:uiPriority w:val="99"/>
    <w:semiHidden/>
    <w:unhideWhenUsed/>
    <w:rsid w:val="00B929B7"/>
  </w:style>
  <w:style w:type="numbering" w:customStyle="1" w:styleId="NoList8">
    <w:name w:val="No List8"/>
    <w:next w:val="NoList"/>
    <w:uiPriority w:val="99"/>
    <w:semiHidden/>
    <w:unhideWhenUsed/>
    <w:rsid w:val="008C0EE4"/>
  </w:style>
  <w:style w:type="numbering" w:customStyle="1" w:styleId="NoList18">
    <w:name w:val="No List18"/>
    <w:next w:val="NoList"/>
    <w:uiPriority w:val="99"/>
    <w:semiHidden/>
    <w:unhideWhenUsed/>
    <w:rsid w:val="008C0EE4"/>
  </w:style>
  <w:style w:type="numbering" w:customStyle="1" w:styleId="NoList117">
    <w:name w:val="No List117"/>
    <w:next w:val="NoList"/>
    <w:uiPriority w:val="99"/>
    <w:semiHidden/>
    <w:unhideWhenUsed/>
    <w:rsid w:val="008C0EE4"/>
  </w:style>
  <w:style w:type="numbering" w:customStyle="1" w:styleId="NoList26">
    <w:name w:val="No List26"/>
    <w:next w:val="NoList"/>
    <w:uiPriority w:val="99"/>
    <w:semiHidden/>
    <w:unhideWhenUsed/>
    <w:rsid w:val="008C0EE4"/>
  </w:style>
  <w:style w:type="numbering" w:customStyle="1" w:styleId="NoList126">
    <w:name w:val="No List126"/>
    <w:next w:val="NoList"/>
    <w:uiPriority w:val="99"/>
    <w:semiHidden/>
    <w:unhideWhenUsed/>
    <w:rsid w:val="008C0EE4"/>
  </w:style>
  <w:style w:type="numbering" w:customStyle="1" w:styleId="NoList9">
    <w:name w:val="No List9"/>
    <w:next w:val="NoList"/>
    <w:uiPriority w:val="99"/>
    <w:semiHidden/>
    <w:unhideWhenUsed/>
    <w:rsid w:val="00203E9A"/>
  </w:style>
  <w:style w:type="numbering" w:customStyle="1" w:styleId="NoList19">
    <w:name w:val="No List19"/>
    <w:next w:val="NoList"/>
    <w:uiPriority w:val="99"/>
    <w:semiHidden/>
    <w:unhideWhenUsed/>
    <w:rsid w:val="00203E9A"/>
  </w:style>
  <w:style w:type="numbering" w:customStyle="1" w:styleId="NoList118">
    <w:name w:val="No List118"/>
    <w:next w:val="NoList"/>
    <w:uiPriority w:val="99"/>
    <w:semiHidden/>
    <w:unhideWhenUsed/>
    <w:rsid w:val="00203E9A"/>
  </w:style>
  <w:style w:type="numbering" w:customStyle="1" w:styleId="NoList27">
    <w:name w:val="No List27"/>
    <w:next w:val="NoList"/>
    <w:uiPriority w:val="99"/>
    <w:semiHidden/>
    <w:unhideWhenUsed/>
    <w:rsid w:val="00203E9A"/>
  </w:style>
  <w:style w:type="numbering" w:customStyle="1" w:styleId="NoList127">
    <w:name w:val="No List127"/>
    <w:next w:val="NoList"/>
    <w:uiPriority w:val="99"/>
    <w:semiHidden/>
    <w:unhideWhenUsed/>
    <w:rsid w:val="00203E9A"/>
  </w:style>
  <w:style w:type="numbering" w:customStyle="1" w:styleId="NoList10">
    <w:name w:val="No List10"/>
    <w:next w:val="NoList"/>
    <w:uiPriority w:val="99"/>
    <w:semiHidden/>
    <w:unhideWhenUsed/>
    <w:rsid w:val="00E171ED"/>
  </w:style>
  <w:style w:type="numbering" w:customStyle="1" w:styleId="NoList110">
    <w:name w:val="No List110"/>
    <w:next w:val="NoList"/>
    <w:uiPriority w:val="99"/>
    <w:semiHidden/>
    <w:unhideWhenUsed/>
    <w:rsid w:val="00E171ED"/>
  </w:style>
  <w:style w:type="numbering" w:customStyle="1" w:styleId="NoList119">
    <w:name w:val="No List119"/>
    <w:next w:val="NoList"/>
    <w:uiPriority w:val="99"/>
    <w:semiHidden/>
    <w:unhideWhenUsed/>
    <w:rsid w:val="00E171ED"/>
  </w:style>
  <w:style w:type="numbering" w:customStyle="1" w:styleId="NoList28">
    <w:name w:val="No List28"/>
    <w:next w:val="NoList"/>
    <w:uiPriority w:val="99"/>
    <w:semiHidden/>
    <w:unhideWhenUsed/>
    <w:rsid w:val="00E171ED"/>
  </w:style>
  <w:style w:type="numbering" w:customStyle="1" w:styleId="NoList128">
    <w:name w:val="No List128"/>
    <w:next w:val="NoList"/>
    <w:uiPriority w:val="99"/>
    <w:semiHidden/>
    <w:unhideWhenUsed/>
    <w:rsid w:val="00E171ED"/>
  </w:style>
  <w:style w:type="numbering" w:customStyle="1" w:styleId="NoList20">
    <w:name w:val="No List20"/>
    <w:next w:val="NoList"/>
    <w:uiPriority w:val="99"/>
    <w:semiHidden/>
    <w:unhideWhenUsed/>
    <w:rsid w:val="00300533"/>
  </w:style>
  <w:style w:type="numbering" w:customStyle="1" w:styleId="NoList120">
    <w:name w:val="No List120"/>
    <w:next w:val="NoList"/>
    <w:uiPriority w:val="99"/>
    <w:semiHidden/>
    <w:unhideWhenUsed/>
    <w:rsid w:val="00300533"/>
  </w:style>
  <w:style w:type="numbering" w:customStyle="1" w:styleId="NoList1110">
    <w:name w:val="No List1110"/>
    <w:next w:val="NoList"/>
    <w:uiPriority w:val="99"/>
    <w:semiHidden/>
    <w:unhideWhenUsed/>
    <w:rsid w:val="00300533"/>
  </w:style>
  <w:style w:type="numbering" w:customStyle="1" w:styleId="NoList29">
    <w:name w:val="No List29"/>
    <w:next w:val="NoList"/>
    <w:uiPriority w:val="99"/>
    <w:semiHidden/>
    <w:unhideWhenUsed/>
    <w:rsid w:val="00300533"/>
  </w:style>
  <w:style w:type="numbering" w:customStyle="1" w:styleId="NoList129">
    <w:name w:val="No List129"/>
    <w:next w:val="NoList"/>
    <w:uiPriority w:val="99"/>
    <w:semiHidden/>
    <w:unhideWhenUsed/>
    <w:rsid w:val="00300533"/>
  </w:style>
  <w:style w:type="numbering" w:customStyle="1" w:styleId="NoList30">
    <w:name w:val="No List30"/>
    <w:next w:val="NoList"/>
    <w:uiPriority w:val="99"/>
    <w:semiHidden/>
    <w:unhideWhenUsed/>
    <w:rsid w:val="00D71C70"/>
  </w:style>
  <w:style w:type="numbering" w:customStyle="1" w:styleId="NoList130">
    <w:name w:val="No List130"/>
    <w:next w:val="NoList"/>
    <w:uiPriority w:val="99"/>
    <w:semiHidden/>
    <w:unhideWhenUsed/>
    <w:rsid w:val="00D71C70"/>
  </w:style>
  <w:style w:type="numbering" w:customStyle="1" w:styleId="NoList1111">
    <w:name w:val="No List1111"/>
    <w:next w:val="NoList"/>
    <w:uiPriority w:val="99"/>
    <w:semiHidden/>
    <w:unhideWhenUsed/>
    <w:rsid w:val="00D71C70"/>
  </w:style>
  <w:style w:type="numbering" w:customStyle="1" w:styleId="NoList210">
    <w:name w:val="No List210"/>
    <w:next w:val="NoList"/>
    <w:uiPriority w:val="99"/>
    <w:semiHidden/>
    <w:unhideWhenUsed/>
    <w:rsid w:val="00D71C70"/>
  </w:style>
  <w:style w:type="numbering" w:customStyle="1" w:styleId="NoList1210">
    <w:name w:val="No List1210"/>
    <w:next w:val="NoList"/>
    <w:uiPriority w:val="99"/>
    <w:semiHidden/>
    <w:unhideWhenUsed/>
    <w:rsid w:val="00D71C70"/>
  </w:style>
  <w:style w:type="numbering" w:customStyle="1" w:styleId="NoList31">
    <w:name w:val="No List31"/>
    <w:next w:val="NoList"/>
    <w:uiPriority w:val="99"/>
    <w:semiHidden/>
    <w:unhideWhenUsed/>
    <w:rsid w:val="0053554A"/>
  </w:style>
  <w:style w:type="numbering" w:customStyle="1" w:styleId="NoList131">
    <w:name w:val="No List131"/>
    <w:next w:val="NoList"/>
    <w:uiPriority w:val="99"/>
    <w:semiHidden/>
    <w:unhideWhenUsed/>
    <w:rsid w:val="0053554A"/>
  </w:style>
  <w:style w:type="numbering" w:customStyle="1" w:styleId="NoList1112">
    <w:name w:val="No List1112"/>
    <w:next w:val="NoList"/>
    <w:uiPriority w:val="99"/>
    <w:semiHidden/>
    <w:unhideWhenUsed/>
    <w:rsid w:val="0053554A"/>
  </w:style>
  <w:style w:type="numbering" w:customStyle="1" w:styleId="NoList211">
    <w:name w:val="No List211"/>
    <w:next w:val="NoList"/>
    <w:uiPriority w:val="99"/>
    <w:semiHidden/>
    <w:unhideWhenUsed/>
    <w:rsid w:val="0053554A"/>
  </w:style>
  <w:style w:type="numbering" w:customStyle="1" w:styleId="NoList1211">
    <w:name w:val="No List1211"/>
    <w:next w:val="NoList"/>
    <w:uiPriority w:val="99"/>
    <w:semiHidden/>
    <w:unhideWhenUsed/>
    <w:rsid w:val="0053554A"/>
  </w:style>
  <w:style w:type="numbering" w:customStyle="1" w:styleId="NoList32">
    <w:name w:val="No List32"/>
    <w:next w:val="NoList"/>
    <w:uiPriority w:val="99"/>
    <w:semiHidden/>
    <w:unhideWhenUsed/>
    <w:rsid w:val="00671637"/>
  </w:style>
  <w:style w:type="numbering" w:customStyle="1" w:styleId="NoList132">
    <w:name w:val="No List132"/>
    <w:next w:val="NoList"/>
    <w:uiPriority w:val="99"/>
    <w:semiHidden/>
    <w:unhideWhenUsed/>
    <w:rsid w:val="00671637"/>
  </w:style>
  <w:style w:type="numbering" w:customStyle="1" w:styleId="NoList1113">
    <w:name w:val="No List1113"/>
    <w:next w:val="NoList"/>
    <w:uiPriority w:val="99"/>
    <w:semiHidden/>
    <w:unhideWhenUsed/>
    <w:rsid w:val="00671637"/>
  </w:style>
  <w:style w:type="numbering" w:customStyle="1" w:styleId="NoList212">
    <w:name w:val="No List212"/>
    <w:next w:val="NoList"/>
    <w:uiPriority w:val="99"/>
    <w:semiHidden/>
    <w:unhideWhenUsed/>
    <w:rsid w:val="00671637"/>
  </w:style>
  <w:style w:type="numbering" w:customStyle="1" w:styleId="NoList1212">
    <w:name w:val="No List1212"/>
    <w:next w:val="NoList"/>
    <w:uiPriority w:val="99"/>
    <w:semiHidden/>
    <w:unhideWhenUsed/>
    <w:rsid w:val="00671637"/>
  </w:style>
  <w:style w:type="numbering" w:customStyle="1" w:styleId="NoList33">
    <w:name w:val="No List33"/>
    <w:next w:val="NoList"/>
    <w:uiPriority w:val="99"/>
    <w:semiHidden/>
    <w:unhideWhenUsed/>
    <w:rsid w:val="002D1B6F"/>
  </w:style>
  <w:style w:type="numbering" w:customStyle="1" w:styleId="NoList133">
    <w:name w:val="No List133"/>
    <w:next w:val="NoList"/>
    <w:uiPriority w:val="99"/>
    <w:semiHidden/>
    <w:unhideWhenUsed/>
    <w:rsid w:val="002D1B6F"/>
  </w:style>
  <w:style w:type="numbering" w:customStyle="1" w:styleId="NoList1114">
    <w:name w:val="No List1114"/>
    <w:next w:val="NoList"/>
    <w:uiPriority w:val="99"/>
    <w:semiHidden/>
    <w:unhideWhenUsed/>
    <w:rsid w:val="002D1B6F"/>
  </w:style>
  <w:style w:type="numbering" w:customStyle="1" w:styleId="NoList213">
    <w:name w:val="No List213"/>
    <w:next w:val="NoList"/>
    <w:uiPriority w:val="99"/>
    <w:semiHidden/>
    <w:unhideWhenUsed/>
    <w:rsid w:val="002D1B6F"/>
  </w:style>
  <w:style w:type="numbering" w:customStyle="1" w:styleId="NoList1213">
    <w:name w:val="No List1213"/>
    <w:next w:val="NoList"/>
    <w:uiPriority w:val="99"/>
    <w:semiHidden/>
    <w:unhideWhenUsed/>
    <w:rsid w:val="002D1B6F"/>
  </w:style>
  <w:style w:type="numbering" w:customStyle="1" w:styleId="NoList34">
    <w:name w:val="No List34"/>
    <w:next w:val="NoList"/>
    <w:uiPriority w:val="99"/>
    <w:semiHidden/>
    <w:unhideWhenUsed/>
    <w:rsid w:val="00076A12"/>
  </w:style>
  <w:style w:type="numbering" w:customStyle="1" w:styleId="NoList134">
    <w:name w:val="No List134"/>
    <w:next w:val="NoList"/>
    <w:uiPriority w:val="99"/>
    <w:semiHidden/>
    <w:unhideWhenUsed/>
    <w:rsid w:val="00076A12"/>
  </w:style>
  <w:style w:type="numbering" w:customStyle="1" w:styleId="NoList1115">
    <w:name w:val="No List1115"/>
    <w:next w:val="NoList"/>
    <w:uiPriority w:val="99"/>
    <w:semiHidden/>
    <w:unhideWhenUsed/>
    <w:rsid w:val="00076A12"/>
  </w:style>
  <w:style w:type="numbering" w:customStyle="1" w:styleId="NoList214">
    <w:name w:val="No List214"/>
    <w:next w:val="NoList"/>
    <w:uiPriority w:val="99"/>
    <w:semiHidden/>
    <w:unhideWhenUsed/>
    <w:rsid w:val="00076A12"/>
  </w:style>
  <w:style w:type="numbering" w:customStyle="1" w:styleId="NoList1214">
    <w:name w:val="No List1214"/>
    <w:next w:val="NoList"/>
    <w:uiPriority w:val="99"/>
    <w:semiHidden/>
    <w:unhideWhenUsed/>
    <w:rsid w:val="00076A12"/>
  </w:style>
  <w:style w:type="numbering" w:customStyle="1" w:styleId="NoList35">
    <w:name w:val="No List35"/>
    <w:next w:val="NoList"/>
    <w:uiPriority w:val="99"/>
    <w:semiHidden/>
    <w:unhideWhenUsed/>
    <w:rsid w:val="00521D2D"/>
  </w:style>
  <w:style w:type="numbering" w:customStyle="1" w:styleId="NoList135">
    <w:name w:val="No List135"/>
    <w:next w:val="NoList"/>
    <w:uiPriority w:val="99"/>
    <w:semiHidden/>
    <w:unhideWhenUsed/>
    <w:rsid w:val="00521D2D"/>
  </w:style>
  <w:style w:type="numbering" w:customStyle="1" w:styleId="NoList1116">
    <w:name w:val="No List1116"/>
    <w:next w:val="NoList"/>
    <w:uiPriority w:val="99"/>
    <w:semiHidden/>
    <w:unhideWhenUsed/>
    <w:rsid w:val="00521D2D"/>
  </w:style>
  <w:style w:type="numbering" w:customStyle="1" w:styleId="NoList215">
    <w:name w:val="No List215"/>
    <w:next w:val="NoList"/>
    <w:uiPriority w:val="99"/>
    <w:semiHidden/>
    <w:unhideWhenUsed/>
    <w:rsid w:val="00521D2D"/>
  </w:style>
  <w:style w:type="numbering" w:customStyle="1" w:styleId="NoList1215">
    <w:name w:val="No List1215"/>
    <w:next w:val="NoList"/>
    <w:uiPriority w:val="99"/>
    <w:semiHidden/>
    <w:unhideWhenUsed/>
    <w:rsid w:val="00521D2D"/>
  </w:style>
  <w:style w:type="numbering" w:customStyle="1" w:styleId="NoList36">
    <w:name w:val="No List36"/>
    <w:next w:val="NoList"/>
    <w:uiPriority w:val="99"/>
    <w:semiHidden/>
    <w:unhideWhenUsed/>
    <w:rsid w:val="00FE5A62"/>
  </w:style>
  <w:style w:type="numbering" w:customStyle="1" w:styleId="NoList136">
    <w:name w:val="No List136"/>
    <w:next w:val="NoList"/>
    <w:uiPriority w:val="99"/>
    <w:semiHidden/>
    <w:unhideWhenUsed/>
    <w:rsid w:val="00FE5A62"/>
  </w:style>
  <w:style w:type="numbering" w:customStyle="1" w:styleId="NoList1117">
    <w:name w:val="No List1117"/>
    <w:next w:val="NoList"/>
    <w:uiPriority w:val="99"/>
    <w:semiHidden/>
    <w:unhideWhenUsed/>
    <w:rsid w:val="00FE5A62"/>
  </w:style>
  <w:style w:type="numbering" w:customStyle="1" w:styleId="NoList216">
    <w:name w:val="No List216"/>
    <w:next w:val="NoList"/>
    <w:uiPriority w:val="99"/>
    <w:semiHidden/>
    <w:unhideWhenUsed/>
    <w:rsid w:val="00FE5A62"/>
  </w:style>
  <w:style w:type="numbering" w:customStyle="1" w:styleId="NoList1216">
    <w:name w:val="No List1216"/>
    <w:next w:val="NoList"/>
    <w:uiPriority w:val="99"/>
    <w:semiHidden/>
    <w:unhideWhenUsed/>
    <w:rsid w:val="00FE5A62"/>
  </w:style>
  <w:style w:type="numbering" w:customStyle="1" w:styleId="NoList37">
    <w:name w:val="No List37"/>
    <w:next w:val="NoList"/>
    <w:uiPriority w:val="99"/>
    <w:semiHidden/>
    <w:unhideWhenUsed/>
    <w:rsid w:val="0094527E"/>
  </w:style>
  <w:style w:type="numbering" w:customStyle="1" w:styleId="NoList137">
    <w:name w:val="No List137"/>
    <w:next w:val="NoList"/>
    <w:uiPriority w:val="99"/>
    <w:semiHidden/>
    <w:unhideWhenUsed/>
    <w:rsid w:val="0094527E"/>
  </w:style>
  <w:style w:type="numbering" w:customStyle="1" w:styleId="NoList1118">
    <w:name w:val="No List1118"/>
    <w:next w:val="NoList"/>
    <w:uiPriority w:val="99"/>
    <w:semiHidden/>
    <w:unhideWhenUsed/>
    <w:rsid w:val="0094527E"/>
  </w:style>
  <w:style w:type="numbering" w:customStyle="1" w:styleId="NoList217">
    <w:name w:val="No List217"/>
    <w:next w:val="NoList"/>
    <w:uiPriority w:val="99"/>
    <w:semiHidden/>
    <w:unhideWhenUsed/>
    <w:rsid w:val="0094527E"/>
  </w:style>
  <w:style w:type="numbering" w:customStyle="1" w:styleId="NoList1217">
    <w:name w:val="No List1217"/>
    <w:next w:val="NoList"/>
    <w:uiPriority w:val="99"/>
    <w:semiHidden/>
    <w:unhideWhenUsed/>
    <w:rsid w:val="0094527E"/>
  </w:style>
  <w:style w:type="numbering" w:customStyle="1" w:styleId="NoList38">
    <w:name w:val="No List38"/>
    <w:next w:val="NoList"/>
    <w:uiPriority w:val="99"/>
    <w:semiHidden/>
    <w:unhideWhenUsed/>
    <w:rsid w:val="00DF444E"/>
  </w:style>
  <w:style w:type="numbering" w:customStyle="1" w:styleId="NoList138">
    <w:name w:val="No List138"/>
    <w:next w:val="NoList"/>
    <w:uiPriority w:val="99"/>
    <w:semiHidden/>
    <w:unhideWhenUsed/>
    <w:rsid w:val="00DF444E"/>
  </w:style>
  <w:style w:type="numbering" w:customStyle="1" w:styleId="NoList1119">
    <w:name w:val="No List1119"/>
    <w:next w:val="NoList"/>
    <w:uiPriority w:val="99"/>
    <w:semiHidden/>
    <w:unhideWhenUsed/>
    <w:rsid w:val="00DF444E"/>
  </w:style>
  <w:style w:type="numbering" w:customStyle="1" w:styleId="NoList218">
    <w:name w:val="No List218"/>
    <w:next w:val="NoList"/>
    <w:uiPriority w:val="99"/>
    <w:semiHidden/>
    <w:unhideWhenUsed/>
    <w:rsid w:val="00DF444E"/>
  </w:style>
  <w:style w:type="numbering" w:customStyle="1" w:styleId="NoList1218">
    <w:name w:val="No List1218"/>
    <w:next w:val="NoList"/>
    <w:uiPriority w:val="99"/>
    <w:semiHidden/>
    <w:unhideWhenUsed/>
    <w:rsid w:val="00DF444E"/>
  </w:style>
  <w:style w:type="numbering" w:customStyle="1" w:styleId="NoList39">
    <w:name w:val="No List39"/>
    <w:next w:val="NoList"/>
    <w:uiPriority w:val="99"/>
    <w:semiHidden/>
    <w:unhideWhenUsed/>
    <w:rsid w:val="008758C2"/>
  </w:style>
  <w:style w:type="numbering" w:customStyle="1" w:styleId="NoList139">
    <w:name w:val="No List139"/>
    <w:next w:val="NoList"/>
    <w:uiPriority w:val="99"/>
    <w:semiHidden/>
    <w:unhideWhenUsed/>
    <w:rsid w:val="008758C2"/>
  </w:style>
  <w:style w:type="numbering" w:customStyle="1" w:styleId="NoList1120">
    <w:name w:val="No List1120"/>
    <w:next w:val="NoList"/>
    <w:uiPriority w:val="99"/>
    <w:semiHidden/>
    <w:unhideWhenUsed/>
    <w:rsid w:val="008758C2"/>
  </w:style>
  <w:style w:type="numbering" w:customStyle="1" w:styleId="NoList219">
    <w:name w:val="No List219"/>
    <w:next w:val="NoList"/>
    <w:uiPriority w:val="99"/>
    <w:semiHidden/>
    <w:unhideWhenUsed/>
    <w:rsid w:val="008758C2"/>
  </w:style>
  <w:style w:type="numbering" w:customStyle="1" w:styleId="NoList1219">
    <w:name w:val="No List1219"/>
    <w:next w:val="NoList"/>
    <w:uiPriority w:val="99"/>
    <w:semiHidden/>
    <w:unhideWhenUsed/>
    <w:rsid w:val="008758C2"/>
  </w:style>
  <w:style w:type="numbering" w:customStyle="1" w:styleId="NoList40">
    <w:name w:val="No List40"/>
    <w:next w:val="NoList"/>
    <w:uiPriority w:val="99"/>
    <w:semiHidden/>
    <w:unhideWhenUsed/>
    <w:rsid w:val="00B2140C"/>
  </w:style>
  <w:style w:type="numbering" w:customStyle="1" w:styleId="NoList140">
    <w:name w:val="No List140"/>
    <w:next w:val="NoList"/>
    <w:uiPriority w:val="99"/>
    <w:semiHidden/>
    <w:unhideWhenUsed/>
    <w:rsid w:val="00B2140C"/>
  </w:style>
  <w:style w:type="numbering" w:customStyle="1" w:styleId="NoList1121">
    <w:name w:val="No List1121"/>
    <w:next w:val="NoList"/>
    <w:uiPriority w:val="99"/>
    <w:semiHidden/>
    <w:unhideWhenUsed/>
    <w:rsid w:val="00B2140C"/>
  </w:style>
  <w:style w:type="numbering" w:customStyle="1" w:styleId="NoList220">
    <w:name w:val="No List220"/>
    <w:next w:val="NoList"/>
    <w:uiPriority w:val="99"/>
    <w:semiHidden/>
    <w:unhideWhenUsed/>
    <w:rsid w:val="00B2140C"/>
  </w:style>
  <w:style w:type="numbering" w:customStyle="1" w:styleId="NoList1220">
    <w:name w:val="No List1220"/>
    <w:next w:val="NoList"/>
    <w:uiPriority w:val="99"/>
    <w:semiHidden/>
    <w:unhideWhenUsed/>
    <w:rsid w:val="00B2140C"/>
  </w:style>
  <w:style w:type="numbering" w:customStyle="1" w:styleId="NoList41">
    <w:name w:val="No List41"/>
    <w:next w:val="NoList"/>
    <w:uiPriority w:val="99"/>
    <w:semiHidden/>
    <w:unhideWhenUsed/>
    <w:rsid w:val="00D2520E"/>
  </w:style>
  <w:style w:type="numbering" w:customStyle="1" w:styleId="NoList141">
    <w:name w:val="No List141"/>
    <w:next w:val="NoList"/>
    <w:uiPriority w:val="99"/>
    <w:semiHidden/>
    <w:unhideWhenUsed/>
    <w:rsid w:val="00D2520E"/>
  </w:style>
  <w:style w:type="numbering" w:customStyle="1" w:styleId="NoList1122">
    <w:name w:val="No List1122"/>
    <w:next w:val="NoList"/>
    <w:uiPriority w:val="99"/>
    <w:semiHidden/>
    <w:unhideWhenUsed/>
    <w:rsid w:val="00D2520E"/>
  </w:style>
  <w:style w:type="numbering" w:customStyle="1" w:styleId="NoList221">
    <w:name w:val="No List221"/>
    <w:next w:val="NoList"/>
    <w:uiPriority w:val="99"/>
    <w:semiHidden/>
    <w:unhideWhenUsed/>
    <w:rsid w:val="00D2520E"/>
  </w:style>
  <w:style w:type="numbering" w:customStyle="1" w:styleId="NoList1221">
    <w:name w:val="No List1221"/>
    <w:next w:val="NoList"/>
    <w:uiPriority w:val="99"/>
    <w:semiHidden/>
    <w:unhideWhenUsed/>
    <w:rsid w:val="00D2520E"/>
  </w:style>
  <w:style w:type="character" w:customStyle="1" w:styleId="apple-converted-space">
    <w:name w:val="apple-converted-space"/>
    <w:basedOn w:val="DefaultParagraphFont"/>
    <w:rsid w:val="00D2520E"/>
  </w:style>
  <w:style w:type="character" w:customStyle="1" w:styleId="apple-style-span">
    <w:name w:val="apple-style-span"/>
    <w:basedOn w:val="DefaultParagraphFont"/>
    <w:rsid w:val="00D2520E"/>
  </w:style>
  <w:style w:type="numbering" w:customStyle="1" w:styleId="NoList42">
    <w:name w:val="No List42"/>
    <w:next w:val="NoList"/>
    <w:uiPriority w:val="99"/>
    <w:semiHidden/>
    <w:unhideWhenUsed/>
    <w:rsid w:val="00E65AE7"/>
  </w:style>
  <w:style w:type="numbering" w:customStyle="1" w:styleId="NoList142">
    <w:name w:val="No List142"/>
    <w:next w:val="NoList"/>
    <w:uiPriority w:val="99"/>
    <w:semiHidden/>
    <w:unhideWhenUsed/>
    <w:rsid w:val="00E65AE7"/>
  </w:style>
  <w:style w:type="numbering" w:customStyle="1" w:styleId="NoList1123">
    <w:name w:val="No List1123"/>
    <w:next w:val="NoList"/>
    <w:uiPriority w:val="99"/>
    <w:semiHidden/>
    <w:unhideWhenUsed/>
    <w:rsid w:val="00E65AE7"/>
  </w:style>
  <w:style w:type="numbering" w:customStyle="1" w:styleId="NoList222">
    <w:name w:val="No List222"/>
    <w:next w:val="NoList"/>
    <w:uiPriority w:val="99"/>
    <w:semiHidden/>
    <w:unhideWhenUsed/>
    <w:rsid w:val="00E65AE7"/>
  </w:style>
  <w:style w:type="numbering" w:customStyle="1" w:styleId="NoList1222">
    <w:name w:val="No List1222"/>
    <w:next w:val="NoList"/>
    <w:uiPriority w:val="99"/>
    <w:semiHidden/>
    <w:unhideWhenUsed/>
    <w:rsid w:val="00E65AE7"/>
  </w:style>
  <w:style w:type="numbering" w:customStyle="1" w:styleId="NoList43">
    <w:name w:val="No List43"/>
    <w:next w:val="NoList"/>
    <w:uiPriority w:val="99"/>
    <w:semiHidden/>
    <w:unhideWhenUsed/>
    <w:rsid w:val="00725133"/>
  </w:style>
  <w:style w:type="numbering" w:customStyle="1" w:styleId="NoList143">
    <w:name w:val="No List143"/>
    <w:next w:val="NoList"/>
    <w:uiPriority w:val="99"/>
    <w:semiHidden/>
    <w:unhideWhenUsed/>
    <w:rsid w:val="00725133"/>
  </w:style>
  <w:style w:type="numbering" w:customStyle="1" w:styleId="NoList1124">
    <w:name w:val="No List1124"/>
    <w:next w:val="NoList"/>
    <w:uiPriority w:val="99"/>
    <w:semiHidden/>
    <w:unhideWhenUsed/>
    <w:rsid w:val="00725133"/>
  </w:style>
  <w:style w:type="numbering" w:customStyle="1" w:styleId="NoList223">
    <w:name w:val="No List223"/>
    <w:next w:val="NoList"/>
    <w:uiPriority w:val="99"/>
    <w:semiHidden/>
    <w:unhideWhenUsed/>
    <w:rsid w:val="00725133"/>
  </w:style>
  <w:style w:type="numbering" w:customStyle="1" w:styleId="NoList1223">
    <w:name w:val="No List1223"/>
    <w:next w:val="NoList"/>
    <w:uiPriority w:val="99"/>
    <w:semiHidden/>
    <w:unhideWhenUsed/>
    <w:rsid w:val="00725133"/>
  </w:style>
  <w:style w:type="numbering" w:customStyle="1" w:styleId="NoList44">
    <w:name w:val="No List44"/>
    <w:next w:val="NoList"/>
    <w:uiPriority w:val="99"/>
    <w:semiHidden/>
    <w:unhideWhenUsed/>
    <w:rsid w:val="006D19CC"/>
  </w:style>
  <w:style w:type="numbering" w:customStyle="1" w:styleId="NoList144">
    <w:name w:val="No List144"/>
    <w:next w:val="NoList"/>
    <w:uiPriority w:val="99"/>
    <w:semiHidden/>
    <w:unhideWhenUsed/>
    <w:rsid w:val="006D19CC"/>
  </w:style>
  <w:style w:type="numbering" w:customStyle="1" w:styleId="NoList1125">
    <w:name w:val="No List1125"/>
    <w:next w:val="NoList"/>
    <w:uiPriority w:val="99"/>
    <w:semiHidden/>
    <w:unhideWhenUsed/>
    <w:rsid w:val="006D19CC"/>
  </w:style>
  <w:style w:type="numbering" w:customStyle="1" w:styleId="NoList224">
    <w:name w:val="No List224"/>
    <w:next w:val="NoList"/>
    <w:uiPriority w:val="99"/>
    <w:semiHidden/>
    <w:unhideWhenUsed/>
    <w:rsid w:val="006D19CC"/>
  </w:style>
  <w:style w:type="numbering" w:customStyle="1" w:styleId="NoList1224">
    <w:name w:val="No List1224"/>
    <w:next w:val="NoList"/>
    <w:uiPriority w:val="99"/>
    <w:semiHidden/>
    <w:unhideWhenUsed/>
    <w:rsid w:val="006D19CC"/>
  </w:style>
  <w:style w:type="numbering" w:customStyle="1" w:styleId="NoList45">
    <w:name w:val="No List45"/>
    <w:next w:val="NoList"/>
    <w:uiPriority w:val="99"/>
    <w:semiHidden/>
    <w:unhideWhenUsed/>
    <w:rsid w:val="003F53D2"/>
  </w:style>
  <w:style w:type="numbering" w:customStyle="1" w:styleId="NoList145">
    <w:name w:val="No List145"/>
    <w:next w:val="NoList"/>
    <w:uiPriority w:val="99"/>
    <w:semiHidden/>
    <w:unhideWhenUsed/>
    <w:rsid w:val="003F53D2"/>
  </w:style>
  <w:style w:type="numbering" w:customStyle="1" w:styleId="NoList1126">
    <w:name w:val="No List1126"/>
    <w:next w:val="NoList"/>
    <w:uiPriority w:val="99"/>
    <w:semiHidden/>
    <w:unhideWhenUsed/>
    <w:rsid w:val="003F53D2"/>
  </w:style>
  <w:style w:type="numbering" w:customStyle="1" w:styleId="NoList225">
    <w:name w:val="No List225"/>
    <w:next w:val="NoList"/>
    <w:uiPriority w:val="99"/>
    <w:semiHidden/>
    <w:unhideWhenUsed/>
    <w:rsid w:val="003F53D2"/>
  </w:style>
  <w:style w:type="numbering" w:customStyle="1" w:styleId="NoList1225">
    <w:name w:val="No List1225"/>
    <w:next w:val="NoList"/>
    <w:uiPriority w:val="99"/>
    <w:semiHidden/>
    <w:unhideWhenUsed/>
    <w:rsid w:val="003F53D2"/>
  </w:style>
  <w:style w:type="numbering" w:customStyle="1" w:styleId="NoList46">
    <w:name w:val="No List46"/>
    <w:next w:val="NoList"/>
    <w:uiPriority w:val="99"/>
    <w:semiHidden/>
    <w:unhideWhenUsed/>
    <w:rsid w:val="00E73AD3"/>
  </w:style>
  <w:style w:type="numbering" w:customStyle="1" w:styleId="NoList146">
    <w:name w:val="No List146"/>
    <w:next w:val="NoList"/>
    <w:uiPriority w:val="99"/>
    <w:semiHidden/>
    <w:unhideWhenUsed/>
    <w:rsid w:val="00E73AD3"/>
  </w:style>
  <w:style w:type="numbering" w:customStyle="1" w:styleId="NoList1127">
    <w:name w:val="No List1127"/>
    <w:next w:val="NoList"/>
    <w:uiPriority w:val="99"/>
    <w:semiHidden/>
    <w:unhideWhenUsed/>
    <w:rsid w:val="00E73AD3"/>
  </w:style>
  <w:style w:type="numbering" w:customStyle="1" w:styleId="NoList226">
    <w:name w:val="No List226"/>
    <w:next w:val="NoList"/>
    <w:uiPriority w:val="99"/>
    <w:semiHidden/>
    <w:unhideWhenUsed/>
    <w:rsid w:val="00E73AD3"/>
  </w:style>
  <w:style w:type="numbering" w:customStyle="1" w:styleId="NoList1226">
    <w:name w:val="No List1226"/>
    <w:next w:val="NoList"/>
    <w:uiPriority w:val="99"/>
    <w:semiHidden/>
    <w:unhideWhenUsed/>
    <w:rsid w:val="00E73AD3"/>
  </w:style>
  <w:style w:type="numbering" w:customStyle="1" w:styleId="NoList47">
    <w:name w:val="No List47"/>
    <w:next w:val="NoList"/>
    <w:uiPriority w:val="99"/>
    <w:semiHidden/>
    <w:unhideWhenUsed/>
    <w:rsid w:val="007907C3"/>
  </w:style>
  <w:style w:type="numbering" w:customStyle="1" w:styleId="NoList147">
    <w:name w:val="No List147"/>
    <w:next w:val="NoList"/>
    <w:uiPriority w:val="99"/>
    <w:semiHidden/>
    <w:unhideWhenUsed/>
    <w:rsid w:val="007907C3"/>
  </w:style>
  <w:style w:type="numbering" w:customStyle="1" w:styleId="NoList1128">
    <w:name w:val="No List1128"/>
    <w:next w:val="NoList"/>
    <w:uiPriority w:val="99"/>
    <w:semiHidden/>
    <w:unhideWhenUsed/>
    <w:rsid w:val="007907C3"/>
  </w:style>
  <w:style w:type="numbering" w:customStyle="1" w:styleId="NoList227">
    <w:name w:val="No List227"/>
    <w:next w:val="NoList"/>
    <w:uiPriority w:val="99"/>
    <w:semiHidden/>
    <w:unhideWhenUsed/>
    <w:rsid w:val="007907C3"/>
  </w:style>
  <w:style w:type="numbering" w:customStyle="1" w:styleId="NoList1227">
    <w:name w:val="No List1227"/>
    <w:next w:val="NoList"/>
    <w:uiPriority w:val="99"/>
    <w:semiHidden/>
    <w:unhideWhenUsed/>
    <w:rsid w:val="007907C3"/>
  </w:style>
  <w:style w:type="numbering" w:customStyle="1" w:styleId="NoList48">
    <w:name w:val="No List48"/>
    <w:next w:val="NoList"/>
    <w:uiPriority w:val="99"/>
    <w:semiHidden/>
    <w:unhideWhenUsed/>
    <w:rsid w:val="0069736C"/>
  </w:style>
  <w:style w:type="numbering" w:customStyle="1" w:styleId="NoList148">
    <w:name w:val="No List148"/>
    <w:next w:val="NoList"/>
    <w:uiPriority w:val="99"/>
    <w:semiHidden/>
    <w:unhideWhenUsed/>
    <w:rsid w:val="0069736C"/>
  </w:style>
  <w:style w:type="numbering" w:customStyle="1" w:styleId="NoList1129">
    <w:name w:val="No List1129"/>
    <w:next w:val="NoList"/>
    <w:uiPriority w:val="99"/>
    <w:semiHidden/>
    <w:unhideWhenUsed/>
    <w:rsid w:val="0069736C"/>
  </w:style>
  <w:style w:type="numbering" w:customStyle="1" w:styleId="NoList228">
    <w:name w:val="No List228"/>
    <w:next w:val="NoList"/>
    <w:uiPriority w:val="99"/>
    <w:semiHidden/>
    <w:unhideWhenUsed/>
    <w:rsid w:val="0069736C"/>
  </w:style>
  <w:style w:type="numbering" w:customStyle="1" w:styleId="NoList1228">
    <w:name w:val="No List1228"/>
    <w:next w:val="NoList"/>
    <w:uiPriority w:val="99"/>
    <w:semiHidden/>
    <w:unhideWhenUsed/>
    <w:rsid w:val="0069736C"/>
  </w:style>
  <w:style w:type="numbering" w:customStyle="1" w:styleId="NoList49">
    <w:name w:val="No List49"/>
    <w:next w:val="NoList"/>
    <w:uiPriority w:val="99"/>
    <w:semiHidden/>
    <w:unhideWhenUsed/>
    <w:rsid w:val="00A769CC"/>
  </w:style>
  <w:style w:type="numbering" w:customStyle="1" w:styleId="NoList149">
    <w:name w:val="No List149"/>
    <w:next w:val="NoList"/>
    <w:uiPriority w:val="99"/>
    <w:semiHidden/>
    <w:unhideWhenUsed/>
    <w:rsid w:val="00A769CC"/>
  </w:style>
  <w:style w:type="numbering" w:customStyle="1" w:styleId="NoList1130">
    <w:name w:val="No List1130"/>
    <w:next w:val="NoList"/>
    <w:uiPriority w:val="99"/>
    <w:semiHidden/>
    <w:unhideWhenUsed/>
    <w:rsid w:val="00A769CC"/>
  </w:style>
  <w:style w:type="numbering" w:customStyle="1" w:styleId="NoList229">
    <w:name w:val="No List229"/>
    <w:next w:val="NoList"/>
    <w:uiPriority w:val="99"/>
    <w:semiHidden/>
    <w:unhideWhenUsed/>
    <w:rsid w:val="00A769CC"/>
  </w:style>
  <w:style w:type="numbering" w:customStyle="1" w:styleId="NoList1229">
    <w:name w:val="No List1229"/>
    <w:next w:val="NoList"/>
    <w:uiPriority w:val="99"/>
    <w:semiHidden/>
    <w:unhideWhenUsed/>
    <w:rsid w:val="00A769CC"/>
  </w:style>
  <w:style w:type="numbering" w:customStyle="1" w:styleId="NoList50">
    <w:name w:val="No List50"/>
    <w:next w:val="NoList"/>
    <w:uiPriority w:val="99"/>
    <w:semiHidden/>
    <w:unhideWhenUsed/>
    <w:rsid w:val="0098260F"/>
  </w:style>
  <w:style w:type="numbering" w:customStyle="1" w:styleId="NoList150">
    <w:name w:val="No List150"/>
    <w:next w:val="NoList"/>
    <w:uiPriority w:val="99"/>
    <w:semiHidden/>
    <w:unhideWhenUsed/>
    <w:rsid w:val="0098260F"/>
  </w:style>
  <w:style w:type="numbering" w:customStyle="1" w:styleId="NoList1131">
    <w:name w:val="No List1131"/>
    <w:next w:val="NoList"/>
    <w:uiPriority w:val="99"/>
    <w:semiHidden/>
    <w:unhideWhenUsed/>
    <w:rsid w:val="0098260F"/>
  </w:style>
  <w:style w:type="numbering" w:customStyle="1" w:styleId="NoList230">
    <w:name w:val="No List230"/>
    <w:next w:val="NoList"/>
    <w:uiPriority w:val="99"/>
    <w:semiHidden/>
    <w:unhideWhenUsed/>
    <w:rsid w:val="0098260F"/>
  </w:style>
  <w:style w:type="numbering" w:customStyle="1" w:styleId="NoList1230">
    <w:name w:val="No List1230"/>
    <w:next w:val="NoList"/>
    <w:uiPriority w:val="99"/>
    <w:semiHidden/>
    <w:unhideWhenUsed/>
    <w:rsid w:val="0098260F"/>
  </w:style>
  <w:style w:type="numbering" w:customStyle="1" w:styleId="NoList51">
    <w:name w:val="No List51"/>
    <w:next w:val="NoList"/>
    <w:uiPriority w:val="99"/>
    <w:semiHidden/>
    <w:unhideWhenUsed/>
    <w:rsid w:val="004A035C"/>
  </w:style>
  <w:style w:type="numbering" w:customStyle="1" w:styleId="NoList151">
    <w:name w:val="No List151"/>
    <w:next w:val="NoList"/>
    <w:uiPriority w:val="99"/>
    <w:semiHidden/>
    <w:unhideWhenUsed/>
    <w:rsid w:val="004A035C"/>
  </w:style>
  <w:style w:type="numbering" w:customStyle="1" w:styleId="NoList1132">
    <w:name w:val="No List1132"/>
    <w:next w:val="NoList"/>
    <w:uiPriority w:val="99"/>
    <w:semiHidden/>
    <w:unhideWhenUsed/>
    <w:rsid w:val="004A035C"/>
  </w:style>
  <w:style w:type="numbering" w:customStyle="1" w:styleId="NoList231">
    <w:name w:val="No List231"/>
    <w:next w:val="NoList"/>
    <w:uiPriority w:val="99"/>
    <w:semiHidden/>
    <w:unhideWhenUsed/>
    <w:rsid w:val="004A035C"/>
  </w:style>
  <w:style w:type="numbering" w:customStyle="1" w:styleId="NoList1231">
    <w:name w:val="No List1231"/>
    <w:next w:val="NoList"/>
    <w:uiPriority w:val="99"/>
    <w:semiHidden/>
    <w:unhideWhenUsed/>
    <w:rsid w:val="004A035C"/>
  </w:style>
  <w:style w:type="numbering" w:customStyle="1" w:styleId="NoList52">
    <w:name w:val="No List52"/>
    <w:next w:val="NoList"/>
    <w:uiPriority w:val="99"/>
    <w:semiHidden/>
    <w:unhideWhenUsed/>
    <w:rsid w:val="000748D2"/>
  </w:style>
  <w:style w:type="numbering" w:customStyle="1" w:styleId="NoList152">
    <w:name w:val="No List152"/>
    <w:next w:val="NoList"/>
    <w:uiPriority w:val="99"/>
    <w:semiHidden/>
    <w:unhideWhenUsed/>
    <w:rsid w:val="000748D2"/>
  </w:style>
  <w:style w:type="numbering" w:customStyle="1" w:styleId="NoList1133">
    <w:name w:val="No List1133"/>
    <w:next w:val="NoList"/>
    <w:uiPriority w:val="99"/>
    <w:semiHidden/>
    <w:unhideWhenUsed/>
    <w:rsid w:val="000748D2"/>
  </w:style>
  <w:style w:type="numbering" w:customStyle="1" w:styleId="NoList232">
    <w:name w:val="No List232"/>
    <w:next w:val="NoList"/>
    <w:uiPriority w:val="99"/>
    <w:semiHidden/>
    <w:unhideWhenUsed/>
    <w:rsid w:val="000748D2"/>
  </w:style>
  <w:style w:type="numbering" w:customStyle="1" w:styleId="NoList1232">
    <w:name w:val="No List1232"/>
    <w:next w:val="NoList"/>
    <w:uiPriority w:val="99"/>
    <w:semiHidden/>
    <w:unhideWhenUsed/>
    <w:rsid w:val="000748D2"/>
  </w:style>
  <w:style w:type="numbering" w:customStyle="1" w:styleId="NoList53">
    <w:name w:val="No List53"/>
    <w:next w:val="NoList"/>
    <w:uiPriority w:val="99"/>
    <w:semiHidden/>
    <w:unhideWhenUsed/>
    <w:rsid w:val="00F12652"/>
  </w:style>
  <w:style w:type="numbering" w:customStyle="1" w:styleId="NoList153">
    <w:name w:val="No List153"/>
    <w:next w:val="NoList"/>
    <w:uiPriority w:val="99"/>
    <w:semiHidden/>
    <w:unhideWhenUsed/>
    <w:rsid w:val="00F12652"/>
  </w:style>
  <w:style w:type="numbering" w:customStyle="1" w:styleId="NoList1134">
    <w:name w:val="No List1134"/>
    <w:next w:val="NoList"/>
    <w:uiPriority w:val="99"/>
    <w:semiHidden/>
    <w:unhideWhenUsed/>
    <w:rsid w:val="00F12652"/>
  </w:style>
  <w:style w:type="numbering" w:customStyle="1" w:styleId="NoList233">
    <w:name w:val="No List233"/>
    <w:next w:val="NoList"/>
    <w:uiPriority w:val="99"/>
    <w:semiHidden/>
    <w:unhideWhenUsed/>
    <w:rsid w:val="00F12652"/>
  </w:style>
  <w:style w:type="numbering" w:customStyle="1" w:styleId="NoList1233">
    <w:name w:val="No List1233"/>
    <w:next w:val="NoList"/>
    <w:uiPriority w:val="99"/>
    <w:semiHidden/>
    <w:unhideWhenUsed/>
    <w:rsid w:val="00F12652"/>
  </w:style>
  <w:style w:type="numbering" w:customStyle="1" w:styleId="NoList54">
    <w:name w:val="No List54"/>
    <w:next w:val="NoList"/>
    <w:uiPriority w:val="99"/>
    <w:semiHidden/>
    <w:unhideWhenUsed/>
    <w:rsid w:val="00C50818"/>
  </w:style>
  <w:style w:type="numbering" w:customStyle="1" w:styleId="NoList154">
    <w:name w:val="No List154"/>
    <w:next w:val="NoList"/>
    <w:uiPriority w:val="99"/>
    <w:semiHidden/>
    <w:unhideWhenUsed/>
    <w:rsid w:val="00C50818"/>
  </w:style>
  <w:style w:type="numbering" w:customStyle="1" w:styleId="NoList1135">
    <w:name w:val="No List1135"/>
    <w:next w:val="NoList"/>
    <w:uiPriority w:val="99"/>
    <w:semiHidden/>
    <w:unhideWhenUsed/>
    <w:rsid w:val="00C50818"/>
  </w:style>
  <w:style w:type="numbering" w:customStyle="1" w:styleId="NoList234">
    <w:name w:val="No List234"/>
    <w:next w:val="NoList"/>
    <w:uiPriority w:val="99"/>
    <w:semiHidden/>
    <w:unhideWhenUsed/>
    <w:rsid w:val="00C50818"/>
  </w:style>
  <w:style w:type="numbering" w:customStyle="1" w:styleId="NoList1234">
    <w:name w:val="No List1234"/>
    <w:next w:val="NoList"/>
    <w:uiPriority w:val="99"/>
    <w:semiHidden/>
    <w:unhideWhenUsed/>
    <w:rsid w:val="00C50818"/>
  </w:style>
  <w:style w:type="numbering" w:customStyle="1" w:styleId="NoList55">
    <w:name w:val="No List55"/>
    <w:next w:val="NoList"/>
    <w:uiPriority w:val="99"/>
    <w:semiHidden/>
    <w:unhideWhenUsed/>
    <w:rsid w:val="00031D09"/>
  </w:style>
  <w:style w:type="numbering" w:customStyle="1" w:styleId="NoList155">
    <w:name w:val="No List155"/>
    <w:next w:val="NoList"/>
    <w:uiPriority w:val="99"/>
    <w:semiHidden/>
    <w:unhideWhenUsed/>
    <w:rsid w:val="00031D09"/>
  </w:style>
  <w:style w:type="numbering" w:customStyle="1" w:styleId="NoList1136">
    <w:name w:val="No List1136"/>
    <w:next w:val="NoList"/>
    <w:uiPriority w:val="99"/>
    <w:semiHidden/>
    <w:unhideWhenUsed/>
    <w:rsid w:val="00031D09"/>
  </w:style>
  <w:style w:type="numbering" w:customStyle="1" w:styleId="NoList235">
    <w:name w:val="No List235"/>
    <w:next w:val="NoList"/>
    <w:uiPriority w:val="99"/>
    <w:semiHidden/>
    <w:unhideWhenUsed/>
    <w:rsid w:val="00031D09"/>
  </w:style>
  <w:style w:type="numbering" w:customStyle="1" w:styleId="NoList1235">
    <w:name w:val="No List1235"/>
    <w:next w:val="NoList"/>
    <w:uiPriority w:val="99"/>
    <w:semiHidden/>
    <w:unhideWhenUsed/>
    <w:rsid w:val="00031D09"/>
  </w:style>
  <w:style w:type="numbering" w:customStyle="1" w:styleId="NoList56">
    <w:name w:val="No List56"/>
    <w:next w:val="NoList"/>
    <w:uiPriority w:val="99"/>
    <w:semiHidden/>
    <w:unhideWhenUsed/>
    <w:rsid w:val="009E07D9"/>
  </w:style>
  <w:style w:type="numbering" w:customStyle="1" w:styleId="NoList156">
    <w:name w:val="No List156"/>
    <w:next w:val="NoList"/>
    <w:uiPriority w:val="99"/>
    <w:semiHidden/>
    <w:unhideWhenUsed/>
    <w:rsid w:val="009E07D9"/>
  </w:style>
  <w:style w:type="numbering" w:customStyle="1" w:styleId="NoList1137">
    <w:name w:val="No List1137"/>
    <w:next w:val="NoList"/>
    <w:uiPriority w:val="99"/>
    <w:semiHidden/>
    <w:unhideWhenUsed/>
    <w:rsid w:val="009E07D9"/>
  </w:style>
  <w:style w:type="numbering" w:customStyle="1" w:styleId="NoList236">
    <w:name w:val="No List236"/>
    <w:next w:val="NoList"/>
    <w:uiPriority w:val="99"/>
    <w:semiHidden/>
    <w:unhideWhenUsed/>
    <w:rsid w:val="009E07D9"/>
  </w:style>
  <w:style w:type="numbering" w:customStyle="1" w:styleId="NoList1236">
    <w:name w:val="No List1236"/>
    <w:next w:val="NoList"/>
    <w:uiPriority w:val="99"/>
    <w:semiHidden/>
    <w:unhideWhenUsed/>
    <w:rsid w:val="009E07D9"/>
  </w:style>
  <w:style w:type="numbering" w:customStyle="1" w:styleId="NoList57">
    <w:name w:val="No List57"/>
    <w:next w:val="NoList"/>
    <w:uiPriority w:val="99"/>
    <w:semiHidden/>
    <w:unhideWhenUsed/>
    <w:rsid w:val="00AD1EEA"/>
  </w:style>
  <w:style w:type="numbering" w:customStyle="1" w:styleId="NoList157">
    <w:name w:val="No List157"/>
    <w:next w:val="NoList"/>
    <w:uiPriority w:val="99"/>
    <w:semiHidden/>
    <w:unhideWhenUsed/>
    <w:rsid w:val="00AD1EEA"/>
  </w:style>
  <w:style w:type="numbering" w:customStyle="1" w:styleId="NoList1138">
    <w:name w:val="No List1138"/>
    <w:next w:val="NoList"/>
    <w:uiPriority w:val="99"/>
    <w:semiHidden/>
    <w:unhideWhenUsed/>
    <w:rsid w:val="00AD1EEA"/>
  </w:style>
  <w:style w:type="numbering" w:customStyle="1" w:styleId="NoList237">
    <w:name w:val="No List237"/>
    <w:next w:val="NoList"/>
    <w:uiPriority w:val="99"/>
    <w:semiHidden/>
    <w:unhideWhenUsed/>
    <w:rsid w:val="00AD1EEA"/>
  </w:style>
  <w:style w:type="numbering" w:customStyle="1" w:styleId="NoList1237">
    <w:name w:val="No List1237"/>
    <w:next w:val="NoList"/>
    <w:uiPriority w:val="99"/>
    <w:semiHidden/>
    <w:unhideWhenUsed/>
    <w:rsid w:val="00AD1EEA"/>
  </w:style>
  <w:style w:type="numbering" w:customStyle="1" w:styleId="NoList58">
    <w:name w:val="No List58"/>
    <w:next w:val="NoList"/>
    <w:uiPriority w:val="99"/>
    <w:semiHidden/>
    <w:unhideWhenUsed/>
    <w:rsid w:val="006D3BD4"/>
  </w:style>
  <w:style w:type="numbering" w:customStyle="1" w:styleId="NoList158">
    <w:name w:val="No List158"/>
    <w:next w:val="NoList"/>
    <w:uiPriority w:val="99"/>
    <w:semiHidden/>
    <w:unhideWhenUsed/>
    <w:rsid w:val="006D3BD4"/>
  </w:style>
  <w:style w:type="numbering" w:customStyle="1" w:styleId="NoList1139">
    <w:name w:val="No List1139"/>
    <w:next w:val="NoList"/>
    <w:uiPriority w:val="99"/>
    <w:semiHidden/>
    <w:unhideWhenUsed/>
    <w:rsid w:val="006D3BD4"/>
  </w:style>
  <w:style w:type="numbering" w:customStyle="1" w:styleId="NoList238">
    <w:name w:val="No List238"/>
    <w:next w:val="NoList"/>
    <w:uiPriority w:val="99"/>
    <w:semiHidden/>
    <w:unhideWhenUsed/>
    <w:rsid w:val="006D3BD4"/>
  </w:style>
  <w:style w:type="numbering" w:customStyle="1" w:styleId="NoList1238">
    <w:name w:val="No List1238"/>
    <w:next w:val="NoList"/>
    <w:uiPriority w:val="99"/>
    <w:semiHidden/>
    <w:unhideWhenUsed/>
    <w:rsid w:val="006D3BD4"/>
  </w:style>
  <w:style w:type="numbering" w:customStyle="1" w:styleId="NoList59">
    <w:name w:val="No List59"/>
    <w:next w:val="NoList"/>
    <w:uiPriority w:val="99"/>
    <w:semiHidden/>
    <w:unhideWhenUsed/>
    <w:rsid w:val="00E84149"/>
  </w:style>
  <w:style w:type="numbering" w:customStyle="1" w:styleId="NoList60">
    <w:name w:val="No List60"/>
    <w:next w:val="NoList"/>
    <w:uiPriority w:val="99"/>
    <w:semiHidden/>
    <w:unhideWhenUsed/>
    <w:rsid w:val="0072156D"/>
  </w:style>
  <w:style w:type="numbering" w:customStyle="1" w:styleId="NoList61">
    <w:name w:val="No List61"/>
    <w:next w:val="NoList"/>
    <w:uiPriority w:val="99"/>
    <w:semiHidden/>
    <w:unhideWhenUsed/>
    <w:rsid w:val="008E4F7E"/>
  </w:style>
  <w:style w:type="numbering" w:customStyle="1" w:styleId="NoList159">
    <w:name w:val="No List159"/>
    <w:next w:val="NoList"/>
    <w:uiPriority w:val="99"/>
    <w:semiHidden/>
    <w:unhideWhenUsed/>
    <w:rsid w:val="008E4F7E"/>
  </w:style>
  <w:style w:type="numbering" w:customStyle="1" w:styleId="NoList1140">
    <w:name w:val="No List1140"/>
    <w:next w:val="NoList"/>
    <w:uiPriority w:val="99"/>
    <w:semiHidden/>
    <w:unhideWhenUsed/>
    <w:rsid w:val="008E4F7E"/>
  </w:style>
  <w:style w:type="numbering" w:customStyle="1" w:styleId="NoList239">
    <w:name w:val="No List239"/>
    <w:next w:val="NoList"/>
    <w:uiPriority w:val="99"/>
    <w:semiHidden/>
    <w:unhideWhenUsed/>
    <w:rsid w:val="008E4F7E"/>
  </w:style>
  <w:style w:type="numbering" w:customStyle="1" w:styleId="NoList1239">
    <w:name w:val="No List1239"/>
    <w:next w:val="NoList"/>
    <w:uiPriority w:val="99"/>
    <w:semiHidden/>
    <w:unhideWhenUsed/>
    <w:rsid w:val="008E4F7E"/>
  </w:style>
  <w:style w:type="numbering" w:customStyle="1" w:styleId="NoList62">
    <w:name w:val="No List62"/>
    <w:next w:val="NoList"/>
    <w:uiPriority w:val="99"/>
    <w:semiHidden/>
    <w:unhideWhenUsed/>
    <w:rsid w:val="00F0497F"/>
  </w:style>
  <w:style w:type="numbering" w:customStyle="1" w:styleId="NoList160">
    <w:name w:val="No List160"/>
    <w:next w:val="NoList"/>
    <w:uiPriority w:val="99"/>
    <w:semiHidden/>
    <w:unhideWhenUsed/>
    <w:rsid w:val="00F0497F"/>
  </w:style>
  <w:style w:type="numbering" w:customStyle="1" w:styleId="NoList1141">
    <w:name w:val="No List1141"/>
    <w:next w:val="NoList"/>
    <w:uiPriority w:val="99"/>
    <w:semiHidden/>
    <w:unhideWhenUsed/>
    <w:rsid w:val="00F0497F"/>
  </w:style>
  <w:style w:type="numbering" w:customStyle="1" w:styleId="NoList240">
    <w:name w:val="No List240"/>
    <w:next w:val="NoList"/>
    <w:uiPriority w:val="99"/>
    <w:semiHidden/>
    <w:unhideWhenUsed/>
    <w:rsid w:val="00F0497F"/>
  </w:style>
  <w:style w:type="numbering" w:customStyle="1" w:styleId="NoList1240">
    <w:name w:val="No List1240"/>
    <w:next w:val="NoList"/>
    <w:uiPriority w:val="99"/>
    <w:semiHidden/>
    <w:unhideWhenUsed/>
    <w:rsid w:val="00F0497F"/>
  </w:style>
  <w:style w:type="numbering" w:customStyle="1" w:styleId="NoList310">
    <w:name w:val="No List310"/>
    <w:next w:val="NoList"/>
    <w:uiPriority w:val="99"/>
    <w:semiHidden/>
    <w:unhideWhenUsed/>
    <w:rsid w:val="00F0497F"/>
  </w:style>
  <w:style w:type="numbering" w:customStyle="1" w:styleId="NoList1310">
    <w:name w:val="No List1310"/>
    <w:next w:val="NoList"/>
    <w:uiPriority w:val="99"/>
    <w:semiHidden/>
    <w:unhideWhenUsed/>
    <w:rsid w:val="00F0497F"/>
  </w:style>
  <w:style w:type="numbering" w:customStyle="1" w:styleId="NoList2110">
    <w:name w:val="No List2110"/>
    <w:next w:val="NoList"/>
    <w:uiPriority w:val="99"/>
    <w:semiHidden/>
    <w:unhideWhenUsed/>
    <w:rsid w:val="00F0497F"/>
  </w:style>
  <w:style w:type="numbering" w:customStyle="1" w:styleId="NoList11110">
    <w:name w:val="No List11110"/>
    <w:next w:val="NoList"/>
    <w:uiPriority w:val="99"/>
    <w:semiHidden/>
    <w:unhideWhenUsed/>
    <w:rsid w:val="00F0497F"/>
  </w:style>
  <w:style w:type="numbering" w:customStyle="1" w:styleId="NoList11111">
    <w:name w:val="No List11111"/>
    <w:next w:val="NoList"/>
    <w:uiPriority w:val="99"/>
    <w:semiHidden/>
    <w:unhideWhenUsed/>
    <w:rsid w:val="00F0497F"/>
  </w:style>
  <w:style w:type="numbering" w:customStyle="1" w:styleId="NoList2111">
    <w:name w:val="No List2111"/>
    <w:next w:val="NoList"/>
    <w:uiPriority w:val="99"/>
    <w:semiHidden/>
    <w:unhideWhenUsed/>
    <w:rsid w:val="00F0497F"/>
  </w:style>
  <w:style w:type="numbering" w:customStyle="1" w:styleId="NoList12110">
    <w:name w:val="No List12110"/>
    <w:next w:val="NoList"/>
    <w:uiPriority w:val="99"/>
    <w:semiHidden/>
    <w:unhideWhenUsed/>
    <w:rsid w:val="00F0497F"/>
  </w:style>
  <w:style w:type="numbering" w:customStyle="1" w:styleId="NoList311">
    <w:name w:val="No List311"/>
    <w:next w:val="NoList"/>
    <w:uiPriority w:val="99"/>
    <w:semiHidden/>
    <w:unhideWhenUsed/>
    <w:rsid w:val="00F0497F"/>
  </w:style>
  <w:style w:type="numbering" w:customStyle="1" w:styleId="NoList1311">
    <w:name w:val="No List1311"/>
    <w:next w:val="NoList"/>
    <w:uiPriority w:val="99"/>
    <w:semiHidden/>
    <w:unhideWhenUsed/>
    <w:rsid w:val="00F0497F"/>
  </w:style>
  <w:style w:type="numbering" w:customStyle="1" w:styleId="NoList11210">
    <w:name w:val="No List11210"/>
    <w:next w:val="NoList"/>
    <w:uiPriority w:val="99"/>
    <w:semiHidden/>
    <w:unhideWhenUsed/>
    <w:rsid w:val="00F0497F"/>
  </w:style>
  <w:style w:type="numbering" w:customStyle="1" w:styleId="NoList2210">
    <w:name w:val="No List2210"/>
    <w:next w:val="NoList"/>
    <w:uiPriority w:val="99"/>
    <w:semiHidden/>
    <w:unhideWhenUsed/>
    <w:rsid w:val="00F0497F"/>
  </w:style>
  <w:style w:type="numbering" w:customStyle="1" w:styleId="NoList12111">
    <w:name w:val="No List12111"/>
    <w:next w:val="NoList"/>
    <w:uiPriority w:val="99"/>
    <w:semiHidden/>
    <w:unhideWhenUsed/>
    <w:rsid w:val="00F0497F"/>
  </w:style>
  <w:style w:type="numbering" w:customStyle="1" w:styleId="NoList410">
    <w:name w:val="No List410"/>
    <w:next w:val="NoList"/>
    <w:uiPriority w:val="99"/>
    <w:semiHidden/>
    <w:unhideWhenUsed/>
    <w:rsid w:val="00F0497F"/>
  </w:style>
  <w:style w:type="numbering" w:customStyle="1" w:styleId="NoList1410">
    <w:name w:val="No List1410"/>
    <w:next w:val="NoList"/>
    <w:uiPriority w:val="99"/>
    <w:semiHidden/>
    <w:unhideWhenUsed/>
    <w:rsid w:val="00F0497F"/>
  </w:style>
  <w:style w:type="numbering" w:customStyle="1" w:styleId="NoList11310">
    <w:name w:val="No List11310"/>
    <w:next w:val="NoList"/>
    <w:uiPriority w:val="99"/>
    <w:semiHidden/>
    <w:unhideWhenUsed/>
    <w:rsid w:val="00F0497F"/>
  </w:style>
  <w:style w:type="numbering" w:customStyle="1" w:styleId="NoList2310">
    <w:name w:val="No List2310"/>
    <w:next w:val="NoList"/>
    <w:uiPriority w:val="99"/>
    <w:semiHidden/>
    <w:unhideWhenUsed/>
    <w:rsid w:val="00F0497F"/>
  </w:style>
  <w:style w:type="numbering" w:customStyle="1" w:styleId="NoList12210">
    <w:name w:val="No List12210"/>
    <w:next w:val="NoList"/>
    <w:uiPriority w:val="99"/>
    <w:semiHidden/>
    <w:unhideWhenUsed/>
    <w:rsid w:val="00F0497F"/>
  </w:style>
  <w:style w:type="numbering" w:customStyle="1" w:styleId="NoList510">
    <w:name w:val="No List510"/>
    <w:next w:val="NoList"/>
    <w:uiPriority w:val="99"/>
    <w:semiHidden/>
    <w:unhideWhenUsed/>
    <w:rsid w:val="00F0497F"/>
  </w:style>
  <w:style w:type="numbering" w:customStyle="1" w:styleId="NoList1510">
    <w:name w:val="No List1510"/>
    <w:next w:val="NoList"/>
    <w:uiPriority w:val="99"/>
    <w:semiHidden/>
    <w:unhideWhenUsed/>
    <w:rsid w:val="00F0497F"/>
  </w:style>
  <w:style w:type="numbering" w:customStyle="1" w:styleId="NoList1142">
    <w:name w:val="No List1142"/>
    <w:next w:val="NoList"/>
    <w:uiPriority w:val="99"/>
    <w:semiHidden/>
    <w:unhideWhenUsed/>
    <w:rsid w:val="00F0497F"/>
  </w:style>
  <w:style w:type="numbering" w:customStyle="1" w:styleId="NoList241">
    <w:name w:val="No List241"/>
    <w:next w:val="NoList"/>
    <w:uiPriority w:val="99"/>
    <w:semiHidden/>
    <w:unhideWhenUsed/>
    <w:rsid w:val="00F0497F"/>
  </w:style>
  <w:style w:type="numbering" w:customStyle="1" w:styleId="NoList12310">
    <w:name w:val="No List12310"/>
    <w:next w:val="NoList"/>
    <w:uiPriority w:val="99"/>
    <w:semiHidden/>
    <w:unhideWhenUsed/>
    <w:rsid w:val="00F0497F"/>
  </w:style>
  <w:style w:type="numbering" w:customStyle="1" w:styleId="NoList63">
    <w:name w:val="No List63"/>
    <w:next w:val="NoList"/>
    <w:uiPriority w:val="99"/>
    <w:semiHidden/>
    <w:unhideWhenUsed/>
    <w:rsid w:val="00F0497F"/>
  </w:style>
  <w:style w:type="numbering" w:customStyle="1" w:styleId="NoList161">
    <w:name w:val="No List161"/>
    <w:next w:val="NoList"/>
    <w:uiPriority w:val="99"/>
    <w:semiHidden/>
    <w:unhideWhenUsed/>
    <w:rsid w:val="00F0497F"/>
  </w:style>
  <w:style w:type="numbering" w:customStyle="1" w:styleId="NoList1151">
    <w:name w:val="No List1151"/>
    <w:next w:val="NoList"/>
    <w:uiPriority w:val="99"/>
    <w:semiHidden/>
    <w:unhideWhenUsed/>
    <w:rsid w:val="00F0497F"/>
  </w:style>
  <w:style w:type="numbering" w:customStyle="1" w:styleId="NoList251">
    <w:name w:val="No List251"/>
    <w:next w:val="NoList"/>
    <w:uiPriority w:val="99"/>
    <w:semiHidden/>
    <w:unhideWhenUsed/>
    <w:rsid w:val="00F0497F"/>
  </w:style>
  <w:style w:type="numbering" w:customStyle="1" w:styleId="NoList1241">
    <w:name w:val="No List1241"/>
    <w:next w:val="NoList"/>
    <w:uiPriority w:val="99"/>
    <w:semiHidden/>
    <w:unhideWhenUsed/>
    <w:rsid w:val="00F0497F"/>
  </w:style>
  <w:style w:type="numbering" w:customStyle="1" w:styleId="NoList71">
    <w:name w:val="No List71"/>
    <w:next w:val="NoList"/>
    <w:uiPriority w:val="99"/>
    <w:semiHidden/>
    <w:unhideWhenUsed/>
    <w:rsid w:val="00F0497F"/>
  </w:style>
  <w:style w:type="numbering" w:customStyle="1" w:styleId="NoList171">
    <w:name w:val="No List171"/>
    <w:next w:val="NoList"/>
    <w:uiPriority w:val="99"/>
    <w:semiHidden/>
    <w:unhideWhenUsed/>
    <w:rsid w:val="00F0497F"/>
  </w:style>
  <w:style w:type="numbering" w:customStyle="1" w:styleId="NoList1161">
    <w:name w:val="No List1161"/>
    <w:next w:val="NoList"/>
    <w:uiPriority w:val="99"/>
    <w:semiHidden/>
    <w:unhideWhenUsed/>
    <w:rsid w:val="00F0497F"/>
  </w:style>
  <w:style w:type="numbering" w:customStyle="1" w:styleId="NoList261">
    <w:name w:val="No List261"/>
    <w:next w:val="NoList"/>
    <w:uiPriority w:val="99"/>
    <w:semiHidden/>
    <w:unhideWhenUsed/>
    <w:rsid w:val="00F0497F"/>
  </w:style>
  <w:style w:type="numbering" w:customStyle="1" w:styleId="NoList1251">
    <w:name w:val="No List1251"/>
    <w:next w:val="NoList"/>
    <w:uiPriority w:val="99"/>
    <w:semiHidden/>
    <w:unhideWhenUsed/>
    <w:rsid w:val="00F0497F"/>
  </w:style>
  <w:style w:type="numbering" w:customStyle="1" w:styleId="NoList81">
    <w:name w:val="No List81"/>
    <w:next w:val="NoList"/>
    <w:uiPriority w:val="99"/>
    <w:semiHidden/>
    <w:unhideWhenUsed/>
    <w:rsid w:val="00F0497F"/>
  </w:style>
  <w:style w:type="numbering" w:customStyle="1" w:styleId="NoList181">
    <w:name w:val="No List181"/>
    <w:next w:val="NoList"/>
    <w:uiPriority w:val="99"/>
    <w:semiHidden/>
    <w:unhideWhenUsed/>
    <w:rsid w:val="00F0497F"/>
  </w:style>
  <w:style w:type="numbering" w:customStyle="1" w:styleId="NoList1171">
    <w:name w:val="No List1171"/>
    <w:next w:val="NoList"/>
    <w:uiPriority w:val="99"/>
    <w:semiHidden/>
    <w:unhideWhenUsed/>
    <w:rsid w:val="00F0497F"/>
  </w:style>
  <w:style w:type="numbering" w:customStyle="1" w:styleId="NoList271">
    <w:name w:val="No List271"/>
    <w:next w:val="NoList"/>
    <w:uiPriority w:val="99"/>
    <w:semiHidden/>
    <w:unhideWhenUsed/>
    <w:rsid w:val="00F0497F"/>
  </w:style>
  <w:style w:type="numbering" w:customStyle="1" w:styleId="NoList1261">
    <w:name w:val="No List1261"/>
    <w:next w:val="NoList"/>
    <w:uiPriority w:val="99"/>
    <w:semiHidden/>
    <w:unhideWhenUsed/>
    <w:rsid w:val="00F0497F"/>
  </w:style>
  <w:style w:type="numbering" w:customStyle="1" w:styleId="NoList91">
    <w:name w:val="No List91"/>
    <w:next w:val="NoList"/>
    <w:uiPriority w:val="99"/>
    <w:semiHidden/>
    <w:unhideWhenUsed/>
    <w:rsid w:val="00F0497F"/>
  </w:style>
  <w:style w:type="numbering" w:customStyle="1" w:styleId="NoList191">
    <w:name w:val="No List191"/>
    <w:next w:val="NoList"/>
    <w:uiPriority w:val="99"/>
    <w:semiHidden/>
    <w:unhideWhenUsed/>
    <w:rsid w:val="00F0497F"/>
  </w:style>
  <w:style w:type="numbering" w:customStyle="1" w:styleId="NoList1181">
    <w:name w:val="No List1181"/>
    <w:next w:val="NoList"/>
    <w:uiPriority w:val="99"/>
    <w:semiHidden/>
    <w:unhideWhenUsed/>
    <w:rsid w:val="00F0497F"/>
  </w:style>
  <w:style w:type="numbering" w:customStyle="1" w:styleId="NoList281">
    <w:name w:val="No List281"/>
    <w:next w:val="NoList"/>
    <w:uiPriority w:val="99"/>
    <w:semiHidden/>
    <w:unhideWhenUsed/>
    <w:rsid w:val="00F0497F"/>
  </w:style>
  <w:style w:type="numbering" w:customStyle="1" w:styleId="NoList1271">
    <w:name w:val="No List1271"/>
    <w:next w:val="NoList"/>
    <w:uiPriority w:val="99"/>
    <w:semiHidden/>
    <w:unhideWhenUsed/>
    <w:rsid w:val="00F0497F"/>
  </w:style>
  <w:style w:type="numbering" w:customStyle="1" w:styleId="NoList101">
    <w:name w:val="No List101"/>
    <w:next w:val="NoList"/>
    <w:uiPriority w:val="99"/>
    <w:semiHidden/>
    <w:unhideWhenUsed/>
    <w:rsid w:val="00F0497F"/>
  </w:style>
  <w:style w:type="numbering" w:customStyle="1" w:styleId="NoList1101">
    <w:name w:val="No List1101"/>
    <w:next w:val="NoList"/>
    <w:uiPriority w:val="99"/>
    <w:semiHidden/>
    <w:unhideWhenUsed/>
    <w:rsid w:val="00F0497F"/>
  </w:style>
  <w:style w:type="numbering" w:customStyle="1" w:styleId="NoList1191">
    <w:name w:val="No List1191"/>
    <w:next w:val="NoList"/>
    <w:uiPriority w:val="99"/>
    <w:semiHidden/>
    <w:unhideWhenUsed/>
    <w:rsid w:val="00F0497F"/>
  </w:style>
  <w:style w:type="numbering" w:customStyle="1" w:styleId="NoList291">
    <w:name w:val="No List291"/>
    <w:next w:val="NoList"/>
    <w:uiPriority w:val="99"/>
    <w:semiHidden/>
    <w:unhideWhenUsed/>
    <w:rsid w:val="00F0497F"/>
  </w:style>
  <w:style w:type="numbering" w:customStyle="1" w:styleId="NoList1281">
    <w:name w:val="No List1281"/>
    <w:next w:val="NoList"/>
    <w:uiPriority w:val="99"/>
    <w:semiHidden/>
    <w:unhideWhenUsed/>
    <w:rsid w:val="00F0497F"/>
  </w:style>
  <w:style w:type="numbering" w:customStyle="1" w:styleId="NoList201">
    <w:name w:val="No List201"/>
    <w:next w:val="NoList"/>
    <w:uiPriority w:val="99"/>
    <w:semiHidden/>
    <w:unhideWhenUsed/>
    <w:rsid w:val="00F0497F"/>
  </w:style>
  <w:style w:type="numbering" w:customStyle="1" w:styleId="NoList1201">
    <w:name w:val="No List1201"/>
    <w:next w:val="NoList"/>
    <w:uiPriority w:val="99"/>
    <w:semiHidden/>
    <w:unhideWhenUsed/>
    <w:rsid w:val="00F0497F"/>
  </w:style>
  <w:style w:type="numbering" w:customStyle="1" w:styleId="NoList11101">
    <w:name w:val="No List11101"/>
    <w:next w:val="NoList"/>
    <w:uiPriority w:val="99"/>
    <w:semiHidden/>
    <w:unhideWhenUsed/>
    <w:rsid w:val="00F0497F"/>
  </w:style>
  <w:style w:type="numbering" w:customStyle="1" w:styleId="NoList2101">
    <w:name w:val="No List2101"/>
    <w:next w:val="NoList"/>
    <w:uiPriority w:val="99"/>
    <w:semiHidden/>
    <w:unhideWhenUsed/>
    <w:rsid w:val="00F0497F"/>
  </w:style>
  <w:style w:type="numbering" w:customStyle="1" w:styleId="NoList1291">
    <w:name w:val="No List1291"/>
    <w:next w:val="NoList"/>
    <w:uiPriority w:val="99"/>
    <w:semiHidden/>
    <w:unhideWhenUsed/>
    <w:rsid w:val="00F0497F"/>
  </w:style>
  <w:style w:type="numbering" w:customStyle="1" w:styleId="NoList301">
    <w:name w:val="No List301"/>
    <w:next w:val="NoList"/>
    <w:uiPriority w:val="99"/>
    <w:semiHidden/>
    <w:unhideWhenUsed/>
    <w:rsid w:val="00F0497F"/>
  </w:style>
  <w:style w:type="numbering" w:customStyle="1" w:styleId="NoList1301">
    <w:name w:val="No List1301"/>
    <w:next w:val="NoList"/>
    <w:uiPriority w:val="99"/>
    <w:semiHidden/>
    <w:unhideWhenUsed/>
    <w:rsid w:val="00F0497F"/>
  </w:style>
  <w:style w:type="numbering" w:customStyle="1" w:styleId="NoList111111">
    <w:name w:val="No List111111"/>
    <w:next w:val="NoList"/>
    <w:uiPriority w:val="99"/>
    <w:semiHidden/>
    <w:unhideWhenUsed/>
    <w:rsid w:val="00F0497F"/>
  </w:style>
  <w:style w:type="numbering" w:customStyle="1" w:styleId="NoList21111">
    <w:name w:val="No List21111"/>
    <w:next w:val="NoList"/>
    <w:uiPriority w:val="99"/>
    <w:semiHidden/>
    <w:unhideWhenUsed/>
    <w:rsid w:val="00F0497F"/>
  </w:style>
  <w:style w:type="numbering" w:customStyle="1" w:styleId="NoList12101">
    <w:name w:val="No List12101"/>
    <w:next w:val="NoList"/>
    <w:uiPriority w:val="99"/>
    <w:semiHidden/>
    <w:unhideWhenUsed/>
    <w:rsid w:val="00F0497F"/>
  </w:style>
  <w:style w:type="numbering" w:customStyle="1" w:styleId="NoList3111">
    <w:name w:val="No List3111"/>
    <w:next w:val="NoList"/>
    <w:uiPriority w:val="99"/>
    <w:semiHidden/>
    <w:unhideWhenUsed/>
    <w:rsid w:val="00F0497F"/>
  </w:style>
  <w:style w:type="numbering" w:customStyle="1" w:styleId="NoList13111">
    <w:name w:val="No List13111"/>
    <w:next w:val="NoList"/>
    <w:uiPriority w:val="99"/>
    <w:semiHidden/>
    <w:unhideWhenUsed/>
    <w:rsid w:val="00F0497F"/>
  </w:style>
  <w:style w:type="numbering" w:customStyle="1" w:styleId="NoList11121">
    <w:name w:val="No List11121"/>
    <w:next w:val="NoList"/>
    <w:uiPriority w:val="99"/>
    <w:semiHidden/>
    <w:unhideWhenUsed/>
    <w:rsid w:val="00F0497F"/>
  </w:style>
  <w:style w:type="numbering" w:customStyle="1" w:styleId="NoList2121">
    <w:name w:val="No List2121"/>
    <w:next w:val="NoList"/>
    <w:uiPriority w:val="99"/>
    <w:semiHidden/>
    <w:unhideWhenUsed/>
    <w:rsid w:val="00F0497F"/>
  </w:style>
  <w:style w:type="numbering" w:customStyle="1" w:styleId="NoList121111">
    <w:name w:val="No List121111"/>
    <w:next w:val="NoList"/>
    <w:uiPriority w:val="99"/>
    <w:semiHidden/>
    <w:unhideWhenUsed/>
    <w:rsid w:val="00F0497F"/>
  </w:style>
  <w:style w:type="numbering" w:customStyle="1" w:styleId="NoList321">
    <w:name w:val="No List321"/>
    <w:next w:val="NoList"/>
    <w:uiPriority w:val="99"/>
    <w:semiHidden/>
    <w:unhideWhenUsed/>
    <w:rsid w:val="00F0497F"/>
  </w:style>
  <w:style w:type="numbering" w:customStyle="1" w:styleId="NoList1321">
    <w:name w:val="No List1321"/>
    <w:next w:val="NoList"/>
    <w:uiPriority w:val="99"/>
    <w:semiHidden/>
    <w:unhideWhenUsed/>
    <w:rsid w:val="00F0497F"/>
  </w:style>
  <w:style w:type="numbering" w:customStyle="1" w:styleId="NoList11131">
    <w:name w:val="No List11131"/>
    <w:next w:val="NoList"/>
    <w:uiPriority w:val="99"/>
    <w:semiHidden/>
    <w:unhideWhenUsed/>
    <w:rsid w:val="00F0497F"/>
  </w:style>
  <w:style w:type="numbering" w:customStyle="1" w:styleId="NoList2131">
    <w:name w:val="No List2131"/>
    <w:next w:val="NoList"/>
    <w:uiPriority w:val="99"/>
    <w:semiHidden/>
    <w:unhideWhenUsed/>
    <w:rsid w:val="00F0497F"/>
  </w:style>
  <w:style w:type="numbering" w:customStyle="1" w:styleId="NoList12121">
    <w:name w:val="No List12121"/>
    <w:next w:val="NoList"/>
    <w:uiPriority w:val="99"/>
    <w:semiHidden/>
    <w:unhideWhenUsed/>
    <w:rsid w:val="00F0497F"/>
  </w:style>
  <w:style w:type="numbering" w:customStyle="1" w:styleId="NoList331">
    <w:name w:val="No List331"/>
    <w:next w:val="NoList"/>
    <w:uiPriority w:val="99"/>
    <w:semiHidden/>
    <w:unhideWhenUsed/>
    <w:rsid w:val="00F0497F"/>
  </w:style>
  <w:style w:type="numbering" w:customStyle="1" w:styleId="NoList1331">
    <w:name w:val="No List1331"/>
    <w:next w:val="NoList"/>
    <w:uiPriority w:val="99"/>
    <w:semiHidden/>
    <w:unhideWhenUsed/>
    <w:rsid w:val="00F0497F"/>
  </w:style>
  <w:style w:type="numbering" w:customStyle="1" w:styleId="NoList11141">
    <w:name w:val="No List11141"/>
    <w:next w:val="NoList"/>
    <w:uiPriority w:val="99"/>
    <w:semiHidden/>
    <w:unhideWhenUsed/>
    <w:rsid w:val="00F0497F"/>
  </w:style>
  <w:style w:type="numbering" w:customStyle="1" w:styleId="NoList2141">
    <w:name w:val="No List2141"/>
    <w:next w:val="NoList"/>
    <w:uiPriority w:val="99"/>
    <w:semiHidden/>
    <w:unhideWhenUsed/>
    <w:rsid w:val="00F0497F"/>
  </w:style>
  <w:style w:type="numbering" w:customStyle="1" w:styleId="NoList12131">
    <w:name w:val="No List12131"/>
    <w:next w:val="NoList"/>
    <w:uiPriority w:val="99"/>
    <w:semiHidden/>
    <w:unhideWhenUsed/>
    <w:rsid w:val="00F0497F"/>
  </w:style>
  <w:style w:type="numbering" w:customStyle="1" w:styleId="NoList341">
    <w:name w:val="No List341"/>
    <w:next w:val="NoList"/>
    <w:uiPriority w:val="99"/>
    <w:semiHidden/>
    <w:unhideWhenUsed/>
    <w:rsid w:val="00F0497F"/>
  </w:style>
  <w:style w:type="numbering" w:customStyle="1" w:styleId="NoList1341">
    <w:name w:val="No List1341"/>
    <w:next w:val="NoList"/>
    <w:uiPriority w:val="99"/>
    <w:semiHidden/>
    <w:unhideWhenUsed/>
    <w:rsid w:val="00F0497F"/>
  </w:style>
  <w:style w:type="numbering" w:customStyle="1" w:styleId="NoList11151">
    <w:name w:val="No List11151"/>
    <w:next w:val="NoList"/>
    <w:uiPriority w:val="99"/>
    <w:semiHidden/>
    <w:unhideWhenUsed/>
    <w:rsid w:val="00F0497F"/>
  </w:style>
  <w:style w:type="numbering" w:customStyle="1" w:styleId="NoList2151">
    <w:name w:val="No List2151"/>
    <w:next w:val="NoList"/>
    <w:uiPriority w:val="99"/>
    <w:semiHidden/>
    <w:unhideWhenUsed/>
    <w:rsid w:val="00F0497F"/>
  </w:style>
  <w:style w:type="numbering" w:customStyle="1" w:styleId="NoList12141">
    <w:name w:val="No List12141"/>
    <w:next w:val="NoList"/>
    <w:uiPriority w:val="99"/>
    <w:semiHidden/>
    <w:unhideWhenUsed/>
    <w:rsid w:val="00F0497F"/>
  </w:style>
  <w:style w:type="numbering" w:customStyle="1" w:styleId="NoList351">
    <w:name w:val="No List351"/>
    <w:next w:val="NoList"/>
    <w:uiPriority w:val="99"/>
    <w:semiHidden/>
    <w:unhideWhenUsed/>
    <w:rsid w:val="00F0497F"/>
  </w:style>
  <w:style w:type="numbering" w:customStyle="1" w:styleId="NoList1351">
    <w:name w:val="No List1351"/>
    <w:next w:val="NoList"/>
    <w:uiPriority w:val="99"/>
    <w:semiHidden/>
    <w:unhideWhenUsed/>
    <w:rsid w:val="00F0497F"/>
  </w:style>
  <w:style w:type="numbering" w:customStyle="1" w:styleId="NoList11161">
    <w:name w:val="No List11161"/>
    <w:next w:val="NoList"/>
    <w:uiPriority w:val="99"/>
    <w:semiHidden/>
    <w:unhideWhenUsed/>
    <w:rsid w:val="00F0497F"/>
  </w:style>
  <w:style w:type="numbering" w:customStyle="1" w:styleId="NoList2161">
    <w:name w:val="No List2161"/>
    <w:next w:val="NoList"/>
    <w:uiPriority w:val="99"/>
    <w:semiHidden/>
    <w:unhideWhenUsed/>
    <w:rsid w:val="00F0497F"/>
  </w:style>
  <w:style w:type="numbering" w:customStyle="1" w:styleId="NoList12151">
    <w:name w:val="No List12151"/>
    <w:next w:val="NoList"/>
    <w:uiPriority w:val="99"/>
    <w:semiHidden/>
    <w:unhideWhenUsed/>
    <w:rsid w:val="00F0497F"/>
  </w:style>
  <w:style w:type="numbering" w:customStyle="1" w:styleId="NoList361">
    <w:name w:val="No List361"/>
    <w:next w:val="NoList"/>
    <w:uiPriority w:val="99"/>
    <w:semiHidden/>
    <w:unhideWhenUsed/>
    <w:rsid w:val="00F0497F"/>
  </w:style>
  <w:style w:type="numbering" w:customStyle="1" w:styleId="NoList1361">
    <w:name w:val="No List1361"/>
    <w:next w:val="NoList"/>
    <w:uiPriority w:val="99"/>
    <w:semiHidden/>
    <w:unhideWhenUsed/>
    <w:rsid w:val="00F0497F"/>
  </w:style>
  <w:style w:type="numbering" w:customStyle="1" w:styleId="NoList11171">
    <w:name w:val="No List11171"/>
    <w:next w:val="NoList"/>
    <w:uiPriority w:val="99"/>
    <w:semiHidden/>
    <w:unhideWhenUsed/>
    <w:rsid w:val="00F0497F"/>
  </w:style>
  <w:style w:type="numbering" w:customStyle="1" w:styleId="NoList2171">
    <w:name w:val="No List2171"/>
    <w:next w:val="NoList"/>
    <w:uiPriority w:val="99"/>
    <w:semiHidden/>
    <w:unhideWhenUsed/>
    <w:rsid w:val="00F0497F"/>
  </w:style>
  <w:style w:type="numbering" w:customStyle="1" w:styleId="NoList12161">
    <w:name w:val="No List12161"/>
    <w:next w:val="NoList"/>
    <w:uiPriority w:val="99"/>
    <w:semiHidden/>
    <w:unhideWhenUsed/>
    <w:rsid w:val="00F0497F"/>
  </w:style>
  <w:style w:type="numbering" w:customStyle="1" w:styleId="NoList371">
    <w:name w:val="No List371"/>
    <w:next w:val="NoList"/>
    <w:uiPriority w:val="99"/>
    <w:semiHidden/>
    <w:unhideWhenUsed/>
    <w:rsid w:val="00F0497F"/>
  </w:style>
  <w:style w:type="numbering" w:customStyle="1" w:styleId="NoList1371">
    <w:name w:val="No List1371"/>
    <w:next w:val="NoList"/>
    <w:uiPriority w:val="99"/>
    <w:semiHidden/>
    <w:unhideWhenUsed/>
    <w:rsid w:val="00F0497F"/>
  </w:style>
  <w:style w:type="numbering" w:customStyle="1" w:styleId="NoList11181">
    <w:name w:val="No List11181"/>
    <w:next w:val="NoList"/>
    <w:uiPriority w:val="99"/>
    <w:semiHidden/>
    <w:unhideWhenUsed/>
    <w:rsid w:val="00F0497F"/>
  </w:style>
  <w:style w:type="numbering" w:customStyle="1" w:styleId="NoList2181">
    <w:name w:val="No List2181"/>
    <w:next w:val="NoList"/>
    <w:uiPriority w:val="99"/>
    <w:semiHidden/>
    <w:unhideWhenUsed/>
    <w:rsid w:val="00F0497F"/>
  </w:style>
  <w:style w:type="numbering" w:customStyle="1" w:styleId="NoList12171">
    <w:name w:val="No List12171"/>
    <w:next w:val="NoList"/>
    <w:uiPriority w:val="99"/>
    <w:semiHidden/>
    <w:unhideWhenUsed/>
    <w:rsid w:val="00F0497F"/>
  </w:style>
  <w:style w:type="numbering" w:customStyle="1" w:styleId="NoList381">
    <w:name w:val="No List381"/>
    <w:next w:val="NoList"/>
    <w:uiPriority w:val="99"/>
    <w:semiHidden/>
    <w:unhideWhenUsed/>
    <w:rsid w:val="00F0497F"/>
  </w:style>
  <w:style w:type="numbering" w:customStyle="1" w:styleId="NoList1381">
    <w:name w:val="No List1381"/>
    <w:next w:val="NoList"/>
    <w:uiPriority w:val="99"/>
    <w:semiHidden/>
    <w:unhideWhenUsed/>
    <w:rsid w:val="00F0497F"/>
  </w:style>
  <w:style w:type="numbering" w:customStyle="1" w:styleId="NoList11191">
    <w:name w:val="No List11191"/>
    <w:next w:val="NoList"/>
    <w:uiPriority w:val="99"/>
    <w:semiHidden/>
    <w:unhideWhenUsed/>
    <w:rsid w:val="00F0497F"/>
  </w:style>
  <w:style w:type="numbering" w:customStyle="1" w:styleId="NoList2191">
    <w:name w:val="No List2191"/>
    <w:next w:val="NoList"/>
    <w:uiPriority w:val="99"/>
    <w:semiHidden/>
    <w:unhideWhenUsed/>
    <w:rsid w:val="00F0497F"/>
  </w:style>
  <w:style w:type="numbering" w:customStyle="1" w:styleId="NoList12181">
    <w:name w:val="No List12181"/>
    <w:next w:val="NoList"/>
    <w:uiPriority w:val="99"/>
    <w:semiHidden/>
    <w:unhideWhenUsed/>
    <w:rsid w:val="00F0497F"/>
  </w:style>
  <w:style w:type="numbering" w:customStyle="1" w:styleId="NoList391">
    <w:name w:val="No List391"/>
    <w:next w:val="NoList"/>
    <w:uiPriority w:val="99"/>
    <w:semiHidden/>
    <w:unhideWhenUsed/>
    <w:rsid w:val="00F0497F"/>
  </w:style>
  <w:style w:type="numbering" w:customStyle="1" w:styleId="NoList1391">
    <w:name w:val="No List1391"/>
    <w:next w:val="NoList"/>
    <w:uiPriority w:val="99"/>
    <w:semiHidden/>
    <w:unhideWhenUsed/>
    <w:rsid w:val="00F0497F"/>
  </w:style>
  <w:style w:type="numbering" w:customStyle="1" w:styleId="NoList11201">
    <w:name w:val="No List11201"/>
    <w:next w:val="NoList"/>
    <w:uiPriority w:val="99"/>
    <w:semiHidden/>
    <w:unhideWhenUsed/>
    <w:rsid w:val="00F0497F"/>
  </w:style>
  <w:style w:type="numbering" w:customStyle="1" w:styleId="NoList2201">
    <w:name w:val="No List2201"/>
    <w:next w:val="NoList"/>
    <w:uiPriority w:val="99"/>
    <w:semiHidden/>
    <w:unhideWhenUsed/>
    <w:rsid w:val="00F0497F"/>
  </w:style>
  <w:style w:type="numbering" w:customStyle="1" w:styleId="NoList12191">
    <w:name w:val="No List12191"/>
    <w:next w:val="NoList"/>
    <w:uiPriority w:val="99"/>
    <w:semiHidden/>
    <w:unhideWhenUsed/>
    <w:rsid w:val="00F0497F"/>
  </w:style>
  <w:style w:type="numbering" w:customStyle="1" w:styleId="NoList401">
    <w:name w:val="No List401"/>
    <w:next w:val="NoList"/>
    <w:uiPriority w:val="99"/>
    <w:semiHidden/>
    <w:unhideWhenUsed/>
    <w:rsid w:val="00F0497F"/>
  </w:style>
  <w:style w:type="numbering" w:customStyle="1" w:styleId="NoList1401">
    <w:name w:val="No List1401"/>
    <w:next w:val="NoList"/>
    <w:uiPriority w:val="99"/>
    <w:semiHidden/>
    <w:unhideWhenUsed/>
    <w:rsid w:val="00F0497F"/>
  </w:style>
  <w:style w:type="numbering" w:customStyle="1" w:styleId="NoList11211">
    <w:name w:val="No List11211"/>
    <w:next w:val="NoList"/>
    <w:uiPriority w:val="99"/>
    <w:semiHidden/>
    <w:unhideWhenUsed/>
    <w:rsid w:val="00F0497F"/>
  </w:style>
  <w:style w:type="numbering" w:customStyle="1" w:styleId="NoList2211">
    <w:name w:val="No List2211"/>
    <w:next w:val="NoList"/>
    <w:uiPriority w:val="99"/>
    <w:semiHidden/>
    <w:unhideWhenUsed/>
    <w:rsid w:val="00F0497F"/>
  </w:style>
  <w:style w:type="numbering" w:customStyle="1" w:styleId="NoList12201">
    <w:name w:val="No List12201"/>
    <w:next w:val="NoList"/>
    <w:uiPriority w:val="99"/>
    <w:semiHidden/>
    <w:unhideWhenUsed/>
    <w:rsid w:val="00F0497F"/>
  </w:style>
  <w:style w:type="numbering" w:customStyle="1" w:styleId="NoList411">
    <w:name w:val="No List411"/>
    <w:next w:val="NoList"/>
    <w:uiPriority w:val="99"/>
    <w:semiHidden/>
    <w:unhideWhenUsed/>
    <w:rsid w:val="00F0497F"/>
  </w:style>
  <w:style w:type="numbering" w:customStyle="1" w:styleId="NoList1411">
    <w:name w:val="No List1411"/>
    <w:next w:val="NoList"/>
    <w:uiPriority w:val="99"/>
    <w:semiHidden/>
    <w:unhideWhenUsed/>
    <w:rsid w:val="00F0497F"/>
  </w:style>
  <w:style w:type="numbering" w:customStyle="1" w:styleId="NoList11221">
    <w:name w:val="No List11221"/>
    <w:next w:val="NoList"/>
    <w:uiPriority w:val="99"/>
    <w:semiHidden/>
    <w:unhideWhenUsed/>
    <w:rsid w:val="00F0497F"/>
  </w:style>
  <w:style w:type="numbering" w:customStyle="1" w:styleId="NoList2221">
    <w:name w:val="No List2221"/>
    <w:next w:val="NoList"/>
    <w:uiPriority w:val="99"/>
    <w:semiHidden/>
    <w:unhideWhenUsed/>
    <w:rsid w:val="00F0497F"/>
  </w:style>
  <w:style w:type="numbering" w:customStyle="1" w:styleId="NoList12211">
    <w:name w:val="No List12211"/>
    <w:next w:val="NoList"/>
    <w:uiPriority w:val="99"/>
    <w:semiHidden/>
    <w:unhideWhenUsed/>
    <w:rsid w:val="00F0497F"/>
  </w:style>
  <w:style w:type="numbering" w:customStyle="1" w:styleId="NoList421">
    <w:name w:val="No List421"/>
    <w:next w:val="NoList"/>
    <w:uiPriority w:val="99"/>
    <w:semiHidden/>
    <w:unhideWhenUsed/>
    <w:rsid w:val="00F0497F"/>
  </w:style>
  <w:style w:type="numbering" w:customStyle="1" w:styleId="NoList1421">
    <w:name w:val="No List1421"/>
    <w:next w:val="NoList"/>
    <w:uiPriority w:val="99"/>
    <w:semiHidden/>
    <w:unhideWhenUsed/>
    <w:rsid w:val="00F0497F"/>
  </w:style>
  <w:style w:type="numbering" w:customStyle="1" w:styleId="NoList11231">
    <w:name w:val="No List11231"/>
    <w:next w:val="NoList"/>
    <w:uiPriority w:val="99"/>
    <w:semiHidden/>
    <w:unhideWhenUsed/>
    <w:rsid w:val="00F0497F"/>
  </w:style>
  <w:style w:type="numbering" w:customStyle="1" w:styleId="NoList2231">
    <w:name w:val="No List2231"/>
    <w:next w:val="NoList"/>
    <w:uiPriority w:val="99"/>
    <w:semiHidden/>
    <w:unhideWhenUsed/>
    <w:rsid w:val="00F0497F"/>
  </w:style>
  <w:style w:type="numbering" w:customStyle="1" w:styleId="NoList12221">
    <w:name w:val="No List12221"/>
    <w:next w:val="NoList"/>
    <w:uiPriority w:val="99"/>
    <w:semiHidden/>
    <w:unhideWhenUsed/>
    <w:rsid w:val="00F0497F"/>
  </w:style>
  <w:style w:type="numbering" w:customStyle="1" w:styleId="NoList431">
    <w:name w:val="No List431"/>
    <w:next w:val="NoList"/>
    <w:uiPriority w:val="99"/>
    <w:semiHidden/>
    <w:unhideWhenUsed/>
    <w:rsid w:val="00F0497F"/>
  </w:style>
  <w:style w:type="numbering" w:customStyle="1" w:styleId="NoList1431">
    <w:name w:val="No List1431"/>
    <w:next w:val="NoList"/>
    <w:uiPriority w:val="99"/>
    <w:semiHidden/>
    <w:unhideWhenUsed/>
    <w:rsid w:val="00F0497F"/>
  </w:style>
  <w:style w:type="numbering" w:customStyle="1" w:styleId="NoList11241">
    <w:name w:val="No List11241"/>
    <w:next w:val="NoList"/>
    <w:uiPriority w:val="99"/>
    <w:semiHidden/>
    <w:unhideWhenUsed/>
    <w:rsid w:val="00F0497F"/>
  </w:style>
  <w:style w:type="numbering" w:customStyle="1" w:styleId="NoList2241">
    <w:name w:val="No List2241"/>
    <w:next w:val="NoList"/>
    <w:uiPriority w:val="99"/>
    <w:semiHidden/>
    <w:unhideWhenUsed/>
    <w:rsid w:val="00F0497F"/>
  </w:style>
  <w:style w:type="numbering" w:customStyle="1" w:styleId="NoList12231">
    <w:name w:val="No List12231"/>
    <w:next w:val="NoList"/>
    <w:uiPriority w:val="99"/>
    <w:semiHidden/>
    <w:unhideWhenUsed/>
    <w:rsid w:val="00F0497F"/>
  </w:style>
  <w:style w:type="numbering" w:customStyle="1" w:styleId="NoList441">
    <w:name w:val="No List441"/>
    <w:next w:val="NoList"/>
    <w:uiPriority w:val="99"/>
    <w:semiHidden/>
    <w:unhideWhenUsed/>
    <w:rsid w:val="00F0497F"/>
  </w:style>
  <w:style w:type="numbering" w:customStyle="1" w:styleId="NoList1441">
    <w:name w:val="No List1441"/>
    <w:next w:val="NoList"/>
    <w:uiPriority w:val="99"/>
    <w:semiHidden/>
    <w:unhideWhenUsed/>
    <w:rsid w:val="00F0497F"/>
  </w:style>
  <w:style w:type="numbering" w:customStyle="1" w:styleId="NoList11251">
    <w:name w:val="No List11251"/>
    <w:next w:val="NoList"/>
    <w:uiPriority w:val="99"/>
    <w:semiHidden/>
    <w:unhideWhenUsed/>
    <w:rsid w:val="00F0497F"/>
  </w:style>
  <w:style w:type="numbering" w:customStyle="1" w:styleId="NoList2251">
    <w:name w:val="No List2251"/>
    <w:next w:val="NoList"/>
    <w:uiPriority w:val="99"/>
    <w:semiHidden/>
    <w:unhideWhenUsed/>
    <w:rsid w:val="00F0497F"/>
  </w:style>
  <w:style w:type="numbering" w:customStyle="1" w:styleId="NoList12241">
    <w:name w:val="No List12241"/>
    <w:next w:val="NoList"/>
    <w:uiPriority w:val="99"/>
    <w:semiHidden/>
    <w:unhideWhenUsed/>
    <w:rsid w:val="00F0497F"/>
  </w:style>
  <w:style w:type="numbering" w:customStyle="1" w:styleId="NoList451">
    <w:name w:val="No List451"/>
    <w:next w:val="NoList"/>
    <w:uiPriority w:val="99"/>
    <w:semiHidden/>
    <w:unhideWhenUsed/>
    <w:rsid w:val="00F0497F"/>
  </w:style>
  <w:style w:type="numbering" w:customStyle="1" w:styleId="NoList1451">
    <w:name w:val="No List1451"/>
    <w:next w:val="NoList"/>
    <w:uiPriority w:val="99"/>
    <w:semiHidden/>
    <w:unhideWhenUsed/>
    <w:rsid w:val="00F0497F"/>
  </w:style>
  <w:style w:type="numbering" w:customStyle="1" w:styleId="NoList11261">
    <w:name w:val="No List11261"/>
    <w:next w:val="NoList"/>
    <w:uiPriority w:val="99"/>
    <w:semiHidden/>
    <w:unhideWhenUsed/>
    <w:rsid w:val="00F0497F"/>
  </w:style>
  <w:style w:type="numbering" w:customStyle="1" w:styleId="NoList2261">
    <w:name w:val="No List2261"/>
    <w:next w:val="NoList"/>
    <w:uiPriority w:val="99"/>
    <w:semiHidden/>
    <w:unhideWhenUsed/>
    <w:rsid w:val="00F0497F"/>
  </w:style>
  <w:style w:type="numbering" w:customStyle="1" w:styleId="NoList12251">
    <w:name w:val="No List12251"/>
    <w:next w:val="NoList"/>
    <w:uiPriority w:val="99"/>
    <w:semiHidden/>
    <w:unhideWhenUsed/>
    <w:rsid w:val="00F0497F"/>
  </w:style>
  <w:style w:type="numbering" w:customStyle="1" w:styleId="NoList461">
    <w:name w:val="No List461"/>
    <w:next w:val="NoList"/>
    <w:uiPriority w:val="99"/>
    <w:semiHidden/>
    <w:unhideWhenUsed/>
    <w:rsid w:val="00F0497F"/>
  </w:style>
  <w:style w:type="numbering" w:customStyle="1" w:styleId="NoList1461">
    <w:name w:val="No List1461"/>
    <w:next w:val="NoList"/>
    <w:uiPriority w:val="99"/>
    <w:semiHidden/>
    <w:unhideWhenUsed/>
    <w:rsid w:val="00F0497F"/>
  </w:style>
  <w:style w:type="numbering" w:customStyle="1" w:styleId="NoList11271">
    <w:name w:val="No List11271"/>
    <w:next w:val="NoList"/>
    <w:uiPriority w:val="99"/>
    <w:semiHidden/>
    <w:unhideWhenUsed/>
    <w:rsid w:val="00F0497F"/>
  </w:style>
  <w:style w:type="numbering" w:customStyle="1" w:styleId="NoList2271">
    <w:name w:val="No List2271"/>
    <w:next w:val="NoList"/>
    <w:uiPriority w:val="99"/>
    <w:semiHidden/>
    <w:unhideWhenUsed/>
    <w:rsid w:val="00F0497F"/>
  </w:style>
  <w:style w:type="numbering" w:customStyle="1" w:styleId="NoList12261">
    <w:name w:val="No List12261"/>
    <w:next w:val="NoList"/>
    <w:uiPriority w:val="99"/>
    <w:semiHidden/>
    <w:unhideWhenUsed/>
    <w:rsid w:val="00F0497F"/>
  </w:style>
  <w:style w:type="numbering" w:customStyle="1" w:styleId="NoList471">
    <w:name w:val="No List471"/>
    <w:next w:val="NoList"/>
    <w:uiPriority w:val="99"/>
    <w:semiHidden/>
    <w:unhideWhenUsed/>
    <w:rsid w:val="00F0497F"/>
  </w:style>
  <w:style w:type="numbering" w:customStyle="1" w:styleId="NoList1471">
    <w:name w:val="No List1471"/>
    <w:next w:val="NoList"/>
    <w:uiPriority w:val="99"/>
    <w:semiHidden/>
    <w:unhideWhenUsed/>
    <w:rsid w:val="00F0497F"/>
  </w:style>
  <w:style w:type="numbering" w:customStyle="1" w:styleId="NoList11281">
    <w:name w:val="No List11281"/>
    <w:next w:val="NoList"/>
    <w:uiPriority w:val="99"/>
    <w:semiHidden/>
    <w:unhideWhenUsed/>
    <w:rsid w:val="00F0497F"/>
  </w:style>
  <w:style w:type="numbering" w:customStyle="1" w:styleId="NoList2281">
    <w:name w:val="No List2281"/>
    <w:next w:val="NoList"/>
    <w:uiPriority w:val="99"/>
    <w:semiHidden/>
    <w:unhideWhenUsed/>
    <w:rsid w:val="00F0497F"/>
  </w:style>
  <w:style w:type="numbering" w:customStyle="1" w:styleId="NoList12271">
    <w:name w:val="No List12271"/>
    <w:next w:val="NoList"/>
    <w:uiPriority w:val="99"/>
    <w:semiHidden/>
    <w:unhideWhenUsed/>
    <w:rsid w:val="00F0497F"/>
  </w:style>
  <w:style w:type="numbering" w:customStyle="1" w:styleId="NoList481">
    <w:name w:val="No List481"/>
    <w:next w:val="NoList"/>
    <w:uiPriority w:val="99"/>
    <w:semiHidden/>
    <w:unhideWhenUsed/>
    <w:rsid w:val="00F0497F"/>
  </w:style>
  <w:style w:type="numbering" w:customStyle="1" w:styleId="NoList1481">
    <w:name w:val="No List1481"/>
    <w:next w:val="NoList"/>
    <w:uiPriority w:val="99"/>
    <w:semiHidden/>
    <w:unhideWhenUsed/>
    <w:rsid w:val="00F0497F"/>
  </w:style>
  <w:style w:type="numbering" w:customStyle="1" w:styleId="NoList11291">
    <w:name w:val="No List11291"/>
    <w:next w:val="NoList"/>
    <w:uiPriority w:val="99"/>
    <w:semiHidden/>
    <w:unhideWhenUsed/>
    <w:rsid w:val="00F0497F"/>
  </w:style>
  <w:style w:type="numbering" w:customStyle="1" w:styleId="NoList2291">
    <w:name w:val="No List2291"/>
    <w:next w:val="NoList"/>
    <w:uiPriority w:val="99"/>
    <w:semiHidden/>
    <w:unhideWhenUsed/>
    <w:rsid w:val="00F0497F"/>
  </w:style>
  <w:style w:type="numbering" w:customStyle="1" w:styleId="NoList12281">
    <w:name w:val="No List12281"/>
    <w:next w:val="NoList"/>
    <w:uiPriority w:val="99"/>
    <w:semiHidden/>
    <w:unhideWhenUsed/>
    <w:rsid w:val="00F0497F"/>
  </w:style>
  <w:style w:type="numbering" w:customStyle="1" w:styleId="NoList491">
    <w:name w:val="No List491"/>
    <w:next w:val="NoList"/>
    <w:uiPriority w:val="99"/>
    <w:semiHidden/>
    <w:unhideWhenUsed/>
    <w:rsid w:val="00F0497F"/>
  </w:style>
  <w:style w:type="numbering" w:customStyle="1" w:styleId="NoList1491">
    <w:name w:val="No List1491"/>
    <w:next w:val="NoList"/>
    <w:uiPriority w:val="99"/>
    <w:semiHidden/>
    <w:unhideWhenUsed/>
    <w:rsid w:val="00F0497F"/>
  </w:style>
  <w:style w:type="numbering" w:customStyle="1" w:styleId="NoList11301">
    <w:name w:val="No List11301"/>
    <w:next w:val="NoList"/>
    <w:uiPriority w:val="99"/>
    <w:semiHidden/>
    <w:unhideWhenUsed/>
    <w:rsid w:val="00F0497F"/>
  </w:style>
  <w:style w:type="numbering" w:customStyle="1" w:styleId="NoList2301">
    <w:name w:val="No List2301"/>
    <w:next w:val="NoList"/>
    <w:uiPriority w:val="99"/>
    <w:semiHidden/>
    <w:unhideWhenUsed/>
    <w:rsid w:val="00F0497F"/>
  </w:style>
  <w:style w:type="numbering" w:customStyle="1" w:styleId="NoList12291">
    <w:name w:val="No List12291"/>
    <w:next w:val="NoList"/>
    <w:uiPriority w:val="99"/>
    <w:semiHidden/>
    <w:unhideWhenUsed/>
    <w:rsid w:val="00F0497F"/>
  </w:style>
  <w:style w:type="numbering" w:customStyle="1" w:styleId="NoList501">
    <w:name w:val="No List501"/>
    <w:next w:val="NoList"/>
    <w:uiPriority w:val="99"/>
    <w:semiHidden/>
    <w:unhideWhenUsed/>
    <w:rsid w:val="00F0497F"/>
  </w:style>
  <w:style w:type="numbering" w:customStyle="1" w:styleId="NoList1501">
    <w:name w:val="No List1501"/>
    <w:next w:val="NoList"/>
    <w:uiPriority w:val="99"/>
    <w:semiHidden/>
    <w:unhideWhenUsed/>
    <w:rsid w:val="00F0497F"/>
  </w:style>
  <w:style w:type="numbering" w:customStyle="1" w:styleId="NoList11311">
    <w:name w:val="No List11311"/>
    <w:next w:val="NoList"/>
    <w:uiPriority w:val="99"/>
    <w:semiHidden/>
    <w:unhideWhenUsed/>
    <w:rsid w:val="00F0497F"/>
  </w:style>
  <w:style w:type="numbering" w:customStyle="1" w:styleId="NoList2311">
    <w:name w:val="No List2311"/>
    <w:next w:val="NoList"/>
    <w:uiPriority w:val="99"/>
    <w:semiHidden/>
    <w:unhideWhenUsed/>
    <w:rsid w:val="00F0497F"/>
  </w:style>
  <w:style w:type="numbering" w:customStyle="1" w:styleId="NoList12301">
    <w:name w:val="No List12301"/>
    <w:next w:val="NoList"/>
    <w:uiPriority w:val="99"/>
    <w:semiHidden/>
    <w:unhideWhenUsed/>
    <w:rsid w:val="00F0497F"/>
  </w:style>
  <w:style w:type="numbering" w:customStyle="1" w:styleId="NoList511">
    <w:name w:val="No List511"/>
    <w:next w:val="NoList"/>
    <w:uiPriority w:val="99"/>
    <w:semiHidden/>
    <w:unhideWhenUsed/>
    <w:rsid w:val="00F0497F"/>
  </w:style>
  <w:style w:type="numbering" w:customStyle="1" w:styleId="NoList1511">
    <w:name w:val="No List1511"/>
    <w:next w:val="NoList"/>
    <w:uiPriority w:val="99"/>
    <w:semiHidden/>
    <w:unhideWhenUsed/>
    <w:rsid w:val="00F0497F"/>
  </w:style>
  <w:style w:type="numbering" w:customStyle="1" w:styleId="NoList11321">
    <w:name w:val="No List11321"/>
    <w:next w:val="NoList"/>
    <w:uiPriority w:val="99"/>
    <w:semiHidden/>
    <w:unhideWhenUsed/>
    <w:rsid w:val="00F0497F"/>
  </w:style>
  <w:style w:type="numbering" w:customStyle="1" w:styleId="NoList2321">
    <w:name w:val="No List2321"/>
    <w:next w:val="NoList"/>
    <w:uiPriority w:val="99"/>
    <w:semiHidden/>
    <w:unhideWhenUsed/>
    <w:rsid w:val="00F0497F"/>
  </w:style>
  <w:style w:type="numbering" w:customStyle="1" w:styleId="NoList12311">
    <w:name w:val="No List12311"/>
    <w:next w:val="NoList"/>
    <w:uiPriority w:val="99"/>
    <w:semiHidden/>
    <w:unhideWhenUsed/>
    <w:rsid w:val="00F0497F"/>
  </w:style>
  <w:style w:type="numbering" w:customStyle="1" w:styleId="NoList521">
    <w:name w:val="No List521"/>
    <w:next w:val="NoList"/>
    <w:uiPriority w:val="99"/>
    <w:semiHidden/>
    <w:unhideWhenUsed/>
    <w:rsid w:val="00F0497F"/>
  </w:style>
  <w:style w:type="numbering" w:customStyle="1" w:styleId="NoList1521">
    <w:name w:val="No List1521"/>
    <w:next w:val="NoList"/>
    <w:uiPriority w:val="99"/>
    <w:semiHidden/>
    <w:unhideWhenUsed/>
    <w:rsid w:val="00F0497F"/>
  </w:style>
  <w:style w:type="numbering" w:customStyle="1" w:styleId="NoList11331">
    <w:name w:val="No List11331"/>
    <w:next w:val="NoList"/>
    <w:uiPriority w:val="99"/>
    <w:semiHidden/>
    <w:unhideWhenUsed/>
    <w:rsid w:val="00F0497F"/>
  </w:style>
  <w:style w:type="numbering" w:customStyle="1" w:styleId="NoList2331">
    <w:name w:val="No List2331"/>
    <w:next w:val="NoList"/>
    <w:uiPriority w:val="99"/>
    <w:semiHidden/>
    <w:unhideWhenUsed/>
    <w:rsid w:val="00F0497F"/>
  </w:style>
  <w:style w:type="numbering" w:customStyle="1" w:styleId="NoList12321">
    <w:name w:val="No List12321"/>
    <w:next w:val="NoList"/>
    <w:uiPriority w:val="99"/>
    <w:semiHidden/>
    <w:unhideWhenUsed/>
    <w:rsid w:val="00F0497F"/>
  </w:style>
  <w:style w:type="numbering" w:customStyle="1" w:styleId="NoList531">
    <w:name w:val="No List531"/>
    <w:next w:val="NoList"/>
    <w:uiPriority w:val="99"/>
    <w:semiHidden/>
    <w:unhideWhenUsed/>
    <w:rsid w:val="00F0497F"/>
  </w:style>
  <w:style w:type="numbering" w:customStyle="1" w:styleId="NoList1531">
    <w:name w:val="No List1531"/>
    <w:next w:val="NoList"/>
    <w:uiPriority w:val="99"/>
    <w:semiHidden/>
    <w:unhideWhenUsed/>
    <w:rsid w:val="00F0497F"/>
  </w:style>
  <w:style w:type="numbering" w:customStyle="1" w:styleId="NoList11341">
    <w:name w:val="No List11341"/>
    <w:next w:val="NoList"/>
    <w:uiPriority w:val="99"/>
    <w:semiHidden/>
    <w:unhideWhenUsed/>
    <w:rsid w:val="00F0497F"/>
  </w:style>
  <w:style w:type="numbering" w:customStyle="1" w:styleId="NoList2341">
    <w:name w:val="No List2341"/>
    <w:next w:val="NoList"/>
    <w:uiPriority w:val="99"/>
    <w:semiHidden/>
    <w:unhideWhenUsed/>
    <w:rsid w:val="00F0497F"/>
  </w:style>
  <w:style w:type="numbering" w:customStyle="1" w:styleId="NoList12331">
    <w:name w:val="No List12331"/>
    <w:next w:val="NoList"/>
    <w:uiPriority w:val="99"/>
    <w:semiHidden/>
    <w:unhideWhenUsed/>
    <w:rsid w:val="00F0497F"/>
  </w:style>
  <w:style w:type="numbering" w:customStyle="1" w:styleId="NoList541">
    <w:name w:val="No List541"/>
    <w:next w:val="NoList"/>
    <w:uiPriority w:val="99"/>
    <w:semiHidden/>
    <w:unhideWhenUsed/>
    <w:rsid w:val="00F0497F"/>
  </w:style>
  <w:style w:type="numbering" w:customStyle="1" w:styleId="NoList1541">
    <w:name w:val="No List1541"/>
    <w:next w:val="NoList"/>
    <w:uiPriority w:val="99"/>
    <w:semiHidden/>
    <w:unhideWhenUsed/>
    <w:rsid w:val="00F0497F"/>
  </w:style>
  <w:style w:type="numbering" w:customStyle="1" w:styleId="NoList11351">
    <w:name w:val="No List11351"/>
    <w:next w:val="NoList"/>
    <w:uiPriority w:val="99"/>
    <w:semiHidden/>
    <w:unhideWhenUsed/>
    <w:rsid w:val="00F0497F"/>
  </w:style>
  <w:style w:type="numbering" w:customStyle="1" w:styleId="NoList2351">
    <w:name w:val="No List2351"/>
    <w:next w:val="NoList"/>
    <w:uiPriority w:val="99"/>
    <w:semiHidden/>
    <w:unhideWhenUsed/>
    <w:rsid w:val="00F0497F"/>
  </w:style>
  <w:style w:type="numbering" w:customStyle="1" w:styleId="NoList12341">
    <w:name w:val="No List12341"/>
    <w:next w:val="NoList"/>
    <w:uiPriority w:val="99"/>
    <w:semiHidden/>
    <w:unhideWhenUsed/>
    <w:rsid w:val="00F0497F"/>
  </w:style>
  <w:style w:type="numbering" w:customStyle="1" w:styleId="NoList551">
    <w:name w:val="No List551"/>
    <w:next w:val="NoList"/>
    <w:uiPriority w:val="99"/>
    <w:semiHidden/>
    <w:unhideWhenUsed/>
    <w:rsid w:val="00F0497F"/>
  </w:style>
  <w:style w:type="numbering" w:customStyle="1" w:styleId="NoList1551">
    <w:name w:val="No List1551"/>
    <w:next w:val="NoList"/>
    <w:uiPriority w:val="99"/>
    <w:semiHidden/>
    <w:unhideWhenUsed/>
    <w:rsid w:val="00F0497F"/>
  </w:style>
  <w:style w:type="numbering" w:customStyle="1" w:styleId="NoList11361">
    <w:name w:val="No List11361"/>
    <w:next w:val="NoList"/>
    <w:uiPriority w:val="99"/>
    <w:semiHidden/>
    <w:unhideWhenUsed/>
    <w:rsid w:val="00F0497F"/>
  </w:style>
  <w:style w:type="numbering" w:customStyle="1" w:styleId="NoList2361">
    <w:name w:val="No List2361"/>
    <w:next w:val="NoList"/>
    <w:uiPriority w:val="99"/>
    <w:semiHidden/>
    <w:unhideWhenUsed/>
    <w:rsid w:val="00F0497F"/>
  </w:style>
  <w:style w:type="numbering" w:customStyle="1" w:styleId="NoList12351">
    <w:name w:val="No List12351"/>
    <w:next w:val="NoList"/>
    <w:uiPriority w:val="99"/>
    <w:semiHidden/>
    <w:unhideWhenUsed/>
    <w:rsid w:val="00F0497F"/>
  </w:style>
  <w:style w:type="numbering" w:customStyle="1" w:styleId="NoList561">
    <w:name w:val="No List561"/>
    <w:next w:val="NoList"/>
    <w:uiPriority w:val="99"/>
    <w:semiHidden/>
    <w:unhideWhenUsed/>
    <w:rsid w:val="00F0497F"/>
  </w:style>
  <w:style w:type="numbering" w:customStyle="1" w:styleId="NoList1561">
    <w:name w:val="No List1561"/>
    <w:next w:val="NoList"/>
    <w:uiPriority w:val="99"/>
    <w:semiHidden/>
    <w:unhideWhenUsed/>
    <w:rsid w:val="00F0497F"/>
  </w:style>
  <w:style w:type="numbering" w:customStyle="1" w:styleId="NoList11371">
    <w:name w:val="No List11371"/>
    <w:next w:val="NoList"/>
    <w:uiPriority w:val="99"/>
    <w:semiHidden/>
    <w:unhideWhenUsed/>
    <w:rsid w:val="00F0497F"/>
  </w:style>
  <w:style w:type="numbering" w:customStyle="1" w:styleId="NoList2371">
    <w:name w:val="No List2371"/>
    <w:next w:val="NoList"/>
    <w:uiPriority w:val="99"/>
    <w:semiHidden/>
    <w:unhideWhenUsed/>
    <w:rsid w:val="00F0497F"/>
  </w:style>
  <w:style w:type="numbering" w:customStyle="1" w:styleId="NoList12361">
    <w:name w:val="No List12361"/>
    <w:next w:val="NoList"/>
    <w:uiPriority w:val="99"/>
    <w:semiHidden/>
    <w:unhideWhenUsed/>
    <w:rsid w:val="00F0497F"/>
  </w:style>
  <w:style w:type="numbering" w:customStyle="1" w:styleId="NoList571">
    <w:name w:val="No List571"/>
    <w:next w:val="NoList"/>
    <w:uiPriority w:val="99"/>
    <w:semiHidden/>
    <w:unhideWhenUsed/>
    <w:rsid w:val="00F0497F"/>
  </w:style>
  <w:style w:type="numbering" w:customStyle="1" w:styleId="NoList1571">
    <w:name w:val="No List1571"/>
    <w:next w:val="NoList"/>
    <w:uiPriority w:val="99"/>
    <w:semiHidden/>
    <w:unhideWhenUsed/>
    <w:rsid w:val="00F0497F"/>
  </w:style>
  <w:style w:type="numbering" w:customStyle="1" w:styleId="NoList11381">
    <w:name w:val="No List11381"/>
    <w:next w:val="NoList"/>
    <w:uiPriority w:val="99"/>
    <w:semiHidden/>
    <w:unhideWhenUsed/>
    <w:rsid w:val="00F0497F"/>
  </w:style>
  <w:style w:type="numbering" w:customStyle="1" w:styleId="NoList2381">
    <w:name w:val="No List2381"/>
    <w:next w:val="NoList"/>
    <w:uiPriority w:val="99"/>
    <w:semiHidden/>
    <w:unhideWhenUsed/>
    <w:rsid w:val="00F0497F"/>
  </w:style>
  <w:style w:type="numbering" w:customStyle="1" w:styleId="NoList12371">
    <w:name w:val="No List12371"/>
    <w:next w:val="NoList"/>
    <w:uiPriority w:val="99"/>
    <w:semiHidden/>
    <w:unhideWhenUsed/>
    <w:rsid w:val="00F0497F"/>
  </w:style>
  <w:style w:type="numbering" w:customStyle="1" w:styleId="NoList581">
    <w:name w:val="No List581"/>
    <w:next w:val="NoList"/>
    <w:uiPriority w:val="99"/>
    <w:semiHidden/>
    <w:unhideWhenUsed/>
    <w:rsid w:val="00F0497F"/>
  </w:style>
  <w:style w:type="numbering" w:customStyle="1" w:styleId="NoList1581">
    <w:name w:val="No List1581"/>
    <w:next w:val="NoList"/>
    <w:uiPriority w:val="99"/>
    <w:semiHidden/>
    <w:unhideWhenUsed/>
    <w:rsid w:val="00F0497F"/>
  </w:style>
  <w:style w:type="numbering" w:customStyle="1" w:styleId="NoList11391">
    <w:name w:val="No List11391"/>
    <w:next w:val="NoList"/>
    <w:uiPriority w:val="99"/>
    <w:semiHidden/>
    <w:unhideWhenUsed/>
    <w:rsid w:val="00F0497F"/>
  </w:style>
  <w:style w:type="numbering" w:customStyle="1" w:styleId="NoList2391">
    <w:name w:val="No List2391"/>
    <w:next w:val="NoList"/>
    <w:uiPriority w:val="99"/>
    <w:semiHidden/>
    <w:unhideWhenUsed/>
    <w:rsid w:val="00F0497F"/>
  </w:style>
  <w:style w:type="numbering" w:customStyle="1" w:styleId="NoList12381">
    <w:name w:val="No List12381"/>
    <w:next w:val="NoList"/>
    <w:uiPriority w:val="99"/>
    <w:semiHidden/>
    <w:unhideWhenUsed/>
    <w:rsid w:val="00F0497F"/>
  </w:style>
  <w:style w:type="numbering" w:customStyle="1" w:styleId="NoList591">
    <w:name w:val="No List591"/>
    <w:next w:val="NoList"/>
    <w:uiPriority w:val="99"/>
    <w:semiHidden/>
    <w:unhideWhenUsed/>
    <w:rsid w:val="00F0497F"/>
  </w:style>
  <w:style w:type="numbering" w:customStyle="1" w:styleId="NoList1591">
    <w:name w:val="No List1591"/>
    <w:next w:val="NoList"/>
    <w:uiPriority w:val="99"/>
    <w:semiHidden/>
    <w:unhideWhenUsed/>
    <w:rsid w:val="00F0497F"/>
  </w:style>
  <w:style w:type="numbering" w:customStyle="1" w:styleId="NoList11401">
    <w:name w:val="No List11401"/>
    <w:next w:val="NoList"/>
    <w:uiPriority w:val="99"/>
    <w:semiHidden/>
    <w:unhideWhenUsed/>
    <w:rsid w:val="00F0497F"/>
  </w:style>
  <w:style w:type="numbering" w:customStyle="1" w:styleId="NoList2401">
    <w:name w:val="No List2401"/>
    <w:next w:val="NoList"/>
    <w:uiPriority w:val="99"/>
    <w:semiHidden/>
    <w:unhideWhenUsed/>
    <w:rsid w:val="00F0497F"/>
  </w:style>
  <w:style w:type="numbering" w:customStyle="1" w:styleId="NoList12391">
    <w:name w:val="No List12391"/>
    <w:next w:val="NoList"/>
    <w:uiPriority w:val="99"/>
    <w:semiHidden/>
    <w:unhideWhenUsed/>
    <w:rsid w:val="00F0497F"/>
  </w:style>
  <w:style w:type="numbering" w:customStyle="1" w:styleId="NoList601">
    <w:name w:val="No List601"/>
    <w:next w:val="NoList"/>
    <w:uiPriority w:val="99"/>
    <w:semiHidden/>
    <w:unhideWhenUsed/>
    <w:rsid w:val="00F0497F"/>
  </w:style>
  <w:style w:type="numbering" w:customStyle="1" w:styleId="NoList611">
    <w:name w:val="No List611"/>
    <w:next w:val="NoList"/>
    <w:uiPriority w:val="99"/>
    <w:semiHidden/>
    <w:unhideWhenUsed/>
    <w:rsid w:val="00F0497F"/>
  </w:style>
  <w:style w:type="numbering" w:customStyle="1" w:styleId="NoList1601">
    <w:name w:val="No List1601"/>
    <w:next w:val="NoList"/>
    <w:uiPriority w:val="99"/>
    <w:semiHidden/>
    <w:unhideWhenUsed/>
    <w:rsid w:val="00F0497F"/>
  </w:style>
  <w:style w:type="numbering" w:customStyle="1" w:styleId="NoList11411">
    <w:name w:val="No List11411"/>
    <w:next w:val="NoList"/>
    <w:uiPriority w:val="99"/>
    <w:semiHidden/>
    <w:unhideWhenUsed/>
    <w:rsid w:val="00F0497F"/>
  </w:style>
  <w:style w:type="numbering" w:customStyle="1" w:styleId="NoList2411">
    <w:name w:val="No List2411"/>
    <w:next w:val="NoList"/>
    <w:uiPriority w:val="99"/>
    <w:semiHidden/>
    <w:unhideWhenUsed/>
    <w:rsid w:val="00F0497F"/>
  </w:style>
  <w:style w:type="numbering" w:customStyle="1" w:styleId="NoList12401">
    <w:name w:val="No List12401"/>
    <w:next w:val="NoList"/>
    <w:uiPriority w:val="99"/>
    <w:semiHidden/>
    <w:unhideWhenUsed/>
    <w:rsid w:val="00F0497F"/>
  </w:style>
  <w:style w:type="numbering" w:customStyle="1" w:styleId="NoList621">
    <w:name w:val="No List621"/>
    <w:next w:val="NoList"/>
    <w:uiPriority w:val="99"/>
    <w:semiHidden/>
    <w:unhideWhenUsed/>
    <w:rsid w:val="00F0497F"/>
  </w:style>
  <w:style w:type="numbering" w:customStyle="1" w:styleId="NoList1611">
    <w:name w:val="No List1611"/>
    <w:next w:val="NoList"/>
    <w:uiPriority w:val="99"/>
    <w:semiHidden/>
    <w:unhideWhenUsed/>
    <w:rsid w:val="00F0497F"/>
  </w:style>
  <w:style w:type="numbering" w:customStyle="1" w:styleId="NoList242">
    <w:name w:val="No List242"/>
    <w:next w:val="NoList"/>
    <w:uiPriority w:val="99"/>
    <w:semiHidden/>
    <w:unhideWhenUsed/>
    <w:rsid w:val="00F0497F"/>
  </w:style>
  <w:style w:type="numbering" w:customStyle="1" w:styleId="NoList11421">
    <w:name w:val="No List11421"/>
    <w:next w:val="NoList"/>
    <w:uiPriority w:val="99"/>
    <w:semiHidden/>
    <w:unhideWhenUsed/>
    <w:rsid w:val="00F0497F"/>
  </w:style>
  <w:style w:type="numbering" w:customStyle="1" w:styleId="NoList111101">
    <w:name w:val="No List111101"/>
    <w:next w:val="NoList"/>
    <w:uiPriority w:val="99"/>
    <w:semiHidden/>
    <w:unhideWhenUsed/>
    <w:rsid w:val="00F0497F"/>
  </w:style>
  <w:style w:type="numbering" w:customStyle="1" w:styleId="NoList21101">
    <w:name w:val="No List21101"/>
    <w:next w:val="NoList"/>
    <w:uiPriority w:val="99"/>
    <w:semiHidden/>
    <w:unhideWhenUsed/>
    <w:rsid w:val="00F0497F"/>
  </w:style>
  <w:style w:type="numbering" w:customStyle="1" w:styleId="NoList12411">
    <w:name w:val="No List12411"/>
    <w:next w:val="NoList"/>
    <w:uiPriority w:val="99"/>
    <w:semiHidden/>
    <w:unhideWhenUsed/>
    <w:rsid w:val="00F0497F"/>
  </w:style>
  <w:style w:type="numbering" w:customStyle="1" w:styleId="NoList3101">
    <w:name w:val="No List3101"/>
    <w:next w:val="NoList"/>
    <w:uiPriority w:val="99"/>
    <w:semiHidden/>
    <w:unhideWhenUsed/>
    <w:rsid w:val="00F0497F"/>
  </w:style>
  <w:style w:type="numbering" w:customStyle="1" w:styleId="NoList13101">
    <w:name w:val="No List13101"/>
    <w:next w:val="NoList"/>
    <w:uiPriority w:val="99"/>
    <w:semiHidden/>
    <w:unhideWhenUsed/>
    <w:rsid w:val="00F0497F"/>
  </w:style>
  <w:style w:type="numbering" w:customStyle="1" w:styleId="NoList112101">
    <w:name w:val="No List112101"/>
    <w:next w:val="NoList"/>
    <w:uiPriority w:val="99"/>
    <w:semiHidden/>
    <w:unhideWhenUsed/>
    <w:rsid w:val="00F0497F"/>
  </w:style>
  <w:style w:type="numbering" w:customStyle="1" w:styleId="NoList22101">
    <w:name w:val="No List22101"/>
    <w:next w:val="NoList"/>
    <w:uiPriority w:val="99"/>
    <w:semiHidden/>
    <w:unhideWhenUsed/>
    <w:rsid w:val="00F0497F"/>
  </w:style>
  <w:style w:type="numbering" w:customStyle="1" w:styleId="NoList121101">
    <w:name w:val="No List121101"/>
    <w:next w:val="NoList"/>
    <w:uiPriority w:val="99"/>
    <w:semiHidden/>
    <w:unhideWhenUsed/>
    <w:rsid w:val="00F0497F"/>
  </w:style>
  <w:style w:type="numbering" w:customStyle="1" w:styleId="NoList4101">
    <w:name w:val="No List4101"/>
    <w:next w:val="NoList"/>
    <w:uiPriority w:val="99"/>
    <w:semiHidden/>
    <w:unhideWhenUsed/>
    <w:rsid w:val="00F0497F"/>
  </w:style>
  <w:style w:type="numbering" w:customStyle="1" w:styleId="NoList14101">
    <w:name w:val="No List14101"/>
    <w:next w:val="NoList"/>
    <w:uiPriority w:val="99"/>
    <w:semiHidden/>
    <w:unhideWhenUsed/>
    <w:rsid w:val="00F0497F"/>
  </w:style>
  <w:style w:type="numbering" w:customStyle="1" w:styleId="NoList113101">
    <w:name w:val="No List113101"/>
    <w:next w:val="NoList"/>
    <w:uiPriority w:val="99"/>
    <w:semiHidden/>
    <w:unhideWhenUsed/>
    <w:rsid w:val="00F0497F"/>
  </w:style>
  <w:style w:type="numbering" w:customStyle="1" w:styleId="NoList23101">
    <w:name w:val="No List23101"/>
    <w:next w:val="NoList"/>
    <w:uiPriority w:val="99"/>
    <w:semiHidden/>
    <w:unhideWhenUsed/>
    <w:rsid w:val="00F0497F"/>
  </w:style>
  <w:style w:type="numbering" w:customStyle="1" w:styleId="NoList122101">
    <w:name w:val="No List122101"/>
    <w:next w:val="NoList"/>
    <w:uiPriority w:val="99"/>
    <w:semiHidden/>
    <w:unhideWhenUsed/>
    <w:rsid w:val="00F0497F"/>
  </w:style>
  <w:style w:type="numbering" w:customStyle="1" w:styleId="NoList5101">
    <w:name w:val="No List5101"/>
    <w:next w:val="NoList"/>
    <w:uiPriority w:val="99"/>
    <w:semiHidden/>
    <w:unhideWhenUsed/>
    <w:rsid w:val="00F0497F"/>
  </w:style>
  <w:style w:type="numbering" w:customStyle="1" w:styleId="NoList15101">
    <w:name w:val="No List15101"/>
    <w:next w:val="NoList"/>
    <w:uiPriority w:val="99"/>
    <w:semiHidden/>
    <w:unhideWhenUsed/>
    <w:rsid w:val="00F0497F"/>
  </w:style>
  <w:style w:type="numbering" w:customStyle="1" w:styleId="NoList1143">
    <w:name w:val="No List1143"/>
    <w:next w:val="NoList"/>
    <w:uiPriority w:val="99"/>
    <w:semiHidden/>
    <w:unhideWhenUsed/>
    <w:rsid w:val="00F0497F"/>
  </w:style>
  <w:style w:type="numbering" w:customStyle="1" w:styleId="NoList243">
    <w:name w:val="No List243"/>
    <w:next w:val="NoList"/>
    <w:uiPriority w:val="99"/>
    <w:semiHidden/>
    <w:unhideWhenUsed/>
    <w:rsid w:val="00F0497F"/>
  </w:style>
  <w:style w:type="numbering" w:customStyle="1" w:styleId="NoList123101">
    <w:name w:val="No List123101"/>
    <w:next w:val="NoList"/>
    <w:uiPriority w:val="99"/>
    <w:semiHidden/>
    <w:unhideWhenUsed/>
    <w:rsid w:val="00F0497F"/>
  </w:style>
  <w:style w:type="numbering" w:customStyle="1" w:styleId="NoList631">
    <w:name w:val="No List631"/>
    <w:next w:val="NoList"/>
    <w:uiPriority w:val="99"/>
    <w:semiHidden/>
    <w:unhideWhenUsed/>
    <w:rsid w:val="00F0497F"/>
  </w:style>
  <w:style w:type="numbering" w:customStyle="1" w:styleId="NoList162">
    <w:name w:val="No List162"/>
    <w:next w:val="NoList"/>
    <w:uiPriority w:val="99"/>
    <w:semiHidden/>
    <w:unhideWhenUsed/>
    <w:rsid w:val="00F0497F"/>
  </w:style>
  <w:style w:type="numbering" w:customStyle="1" w:styleId="NoList11511">
    <w:name w:val="No List11511"/>
    <w:next w:val="NoList"/>
    <w:uiPriority w:val="99"/>
    <w:semiHidden/>
    <w:unhideWhenUsed/>
    <w:rsid w:val="00F0497F"/>
  </w:style>
  <w:style w:type="numbering" w:customStyle="1" w:styleId="NoList2511">
    <w:name w:val="No List2511"/>
    <w:next w:val="NoList"/>
    <w:uiPriority w:val="99"/>
    <w:semiHidden/>
    <w:unhideWhenUsed/>
    <w:rsid w:val="00F0497F"/>
  </w:style>
  <w:style w:type="numbering" w:customStyle="1" w:styleId="NoList1242">
    <w:name w:val="No List1242"/>
    <w:next w:val="NoList"/>
    <w:uiPriority w:val="99"/>
    <w:semiHidden/>
    <w:unhideWhenUsed/>
    <w:rsid w:val="00F0497F"/>
  </w:style>
  <w:style w:type="numbering" w:customStyle="1" w:styleId="NoList711">
    <w:name w:val="No List711"/>
    <w:next w:val="NoList"/>
    <w:uiPriority w:val="99"/>
    <w:semiHidden/>
    <w:unhideWhenUsed/>
    <w:rsid w:val="00F0497F"/>
  </w:style>
  <w:style w:type="numbering" w:customStyle="1" w:styleId="NoList1711">
    <w:name w:val="No List1711"/>
    <w:next w:val="NoList"/>
    <w:uiPriority w:val="99"/>
    <w:semiHidden/>
    <w:unhideWhenUsed/>
    <w:rsid w:val="00F0497F"/>
  </w:style>
  <w:style w:type="numbering" w:customStyle="1" w:styleId="NoList11611">
    <w:name w:val="No List11611"/>
    <w:next w:val="NoList"/>
    <w:uiPriority w:val="99"/>
    <w:semiHidden/>
    <w:unhideWhenUsed/>
    <w:rsid w:val="00F0497F"/>
  </w:style>
  <w:style w:type="numbering" w:customStyle="1" w:styleId="NoList2611">
    <w:name w:val="No List2611"/>
    <w:next w:val="NoList"/>
    <w:uiPriority w:val="99"/>
    <w:semiHidden/>
    <w:unhideWhenUsed/>
    <w:rsid w:val="00F0497F"/>
  </w:style>
  <w:style w:type="numbering" w:customStyle="1" w:styleId="NoList12511">
    <w:name w:val="No List12511"/>
    <w:next w:val="NoList"/>
    <w:uiPriority w:val="99"/>
    <w:semiHidden/>
    <w:unhideWhenUsed/>
    <w:rsid w:val="00F0497F"/>
  </w:style>
  <w:style w:type="numbering" w:customStyle="1" w:styleId="NoList811">
    <w:name w:val="No List811"/>
    <w:next w:val="NoList"/>
    <w:uiPriority w:val="99"/>
    <w:semiHidden/>
    <w:unhideWhenUsed/>
    <w:rsid w:val="00F0497F"/>
  </w:style>
  <w:style w:type="numbering" w:customStyle="1" w:styleId="NoList1811">
    <w:name w:val="No List1811"/>
    <w:next w:val="NoList"/>
    <w:uiPriority w:val="99"/>
    <w:semiHidden/>
    <w:unhideWhenUsed/>
    <w:rsid w:val="00F0497F"/>
  </w:style>
  <w:style w:type="numbering" w:customStyle="1" w:styleId="NoList11711">
    <w:name w:val="No List11711"/>
    <w:next w:val="NoList"/>
    <w:uiPriority w:val="99"/>
    <w:semiHidden/>
    <w:unhideWhenUsed/>
    <w:rsid w:val="00F0497F"/>
  </w:style>
  <w:style w:type="numbering" w:customStyle="1" w:styleId="NoList2711">
    <w:name w:val="No List2711"/>
    <w:next w:val="NoList"/>
    <w:uiPriority w:val="99"/>
    <w:semiHidden/>
    <w:unhideWhenUsed/>
    <w:rsid w:val="00F0497F"/>
  </w:style>
  <w:style w:type="numbering" w:customStyle="1" w:styleId="NoList12611">
    <w:name w:val="No List12611"/>
    <w:next w:val="NoList"/>
    <w:uiPriority w:val="99"/>
    <w:semiHidden/>
    <w:unhideWhenUsed/>
    <w:rsid w:val="00F0497F"/>
  </w:style>
  <w:style w:type="numbering" w:customStyle="1" w:styleId="NoList911">
    <w:name w:val="No List911"/>
    <w:next w:val="NoList"/>
    <w:uiPriority w:val="99"/>
    <w:semiHidden/>
    <w:unhideWhenUsed/>
    <w:rsid w:val="00F0497F"/>
  </w:style>
  <w:style w:type="numbering" w:customStyle="1" w:styleId="NoList1911">
    <w:name w:val="No List1911"/>
    <w:next w:val="NoList"/>
    <w:uiPriority w:val="99"/>
    <w:semiHidden/>
    <w:unhideWhenUsed/>
    <w:rsid w:val="00F0497F"/>
  </w:style>
  <w:style w:type="numbering" w:customStyle="1" w:styleId="NoList11811">
    <w:name w:val="No List11811"/>
    <w:next w:val="NoList"/>
    <w:uiPriority w:val="99"/>
    <w:semiHidden/>
    <w:unhideWhenUsed/>
    <w:rsid w:val="00F0497F"/>
  </w:style>
  <w:style w:type="numbering" w:customStyle="1" w:styleId="NoList2811">
    <w:name w:val="No List2811"/>
    <w:next w:val="NoList"/>
    <w:uiPriority w:val="99"/>
    <w:semiHidden/>
    <w:unhideWhenUsed/>
    <w:rsid w:val="00F0497F"/>
  </w:style>
  <w:style w:type="numbering" w:customStyle="1" w:styleId="NoList12711">
    <w:name w:val="No List12711"/>
    <w:next w:val="NoList"/>
    <w:uiPriority w:val="99"/>
    <w:semiHidden/>
    <w:unhideWhenUsed/>
    <w:rsid w:val="00F0497F"/>
  </w:style>
  <w:style w:type="numbering" w:customStyle="1" w:styleId="NoList1011">
    <w:name w:val="No List1011"/>
    <w:next w:val="NoList"/>
    <w:uiPriority w:val="99"/>
    <w:semiHidden/>
    <w:unhideWhenUsed/>
    <w:rsid w:val="00F0497F"/>
  </w:style>
  <w:style w:type="numbering" w:customStyle="1" w:styleId="NoList11011">
    <w:name w:val="No List11011"/>
    <w:next w:val="NoList"/>
    <w:uiPriority w:val="99"/>
    <w:semiHidden/>
    <w:unhideWhenUsed/>
    <w:rsid w:val="00F0497F"/>
  </w:style>
  <w:style w:type="numbering" w:customStyle="1" w:styleId="NoList11911">
    <w:name w:val="No List11911"/>
    <w:next w:val="NoList"/>
    <w:uiPriority w:val="99"/>
    <w:semiHidden/>
    <w:unhideWhenUsed/>
    <w:rsid w:val="00F0497F"/>
  </w:style>
  <w:style w:type="numbering" w:customStyle="1" w:styleId="NoList2911">
    <w:name w:val="No List2911"/>
    <w:next w:val="NoList"/>
    <w:uiPriority w:val="99"/>
    <w:semiHidden/>
    <w:unhideWhenUsed/>
    <w:rsid w:val="00F0497F"/>
  </w:style>
  <w:style w:type="numbering" w:customStyle="1" w:styleId="NoList12811">
    <w:name w:val="No List12811"/>
    <w:next w:val="NoList"/>
    <w:uiPriority w:val="99"/>
    <w:semiHidden/>
    <w:unhideWhenUsed/>
    <w:rsid w:val="00F0497F"/>
  </w:style>
  <w:style w:type="numbering" w:customStyle="1" w:styleId="NoList2011">
    <w:name w:val="No List2011"/>
    <w:next w:val="NoList"/>
    <w:uiPriority w:val="99"/>
    <w:semiHidden/>
    <w:unhideWhenUsed/>
    <w:rsid w:val="00F0497F"/>
  </w:style>
  <w:style w:type="numbering" w:customStyle="1" w:styleId="NoList12011">
    <w:name w:val="No List12011"/>
    <w:next w:val="NoList"/>
    <w:uiPriority w:val="99"/>
    <w:semiHidden/>
    <w:unhideWhenUsed/>
    <w:rsid w:val="00F0497F"/>
  </w:style>
  <w:style w:type="numbering" w:customStyle="1" w:styleId="NoList111011">
    <w:name w:val="No List111011"/>
    <w:next w:val="NoList"/>
    <w:uiPriority w:val="99"/>
    <w:semiHidden/>
    <w:unhideWhenUsed/>
    <w:rsid w:val="00F0497F"/>
  </w:style>
  <w:style w:type="numbering" w:customStyle="1" w:styleId="NoList21011">
    <w:name w:val="No List21011"/>
    <w:next w:val="NoList"/>
    <w:uiPriority w:val="99"/>
    <w:semiHidden/>
    <w:unhideWhenUsed/>
    <w:rsid w:val="00F0497F"/>
  </w:style>
  <w:style w:type="numbering" w:customStyle="1" w:styleId="NoList12911">
    <w:name w:val="No List12911"/>
    <w:next w:val="NoList"/>
    <w:uiPriority w:val="99"/>
    <w:semiHidden/>
    <w:unhideWhenUsed/>
    <w:rsid w:val="00F0497F"/>
  </w:style>
  <w:style w:type="numbering" w:customStyle="1" w:styleId="NoList3011">
    <w:name w:val="No List3011"/>
    <w:next w:val="NoList"/>
    <w:uiPriority w:val="99"/>
    <w:semiHidden/>
    <w:unhideWhenUsed/>
    <w:rsid w:val="00F0497F"/>
  </w:style>
  <w:style w:type="numbering" w:customStyle="1" w:styleId="NoList13011">
    <w:name w:val="No List13011"/>
    <w:next w:val="NoList"/>
    <w:uiPriority w:val="99"/>
    <w:semiHidden/>
    <w:unhideWhenUsed/>
    <w:rsid w:val="00F0497F"/>
  </w:style>
  <w:style w:type="numbering" w:customStyle="1" w:styleId="NoList11112">
    <w:name w:val="No List11112"/>
    <w:next w:val="NoList"/>
    <w:uiPriority w:val="99"/>
    <w:semiHidden/>
    <w:unhideWhenUsed/>
    <w:rsid w:val="00F0497F"/>
  </w:style>
  <w:style w:type="numbering" w:customStyle="1" w:styleId="NoList2112">
    <w:name w:val="No List2112"/>
    <w:next w:val="NoList"/>
    <w:uiPriority w:val="99"/>
    <w:semiHidden/>
    <w:unhideWhenUsed/>
    <w:rsid w:val="00F0497F"/>
  </w:style>
  <w:style w:type="numbering" w:customStyle="1" w:styleId="NoList121011">
    <w:name w:val="No List121011"/>
    <w:next w:val="NoList"/>
    <w:uiPriority w:val="99"/>
    <w:semiHidden/>
    <w:unhideWhenUsed/>
    <w:rsid w:val="00F0497F"/>
  </w:style>
  <w:style w:type="numbering" w:customStyle="1" w:styleId="NoList312">
    <w:name w:val="No List312"/>
    <w:next w:val="NoList"/>
    <w:uiPriority w:val="99"/>
    <w:semiHidden/>
    <w:unhideWhenUsed/>
    <w:rsid w:val="00F0497F"/>
  </w:style>
  <w:style w:type="numbering" w:customStyle="1" w:styleId="NoList1312">
    <w:name w:val="No List1312"/>
    <w:next w:val="NoList"/>
    <w:uiPriority w:val="99"/>
    <w:semiHidden/>
    <w:unhideWhenUsed/>
    <w:rsid w:val="00F0497F"/>
  </w:style>
  <w:style w:type="numbering" w:customStyle="1" w:styleId="NoList111211">
    <w:name w:val="No List111211"/>
    <w:next w:val="NoList"/>
    <w:uiPriority w:val="99"/>
    <w:semiHidden/>
    <w:unhideWhenUsed/>
    <w:rsid w:val="00F0497F"/>
  </w:style>
  <w:style w:type="numbering" w:customStyle="1" w:styleId="NoList21211">
    <w:name w:val="No List21211"/>
    <w:next w:val="NoList"/>
    <w:uiPriority w:val="99"/>
    <w:semiHidden/>
    <w:unhideWhenUsed/>
    <w:rsid w:val="00F0497F"/>
  </w:style>
  <w:style w:type="numbering" w:customStyle="1" w:styleId="NoList12112">
    <w:name w:val="No List12112"/>
    <w:next w:val="NoList"/>
    <w:uiPriority w:val="99"/>
    <w:semiHidden/>
    <w:unhideWhenUsed/>
    <w:rsid w:val="00F0497F"/>
  </w:style>
  <w:style w:type="numbering" w:customStyle="1" w:styleId="NoList3211">
    <w:name w:val="No List3211"/>
    <w:next w:val="NoList"/>
    <w:uiPriority w:val="99"/>
    <w:semiHidden/>
    <w:unhideWhenUsed/>
    <w:rsid w:val="00F0497F"/>
  </w:style>
  <w:style w:type="numbering" w:customStyle="1" w:styleId="NoList13211">
    <w:name w:val="No List13211"/>
    <w:next w:val="NoList"/>
    <w:uiPriority w:val="99"/>
    <w:semiHidden/>
    <w:unhideWhenUsed/>
    <w:rsid w:val="00F0497F"/>
  </w:style>
  <w:style w:type="numbering" w:customStyle="1" w:styleId="NoList111311">
    <w:name w:val="No List111311"/>
    <w:next w:val="NoList"/>
    <w:uiPriority w:val="99"/>
    <w:semiHidden/>
    <w:unhideWhenUsed/>
    <w:rsid w:val="00F0497F"/>
  </w:style>
  <w:style w:type="numbering" w:customStyle="1" w:styleId="NoList21311">
    <w:name w:val="No List21311"/>
    <w:next w:val="NoList"/>
    <w:uiPriority w:val="99"/>
    <w:semiHidden/>
    <w:unhideWhenUsed/>
    <w:rsid w:val="00F0497F"/>
  </w:style>
  <w:style w:type="numbering" w:customStyle="1" w:styleId="NoList121211">
    <w:name w:val="No List121211"/>
    <w:next w:val="NoList"/>
    <w:uiPriority w:val="99"/>
    <w:semiHidden/>
    <w:unhideWhenUsed/>
    <w:rsid w:val="00F0497F"/>
  </w:style>
  <w:style w:type="numbering" w:customStyle="1" w:styleId="NoList3311">
    <w:name w:val="No List3311"/>
    <w:next w:val="NoList"/>
    <w:uiPriority w:val="99"/>
    <w:semiHidden/>
    <w:unhideWhenUsed/>
    <w:rsid w:val="00F0497F"/>
  </w:style>
  <w:style w:type="numbering" w:customStyle="1" w:styleId="NoList13311">
    <w:name w:val="No List13311"/>
    <w:next w:val="NoList"/>
    <w:uiPriority w:val="99"/>
    <w:semiHidden/>
    <w:unhideWhenUsed/>
    <w:rsid w:val="00F0497F"/>
  </w:style>
  <w:style w:type="numbering" w:customStyle="1" w:styleId="NoList111411">
    <w:name w:val="No List111411"/>
    <w:next w:val="NoList"/>
    <w:uiPriority w:val="99"/>
    <w:semiHidden/>
    <w:unhideWhenUsed/>
    <w:rsid w:val="00F0497F"/>
  </w:style>
  <w:style w:type="numbering" w:customStyle="1" w:styleId="NoList21411">
    <w:name w:val="No List21411"/>
    <w:next w:val="NoList"/>
    <w:uiPriority w:val="99"/>
    <w:semiHidden/>
    <w:unhideWhenUsed/>
    <w:rsid w:val="00F0497F"/>
  </w:style>
  <w:style w:type="numbering" w:customStyle="1" w:styleId="NoList121311">
    <w:name w:val="No List121311"/>
    <w:next w:val="NoList"/>
    <w:uiPriority w:val="99"/>
    <w:semiHidden/>
    <w:unhideWhenUsed/>
    <w:rsid w:val="00F0497F"/>
  </w:style>
  <w:style w:type="numbering" w:customStyle="1" w:styleId="NoList3411">
    <w:name w:val="No List3411"/>
    <w:next w:val="NoList"/>
    <w:uiPriority w:val="99"/>
    <w:semiHidden/>
    <w:unhideWhenUsed/>
    <w:rsid w:val="00F0497F"/>
  </w:style>
  <w:style w:type="numbering" w:customStyle="1" w:styleId="NoList13411">
    <w:name w:val="No List13411"/>
    <w:next w:val="NoList"/>
    <w:uiPriority w:val="99"/>
    <w:semiHidden/>
    <w:unhideWhenUsed/>
    <w:rsid w:val="00F0497F"/>
  </w:style>
  <w:style w:type="numbering" w:customStyle="1" w:styleId="NoList111511">
    <w:name w:val="No List111511"/>
    <w:next w:val="NoList"/>
    <w:uiPriority w:val="99"/>
    <w:semiHidden/>
    <w:unhideWhenUsed/>
    <w:rsid w:val="00F0497F"/>
  </w:style>
  <w:style w:type="numbering" w:customStyle="1" w:styleId="NoList21511">
    <w:name w:val="No List21511"/>
    <w:next w:val="NoList"/>
    <w:uiPriority w:val="99"/>
    <w:semiHidden/>
    <w:unhideWhenUsed/>
    <w:rsid w:val="00F0497F"/>
  </w:style>
  <w:style w:type="numbering" w:customStyle="1" w:styleId="NoList121411">
    <w:name w:val="No List121411"/>
    <w:next w:val="NoList"/>
    <w:uiPriority w:val="99"/>
    <w:semiHidden/>
    <w:unhideWhenUsed/>
    <w:rsid w:val="00F0497F"/>
  </w:style>
  <w:style w:type="numbering" w:customStyle="1" w:styleId="NoList3511">
    <w:name w:val="No List3511"/>
    <w:next w:val="NoList"/>
    <w:uiPriority w:val="99"/>
    <w:semiHidden/>
    <w:unhideWhenUsed/>
    <w:rsid w:val="00F0497F"/>
  </w:style>
  <w:style w:type="numbering" w:customStyle="1" w:styleId="NoList13511">
    <w:name w:val="No List13511"/>
    <w:next w:val="NoList"/>
    <w:uiPriority w:val="99"/>
    <w:semiHidden/>
    <w:unhideWhenUsed/>
    <w:rsid w:val="00F0497F"/>
  </w:style>
  <w:style w:type="numbering" w:customStyle="1" w:styleId="NoList111611">
    <w:name w:val="No List111611"/>
    <w:next w:val="NoList"/>
    <w:uiPriority w:val="99"/>
    <w:semiHidden/>
    <w:unhideWhenUsed/>
    <w:rsid w:val="00F0497F"/>
  </w:style>
  <w:style w:type="numbering" w:customStyle="1" w:styleId="NoList21611">
    <w:name w:val="No List21611"/>
    <w:next w:val="NoList"/>
    <w:uiPriority w:val="99"/>
    <w:semiHidden/>
    <w:unhideWhenUsed/>
    <w:rsid w:val="00F0497F"/>
  </w:style>
  <w:style w:type="numbering" w:customStyle="1" w:styleId="NoList121511">
    <w:name w:val="No List121511"/>
    <w:next w:val="NoList"/>
    <w:uiPriority w:val="99"/>
    <w:semiHidden/>
    <w:unhideWhenUsed/>
    <w:rsid w:val="00F0497F"/>
  </w:style>
  <w:style w:type="numbering" w:customStyle="1" w:styleId="NoList3611">
    <w:name w:val="No List3611"/>
    <w:next w:val="NoList"/>
    <w:uiPriority w:val="99"/>
    <w:semiHidden/>
    <w:unhideWhenUsed/>
    <w:rsid w:val="00F0497F"/>
  </w:style>
  <w:style w:type="numbering" w:customStyle="1" w:styleId="NoList13611">
    <w:name w:val="No List13611"/>
    <w:next w:val="NoList"/>
    <w:uiPriority w:val="99"/>
    <w:semiHidden/>
    <w:unhideWhenUsed/>
    <w:rsid w:val="00F0497F"/>
  </w:style>
  <w:style w:type="numbering" w:customStyle="1" w:styleId="NoList111711">
    <w:name w:val="No List111711"/>
    <w:next w:val="NoList"/>
    <w:uiPriority w:val="99"/>
    <w:semiHidden/>
    <w:unhideWhenUsed/>
    <w:rsid w:val="00F0497F"/>
  </w:style>
  <w:style w:type="numbering" w:customStyle="1" w:styleId="NoList21711">
    <w:name w:val="No List21711"/>
    <w:next w:val="NoList"/>
    <w:uiPriority w:val="99"/>
    <w:semiHidden/>
    <w:unhideWhenUsed/>
    <w:rsid w:val="00F0497F"/>
  </w:style>
  <w:style w:type="numbering" w:customStyle="1" w:styleId="NoList121611">
    <w:name w:val="No List121611"/>
    <w:next w:val="NoList"/>
    <w:uiPriority w:val="99"/>
    <w:semiHidden/>
    <w:unhideWhenUsed/>
    <w:rsid w:val="00F0497F"/>
  </w:style>
  <w:style w:type="numbering" w:customStyle="1" w:styleId="NoList3711">
    <w:name w:val="No List3711"/>
    <w:next w:val="NoList"/>
    <w:uiPriority w:val="99"/>
    <w:semiHidden/>
    <w:unhideWhenUsed/>
    <w:rsid w:val="00F0497F"/>
  </w:style>
  <w:style w:type="numbering" w:customStyle="1" w:styleId="NoList13711">
    <w:name w:val="No List13711"/>
    <w:next w:val="NoList"/>
    <w:uiPriority w:val="99"/>
    <w:semiHidden/>
    <w:unhideWhenUsed/>
    <w:rsid w:val="00F0497F"/>
  </w:style>
  <w:style w:type="numbering" w:customStyle="1" w:styleId="NoList111811">
    <w:name w:val="No List111811"/>
    <w:next w:val="NoList"/>
    <w:uiPriority w:val="99"/>
    <w:semiHidden/>
    <w:unhideWhenUsed/>
    <w:rsid w:val="00F0497F"/>
  </w:style>
  <w:style w:type="numbering" w:customStyle="1" w:styleId="NoList21811">
    <w:name w:val="No List21811"/>
    <w:next w:val="NoList"/>
    <w:uiPriority w:val="99"/>
    <w:semiHidden/>
    <w:unhideWhenUsed/>
    <w:rsid w:val="00F0497F"/>
  </w:style>
  <w:style w:type="numbering" w:customStyle="1" w:styleId="NoList121711">
    <w:name w:val="No List121711"/>
    <w:next w:val="NoList"/>
    <w:uiPriority w:val="99"/>
    <w:semiHidden/>
    <w:unhideWhenUsed/>
    <w:rsid w:val="00F0497F"/>
  </w:style>
  <w:style w:type="numbering" w:customStyle="1" w:styleId="NoList3811">
    <w:name w:val="No List3811"/>
    <w:next w:val="NoList"/>
    <w:uiPriority w:val="99"/>
    <w:semiHidden/>
    <w:unhideWhenUsed/>
    <w:rsid w:val="00F0497F"/>
  </w:style>
  <w:style w:type="numbering" w:customStyle="1" w:styleId="NoList13811">
    <w:name w:val="No List13811"/>
    <w:next w:val="NoList"/>
    <w:uiPriority w:val="99"/>
    <w:semiHidden/>
    <w:unhideWhenUsed/>
    <w:rsid w:val="00F0497F"/>
  </w:style>
  <w:style w:type="numbering" w:customStyle="1" w:styleId="NoList111911">
    <w:name w:val="No List111911"/>
    <w:next w:val="NoList"/>
    <w:uiPriority w:val="99"/>
    <w:semiHidden/>
    <w:unhideWhenUsed/>
    <w:rsid w:val="00F0497F"/>
  </w:style>
  <w:style w:type="numbering" w:customStyle="1" w:styleId="NoList21911">
    <w:name w:val="No List21911"/>
    <w:next w:val="NoList"/>
    <w:uiPriority w:val="99"/>
    <w:semiHidden/>
    <w:unhideWhenUsed/>
    <w:rsid w:val="00F0497F"/>
  </w:style>
  <w:style w:type="numbering" w:customStyle="1" w:styleId="NoList121811">
    <w:name w:val="No List121811"/>
    <w:next w:val="NoList"/>
    <w:uiPriority w:val="99"/>
    <w:semiHidden/>
    <w:unhideWhenUsed/>
    <w:rsid w:val="00F0497F"/>
  </w:style>
  <w:style w:type="numbering" w:customStyle="1" w:styleId="NoList3911">
    <w:name w:val="No List3911"/>
    <w:next w:val="NoList"/>
    <w:uiPriority w:val="99"/>
    <w:semiHidden/>
    <w:unhideWhenUsed/>
    <w:rsid w:val="00F0497F"/>
  </w:style>
  <w:style w:type="numbering" w:customStyle="1" w:styleId="NoList13911">
    <w:name w:val="No List13911"/>
    <w:next w:val="NoList"/>
    <w:uiPriority w:val="99"/>
    <w:semiHidden/>
    <w:unhideWhenUsed/>
    <w:rsid w:val="00F0497F"/>
  </w:style>
  <w:style w:type="numbering" w:customStyle="1" w:styleId="NoList112011">
    <w:name w:val="No List112011"/>
    <w:next w:val="NoList"/>
    <w:uiPriority w:val="99"/>
    <w:semiHidden/>
    <w:unhideWhenUsed/>
    <w:rsid w:val="00F0497F"/>
  </w:style>
  <w:style w:type="numbering" w:customStyle="1" w:styleId="NoList22011">
    <w:name w:val="No List22011"/>
    <w:next w:val="NoList"/>
    <w:uiPriority w:val="99"/>
    <w:semiHidden/>
    <w:unhideWhenUsed/>
    <w:rsid w:val="00F0497F"/>
  </w:style>
  <w:style w:type="numbering" w:customStyle="1" w:styleId="NoList121911">
    <w:name w:val="No List121911"/>
    <w:next w:val="NoList"/>
    <w:uiPriority w:val="99"/>
    <w:semiHidden/>
    <w:unhideWhenUsed/>
    <w:rsid w:val="00F0497F"/>
  </w:style>
  <w:style w:type="numbering" w:customStyle="1" w:styleId="NoList4011">
    <w:name w:val="No List4011"/>
    <w:next w:val="NoList"/>
    <w:uiPriority w:val="99"/>
    <w:semiHidden/>
    <w:unhideWhenUsed/>
    <w:rsid w:val="00F0497F"/>
  </w:style>
  <w:style w:type="numbering" w:customStyle="1" w:styleId="NoList14011">
    <w:name w:val="No List14011"/>
    <w:next w:val="NoList"/>
    <w:uiPriority w:val="99"/>
    <w:semiHidden/>
    <w:unhideWhenUsed/>
    <w:rsid w:val="00F0497F"/>
  </w:style>
  <w:style w:type="numbering" w:customStyle="1" w:styleId="NoList112111">
    <w:name w:val="No List112111"/>
    <w:next w:val="NoList"/>
    <w:uiPriority w:val="99"/>
    <w:semiHidden/>
    <w:unhideWhenUsed/>
    <w:rsid w:val="00F0497F"/>
  </w:style>
  <w:style w:type="numbering" w:customStyle="1" w:styleId="NoList22111">
    <w:name w:val="No List22111"/>
    <w:next w:val="NoList"/>
    <w:uiPriority w:val="99"/>
    <w:semiHidden/>
    <w:unhideWhenUsed/>
    <w:rsid w:val="00F0497F"/>
  </w:style>
  <w:style w:type="numbering" w:customStyle="1" w:styleId="NoList122011">
    <w:name w:val="No List122011"/>
    <w:next w:val="NoList"/>
    <w:uiPriority w:val="99"/>
    <w:semiHidden/>
    <w:unhideWhenUsed/>
    <w:rsid w:val="00F0497F"/>
  </w:style>
  <w:style w:type="numbering" w:customStyle="1" w:styleId="NoList4111">
    <w:name w:val="No List4111"/>
    <w:next w:val="NoList"/>
    <w:uiPriority w:val="99"/>
    <w:semiHidden/>
    <w:unhideWhenUsed/>
    <w:rsid w:val="00F0497F"/>
  </w:style>
  <w:style w:type="numbering" w:customStyle="1" w:styleId="NoList14111">
    <w:name w:val="No List14111"/>
    <w:next w:val="NoList"/>
    <w:uiPriority w:val="99"/>
    <w:semiHidden/>
    <w:unhideWhenUsed/>
    <w:rsid w:val="00F0497F"/>
  </w:style>
  <w:style w:type="numbering" w:customStyle="1" w:styleId="NoList112211">
    <w:name w:val="No List112211"/>
    <w:next w:val="NoList"/>
    <w:uiPriority w:val="99"/>
    <w:semiHidden/>
    <w:unhideWhenUsed/>
    <w:rsid w:val="00F0497F"/>
  </w:style>
  <w:style w:type="numbering" w:customStyle="1" w:styleId="NoList22211">
    <w:name w:val="No List22211"/>
    <w:next w:val="NoList"/>
    <w:uiPriority w:val="99"/>
    <w:semiHidden/>
    <w:unhideWhenUsed/>
    <w:rsid w:val="00F0497F"/>
  </w:style>
  <w:style w:type="numbering" w:customStyle="1" w:styleId="NoList122111">
    <w:name w:val="No List122111"/>
    <w:next w:val="NoList"/>
    <w:uiPriority w:val="99"/>
    <w:semiHidden/>
    <w:unhideWhenUsed/>
    <w:rsid w:val="00F0497F"/>
  </w:style>
  <w:style w:type="numbering" w:customStyle="1" w:styleId="NoList4211">
    <w:name w:val="No List4211"/>
    <w:next w:val="NoList"/>
    <w:uiPriority w:val="99"/>
    <w:semiHidden/>
    <w:unhideWhenUsed/>
    <w:rsid w:val="00F0497F"/>
  </w:style>
  <w:style w:type="numbering" w:customStyle="1" w:styleId="NoList14211">
    <w:name w:val="No List14211"/>
    <w:next w:val="NoList"/>
    <w:uiPriority w:val="99"/>
    <w:semiHidden/>
    <w:unhideWhenUsed/>
    <w:rsid w:val="00F0497F"/>
  </w:style>
  <w:style w:type="numbering" w:customStyle="1" w:styleId="NoList112311">
    <w:name w:val="No List112311"/>
    <w:next w:val="NoList"/>
    <w:uiPriority w:val="99"/>
    <w:semiHidden/>
    <w:unhideWhenUsed/>
    <w:rsid w:val="00F0497F"/>
  </w:style>
  <w:style w:type="numbering" w:customStyle="1" w:styleId="NoList22311">
    <w:name w:val="No List22311"/>
    <w:next w:val="NoList"/>
    <w:uiPriority w:val="99"/>
    <w:semiHidden/>
    <w:unhideWhenUsed/>
    <w:rsid w:val="00F0497F"/>
  </w:style>
  <w:style w:type="numbering" w:customStyle="1" w:styleId="NoList122211">
    <w:name w:val="No List122211"/>
    <w:next w:val="NoList"/>
    <w:uiPriority w:val="99"/>
    <w:semiHidden/>
    <w:unhideWhenUsed/>
    <w:rsid w:val="00F0497F"/>
  </w:style>
  <w:style w:type="numbering" w:customStyle="1" w:styleId="NoList4311">
    <w:name w:val="No List4311"/>
    <w:next w:val="NoList"/>
    <w:uiPriority w:val="99"/>
    <w:semiHidden/>
    <w:unhideWhenUsed/>
    <w:rsid w:val="00F0497F"/>
  </w:style>
  <w:style w:type="numbering" w:customStyle="1" w:styleId="NoList14311">
    <w:name w:val="No List14311"/>
    <w:next w:val="NoList"/>
    <w:uiPriority w:val="99"/>
    <w:semiHidden/>
    <w:unhideWhenUsed/>
    <w:rsid w:val="00F0497F"/>
  </w:style>
  <w:style w:type="numbering" w:customStyle="1" w:styleId="NoList112411">
    <w:name w:val="No List112411"/>
    <w:next w:val="NoList"/>
    <w:uiPriority w:val="99"/>
    <w:semiHidden/>
    <w:unhideWhenUsed/>
    <w:rsid w:val="00F0497F"/>
  </w:style>
  <w:style w:type="numbering" w:customStyle="1" w:styleId="NoList22411">
    <w:name w:val="No List22411"/>
    <w:next w:val="NoList"/>
    <w:uiPriority w:val="99"/>
    <w:semiHidden/>
    <w:unhideWhenUsed/>
    <w:rsid w:val="00F0497F"/>
  </w:style>
  <w:style w:type="numbering" w:customStyle="1" w:styleId="NoList122311">
    <w:name w:val="No List122311"/>
    <w:next w:val="NoList"/>
    <w:uiPriority w:val="99"/>
    <w:semiHidden/>
    <w:unhideWhenUsed/>
    <w:rsid w:val="00F0497F"/>
  </w:style>
  <w:style w:type="numbering" w:customStyle="1" w:styleId="NoList4411">
    <w:name w:val="No List4411"/>
    <w:next w:val="NoList"/>
    <w:uiPriority w:val="99"/>
    <w:semiHidden/>
    <w:unhideWhenUsed/>
    <w:rsid w:val="00F0497F"/>
  </w:style>
  <w:style w:type="numbering" w:customStyle="1" w:styleId="NoList14411">
    <w:name w:val="No List14411"/>
    <w:next w:val="NoList"/>
    <w:uiPriority w:val="99"/>
    <w:semiHidden/>
    <w:unhideWhenUsed/>
    <w:rsid w:val="00F0497F"/>
  </w:style>
  <w:style w:type="numbering" w:customStyle="1" w:styleId="NoList112511">
    <w:name w:val="No List112511"/>
    <w:next w:val="NoList"/>
    <w:uiPriority w:val="99"/>
    <w:semiHidden/>
    <w:unhideWhenUsed/>
    <w:rsid w:val="00F0497F"/>
  </w:style>
  <w:style w:type="numbering" w:customStyle="1" w:styleId="NoList22511">
    <w:name w:val="No List22511"/>
    <w:next w:val="NoList"/>
    <w:uiPriority w:val="99"/>
    <w:semiHidden/>
    <w:unhideWhenUsed/>
    <w:rsid w:val="00F0497F"/>
  </w:style>
  <w:style w:type="numbering" w:customStyle="1" w:styleId="NoList122411">
    <w:name w:val="No List122411"/>
    <w:next w:val="NoList"/>
    <w:uiPriority w:val="99"/>
    <w:semiHidden/>
    <w:unhideWhenUsed/>
    <w:rsid w:val="00F0497F"/>
  </w:style>
  <w:style w:type="numbering" w:customStyle="1" w:styleId="NoList4511">
    <w:name w:val="No List4511"/>
    <w:next w:val="NoList"/>
    <w:uiPriority w:val="99"/>
    <w:semiHidden/>
    <w:unhideWhenUsed/>
    <w:rsid w:val="00F0497F"/>
  </w:style>
  <w:style w:type="numbering" w:customStyle="1" w:styleId="NoList14511">
    <w:name w:val="No List14511"/>
    <w:next w:val="NoList"/>
    <w:uiPriority w:val="99"/>
    <w:semiHidden/>
    <w:unhideWhenUsed/>
    <w:rsid w:val="00F0497F"/>
  </w:style>
  <w:style w:type="numbering" w:customStyle="1" w:styleId="NoList112611">
    <w:name w:val="No List112611"/>
    <w:next w:val="NoList"/>
    <w:uiPriority w:val="99"/>
    <w:semiHidden/>
    <w:unhideWhenUsed/>
    <w:rsid w:val="00F0497F"/>
  </w:style>
  <w:style w:type="numbering" w:customStyle="1" w:styleId="NoList22611">
    <w:name w:val="No List22611"/>
    <w:next w:val="NoList"/>
    <w:uiPriority w:val="99"/>
    <w:semiHidden/>
    <w:unhideWhenUsed/>
    <w:rsid w:val="00F0497F"/>
  </w:style>
  <w:style w:type="numbering" w:customStyle="1" w:styleId="NoList122511">
    <w:name w:val="No List122511"/>
    <w:next w:val="NoList"/>
    <w:uiPriority w:val="99"/>
    <w:semiHidden/>
    <w:unhideWhenUsed/>
    <w:rsid w:val="00F0497F"/>
  </w:style>
  <w:style w:type="numbering" w:customStyle="1" w:styleId="NoList4611">
    <w:name w:val="No List4611"/>
    <w:next w:val="NoList"/>
    <w:uiPriority w:val="99"/>
    <w:semiHidden/>
    <w:unhideWhenUsed/>
    <w:rsid w:val="00F0497F"/>
  </w:style>
  <w:style w:type="numbering" w:customStyle="1" w:styleId="NoList14611">
    <w:name w:val="No List14611"/>
    <w:next w:val="NoList"/>
    <w:uiPriority w:val="99"/>
    <w:semiHidden/>
    <w:unhideWhenUsed/>
    <w:rsid w:val="00F0497F"/>
  </w:style>
  <w:style w:type="numbering" w:customStyle="1" w:styleId="NoList112711">
    <w:name w:val="No List112711"/>
    <w:next w:val="NoList"/>
    <w:uiPriority w:val="99"/>
    <w:semiHidden/>
    <w:unhideWhenUsed/>
    <w:rsid w:val="00F0497F"/>
  </w:style>
  <w:style w:type="numbering" w:customStyle="1" w:styleId="NoList22711">
    <w:name w:val="No List22711"/>
    <w:next w:val="NoList"/>
    <w:uiPriority w:val="99"/>
    <w:semiHidden/>
    <w:unhideWhenUsed/>
    <w:rsid w:val="00F0497F"/>
  </w:style>
  <w:style w:type="numbering" w:customStyle="1" w:styleId="NoList122611">
    <w:name w:val="No List122611"/>
    <w:next w:val="NoList"/>
    <w:uiPriority w:val="99"/>
    <w:semiHidden/>
    <w:unhideWhenUsed/>
    <w:rsid w:val="00F0497F"/>
  </w:style>
  <w:style w:type="numbering" w:customStyle="1" w:styleId="NoList4711">
    <w:name w:val="No List4711"/>
    <w:next w:val="NoList"/>
    <w:uiPriority w:val="99"/>
    <w:semiHidden/>
    <w:unhideWhenUsed/>
    <w:rsid w:val="00F0497F"/>
  </w:style>
  <w:style w:type="numbering" w:customStyle="1" w:styleId="NoList14711">
    <w:name w:val="No List14711"/>
    <w:next w:val="NoList"/>
    <w:uiPriority w:val="99"/>
    <w:semiHidden/>
    <w:unhideWhenUsed/>
    <w:rsid w:val="00F0497F"/>
  </w:style>
  <w:style w:type="numbering" w:customStyle="1" w:styleId="NoList112811">
    <w:name w:val="No List112811"/>
    <w:next w:val="NoList"/>
    <w:uiPriority w:val="99"/>
    <w:semiHidden/>
    <w:unhideWhenUsed/>
    <w:rsid w:val="00F0497F"/>
  </w:style>
  <w:style w:type="numbering" w:customStyle="1" w:styleId="NoList22811">
    <w:name w:val="No List22811"/>
    <w:next w:val="NoList"/>
    <w:uiPriority w:val="99"/>
    <w:semiHidden/>
    <w:unhideWhenUsed/>
    <w:rsid w:val="00F0497F"/>
  </w:style>
  <w:style w:type="numbering" w:customStyle="1" w:styleId="NoList122711">
    <w:name w:val="No List122711"/>
    <w:next w:val="NoList"/>
    <w:uiPriority w:val="99"/>
    <w:semiHidden/>
    <w:unhideWhenUsed/>
    <w:rsid w:val="00F0497F"/>
  </w:style>
  <w:style w:type="numbering" w:customStyle="1" w:styleId="NoList4811">
    <w:name w:val="No List4811"/>
    <w:next w:val="NoList"/>
    <w:uiPriority w:val="99"/>
    <w:semiHidden/>
    <w:unhideWhenUsed/>
    <w:rsid w:val="00F0497F"/>
  </w:style>
  <w:style w:type="numbering" w:customStyle="1" w:styleId="NoList14811">
    <w:name w:val="No List14811"/>
    <w:next w:val="NoList"/>
    <w:uiPriority w:val="99"/>
    <w:semiHidden/>
    <w:unhideWhenUsed/>
    <w:rsid w:val="00F0497F"/>
  </w:style>
  <w:style w:type="numbering" w:customStyle="1" w:styleId="NoList112911">
    <w:name w:val="No List112911"/>
    <w:next w:val="NoList"/>
    <w:uiPriority w:val="99"/>
    <w:semiHidden/>
    <w:unhideWhenUsed/>
    <w:rsid w:val="00F0497F"/>
  </w:style>
  <w:style w:type="numbering" w:customStyle="1" w:styleId="NoList22911">
    <w:name w:val="No List22911"/>
    <w:next w:val="NoList"/>
    <w:uiPriority w:val="99"/>
    <w:semiHidden/>
    <w:unhideWhenUsed/>
    <w:rsid w:val="00F0497F"/>
  </w:style>
  <w:style w:type="numbering" w:customStyle="1" w:styleId="NoList122811">
    <w:name w:val="No List122811"/>
    <w:next w:val="NoList"/>
    <w:uiPriority w:val="99"/>
    <w:semiHidden/>
    <w:unhideWhenUsed/>
    <w:rsid w:val="00F0497F"/>
  </w:style>
  <w:style w:type="numbering" w:customStyle="1" w:styleId="NoList4911">
    <w:name w:val="No List4911"/>
    <w:next w:val="NoList"/>
    <w:uiPriority w:val="99"/>
    <w:semiHidden/>
    <w:unhideWhenUsed/>
    <w:rsid w:val="00F0497F"/>
  </w:style>
  <w:style w:type="numbering" w:customStyle="1" w:styleId="NoList14911">
    <w:name w:val="No List14911"/>
    <w:next w:val="NoList"/>
    <w:uiPriority w:val="99"/>
    <w:semiHidden/>
    <w:unhideWhenUsed/>
    <w:rsid w:val="00F0497F"/>
  </w:style>
  <w:style w:type="numbering" w:customStyle="1" w:styleId="NoList113011">
    <w:name w:val="No List113011"/>
    <w:next w:val="NoList"/>
    <w:uiPriority w:val="99"/>
    <w:semiHidden/>
    <w:unhideWhenUsed/>
    <w:rsid w:val="00F0497F"/>
  </w:style>
  <w:style w:type="numbering" w:customStyle="1" w:styleId="NoList23011">
    <w:name w:val="No List23011"/>
    <w:next w:val="NoList"/>
    <w:uiPriority w:val="99"/>
    <w:semiHidden/>
    <w:unhideWhenUsed/>
    <w:rsid w:val="00F0497F"/>
  </w:style>
  <w:style w:type="numbering" w:customStyle="1" w:styleId="NoList122911">
    <w:name w:val="No List122911"/>
    <w:next w:val="NoList"/>
    <w:uiPriority w:val="99"/>
    <w:semiHidden/>
    <w:unhideWhenUsed/>
    <w:rsid w:val="00F0497F"/>
  </w:style>
  <w:style w:type="numbering" w:customStyle="1" w:styleId="NoList5011">
    <w:name w:val="No List5011"/>
    <w:next w:val="NoList"/>
    <w:uiPriority w:val="99"/>
    <w:semiHidden/>
    <w:unhideWhenUsed/>
    <w:rsid w:val="00F0497F"/>
  </w:style>
  <w:style w:type="numbering" w:customStyle="1" w:styleId="NoList15011">
    <w:name w:val="No List15011"/>
    <w:next w:val="NoList"/>
    <w:uiPriority w:val="99"/>
    <w:semiHidden/>
    <w:unhideWhenUsed/>
    <w:rsid w:val="00F0497F"/>
  </w:style>
  <w:style w:type="numbering" w:customStyle="1" w:styleId="NoList113111">
    <w:name w:val="No List113111"/>
    <w:next w:val="NoList"/>
    <w:uiPriority w:val="99"/>
    <w:semiHidden/>
    <w:unhideWhenUsed/>
    <w:rsid w:val="00F0497F"/>
  </w:style>
  <w:style w:type="numbering" w:customStyle="1" w:styleId="NoList23111">
    <w:name w:val="No List23111"/>
    <w:next w:val="NoList"/>
    <w:uiPriority w:val="99"/>
    <w:semiHidden/>
    <w:unhideWhenUsed/>
    <w:rsid w:val="00F0497F"/>
  </w:style>
  <w:style w:type="numbering" w:customStyle="1" w:styleId="NoList123011">
    <w:name w:val="No List123011"/>
    <w:next w:val="NoList"/>
    <w:uiPriority w:val="99"/>
    <w:semiHidden/>
    <w:unhideWhenUsed/>
    <w:rsid w:val="00F0497F"/>
  </w:style>
  <w:style w:type="numbering" w:customStyle="1" w:styleId="NoList5111">
    <w:name w:val="No List5111"/>
    <w:next w:val="NoList"/>
    <w:uiPriority w:val="99"/>
    <w:semiHidden/>
    <w:unhideWhenUsed/>
    <w:rsid w:val="00F0497F"/>
  </w:style>
  <w:style w:type="numbering" w:customStyle="1" w:styleId="NoList15111">
    <w:name w:val="No List15111"/>
    <w:next w:val="NoList"/>
    <w:uiPriority w:val="99"/>
    <w:semiHidden/>
    <w:unhideWhenUsed/>
    <w:rsid w:val="00F0497F"/>
  </w:style>
  <w:style w:type="numbering" w:customStyle="1" w:styleId="NoList113211">
    <w:name w:val="No List113211"/>
    <w:next w:val="NoList"/>
    <w:uiPriority w:val="99"/>
    <w:semiHidden/>
    <w:unhideWhenUsed/>
    <w:rsid w:val="00F0497F"/>
  </w:style>
  <w:style w:type="numbering" w:customStyle="1" w:styleId="NoList23211">
    <w:name w:val="No List23211"/>
    <w:next w:val="NoList"/>
    <w:uiPriority w:val="99"/>
    <w:semiHidden/>
    <w:unhideWhenUsed/>
    <w:rsid w:val="00F0497F"/>
  </w:style>
  <w:style w:type="numbering" w:customStyle="1" w:styleId="NoList123111">
    <w:name w:val="No List123111"/>
    <w:next w:val="NoList"/>
    <w:uiPriority w:val="99"/>
    <w:semiHidden/>
    <w:unhideWhenUsed/>
    <w:rsid w:val="00F0497F"/>
  </w:style>
  <w:style w:type="numbering" w:customStyle="1" w:styleId="NoList5211">
    <w:name w:val="No List5211"/>
    <w:next w:val="NoList"/>
    <w:uiPriority w:val="99"/>
    <w:semiHidden/>
    <w:unhideWhenUsed/>
    <w:rsid w:val="00F0497F"/>
  </w:style>
  <w:style w:type="numbering" w:customStyle="1" w:styleId="NoList15211">
    <w:name w:val="No List15211"/>
    <w:next w:val="NoList"/>
    <w:uiPriority w:val="99"/>
    <w:semiHidden/>
    <w:unhideWhenUsed/>
    <w:rsid w:val="00F0497F"/>
  </w:style>
  <w:style w:type="numbering" w:customStyle="1" w:styleId="NoList113311">
    <w:name w:val="No List113311"/>
    <w:next w:val="NoList"/>
    <w:uiPriority w:val="99"/>
    <w:semiHidden/>
    <w:unhideWhenUsed/>
    <w:rsid w:val="00F0497F"/>
  </w:style>
  <w:style w:type="numbering" w:customStyle="1" w:styleId="NoList23311">
    <w:name w:val="No List23311"/>
    <w:next w:val="NoList"/>
    <w:uiPriority w:val="99"/>
    <w:semiHidden/>
    <w:unhideWhenUsed/>
    <w:rsid w:val="00F0497F"/>
  </w:style>
  <w:style w:type="numbering" w:customStyle="1" w:styleId="NoList123211">
    <w:name w:val="No List123211"/>
    <w:next w:val="NoList"/>
    <w:uiPriority w:val="99"/>
    <w:semiHidden/>
    <w:unhideWhenUsed/>
    <w:rsid w:val="00F0497F"/>
  </w:style>
  <w:style w:type="numbering" w:customStyle="1" w:styleId="NoList5311">
    <w:name w:val="No List5311"/>
    <w:next w:val="NoList"/>
    <w:uiPriority w:val="99"/>
    <w:semiHidden/>
    <w:unhideWhenUsed/>
    <w:rsid w:val="00F0497F"/>
  </w:style>
  <w:style w:type="numbering" w:customStyle="1" w:styleId="NoList15311">
    <w:name w:val="No List15311"/>
    <w:next w:val="NoList"/>
    <w:uiPriority w:val="99"/>
    <w:semiHidden/>
    <w:unhideWhenUsed/>
    <w:rsid w:val="00F0497F"/>
  </w:style>
  <w:style w:type="numbering" w:customStyle="1" w:styleId="NoList113411">
    <w:name w:val="No List113411"/>
    <w:next w:val="NoList"/>
    <w:uiPriority w:val="99"/>
    <w:semiHidden/>
    <w:unhideWhenUsed/>
    <w:rsid w:val="00F0497F"/>
  </w:style>
  <w:style w:type="numbering" w:customStyle="1" w:styleId="NoList23411">
    <w:name w:val="No List23411"/>
    <w:next w:val="NoList"/>
    <w:uiPriority w:val="99"/>
    <w:semiHidden/>
    <w:unhideWhenUsed/>
    <w:rsid w:val="00F0497F"/>
  </w:style>
  <w:style w:type="numbering" w:customStyle="1" w:styleId="NoList123311">
    <w:name w:val="No List123311"/>
    <w:next w:val="NoList"/>
    <w:uiPriority w:val="99"/>
    <w:semiHidden/>
    <w:unhideWhenUsed/>
    <w:rsid w:val="00F0497F"/>
  </w:style>
  <w:style w:type="numbering" w:customStyle="1" w:styleId="NoList5411">
    <w:name w:val="No List5411"/>
    <w:next w:val="NoList"/>
    <w:uiPriority w:val="99"/>
    <w:semiHidden/>
    <w:unhideWhenUsed/>
    <w:rsid w:val="00F0497F"/>
  </w:style>
  <w:style w:type="numbering" w:customStyle="1" w:styleId="NoList15411">
    <w:name w:val="No List15411"/>
    <w:next w:val="NoList"/>
    <w:uiPriority w:val="99"/>
    <w:semiHidden/>
    <w:unhideWhenUsed/>
    <w:rsid w:val="00F0497F"/>
  </w:style>
  <w:style w:type="numbering" w:customStyle="1" w:styleId="NoList113511">
    <w:name w:val="No List113511"/>
    <w:next w:val="NoList"/>
    <w:uiPriority w:val="99"/>
    <w:semiHidden/>
    <w:unhideWhenUsed/>
    <w:rsid w:val="00F0497F"/>
  </w:style>
  <w:style w:type="numbering" w:customStyle="1" w:styleId="NoList23511">
    <w:name w:val="No List23511"/>
    <w:next w:val="NoList"/>
    <w:uiPriority w:val="99"/>
    <w:semiHidden/>
    <w:unhideWhenUsed/>
    <w:rsid w:val="00F0497F"/>
  </w:style>
  <w:style w:type="numbering" w:customStyle="1" w:styleId="NoList123411">
    <w:name w:val="No List123411"/>
    <w:next w:val="NoList"/>
    <w:uiPriority w:val="99"/>
    <w:semiHidden/>
    <w:unhideWhenUsed/>
    <w:rsid w:val="00F0497F"/>
  </w:style>
  <w:style w:type="numbering" w:customStyle="1" w:styleId="NoList5511">
    <w:name w:val="No List5511"/>
    <w:next w:val="NoList"/>
    <w:uiPriority w:val="99"/>
    <w:semiHidden/>
    <w:unhideWhenUsed/>
    <w:rsid w:val="00F0497F"/>
  </w:style>
  <w:style w:type="numbering" w:customStyle="1" w:styleId="NoList15511">
    <w:name w:val="No List15511"/>
    <w:next w:val="NoList"/>
    <w:uiPriority w:val="99"/>
    <w:semiHidden/>
    <w:unhideWhenUsed/>
    <w:rsid w:val="00F0497F"/>
  </w:style>
  <w:style w:type="numbering" w:customStyle="1" w:styleId="NoList113611">
    <w:name w:val="No List113611"/>
    <w:next w:val="NoList"/>
    <w:uiPriority w:val="99"/>
    <w:semiHidden/>
    <w:unhideWhenUsed/>
    <w:rsid w:val="00F0497F"/>
  </w:style>
  <w:style w:type="numbering" w:customStyle="1" w:styleId="NoList23611">
    <w:name w:val="No List23611"/>
    <w:next w:val="NoList"/>
    <w:uiPriority w:val="99"/>
    <w:semiHidden/>
    <w:unhideWhenUsed/>
    <w:rsid w:val="00F0497F"/>
  </w:style>
  <w:style w:type="numbering" w:customStyle="1" w:styleId="NoList123511">
    <w:name w:val="No List123511"/>
    <w:next w:val="NoList"/>
    <w:uiPriority w:val="99"/>
    <w:semiHidden/>
    <w:unhideWhenUsed/>
    <w:rsid w:val="00F0497F"/>
  </w:style>
  <w:style w:type="numbering" w:customStyle="1" w:styleId="NoList5611">
    <w:name w:val="No List5611"/>
    <w:next w:val="NoList"/>
    <w:uiPriority w:val="99"/>
    <w:semiHidden/>
    <w:unhideWhenUsed/>
    <w:rsid w:val="00F0497F"/>
  </w:style>
  <w:style w:type="numbering" w:customStyle="1" w:styleId="NoList15611">
    <w:name w:val="No List15611"/>
    <w:next w:val="NoList"/>
    <w:uiPriority w:val="99"/>
    <w:semiHidden/>
    <w:unhideWhenUsed/>
    <w:rsid w:val="00F0497F"/>
  </w:style>
  <w:style w:type="numbering" w:customStyle="1" w:styleId="NoList113711">
    <w:name w:val="No List113711"/>
    <w:next w:val="NoList"/>
    <w:uiPriority w:val="99"/>
    <w:semiHidden/>
    <w:unhideWhenUsed/>
    <w:rsid w:val="00F0497F"/>
  </w:style>
  <w:style w:type="numbering" w:customStyle="1" w:styleId="NoList23711">
    <w:name w:val="No List23711"/>
    <w:next w:val="NoList"/>
    <w:uiPriority w:val="99"/>
    <w:semiHidden/>
    <w:unhideWhenUsed/>
    <w:rsid w:val="00F0497F"/>
  </w:style>
  <w:style w:type="numbering" w:customStyle="1" w:styleId="NoList123611">
    <w:name w:val="No List123611"/>
    <w:next w:val="NoList"/>
    <w:uiPriority w:val="99"/>
    <w:semiHidden/>
    <w:unhideWhenUsed/>
    <w:rsid w:val="00F0497F"/>
  </w:style>
  <w:style w:type="numbering" w:customStyle="1" w:styleId="NoList5711">
    <w:name w:val="No List5711"/>
    <w:next w:val="NoList"/>
    <w:uiPriority w:val="99"/>
    <w:semiHidden/>
    <w:unhideWhenUsed/>
    <w:rsid w:val="00F0497F"/>
  </w:style>
  <w:style w:type="numbering" w:customStyle="1" w:styleId="NoList15711">
    <w:name w:val="No List15711"/>
    <w:next w:val="NoList"/>
    <w:uiPriority w:val="99"/>
    <w:semiHidden/>
    <w:unhideWhenUsed/>
    <w:rsid w:val="00F0497F"/>
  </w:style>
  <w:style w:type="numbering" w:customStyle="1" w:styleId="NoList113811">
    <w:name w:val="No List113811"/>
    <w:next w:val="NoList"/>
    <w:uiPriority w:val="99"/>
    <w:semiHidden/>
    <w:unhideWhenUsed/>
    <w:rsid w:val="00F0497F"/>
  </w:style>
  <w:style w:type="numbering" w:customStyle="1" w:styleId="NoList23811">
    <w:name w:val="No List23811"/>
    <w:next w:val="NoList"/>
    <w:uiPriority w:val="99"/>
    <w:semiHidden/>
    <w:unhideWhenUsed/>
    <w:rsid w:val="00F0497F"/>
  </w:style>
  <w:style w:type="numbering" w:customStyle="1" w:styleId="NoList123711">
    <w:name w:val="No List123711"/>
    <w:next w:val="NoList"/>
    <w:uiPriority w:val="99"/>
    <w:semiHidden/>
    <w:unhideWhenUsed/>
    <w:rsid w:val="00F0497F"/>
  </w:style>
  <w:style w:type="numbering" w:customStyle="1" w:styleId="NoList5811">
    <w:name w:val="No List5811"/>
    <w:next w:val="NoList"/>
    <w:uiPriority w:val="99"/>
    <w:semiHidden/>
    <w:unhideWhenUsed/>
    <w:rsid w:val="00F0497F"/>
  </w:style>
  <w:style w:type="numbering" w:customStyle="1" w:styleId="NoList15811">
    <w:name w:val="No List15811"/>
    <w:next w:val="NoList"/>
    <w:uiPriority w:val="99"/>
    <w:semiHidden/>
    <w:unhideWhenUsed/>
    <w:rsid w:val="00F0497F"/>
  </w:style>
  <w:style w:type="numbering" w:customStyle="1" w:styleId="NoList113911">
    <w:name w:val="No List113911"/>
    <w:next w:val="NoList"/>
    <w:uiPriority w:val="99"/>
    <w:semiHidden/>
    <w:unhideWhenUsed/>
    <w:rsid w:val="00F0497F"/>
  </w:style>
  <w:style w:type="numbering" w:customStyle="1" w:styleId="NoList23911">
    <w:name w:val="No List23911"/>
    <w:next w:val="NoList"/>
    <w:uiPriority w:val="99"/>
    <w:semiHidden/>
    <w:unhideWhenUsed/>
    <w:rsid w:val="00F0497F"/>
  </w:style>
  <w:style w:type="numbering" w:customStyle="1" w:styleId="NoList123811">
    <w:name w:val="No List123811"/>
    <w:next w:val="NoList"/>
    <w:uiPriority w:val="99"/>
    <w:semiHidden/>
    <w:unhideWhenUsed/>
    <w:rsid w:val="00F0497F"/>
  </w:style>
  <w:style w:type="numbering" w:customStyle="1" w:styleId="NoList5911">
    <w:name w:val="No List5911"/>
    <w:next w:val="NoList"/>
    <w:uiPriority w:val="99"/>
    <w:semiHidden/>
    <w:unhideWhenUsed/>
    <w:rsid w:val="00F0497F"/>
  </w:style>
  <w:style w:type="numbering" w:customStyle="1" w:styleId="NoList6011">
    <w:name w:val="No List6011"/>
    <w:next w:val="NoList"/>
    <w:uiPriority w:val="99"/>
    <w:semiHidden/>
    <w:unhideWhenUsed/>
    <w:rsid w:val="00F0497F"/>
  </w:style>
  <w:style w:type="numbering" w:customStyle="1" w:styleId="NoList15911">
    <w:name w:val="No List15911"/>
    <w:next w:val="NoList"/>
    <w:uiPriority w:val="99"/>
    <w:semiHidden/>
    <w:unhideWhenUsed/>
    <w:rsid w:val="00F0497F"/>
  </w:style>
  <w:style w:type="numbering" w:customStyle="1" w:styleId="NoList114011">
    <w:name w:val="No List114011"/>
    <w:next w:val="NoList"/>
    <w:uiPriority w:val="99"/>
    <w:semiHidden/>
    <w:unhideWhenUsed/>
    <w:rsid w:val="00F0497F"/>
  </w:style>
  <w:style w:type="numbering" w:customStyle="1" w:styleId="NoList24011">
    <w:name w:val="No List24011"/>
    <w:next w:val="NoList"/>
    <w:uiPriority w:val="99"/>
    <w:semiHidden/>
    <w:unhideWhenUsed/>
    <w:rsid w:val="00F0497F"/>
  </w:style>
  <w:style w:type="numbering" w:customStyle="1" w:styleId="NoList123911">
    <w:name w:val="No List123911"/>
    <w:next w:val="NoList"/>
    <w:uiPriority w:val="99"/>
    <w:semiHidden/>
    <w:unhideWhenUsed/>
    <w:rsid w:val="00F0497F"/>
  </w:style>
  <w:style w:type="numbering" w:customStyle="1" w:styleId="NoList6111">
    <w:name w:val="No List6111"/>
    <w:next w:val="NoList"/>
    <w:uiPriority w:val="99"/>
    <w:semiHidden/>
    <w:unhideWhenUsed/>
    <w:rsid w:val="00F0497F"/>
  </w:style>
  <w:style w:type="numbering" w:customStyle="1" w:styleId="NoList16011">
    <w:name w:val="No List16011"/>
    <w:next w:val="NoList"/>
    <w:uiPriority w:val="99"/>
    <w:semiHidden/>
    <w:unhideWhenUsed/>
    <w:rsid w:val="00F0497F"/>
  </w:style>
  <w:style w:type="numbering" w:customStyle="1" w:styleId="NoList114111">
    <w:name w:val="No List114111"/>
    <w:next w:val="NoList"/>
    <w:uiPriority w:val="99"/>
    <w:semiHidden/>
    <w:unhideWhenUsed/>
    <w:rsid w:val="00F0497F"/>
  </w:style>
  <w:style w:type="numbering" w:customStyle="1" w:styleId="NoList24111">
    <w:name w:val="No List24111"/>
    <w:next w:val="NoList"/>
    <w:uiPriority w:val="99"/>
    <w:semiHidden/>
    <w:unhideWhenUsed/>
    <w:rsid w:val="00F0497F"/>
  </w:style>
  <w:style w:type="numbering" w:customStyle="1" w:styleId="NoList124011">
    <w:name w:val="No List124011"/>
    <w:next w:val="NoList"/>
    <w:uiPriority w:val="99"/>
    <w:semiHidden/>
    <w:unhideWhenUsed/>
    <w:rsid w:val="00F0497F"/>
  </w:style>
  <w:style w:type="numbering" w:customStyle="1" w:styleId="NoList64">
    <w:name w:val="No List64"/>
    <w:next w:val="NoList"/>
    <w:uiPriority w:val="99"/>
    <w:semiHidden/>
    <w:unhideWhenUsed/>
    <w:rsid w:val="00F0497F"/>
  </w:style>
  <w:style w:type="numbering" w:customStyle="1" w:styleId="NoList163">
    <w:name w:val="No List163"/>
    <w:next w:val="NoList"/>
    <w:uiPriority w:val="99"/>
    <w:semiHidden/>
    <w:unhideWhenUsed/>
    <w:rsid w:val="00F0497F"/>
  </w:style>
  <w:style w:type="numbering" w:customStyle="1" w:styleId="NoList1144">
    <w:name w:val="No List1144"/>
    <w:next w:val="NoList"/>
    <w:uiPriority w:val="99"/>
    <w:semiHidden/>
    <w:unhideWhenUsed/>
    <w:rsid w:val="00F0497F"/>
  </w:style>
  <w:style w:type="numbering" w:customStyle="1" w:styleId="NoList11113">
    <w:name w:val="No List11113"/>
    <w:next w:val="NoList"/>
    <w:uiPriority w:val="99"/>
    <w:semiHidden/>
    <w:unhideWhenUsed/>
    <w:rsid w:val="00F0497F"/>
  </w:style>
  <w:style w:type="numbering" w:customStyle="1" w:styleId="NoList244">
    <w:name w:val="No List244"/>
    <w:next w:val="NoList"/>
    <w:uiPriority w:val="99"/>
    <w:semiHidden/>
    <w:unhideWhenUsed/>
    <w:rsid w:val="00F0497F"/>
  </w:style>
  <w:style w:type="numbering" w:customStyle="1" w:styleId="NoList1243">
    <w:name w:val="No List1243"/>
    <w:next w:val="NoList"/>
    <w:uiPriority w:val="99"/>
    <w:semiHidden/>
    <w:unhideWhenUsed/>
    <w:rsid w:val="00F0497F"/>
  </w:style>
  <w:style w:type="numbering" w:customStyle="1" w:styleId="NoList313">
    <w:name w:val="No List313"/>
    <w:next w:val="NoList"/>
    <w:uiPriority w:val="99"/>
    <w:semiHidden/>
    <w:unhideWhenUsed/>
    <w:rsid w:val="00F0497F"/>
  </w:style>
  <w:style w:type="numbering" w:customStyle="1" w:styleId="NoList1313">
    <w:name w:val="No List1313"/>
    <w:next w:val="NoList"/>
    <w:uiPriority w:val="99"/>
    <w:semiHidden/>
    <w:unhideWhenUsed/>
    <w:rsid w:val="00F0497F"/>
  </w:style>
  <w:style w:type="numbering" w:customStyle="1" w:styleId="NoList11212">
    <w:name w:val="No List11212"/>
    <w:next w:val="NoList"/>
    <w:uiPriority w:val="99"/>
    <w:semiHidden/>
    <w:unhideWhenUsed/>
    <w:rsid w:val="00F0497F"/>
  </w:style>
  <w:style w:type="numbering" w:customStyle="1" w:styleId="NoList2113">
    <w:name w:val="No List2113"/>
    <w:next w:val="NoList"/>
    <w:uiPriority w:val="99"/>
    <w:semiHidden/>
    <w:unhideWhenUsed/>
    <w:rsid w:val="00F0497F"/>
  </w:style>
  <w:style w:type="numbering" w:customStyle="1" w:styleId="NoList12113">
    <w:name w:val="No List12113"/>
    <w:next w:val="NoList"/>
    <w:uiPriority w:val="99"/>
    <w:semiHidden/>
    <w:unhideWhenUsed/>
    <w:rsid w:val="00F0497F"/>
  </w:style>
  <w:style w:type="numbering" w:customStyle="1" w:styleId="NoList412">
    <w:name w:val="No List412"/>
    <w:next w:val="NoList"/>
    <w:uiPriority w:val="99"/>
    <w:semiHidden/>
    <w:unhideWhenUsed/>
    <w:rsid w:val="00F0497F"/>
  </w:style>
  <w:style w:type="numbering" w:customStyle="1" w:styleId="NoList1412">
    <w:name w:val="No List1412"/>
    <w:next w:val="NoList"/>
    <w:uiPriority w:val="99"/>
    <w:semiHidden/>
    <w:unhideWhenUsed/>
    <w:rsid w:val="00F0497F"/>
  </w:style>
  <w:style w:type="numbering" w:customStyle="1" w:styleId="NoList11312">
    <w:name w:val="No List11312"/>
    <w:next w:val="NoList"/>
    <w:uiPriority w:val="99"/>
    <w:semiHidden/>
    <w:unhideWhenUsed/>
    <w:rsid w:val="00F0497F"/>
  </w:style>
  <w:style w:type="numbering" w:customStyle="1" w:styleId="NoList2212">
    <w:name w:val="No List2212"/>
    <w:next w:val="NoList"/>
    <w:uiPriority w:val="99"/>
    <w:semiHidden/>
    <w:unhideWhenUsed/>
    <w:rsid w:val="00F0497F"/>
  </w:style>
  <w:style w:type="numbering" w:customStyle="1" w:styleId="NoList12212">
    <w:name w:val="No List12212"/>
    <w:next w:val="NoList"/>
    <w:uiPriority w:val="99"/>
    <w:semiHidden/>
    <w:unhideWhenUsed/>
    <w:rsid w:val="00F0497F"/>
  </w:style>
  <w:style w:type="numbering" w:customStyle="1" w:styleId="NoList512">
    <w:name w:val="No List512"/>
    <w:next w:val="NoList"/>
    <w:uiPriority w:val="99"/>
    <w:semiHidden/>
    <w:unhideWhenUsed/>
    <w:rsid w:val="00F0497F"/>
  </w:style>
  <w:style w:type="numbering" w:customStyle="1" w:styleId="NoList1512">
    <w:name w:val="No List1512"/>
    <w:next w:val="NoList"/>
    <w:uiPriority w:val="99"/>
    <w:semiHidden/>
    <w:unhideWhenUsed/>
    <w:rsid w:val="00F0497F"/>
  </w:style>
  <w:style w:type="numbering" w:customStyle="1" w:styleId="NoList1145">
    <w:name w:val="No List1145"/>
    <w:next w:val="NoList"/>
    <w:uiPriority w:val="99"/>
    <w:semiHidden/>
    <w:unhideWhenUsed/>
    <w:rsid w:val="00F0497F"/>
  </w:style>
  <w:style w:type="numbering" w:customStyle="1" w:styleId="NoList2312">
    <w:name w:val="No List2312"/>
    <w:next w:val="NoList"/>
    <w:uiPriority w:val="99"/>
    <w:semiHidden/>
    <w:unhideWhenUsed/>
    <w:rsid w:val="00F0497F"/>
  </w:style>
  <w:style w:type="numbering" w:customStyle="1" w:styleId="NoList12312">
    <w:name w:val="No List12312"/>
    <w:next w:val="NoList"/>
    <w:uiPriority w:val="99"/>
    <w:semiHidden/>
    <w:unhideWhenUsed/>
    <w:rsid w:val="00F0497F"/>
  </w:style>
  <w:style w:type="numbering" w:customStyle="1" w:styleId="NoList65">
    <w:name w:val="No List65"/>
    <w:next w:val="NoList"/>
    <w:uiPriority w:val="99"/>
    <w:semiHidden/>
    <w:unhideWhenUsed/>
    <w:rsid w:val="00F0497F"/>
  </w:style>
  <w:style w:type="numbering" w:customStyle="1" w:styleId="NoList164">
    <w:name w:val="No List164"/>
    <w:next w:val="NoList"/>
    <w:uiPriority w:val="99"/>
    <w:semiHidden/>
    <w:unhideWhenUsed/>
    <w:rsid w:val="00F0497F"/>
  </w:style>
  <w:style w:type="numbering" w:customStyle="1" w:styleId="NoList1152">
    <w:name w:val="No List1152"/>
    <w:next w:val="NoList"/>
    <w:uiPriority w:val="99"/>
    <w:semiHidden/>
    <w:unhideWhenUsed/>
    <w:rsid w:val="00F0497F"/>
  </w:style>
  <w:style w:type="numbering" w:customStyle="1" w:styleId="NoList245">
    <w:name w:val="No List245"/>
    <w:next w:val="NoList"/>
    <w:uiPriority w:val="99"/>
    <w:semiHidden/>
    <w:unhideWhenUsed/>
    <w:rsid w:val="00F0497F"/>
  </w:style>
  <w:style w:type="numbering" w:customStyle="1" w:styleId="NoList1244">
    <w:name w:val="No List1244"/>
    <w:next w:val="NoList"/>
    <w:uiPriority w:val="99"/>
    <w:semiHidden/>
    <w:unhideWhenUsed/>
    <w:rsid w:val="00F0497F"/>
  </w:style>
  <w:style w:type="numbering" w:customStyle="1" w:styleId="NoList72">
    <w:name w:val="No List72"/>
    <w:next w:val="NoList"/>
    <w:uiPriority w:val="99"/>
    <w:semiHidden/>
    <w:unhideWhenUsed/>
    <w:rsid w:val="00F0497F"/>
  </w:style>
  <w:style w:type="numbering" w:customStyle="1" w:styleId="NoList172">
    <w:name w:val="No List172"/>
    <w:next w:val="NoList"/>
    <w:uiPriority w:val="99"/>
    <w:semiHidden/>
    <w:unhideWhenUsed/>
    <w:rsid w:val="00F0497F"/>
  </w:style>
  <w:style w:type="numbering" w:customStyle="1" w:styleId="NoList1162">
    <w:name w:val="No List1162"/>
    <w:next w:val="NoList"/>
    <w:uiPriority w:val="99"/>
    <w:semiHidden/>
    <w:unhideWhenUsed/>
    <w:rsid w:val="00F0497F"/>
  </w:style>
  <w:style w:type="numbering" w:customStyle="1" w:styleId="NoList252">
    <w:name w:val="No List252"/>
    <w:next w:val="NoList"/>
    <w:uiPriority w:val="99"/>
    <w:semiHidden/>
    <w:unhideWhenUsed/>
    <w:rsid w:val="00F0497F"/>
  </w:style>
  <w:style w:type="numbering" w:customStyle="1" w:styleId="NoList1252">
    <w:name w:val="No List1252"/>
    <w:next w:val="NoList"/>
    <w:uiPriority w:val="99"/>
    <w:semiHidden/>
    <w:unhideWhenUsed/>
    <w:rsid w:val="00F0497F"/>
  </w:style>
  <w:style w:type="numbering" w:customStyle="1" w:styleId="NoList82">
    <w:name w:val="No List82"/>
    <w:next w:val="NoList"/>
    <w:uiPriority w:val="99"/>
    <w:semiHidden/>
    <w:unhideWhenUsed/>
    <w:rsid w:val="00F0497F"/>
  </w:style>
  <w:style w:type="numbering" w:customStyle="1" w:styleId="NoList182">
    <w:name w:val="No List182"/>
    <w:next w:val="NoList"/>
    <w:uiPriority w:val="99"/>
    <w:semiHidden/>
    <w:unhideWhenUsed/>
    <w:rsid w:val="00F0497F"/>
  </w:style>
  <w:style w:type="numbering" w:customStyle="1" w:styleId="NoList1172">
    <w:name w:val="No List1172"/>
    <w:next w:val="NoList"/>
    <w:uiPriority w:val="99"/>
    <w:semiHidden/>
    <w:unhideWhenUsed/>
    <w:rsid w:val="00F0497F"/>
  </w:style>
  <w:style w:type="numbering" w:customStyle="1" w:styleId="NoList262">
    <w:name w:val="No List262"/>
    <w:next w:val="NoList"/>
    <w:uiPriority w:val="99"/>
    <w:semiHidden/>
    <w:unhideWhenUsed/>
    <w:rsid w:val="00F0497F"/>
  </w:style>
  <w:style w:type="numbering" w:customStyle="1" w:styleId="NoList1262">
    <w:name w:val="No List1262"/>
    <w:next w:val="NoList"/>
    <w:uiPriority w:val="99"/>
    <w:semiHidden/>
    <w:unhideWhenUsed/>
    <w:rsid w:val="00F0497F"/>
  </w:style>
  <w:style w:type="numbering" w:customStyle="1" w:styleId="NoList92">
    <w:name w:val="No List92"/>
    <w:next w:val="NoList"/>
    <w:uiPriority w:val="99"/>
    <w:semiHidden/>
    <w:unhideWhenUsed/>
    <w:rsid w:val="00F0497F"/>
  </w:style>
  <w:style w:type="numbering" w:customStyle="1" w:styleId="NoList192">
    <w:name w:val="No List192"/>
    <w:next w:val="NoList"/>
    <w:uiPriority w:val="99"/>
    <w:semiHidden/>
    <w:unhideWhenUsed/>
    <w:rsid w:val="00F0497F"/>
  </w:style>
  <w:style w:type="numbering" w:customStyle="1" w:styleId="NoList1182">
    <w:name w:val="No List1182"/>
    <w:next w:val="NoList"/>
    <w:uiPriority w:val="99"/>
    <w:semiHidden/>
    <w:unhideWhenUsed/>
    <w:rsid w:val="00F0497F"/>
  </w:style>
  <w:style w:type="numbering" w:customStyle="1" w:styleId="NoList272">
    <w:name w:val="No List272"/>
    <w:next w:val="NoList"/>
    <w:uiPriority w:val="99"/>
    <w:semiHidden/>
    <w:unhideWhenUsed/>
    <w:rsid w:val="00F0497F"/>
  </w:style>
  <w:style w:type="numbering" w:customStyle="1" w:styleId="NoList1272">
    <w:name w:val="No List1272"/>
    <w:next w:val="NoList"/>
    <w:uiPriority w:val="99"/>
    <w:semiHidden/>
    <w:unhideWhenUsed/>
    <w:rsid w:val="00F0497F"/>
  </w:style>
  <w:style w:type="numbering" w:customStyle="1" w:styleId="NoList102">
    <w:name w:val="No List102"/>
    <w:next w:val="NoList"/>
    <w:uiPriority w:val="99"/>
    <w:semiHidden/>
    <w:unhideWhenUsed/>
    <w:rsid w:val="00F0497F"/>
  </w:style>
  <w:style w:type="numbering" w:customStyle="1" w:styleId="NoList1102">
    <w:name w:val="No List1102"/>
    <w:next w:val="NoList"/>
    <w:uiPriority w:val="99"/>
    <w:semiHidden/>
    <w:unhideWhenUsed/>
    <w:rsid w:val="00F0497F"/>
  </w:style>
  <w:style w:type="numbering" w:customStyle="1" w:styleId="NoList1192">
    <w:name w:val="No List1192"/>
    <w:next w:val="NoList"/>
    <w:uiPriority w:val="99"/>
    <w:semiHidden/>
    <w:unhideWhenUsed/>
    <w:rsid w:val="00F0497F"/>
  </w:style>
  <w:style w:type="numbering" w:customStyle="1" w:styleId="NoList282">
    <w:name w:val="No List282"/>
    <w:next w:val="NoList"/>
    <w:uiPriority w:val="99"/>
    <w:semiHidden/>
    <w:unhideWhenUsed/>
    <w:rsid w:val="00F0497F"/>
  </w:style>
  <w:style w:type="numbering" w:customStyle="1" w:styleId="NoList1282">
    <w:name w:val="No List1282"/>
    <w:next w:val="NoList"/>
    <w:uiPriority w:val="99"/>
    <w:semiHidden/>
    <w:unhideWhenUsed/>
    <w:rsid w:val="00F0497F"/>
  </w:style>
  <w:style w:type="numbering" w:customStyle="1" w:styleId="NoList202">
    <w:name w:val="No List202"/>
    <w:next w:val="NoList"/>
    <w:uiPriority w:val="99"/>
    <w:semiHidden/>
    <w:unhideWhenUsed/>
    <w:rsid w:val="00F0497F"/>
  </w:style>
  <w:style w:type="numbering" w:customStyle="1" w:styleId="NoList1202">
    <w:name w:val="No List1202"/>
    <w:next w:val="NoList"/>
    <w:uiPriority w:val="99"/>
    <w:semiHidden/>
    <w:unhideWhenUsed/>
    <w:rsid w:val="00F0497F"/>
  </w:style>
  <w:style w:type="numbering" w:customStyle="1" w:styleId="NoList11102">
    <w:name w:val="No List11102"/>
    <w:next w:val="NoList"/>
    <w:uiPriority w:val="99"/>
    <w:semiHidden/>
    <w:unhideWhenUsed/>
    <w:rsid w:val="00F0497F"/>
  </w:style>
  <w:style w:type="numbering" w:customStyle="1" w:styleId="NoList292">
    <w:name w:val="No List292"/>
    <w:next w:val="NoList"/>
    <w:uiPriority w:val="99"/>
    <w:semiHidden/>
    <w:unhideWhenUsed/>
    <w:rsid w:val="00F0497F"/>
  </w:style>
  <w:style w:type="numbering" w:customStyle="1" w:styleId="NoList1292">
    <w:name w:val="No List1292"/>
    <w:next w:val="NoList"/>
    <w:uiPriority w:val="99"/>
    <w:semiHidden/>
    <w:unhideWhenUsed/>
    <w:rsid w:val="00F0497F"/>
  </w:style>
  <w:style w:type="numbering" w:customStyle="1" w:styleId="NoList302">
    <w:name w:val="No List302"/>
    <w:next w:val="NoList"/>
    <w:uiPriority w:val="99"/>
    <w:semiHidden/>
    <w:unhideWhenUsed/>
    <w:rsid w:val="00F0497F"/>
  </w:style>
  <w:style w:type="numbering" w:customStyle="1" w:styleId="NoList1302">
    <w:name w:val="No List1302"/>
    <w:next w:val="NoList"/>
    <w:uiPriority w:val="99"/>
    <w:semiHidden/>
    <w:unhideWhenUsed/>
    <w:rsid w:val="00F0497F"/>
  </w:style>
  <w:style w:type="numbering" w:customStyle="1" w:styleId="NoList11114">
    <w:name w:val="No List11114"/>
    <w:next w:val="NoList"/>
    <w:uiPriority w:val="99"/>
    <w:semiHidden/>
    <w:unhideWhenUsed/>
    <w:rsid w:val="00F0497F"/>
  </w:style>
  <w:style w:type="numbering" w:customStyle="1" w:styleId="NoList2102">
    <w:name w:val="No List2102"/>
    <w:next w:val="NoList"/>
    <w:uiPriority w:val="99"/>
    <w:semiHidden/>
    <w:unhideWhenUsed/>
    <w:rsid w:val="00F0497F"/>
  </w:style>
  <w:style w:type="numbering" w:customStyle="1" w:styleId="NoList12102">
    <w:name w:val="No List12102"/>
    <w:next w:val="NoList"/>
    <w:uiPriority w:val="99"/>
    <w:semiHidden/>
    <w:unhideWhenUsed/>
    <w:rsid w:val="00F0497F"/>
  </w:style>
  <w:style w:type="numbering" w:customStyle="1" w:styleId="NoList314">
    <w:name w:val="No List314"/>
    <w:next w:val="NoList"/>
    <w:uiPriority w:val="99"/>
    <w:semiHidden/>
    <w:unhideWhenUsed/>
    <w:rsid w:val="00F0497F"/>
  </w:style>
  <w:style w:type="numbering" w:customStyle="1" w:styleId="NoList1314">
    <w:name w:val="No List1314"/>
    <w:next w:val="NoList"/>
    <w:uiPriority w:val="99"/>
    <w:semiHidden/>
    <w:unhideWhenUsed/>
    <w:rsid w:val="00F0497F"/>
  </w:style>
  <w:style w:type="numbering" w:customStyle="1" w:styleId="NoList11122">
    <w:name w:val="No List11122"/>
    <w:next w:val="NoList"/>
    <w:uiPriority w:val="99"/>
    <w:semiHidden/>
    <w:unhideWhenUsed/>
    <w:rsid w:val="00F0497F"/>
  </w:style>
  <w:style w:type="numbering" w:customStyle="1" w:styleId="NoList2114">
    <w:name w:val="No List2114"/>
    <w:next w:val="NoList"/>
    <w:uiPriority w:val="99"/>
    <w:semiHidden/>
    <w:unhideWhenUsed/>
    <w:rsid w:val="00F0497F"/>
  </w:style>
  <w:style w:type="numbering" w:customStyle="1" w:styleId="NoList12114">
    <w:name w:val="No List12114"/>
    <w:next w:val="NoList"/>
    <w:uiPriority w:val="99"/>
    <w:semiHidden/>
    <w:unhideWhenUsed/>
    <w:rsid w:val="00F0497F"/>
  </w:style>
  <w:style w:type="numbering" w:customStyle="1" w:styleId="NoList322">
    <w:name w:val="No List322"/>
    <w:next w:val="NoList"/>
    <w:uiPriority w:val="99"/>
    <w:semiHidden/>
    <w:unhideWhenUsed/>
    <w:rsid w:val="00F0497F"/>
  </w:style>
  <w:style w:type="numbering" w:customStyle="1" w:styleId="NoList1322">
    <w:name w:val="No List1322"/>
    <w:next w:val="NoList"/>
    <w:uiPriority w:val="99"/>
    <w:semiHidden/>
    <w:unhideWhenUsed/>
    <w:rsid w:val="00F0497F"/>
  </w:style>
  <w:style w:type="numbering" w:customStyle="1" w:styleId="NoList11132">
    <w:name w:val="No List11132"/>
    <w:next w:val="NoList"/>
    <w:uiPriority w:val="99"/>
    <w:semiHidden/>
    <w:unhideWhenUsed/>
    <w:rsid w:val="00F0497F"/>
  </w:style>
  <w:style w:type="numbering" w:customStyle="1" w:styleId="NoList2122">
    <w:name w:val="No List2122"/>
    <w:next w:val="NoList"/>
    <w:uiPriority w:val="99"/>
    <w:semiHidden/>
    <w:unhideWhenUsed/>
    <w:rsid w:val="00F0497F"/>
  </w:style>
  <w:style w:type="numbering" w:customStyle="1" w:styleId="NoList12122">
    <w:name w:val="No List12122"/>
    <w:next w:val="NoList"/>
    <w:uiPriority w:val="99"/>
    <w:semiHidden/>
    <w:unhideWhenUsed/>
    <w:rsid w:val="00F0497F"/>
  </w:style>
  <w:style w:type="numbering" w:customStyle="1" w:styleId="NoList332">
    <w:name w:val="No List332"/>
    <w:next w:val="NoList"/>
    <w:uiPriority w:val="99"/>
    <w:semiHidden/>
    <w:unhideWhenUsed/>
    <w:rsid w:val="00F0497F"/>
  </w:style>
  <w:style w:type="numbering" w:customStyle="1" w:styleId="NoList1332">
    <w:name w:val="No List1332"/>
    <w:next w:val="NoList"/>
    <w:uiPriority w:val="99"/>
    <w:semiHidden/>
    <w:unhideWhenUsed/>
    <w:rsid w:val="00F0497F"/>
  </w:style>
  <w:style w:type="numbering" w:customStyle="1" w:styleId="NoList11142">
    <w:name w:val="No List11142"/>
    <w:next w:val="NoList"/>
    <w:uiPriority w:val="99"/>
    <w:semiHidden/>
    <w:unhideWhenUsed/>
    <w:rsid w:val="00F0497F"/>
  </w:style>
  <w:style w:type="numbering" w:customStyle="1" w:styleId="NoList2132">
    <w:name w:val="No List2132"/>
    <w:next w:val="NoList"/>
    <w:uiPriority w:val="99"/>
    <w:semiHidden/>
    <w:unhideWhenUsed/>
    <w:rsid w:val="00F0497F"/>
  </w:style>
  <w:style w:type="numbering" w:customStyle="1" w:styleId="NoList12132">
    <w:name w:val="No List12132"/>
    <w:next w:val="NoList"/>
    <w:uiPriority w:val="99"/>
    <w:semiHidden/>
    <w:unhideWhenUsed/>
    <w:rsid w:val="00F0497F"/>
  </w:style>
  <w:style w:type="numbering" w:customStyle="1" w:styleId="NoList342">
    <w:name w:val="No List342"/>
    <w:next w:val="NoList"/>
    <w:uiPriority w:val="99"/>
    <w:semiHidden/>
    <w:unhideWhenUsed/>
    <w:rsid w:val="00F0497F"/>
  </w:style>
  <w:style w:type="numbering" w:customStyle="1" w:styleId="NoList1342">
    <w:name w:val="No List1342"/>
    <w:next w:val="NoList"/>
    <w:uiPriority w:val="99"/>
    <w:semiHidden/>
    <w:unhideWhenUsed/>
    <w:rsid w:val="00F0497F"/>
  </w:style>
  <w:style w:type="numbering" w:customStyle="1" w:styleId="NoList11152">
    <w:name w:val="No List11152"/>
    <w:next w:val="NoList"/>
    <w:uiPriority w:val="99"/>
    <w:semiHidden/>
    <w:unhideWhenUsed/>
    <w:rsid w:val="00F0497F"/>
  </w:style>
  <w:style w:type="numbering" w:customStyle="1" w:styleId="NoList2142">
    <w:name w:val="No List2142"/>
    <w:next w:val="NoList"/>
    <w:uiPriority w:val="99"/>
    <w:semiHidden/>
    <w:unhideWhenUsed/>
    <w:rsid w:val="00F0497F"/>
  </w:style>
  <w:style w:type="numbering" w:customStyle="1" w:styleId="NoList12142">
    <w:name w:val="No List12142"/>
    <w:next w:val="NoList"/>
    <w:uiPriority w:val="99"/>
    <w:semiHidden/>
    <w:unhideWhenUsed/>
    <w:rsid w:val="00F0497F"/>
  </w:style>
  <w:style w:type="numbering" w:customStyle="1" w:styleId="NoList352">
    <w:name w:val="No List352"/>
    <w:next w:val="NoList"/>
    <w:uiPriority w:val="99"/>
    <w:semiHidden/>
    <w:unhideWhenUsed/>
    <w:rsid w:val="00F0497F"/>
  </w:style>
  <w:style w:type="numbering" w:customStyle="1" w:styleId="NoList1352">
    <w:name w:val="No List1352"/>
    <w:next w:val="NoList"/>
    <w:uiPriority w:val="99"/>
    <w:semiHidden/>
    <w:unhideWhenUsed/>
    <w:rsid w:val="00F0497F"/>
  </w:style>
  <w:style w:type="numbering" w:customStyle="1" w:styleId="NoList11162">
    <w:name w:val="No List11162"/>
    <w:next w:val="NoList"/>
    <w:uiPriority w:val="99"/>
    <w:semiHidden/>
    <w:unhideWhenUsed/>
    <w:rsid w:val="00F0497F"/>
  </w:style>
  <w:style w:type="numbering" w:customStyle="1" w:styleId="NoList2152">
    <w:name w:val="No List2152"/>
    <w:next w:val="NoList"/>
    <w:uiPriority w:val="99"/>
    <w:semiHidden/>
    <w:unhideWhenUsed/>
    <w:rsid w:val="00F0497F"/>
  </w:style>
  <w:style w:type="numbering" w:customStyle="1" w:styleId="NoList12152">
    <w:name w:val="No List12152"/>
    <w:next w:val="NoList"/>
    <w:uiPriority w:val="99"/>
    <w:semiHidden/>
    <w:unhideWhenUsed/>
    <w:rsid w:val="00F0497F"/>
  </w:style>
  <w:style w:type="numbering" w:customStyle="1" w:styleId="NoList362">
    <w:name w:val="No List362"/>
    <w:next w:val="NoList"/>
    <w:uiPriority w:val="99"/>
    <w:semiHidden/>
    <w:unhideWhenUsed/>
    <w:rsid w:val="00F0497F"/>
  </w:style>
  <w:style w:type="numbering" w:customStyle="1" w:styleId="NoList1362">
    <w:name w:val="No List1362"/>
    <w:next w:val="NoList"/>
    <w:uiPriority w:val="99"/>
    <w:semiHidden/>
    <w:unhideWhenUsed/>
    <w:rsid w:val="00F0497F"/>
  </w:style>
  <w:style w:type="numbering" w:customStyle="1" w:styleId="NoList11172">
    <w:name w:val="No List11172"/>
    <w:next w:val="NoList"/>
    <w:uiPriority w:val="99"/>
    <w:semiHidden/>
    <w:unhideWhenUsed/>
    <w:rsid w:val="00F0497F"/>
  </w:style>
  <w:style w:type="numbering" w:customStyle="1" w:styleId="NoList2162">
    <w:name w:val="No List2162"/>
    <w:next w:val="NoList"/>
    <w:uiPriority w:val="99"/>
    <w:semiHidden/>
    <w:unhideWhenUsed/>
    <w:rsid w:val="00F0497F"/>
  </w:style>
  <w:style w:type="numbering" w:customStyle="1" w:styleId="NoList12162">
    <w:name w:val="No List12162"/>
    <w:next w:val="NoList"/>
    <w:uiPriority w:val="99"/>
    <w:semiHidden/>
    <w:unhideWhenUsed/>
    <w:rsid w:val="00F0497F"/>
  </w:style>
  <w:style w:type="numbering" w:customStyle="1" w:styleId="NoList372">
    <w:name w:val="No List372"/>
    <w:next w:val="NoList"/>
    <w:uiPriority w:val="99"/>
    <w:semiHidden/>
    <w:unhideWhenUsed/>
    <w:rsid w:val="00F0497F"/>
  </w:style>
  <w:style w:type="numbering" w:customStyle="1" w:styleId="NoList1372">
    <w:name w:val="No List1372"/>
    <w:next w:val="NoList"/>
    <w:uiPriority w:val="99"/>
    <w:semiHidden/>
    <w:unhideWhenUsed/>
    <w:rsid w:val="00F0497F"/>
  </w:style>
  <w:style w:type="numbering" w:customStyle="1" w:styleId="NoList11182">
    <w:name w:val="No List11182"/>
    <w:next w:val="NoList"/>
    <w:uiPriority w:val="99"/>
    <w:semiHidden/>
    <w:unhideWhenUsed/>
    <w:rsid w:val="00F0497F"/>
  </w:style>
  <w:style w:type="numbering" w:customStyle="1" w:styleId="NoList2172">
    <w:name w:val="No List2172"/>
    <w:next w:val="NoList"/>
    <w:uiPriority w:val="99"/>
    <w:semiHidden/>
    <w:unhideWhenUsed/>
    <w:rsid w:val="00F0497F"/>
  </w:style>
  <w:style w:type="numbering" w:customStyle="1" w:styleId="NoList12172">
    <w:name w:val="No List12172"/>
    <w:next w:val="NoList"/>
    <w:uiPriority w:val="99"/>
    <w:semiHidden/>
    <w:unhideWhenUsed/>
    <w:rsid w:val="00F0497F"/>
  </w:style>
  <w:style w:type="numbering" w:customStyle="1" w:styleId="NoList382">
    <w:name w:val="No List382"/>
    <w:next w:val="NoList"/>
    <w:uiPriority w:val="99"/>
    <w:semiHidden/>
    <w:unhideWhenUsed/>
    <w:rsid w:val="00F0497F"/>
  </w:style>
  <w:style w:type="numbering" w:customStyle="1" w:styleId="NoList1382">
    <w:name w:val="No List1382"/>
    <w:next w:val="NoList"/>
    <w:uiPriority w:val="99"/>
    <w:semiHidden/>
    <w:unhideWhenUsed/>
    <w:rsid w:val="00F0497F"/>
  </w:style>
  <w:style w:type="numbering" w:customStyle="1" w:styleId="NoList11192">
    <w:name w:val="No List11192"/>
    <w:next w:val="NoList"/>
    <w:uiPriority w:val="99"/>
    <w:semiHidden/>
    <w:unhideWhenUsed/>
    <w:rsid w:val="00F0497F"/>
  </w:style>
  <w:style w:type="numbering" w:customStyle="1" w:styleId="NoList2182">
    <w:name w:val="No List2182"/>
    <w:next w:val="NoList"/>
    <w:uiPriority w:val="99"/>
    <w:semiHidden/>
    <w:unhideWhenUsed/>
    <w:rsid w:val="00F0497F"/>
  </w:style>
  <w:style w:type="numbering" w:customStyle="1" w:styleId="NoList12182">
    <w:name w:val="No List12182"/>
    <w:next w:val="NoList"/>
    <w:uiPriority w:val="99"/>
    <w:semiHidden/>
    <w:unhideWhenUsed/>
    <w:rsid w:val="00F0497F"/>
  </w:style>
  <w:style w:type="numbering" w:customStyle="1" w:styleId="NoList392">
    <w:name w:val="No List392"/>
    <w:next w:val="NoList"/>
    <w:uiPriority w:val="99"/>
    <w:semiHidden/>
    <w:unhideWhenUsed/>
    <w:rsid w:val="00F0497F"/>
  </w:style>
  <w:style w:type="numbering" w:customStyle="1" w:styleId="NoList1392">
    <w:name w:val="No List1392"/>
    <w:next w:val="NoList"/>
    <w:uiPriority w:val="99"/>
    <w:semiHidden/>
    <w:unhideWhenUsed/>
    <w:rsid w:val="00F0497F"/>
  </w:style>
  <w:style w:type="numbering" w:customStyle="1" w:styleId="NoList11202">
    <w:name w:val="No List11202"/>
    <w:next w:val="NoList"/>
    <w:uiPriority w:val="99"/>
    <w:semiHidden/>
    <w:unhideWhenUsed/>
    <w:rsid w:val="00F0497F"/>
  </w:style>
  <w:style w:type="numbering" w:customStyle="1" w:styleId="NoList2192">
    <w:name w:val="No List2192"/>
    <w:next w:val="NoList"/>
    <w:uiPriority w:val="99"/>
    <w:semiHidden/>
    <w:unhideWhenUsed/>
    <w:rsid w:val="00F0497F"/>
  </w:style>
  <w:style w:type="numbering" w:customStyle="1" w:styleId="NoList12192">
    <w:name w:val="No List12192"/>
    <w:next w:val="NoList"/>
    <w:uiPriority w:val="99"/>
    <w:semiHidden/>
    <w:unhideWhenUsed/>
    <w:rsid w:val="00F0497F"/>
  </w:style>
  <w:style w:type="numbering" w:customStyle="1" w:styleId="NoList402">
    <w:name w:val="No List402"/>
    <w:next w:val="NoList"/>
    <w:uiPriority w:val="99"/>
    <w:semiHidden/>
    <w:unhideWhenUsed/>
    <w:rsid w:val="00F0497F"/>
  </w:style>
  <w:style w:type="numbering" w:customStyle="1" w:styleId="NoList1402">
    <w:name w:val="No List1402"/>
    <w:next w:val="NoList"/>
    <w:uiPriority w:val="99"/>
    <w:semiHidden/>
    <w:unhideWhenUsed/>
    <w:rsid w:val="00F0497F"/>
  </w:style>
  <w:style w:type="numbering" w:customStyle="1" w:styleId="NoList11213">
    <w:name w:val="No List11213"/>
    <w:next w:val="NoList"/>
    <w:uiPriority w:val="99"/>
    <w:semiHidden/>
    <w:unhideWhenUsed/>
    <w:rsid w:val="00F0497F"/>
  </w:style>
  <w:style w:type="numbering" w:customStyle="1" w:styleId="NoList2202">
    <w:name w:val="No List2202"/>
    <w:next w:val="NoList"/>
    <w:uiPriority w:val="99"/>
    <w:semiHidden/>
    <w:unhideWhenUsed/>
    <w:rsid w:val="00F0497F"/>
  </w:style>
  <w:style w:type="numbering" w:customStyle="1" w:styleId="NoList12202">
    <w:name w:val="No List12202"/>
    <w:next w:val="NoList"/>
    <w:uiPriority w:val="99"/>
    <w:semiHidden/>
    <w:unhideWhenUsed/>
    <w:rsid w:val="00F0497F"/>
  </w:style>
  <w:style w:type="numbering" w:customStyle="1" w:styleId="NoList413">
    <w:name w:val="No List413"/>
    <w:next w:val="NoList"/>
    <w:uiPriority w:val="99"/>
    <w:semiHidden/>
    <w:unhideWhenUsed/>
    <w:rsid w:val="00F0497F"/>
  </w:style>
  <w:style w:type="numbering" w:customStyle="1" w:styleId="NoList1413">
    <w:name w:val="No List1413"/>
    <w:next w:val="NoList"/>
    <w:uiPriority w:val="99"/>
    <w:semiHidden/>
    <w:unhideWhenUsed/>
    <w:rsid w:val="00F0497F"/>
  </w:style>
  <w:style w:type="numbering" w:customStyle="1" w:styleId="NoList11222">
    <w:name w:val="No List11222"/>
    <w:next w:val="NoList"/>
    <w:uiPriority w:val="99"/>
    <w:semiHidden/>
    <w:unhideWhenUsed/>
    <w:rsid w:val="00F0497F"/>
  </w:style>
  <w:style w:type="numbering" w:customStyle="1" w:styleId="NoList2213">
    <w:name w:val="No List2213"/>
    <w:next w:val="NoList"/>
    <w:uiPriority w:val="99"/>
    <w:semiHidden/>
    <w:unhideWhenUsed/>
    <w:rsid w:val="00F0497F"/>
  </w:style>
  <w:style w:type="numbering" w:customStyle="1" w:styleId="NoList12213">
    <w:name w:val="No List12213"/>
    <w:next w:val="NoList"/>
    <w:uiPriority w:val="99"/>
    <w:semiHidden/>
    <w:unhideWhenUsed/>
    <w:rsid w:val="00F0497F"/>
  </w:style>
  <w:style w:type="numbering" w:customStyle="1" w:styleId="NoList422">
    <w:name w:val="No List422"/>
    <w:next w:val="NoList"/>
    <w:uiPriority w:val="99"/>
    <w:semiHidden/>
    <w:unhideWhenUsed/>
    <w:rsid w:val="00F0497F"/>
  </w:style>
  <w:style w:type="numbering" w:customStyle="1" w:styleId="NoList1422">
    <w:name w:val="No List1422"/>
    <w:next w:val="NoList"/>
    <w:uiPriority w:val="99"/>
    <w:semiHidden/>
    <w:unhideWhenUsed/>
    <w:rsid w:val="00F0497F"/>
  </w:style>
  <w:style w:type="numbering" w:customStyle="1" w:styleId="NoList11232">
    <w:name w:val="No List11232"/>
    <w:next w:val="NoList"/>
    <w:uiPriority w:val="99"/>
    <w:semiHidden/>
    <w:unhideWhenUsed/>
    <w:rsid w:val="00F0497F"/>
  </w:style>
  <w:style w:type="numbering" w:customStyle="1" w:styleId="NoList2222">
    <w:name w:val="No List2222"/>
    <w:next w:val="NoList"/>
    <w:uiPriority w:val="99"/>
    <w:semiHidden/>
    <w:unhideWhenUsed/>
    <w:rsid w:val="00F0497F"/>
  </w:style>
  <w:style w:type="numbering" w:customStyle="1" w:styleId="NoList12222">
    <w:name w:val="No List12222"/>
    <w:next w:val="NoList"/>
    <w:uiPriority w:val="99"/>
    <w:semiHidden/>
    <w:unhideWhenUsed/>
    <w:rsid w:val="00F0497F"/>
  </w:style>
  <w:style w:type="numbering" w:customStyle="1" w:styleId="NoList432">
    <w:name w:val="No List432"/>
    <w:next w:val="NoList"/>
    <w:uiPriority w:val="99"/>
    <w:semiHidden/>
    <w:unhideWhenUsed/>
    <w:rsid w:val="00F0497F"/>
  </w:style>
  <w:style w:type="numbering" w:customStyle="1" w:styleId="NoList1432">
    <w:name w:val="No List1432"/>
    <w:next w:val="NoList"/>
    <w:uiPriority w:val="99"/>
    <w:semiHidden/>
    <w:unhideWhenUsed/>
    <w:rsid w:val="00F0497F"/>
  </w:style>
  <w:style w:type="numbering" w:customStyle="1" w:styleId="NoList11242">
    <w:name w:val="No List11242"/>
    <w:next w:val="NoList"/>
    <w:uiPriority w:val="99"/>
    <w:semiHidden/>
    <w:unhideWhenUsed/>
    <w:rsid w:val="00F0497F"/>
  </w:style>
  <w:style w:type="numbering" w:customStyle="1" w:styleId="NoList2232">
    <w:name w:val="No List2232"/>
    <w:next w:val="NoList"/>
    <w:uiPriority w:val="99"/>
    <w:semiHidden/>
    <w:unhideWhenUsed/>
    <w:rsid w:val="00F0497F"/>
  </w:style>
  <w:style w:type="numbering" w:customStyle="1" w:styleId="NoList12232">
    <w:name w:val="No List12232"/>
    <w:next w:val="NoList"/>
    <w:uiPriority w:val="99"/>
    <w:semiHidden/>
    <w:unhideWhenUsed/>
    <w:rsid w:val="00F0497F"/>
  </w:style>
  <w:style w:type="numbering" w:customStyle="1" w:styleId="NoList442">
    <w:name w:val="No List442"/>
    <w:next w:val="NoList"/>
    <w:uiPriority w:val="99"/>
    <w:semiHidden/>
    <w:unhideWhenUsed/>
    <w:rsid w:val="00F0497F"/>
  </w:style>
  <w:style w:type="numbering" w:customStyle="1" w:styleId="NoList1442">
    <w:name w:val="No List1442"/>
    <w:next w:val="NoList"/>
    <w:uiPriority w:val="99"/>
    <w:semiHidden/>
    <w:unhideWhenUsed/>
    <w:rsid w:val="00F0497F"/>
  </w:style>
  <w:style w:type="numbering" w:customStyle="1" w:styleId="NoList11252">
    <w:name w:val="No List11252"/>
    <w:next w:val="NoList"/>
    <w:uiPriority w:val="99"/>
    <w:semiHidden/>
    <w:unhideWhenUsed/>
    <w:rsid w:val="00F0497F"/>
  </w:style>
  <w:style w:type="numbering" w:customStyle="1" w:styleId="NoList2242">
    <w:name w:val="No List2242"/>
    <w:next w:val="NoList"/>
    <w:uiPriority w:val="99"/>
    <w:semiHidden/>
    <w:unhideWhenUsed/>
    <w:rsid w:val="00F0497F"/>
  </w:style>
  <w:style w:type="numbering" w:customStyle="1" w:styleId="NoList12242">
    <w:name w:val="No List12242"/>
    <w:next w:val="NoList"/>
    <w:uiPriority w:val="99"/>
    <w:semiHidden/>
    <w:unhideWhenUsed/>
    <w:rsid w:val="00F0497F"/>
  </w:style>
  <w:style w:type="numbering" w:customStyle="1" w:styleId="NoList452">
    <w:name w:val="No List452"/>
    <w:next w:val="NoList"/>
    <w:uiPriority w:val="99"/>
    <w:semiHidden/>
    <w:unhideWhenUsed/>
    <w:rsid w:val="00F0497F"/>
  </w:style>
  <w:style w:type="numbering" w:customStyle="1" w:styleId="NoList1452">
    <w:name w:val="No List1452"/>
    <w:next w:val="NoList"/>
    <w:uiPriority w:val="99"/>
    <w:semiHidden/>
    <w:unhideWhenUsed/>
    <w:rsid w:val="00F0497F"/>
  </w:style>
  <w:style w:type="numbering" w:customStyle="1" w:styleId="NoList11262">
    <w:name w:val="No List11262"/>
    <w:next w:val="NoList"/>
    <w:uiPriority w:val="99"/>
    <w:semiHidden/>
    <w:unhideWhenUsed/>
    <w:rsid w:val="00F0497F"/>
  </w:style>
  <w:style w:type="numbering" w:customStyle="1" w:styleId="NoList2252">
    <w:name w:val="No List2252"/>
    <w:next w:val="NoList"/>
    <w:uiPriority w:val="99"/>
    <w:semiHidden/>
    <w:unhideWhenUsed/>
    <w:rsid w:val="00F0497F"/>
  </w:style>
  <w:style w:type="numbering" w:customStyle="1" w:styleId="NoList12252">
    <w:name w:val="No List12252"/>
    <w:next w:val="NoList"/>
    <w:uiPriority w:val="99"/>
    <w:semiHidden/>
    <w:unhideWhenUsed/>
    <w:rsid w:val="00F0497F"/>
  </w:style>
  <w:style w:type="numbering" w:customStyle="1" w:styleId="NoList462">
    <w:name w:val="No List462"/>
    <w:next w:val="NoList"/>
    <w:uiPriority w:val="99"/>
    <w:semiHidden/>
    <w:unhideWhenUsed/>
    <w:rsid w:val="00F0497F"/>
  </w:style>
  <w:style w:type="numbering" w:customStyle="1" w:styleId="NoList1462">
    <w:name w:val="No List1462"/>
    <w:next w:val="NoList"/>
    <w:uiPriority w:val="99"/>
    <w:semiHidden/>
    <w:unhideWhenUsed/>
    <w:rsid w:val="00F0497F"/>
  </w:style>
  <w:style w:type="numbering" w:customStyle="1" w:styleId="NoList11272">
    <w:name w:val="No List11272"/>
    <w:next w:val="NoList"/>
    <w:uiPriority w:val="99"/>
    <w:semiHidden/>
    <w:unhideWhenUsed/>
    <w:rsid w:val="00F0497F"/>
  </w:style>
  <w:style w:type="numbering" w:customStyle="1" w:styleId="NoList2262">
    <w:name w:val="No List2262"/>
    <w:next w:val="NoList"/>
    <w:uiPriority w:val="99"/>
    <w:semiHidden/>
    <w:unhideWhenUsed/>
    <w:rsid w:val="00F0497F"/>
  </w:style>
  <w:style w:type="numbering" w:customStyle="1" w:styleId="NoList12262">
    <w:name w:val="No List12262"/>
    <w:next w:val="NoList"/>
    <w:uiPriority w:val="99"/>
    <w:semiHidden/>
    <w:unhideWhenUsed/>
    <w:rsid w:val="00F0497F"/>
  </w:style>
  <w:style w:type="numbering" w:customStyle="1" w:styleId="NoList472">
    <w:name w:val="No List472"/>
    <w:next w:val="NoList"/>
    <w:uiPriority w:val="99"/>
    <w:semiHidden/>
    <w:unhideWhenUsed/>
    <w:rsid w:val="00F0497F"/>
  </w:style>
  <w:style w:type="numbering" w:customStyle="1" w:styleId="NoList1472">
    <w:name w:val="No List1472"/>
    <w:next w:val="NoList"/>
    <w:uiPriority w:val="99"/>
    <w:semiHidden/>
    <w:unhideWhenUsed/>
    <w:rsid w:val="00F0497F"/>
  </w:style>
  <w:style w:type="numbering" w:customStyle="1" w:styleId="NoList11282">
    <w:name w:val="No List11282"/>
    <w:next w:val="NoList"/>
    <w:uiPriority w:val="99"/>
    <w:semiHidden/>
    <w:unhideWhenUsed/>
    <w:rsid w:val="00F0497F"/>
  </w:style>
  <w:style w:type="numbering" w:customStyle="1" w:styleId="NoList2272">
    <w:name w:val="No List2272"/>
    <w:next w:val="NoList"/>
    <w:uiPriority w:val="99"/>
    <w:semiHidden/>
    <w:unhideWhenUsed/>
    <w:rsid w:val="00F0497F"/>
  </w:style>
  <w:style w:type="numbering" w:customStyle="1" w:styleId="NoList12272">
    <w:name w:val="No List12272"/>
    <w:next w:val="NoList"/>
    <w:uiPriority w:val="99"/>
    <w:semiHidden/>
    <w:unhideWhenUsed/>
    <w:rsid w:val="00F0497F"/>
  </w:style>
  <w:style w:type="numbering" w:customStyle="1" w:styleId="NoList482">
    <w:name w:val="No List482"/>
    <w:next w:val="NoList"/>
    <w:uiPriority w:val="99"/>
    <w:semiHidden/>
    <w:unhideWhenUsed/>
    <w:rsid w:val="00F0497F"/>
  </w:style>
  <w:style w:type="numbering" w:customStyle="1" w:styleId="NoList1482">
    <w:name w:val="No List1482"/>
    <w:next w:val="NoList"/>
    <w:uiPriority w:val="99"/>
    <w:semiHidden/>
    <w:unhideWhenUsed/>
    <w:rsid w:val="00F0497F"/>
  </w:style>
  <w:style w:type="numbering" w:customStyle="1" w:styleId="NoList11292">
    <w:name w:val="No List11292"/>
    <w:next w:val="NoList"/>
    <w:uiPriority w:val="99"/>
    <w:semiHidden/>
    <w:unhideWhenUsed/>
    <w:rsid w:val="00F0497F"/>
  </w:style>
  <w:style w:type="numbering" w:customStyle="1" w:styleId="NoList2282">
    <w:name w:val="No List2282"/>
    <w:next w:val="NoList"/>
    <w:uiPriority w:val="99"/>
    <w:semiHidden/>
    <w:unhideWhenUsed/>
    <w:rsid w:val="00F0497F"/>
  </w:style>
  <w:style w:type="numbering" w:customStyle="1" w:styleId="NoList12282">
    <w:name w:val="No List12282"/>
    <w:next w:val="NoList"/>
    <w:uiPriority w:val="99"/>
    <w:semiHidden/>
    <w:unhideWhenUsed/>
    <w:rsid w:val="00F0497F"/>
  </w:style>
  <w:style w:type="numbering" w:customStyle="1" w:styleId="NoList492">
    <w:name w:val="No List492"/>
    <w:next w:val="NoList"/>
    <w:uiPriority w:val="99"/>
    <w:semiHidden/>
    <w:unhideWhenUsed/>
    <w:rsid w:val="00F0497F"/>
  </w:style>
  <w:style w:type="numbering" w:customStyle="1" w:styleId="NoList1492">
    <w:name w:val="No List1492"/>
    <w:next w:val="NoList"/>
    <w:uiPriority w:val="99"/>
    <w:semiHidden/>
    <w:unhideWhenUsed/>
    <w:rsid w:val="00F0497F"/>
  </w:style>
  <w:style w:type="numbering" w:customStyle="1" w:styleId="NoList11302">
    <w:name w:val="No List11302"/>
    <w:next w:val="NoList"/>
    <w:uiPriority w:val="99"/>
    <w:semiHidden/>
    <w:unhideWhenUsed/>
    <w:rsid w:val="00F0497F"/>
  </w:style>
  <w:style w:type="numbering" w:customStyle="1" w:styleId="NoList2292">
    <w:name w:val="No List2292"/>
    <w:next w:val="NoList"/>
    <w:uiPriority w:val="99"/>
    <w:semiHidden/>
    <w:unhideWhenUsed/>
    <w:rsid w:val="00F0497F"/>
  </w:style>
  <w:style w:type="numbering" w:customStyle="1" w:styleId="NoList12292">
    <w:name w:val="No List12292"/>
    <w:next w:val="NoList"/>
    <w:uiPriority w:val="99"/>
    <w:semiHidden/>
    <w:unhideWhenUsed/>
    <w:rsid w:val="00F0497F"/>
  </w:style>
  <w:style w:type="numbering" w:customStyle="1" w:styleId="NoList502">
    <w:name w:val="No List502"/>
    <w:next w:val="NoList"/>
    <w:uiPriority w:val="99"/>
    <w:semiHidden/>
    <w:unhideWhenUsed/>
    <w:rsid w:val="00F0497F"/>
  </w:style>
  <w:style w:type="numbering" w:customStyle="1" w:styleId="NoList1502">
    <w:name w:val="No List1502"/>
    <w:next w:val="NoList"/>
    <w:uiPriority w:val="99"/>
    <w:semiHidden/>
    <w:unhideWhenUsed/>
    <w:rsid w:val="00F0497F"/>
  </w:style>
  <w:style w:type="numbering" w:customStyle="1" w:styleId="NoList11313">
    <w:name w:val="No List11313"/>
    <w:next w:val="NoList"/>
    <w:uiPriority w:val="99"/>
    <w:semiHidden/>
    <w:unhideWhenUsed/>
    <w:rsid w:val="00F0497F"/>
  </w:style>
  <w:style w:type="numbering" w:customStyle="1" w:styleId="NoList2302">
    <w:name w:val="No List2302"/>
    <w:next w:val="NoList"/>
    <w:uiPriority w:val="99"/>
    <w:semiHidden/>
    <w:unhideWhenUsed/>
    <w:rsid w:val="00F0497F"/>
  </w:style>
  <w:style w:type="numbering" w:customStyle="1" w:styleId="NoList12302">
    <w:name w:val="No List12302"/>
    <w:next w:val="NoList"/>
    <w:uiPriority w:val="99"/>
    <w:semiHidden/>
    <w:unhideWhenUsed/>
    <w:rsid w:val="00F0497F"/>
  </w:style>
  <w:style w:type="numbering" w:customStyle="1" w:styleId="NoList513">
    <w:name w:val="No List513"/>
    <w:next w:val="NoList"/>
    <w:uiPriority w:val="99"/>
    <w:semiHidden/>
    <w:unhideWhenUsed/>
    <w:rsid w:val="00F0497F"/>
  </w:style>
  <w:style w:type="numbering" w:customStyle="1" w:styleId="NoList1513">
    <w:name w:val="No List1513"/>
    <w:next w:val="NoList"/>
    <w:uiPriority w:val="99"/>
    <w:semiHidden/>
    <w:unhideWhenUsed/>
    <w:rsid w:val="00F0497F"/>
  </w:style>
  <w:style w:type="numbering" w:customStyle="1" w:styleId="NoList11322">
    <w:name w:val="No List11322"/>
    <w:next w:val="NoList"/>
    <w:uiPriority w:val="99"/>
    <w:semiHidden/>
    <w:unhideWhenUsed/>
    <w:rsid w:val="00F0497F"/>
  </w:style>
  <w:style w:type="numbering" w:customStyle="1" w:styleId="NoList2313">
    <w:name w:val="No List2313"/>
    <w:next w:val="NoList"/>
    <w:uiPriority w:val="99"/>
    <w:semiHidden/>
    <w:unhideWhenUsed/>
    <w:rsid w:val="00F0497F"/>
  </w:style>
  <w:style w:type="numbering" w:customStyle="1" w:styleId="NoList12313">
    <w:name w:val="No List12313"/>
    <w:next w:val="NoList"/>
    <w:uiPriority w:val="99"/>
    <w:semiHidden/>
    <w:unhideWhenUsed/>
    <w:rsid w:val="00F0497F"/>
  </w:style>
  <w:style w:type="numbering" w:customStyle="1" w:styleId="NoList522">
    <w:name w:val="No List522"/>
    <w:next w:val="NoList"/>
    <w:uiPriority w:val="99"/>
    <w:semiHidden/>
    <w:unhideWhenUsed/>
    <w:rsid w:val="00F0497F"/>
  </w:style>
  <w:style w:type="numbering" w:customStyle="1" w:styleId="NoList1522">
    <w:name w:val="No List1522"/>
    <w:next w:val="NoList"/>
    <w:uiPriority w:val="99"/>
    <w:semiHidden/>
    <w:unhideWhenUsed/>
    <w:rsid w:val="00F0497F"/>
  </w:style>
  <w:style w:type="numbering" w:customStyle="1" w:styleId="NoList11332">
    <w:name w:val="No List11332"/>
    <w:next w:val="NoList"/>
    <w:uiPriority w:val="99"/>
    <w:semiHidden/>
    <w:unhideWhenUsed/>
    <w:rsid w:val="00F0497F"/>
  </w:style>
  <w:style w:type="numbering" w:customStyle="1" w:styleId="NoList2322">
    <w:name w:val="No List2322"/>
    <w:next w:val="NoList"/>
    <w:uiPriority w:val="99"/>
    <w:semiHidden/>
    <w:unhideWhenUsed/>
    <w:rsid w:val="00F0497F"/>
  </w:style>
  <w:style w:type="numbering" w:customStyle="1" w:styleId="NoList12322">
    <w:name w:val="No List12322"/>
    <w:next w:val="NoList"/>
    <w:uiPriority w:val="99"/>
    <w:semiHidden/>
    <w:unhideWhenUsed/>
    <w:rsid w:val="00F0497F"/>
  </w:style>
  <w:style w:type="numbering" w:customStyle="1" w:styleId="NoList532">
    <w:name w:val="No List532"/>
    <w:next w:val="NoList"/>
    <w:uiPriority w:val="99"/>
    <w:semiHidden/>
    <w:unhideWhenUsed/>
    <w:rsid w:val="00F0497F"/>
  </w:style>
  <w:style w:type="numbering" w:customStyle="1" w:styleId="NoList1532">
    <w:name w:val="No List1532"/>
    <w:next w:val="NoList"/>
    <w:uiPriority w:val="99"/>
    <w:semiHidden/>
    <w:unhideWhenUsed/>
    <w:rsid w:val="00F0497F"/>
  </w:style>
  <w:style w:type="numbering" w:customStyle="1" w:styleId="NoList11342">
    <w:name w:val="No List11342"/>
    <w:next w:val="NoList"/>
    <w:uiPriority w:val="99"/>
    <w:semiHidden/>
    <w:unhideWhenUsed/>
    <w:rsid w:val="00F0497F"/>
  </w:style>
  <w:style w:type="numbering" w:customStyle="1" w:styleId="NoList2332">
    <w:name w:val="No List2332"/>
    <w:next w:val="NoList"/>
    <w:uiPriority w:val="99"/>
    <w:semiHidden/>
    <w:unhideWhenUsed/>
    <w:rsid w:val="00F0497F"/>
  </w:style>
  <w:style w:type="numbering" w:customStyle="1" w:styleId="NoList12332">
    <w:name w:val="No List12332"/>
    <w:next w:val="NoList"/>
    <w:uiPriority w:val="99"/>
    <w:semiHidden/>
    <w:unhideWhenUsed/>
    <w:rsid w:val="00F0497F"/>
  </w:style>
  <w:style w:type="numbering" w:customStyle="1" w:styleId="NoList542">
    <w:name w:val="No List542"/>
    <w:next w:val="NoList"/>
    <w:uiPriority w:val="99"/>
    <w:semiHidden/>
    <w:unhideWhenUsed/>
    <w:rsid w:val="00F0497F"/>
  </w:style>
  <w:style w:type="numbering" w:customStyle="1" w:styleId="NoList1542">
    <w:name w:val="No List1542"/>
    <w:next w:val="NoList"/>
    <w:uiPriority w:val="99"/>
    <w:semiHidden/>
    <w:unhideWhenUsed/>
    <w:rsid w:val="00F0497F"/>
  </w:style>
  <w:style w:type="numbering" w:customStyle="1" w:styleId="NoList11352">
    <w:name w:val="No List11352"/>
    <w:next w:val="NoList"/>
    <w:uiPriority w:val="99"/>
    <w:semiHidden/>
    <w:unhideWhenUsed/>
    <w:rsid w:val="00F0497F"/>
  </w:style>
  <w:style w:type="numbering" w:customStyle="1" w:styleId="NoList2342">
    <w:name w:val="No List2342"/>
    <w:next w:val="NoList"/>
    <w:uiPriority w:val="99"/>
    <w:semiHidden/>
    <w:unhideWhenUsed/>
    <w:rsid w:val="00F0497F"/>
  </w:style>
  <w:style w:type="numbering" w:customStyle="1" w:styleId="NoList12342">
    <w:name w:val="No List12342"/>
    <w:next w:val="NoList"/>
    <w:uiPriority w:val="99"/>
    <w:semiHidden/>
    <w:unhideWhenUsed/>
    <w:rsid w:val="00F0497F"/>
  </w:style>
  <w:style w:type="numbering" w:customStyle="1" w:styleId="NoList552">
    <w:name w:val="No List552"/>
    <w:next w:val="NoList"/>
    <w:uiPriority w:val="99"/>
    <w:semiHidden/>
    <w:unhideWhenUsed/>
    <w:rsid w:val="00F0497F"/>
  </w:style>
  <w:style w:type="numbering" w:customStyle="1" w:styleId="NoList1552">
    <w:name w:val="No List1552"/>
    <w:next w:val="NoList"/>
    <w:uiPriority w:val="99"/>
    <w:semiHidden/>
    <w:unhideWhenUsed/>
    <w:rsid w:val="00F0497F"/>
  </w:style>
  <w:style w:type="numbering" w:customStyle="1" w:styleId="NoList11362">
    <w:name w:val="No List11362"/>
    <w:next w:val="NoList"/>
    <w:uiPriority w:val="99"/>
    <w:semiHidden/>
    <w:unhideWhenUsed/>
    <w:rsid w:val="00F0497F"/>
  </w:style>
  <w:style w:type="numbering" w:customStyle="1" w:styleId="NoList2352">
    <w:name w:val="No List2352"/>
    <w:next w:val="NoList"/>
    <w:uiPriority w:val="99"/>
    <w:semiHidden/>
    <w:unhideWhenUsed/>
    <w:rsid w:val="00F0497F"/>
  </w:style>
  <w:style w:type="numbering" w:customStyle="1" w:styleId="NoList12352">
    <w:name w:val="No List12352"/>
    <w:next w:val="NoList"/>
    <w:uiPriority w:val="99"/>
    <w:semiHidden/>
    <w:unhideWhenUsed/>
    <w:rsid w:val="00F0497F"/>
  </w:style>
  <w:style w:type="numbering" w:customStyle="1" w:styleId="NoList562">
    <w:name w:val="No List562"/>
    <w:next w:val="NoList"/>
    <w:uiPriority w:val="99"/>
    <w:semiHidden/>
    <w:unhideWhenUsed/>
    <w:rsid w:val="00F0497F"/>
  </w:style>
  <w:style w:type="numbering" w:customStyle="1" w:styleId="NoList1562">
    <w:name w:val="No List1562"/>
    <w:next w:val="NoList"/>
    <w:uiPriority w:val="99"/>
    <w:semiHidden/>
    <w:unhideWhenUsed/>
    <w:rsid w:val="00F0497F"/>
  </w:style>
  <w:style w:type="numbering" w:customStyle="1" w:styleId="NoList11372">
    <w:name w:val="No List11372"/>
    <w:next w:val="NoList"/>
    <w:uiPriority w:val="99"/>
    <w:semiHidden/>
    <w:unhideWhenUsed/>
    <w:rsid w:val="00F0497F"/>
  </w:style>
  <w:style w:type="numbering" w:customStyle="1" w:styleId="NoList2362">
    <w:name w:val="No List2362"/>
    <w:next w:val="NoList"/>
    <w:uiPriority w:val="99"/>
    <w:semiHidden/>
    <w:unhideWhenUsed/>
    <w:rsid w:val="00F0497F"/>
  </w:style>
  <w:style w:type="numbering" w:customStyle="1" w:styleId="NoList12362">
    <w:name w:val="No List12362"/>
    <w:next w:val="NoList"/>
    <w:uiPriority w:val="99"/>
    <w:semiHidden/>
    <w:unhideWhenUsed/>
    <w:rsid w:val="00F0497F"/>
  </w:style>
  <w:style w:type="numbering" w:customStyle="1" w:styleId="NoList572">
    <w:name w:val="No List572"/>
    <w:next w:val="NoList"/>
    <w:uiPriority w:val="99"/>
    <w:semiHidden/>
    <w:unhideWhenUsed/>
    <w:rsid w:val="00F0497F"/>
  </w:style>
  <w:style w:type="numbering" w:customStyle="1" w:styleId="NoList1572">
    <w:name w:val="No List1572"/>
    <w:next w:val="NoList"/>
    <w:uiPriority w:val="99"/>
    <w:semiHidden/>
    <w:unhideWhenUsed/>
    <w:rsid w:val="00F0497F"/>
  </w:style>
  <w:style w:type="numbering" w:customStyle="1" w:styleId="NoList11382">
    <w:name w:val="No List11382"/>
    <w:next w:val="NoList"/>
    <w:uiPriority w:val="99"/>
    <w:semiHidden/>
    <w:unhideWhenUsed/>
    <w:rsid w:val="00F0497F"/>
  </w:style>
  <w:style w:type="numbering" w:customStyle="1" w:styleId="NoList2372">
    <w:name w:val="No List2372"/>
    <w:next w:val="NoList"/>
    <w:uiPriority w:val="99"/>
    <w:semiHidden/>
    <w:unhideWhenUsed/>
    <w:rsid w:val="00F0497F"/>
  </w:style>
  <w:style w:type="numbering" w:customStyle="1" w:styleId="NoList12372">
    <w:name w:val="No List12372"/>
    <w:next w:val="NoList"/>
    <w:uiPriority w:val="99"/>
    <w:semiHidden/>
    <w:unhideWhenUsed/>
    <w:rsid w:val="00F0497F"/>
  </w:style>
  <w:style w:type="numbering" w:customStyle="1" w:styleId="NoList582">
    <w:name w:val="No List582"/>
    <w:next w:val="NoList"/>
    <w:uiPriority w:val="99"/>
    <w:semiHidden/>
    <w:unhideWhenUsed/>
    <w:rsid w:val="00F0497F"/>
  </w:style>
  <w:style w:type="numbering" w:customStyle="1" w:styleId="NoList1582">
    <w:name w:val="No List1582"/>
    <w:next w:val="NoList"/>
    <w:uiPriority w:val="99"/>
    <w:semiHidden/>
    <w:unhideWhenUsed/>
    <w:rsid w:val="00F0497F"/>
  </w:style>
  <w:style w:type="numbering" w:customStyle="1" w:styleId="NoList11392">
    <w:name w:val="No List11392"/>
    <w:next w:val="NoList"/>
    <w:uiPriority w:val="99"/>
    <w:semiHidden/>
    <w:unhideWhenUsed/>
    <w:rsid w:val="00F0497F"/>
  </w:style>
  <w:style w:type="numbering" w:customStyle="1" w:styleId="NoList2382">
    <w:name w:val="No List2382"/>
    <w:next w:val="NoList"/>
    <w:uiPriority w:val="99"/>
    <w:semiHidden/>
    <w:unhideWhenUsed/>
    <w:rsid w:val="00F0497F"/>
  </w:style>
  <w:style w:type="numbering" w:customStyle="1" w:styleId="NoList12382">
    <w:name w:val="No List12382"/>
    <w:next w:val="NoList"/>
    <w:uiPriority w:val="99"/>
    <w:semiHidden/>
    <w:unhideWhenUsed/>
    <w:rsid w:val="00F0497F"/>
  </w:style>
  <w:style w:type="numbering" w:customStyle="1" w:styleId="NoList592">
    <w:name w:val="No List592"/>
    <w:next w:val="NoList"/>
    <w:uiPriority w:val="99"/>
    <w:semiHidden/>
    <w:unhideWhenUsed/>
    <w:rsid w:val="00F0497F"/>
  </w:style>
  <w:style w:type="numbering" w:customStyle="1" w:styleId="NoList602">
    <w:name w:val="No List602"/>
    <w:next w:val="NoList"/>
    <w:uiPriority w:val="99"/>
    <w:semiHidden/>
    <w:unhideWhenUsed/>
    <w:rsid w:val="00F0497F"/>
  </w:style>
  <w:style w:type="numbering" w:customStyle="1" w:styleId="NoList612">
    <w:name w:val="No List612"/>
    <w:next w:val="NoList"/>
    <w:uiPriority w:val="99"/>
    <w:semiHidden/>
    <w:unhideWhenUsed/>
    <w:rsid w:val="00F0497F"/>
  </w:style>
  <w:style w:type="numbering" w:customStyle="1" w:styleId="NoList1592">
    <w:name w:val="No List1592"/>
    <w:next w:val="NoList"/>
    <w:uiPriority w:val="99"/>
    <w:semiHidden/>
    <w:unhideWhenUsed/>
    <w:rsid w:val="00F0497F"/>
  </w:style>
  <w:style w:type="numbering" w:customStyle="1" w:styleId="NoList11402">
    <w:name w:val="No List11402"/>
    <w:next w:val="NoList"/>
    <w:uiPriority w:val="99"/>
    <w:semiHidden/>
    <w:unhideWhenUsed/>
    <w:rsid w:val="00F0497F"/>
  </w:style>
  <w:style w:type="numbering" w:customStyle="1" w:styleId="NoList2392">
    <w:name w:val="No List2392"/>
    <w:next w:val="NoList"/>
    <w:uiPriority w:val="99"/>
    <w:semiHidden/>
    <w:unhideWhenUsed/>
    <w:rsid w:val="00F0497F"/>
  </w:style>
  <w:style w:type="numbering" w:customStyle="1" w:styleId="NoList12392">
    <w:name w:val="No List12392"/>
    <w:next w:val="NoList"/>
    <w:uiPriority w:val="99"/>
    <w:semiHidden/>
    <w:unhideWhenUsed/>
    <w:rsid w:val="00F0497F"/>
  </w:style>
  <w:style w:type="numbering" w:customStyle="1" w:styleId="NoList66">
    <w:name w:val="No List66"/>
    <w:next w:val="NoList"/>
    <w:uiPriority w:val="99"/>
    <w:semiHidden/>
    <w:unhideWhenUsed/>
    <w:rsid w:val="00F0497F"/>
  </w:style>
  <w:style w:type="numbering" w:customStyle="1" w:styleId="NoList165">
    <w:name w:val="No List165"/>
    <w:next w:val="NoList"/>
    <w:uiPriority w:val="99"/>
    <w:semiHidden/>
    <w:unhideWhenUsed/>
    <w:rsid w:val="00F0497F"/>
  </w:style>
  <w:style w:type="numbering" w:customStyle="1" w:styleId="NoList1146">
    <w:name w:val="No List1146"/>
    <w:next w:val="NoList"/>
    <w:uiPriority w:val="99"/>
    <w:semiHidden/>
    <w:unhideWhenUsed/>
    <w:rsid w:val="00F0497F"/>
  </w:style>
  <w:style w:type="numbering" w:customStyle="1" w:styleId="NoList11115">
    <w:name w:val="No List11115"/>
    <w:next w:val="NoList"/>
    <w:uiPriority w:val="99"/>
    <w:semiHidden/>
    <w:unhideWhenUsed/>
    <w:rsid w:val="00F0497F"/>
  </w:style>
  <w:style w:type="numbering" w:customStyle="1" w:styleId="NoList246">
    <w:name w:val="No List246"/>
    <w:next w:val="NoList"/>
    <w:uiPriority w:val="99"/>
    <w:semiHidden/>
    <w:unhideWhenUsed/>
    <w:rsid w:val="00F0497F"/>
  </w:style>
  <w:style w:type="numbering" w:customStyle="1" w:styleId="NoList1245">
    <w:name w:val="No List1245"/>
    <w:next w:val="NoList"/>
    <w:uiPriority w:val="99"/>
    <w:semiHidden/>
    <w:unhideWhenUsed/>
    <w:rsid w:val="00F0497F"/>
  </w:style>
  <w:style w:type="numbering" w:customStyle="1" w:styleId="NoList315">
    <w:name w:val="No List315"/>
    <w:next w:val="NoList"/>
    <w:uiPriority w:val="99"/>
    <w:semiHidden/>
    <w:unhideWhenUsed/>
    <w:rsid w:val="00F0497F"/>
  </w:style>
  <w:style w:type="numbering" w:customStyle="1" w:styleId="NoList1315">
    <w:name w:val="No List1315"/>
    <w:next w:val="NoList"/>
    <w:uiPriority w:val="99"/>
    <w:semiHidden/>
    <w:unhideWhenUsed/>
    <w:rsid w:val="00F0497F"/>
  </w:style>
  <w:style w:type="numbering" w:customStyle="1" w:styleId="NoList11214">
    <w:name w:val="No List11214"/>
    <w:next w:val="NoList"/>
    <w:uiPriority w:val="99"/>
    <w:semiHidden/>
    <w:unhideWhenUsed/>
    <w:rsid w:val="00F0497F"/>
  </w:style>
  <w:style w:type="numbering" w:customStyle="1" w:styleId="NoList2115">
    <w:name w:val="No List2115"/>
    <w:next w:val="NoList"/>
    <w:uiPriority w:val="99"/>
    <w:semiHidden/>
    <w:unhideWhenUsed/>
    <w:rsid w:val="00F0497F"/>
  </w:style>
  <w:style w:type="numbering" w:customStyle="1" w:styleId="NoList12115">
    <w:name w:val="No List12115"/>
    <w:next w:val="NoList"/>
    <w:uiPriority w:val="99"/>
    <w:semiHidden/>
    <w:unhideWhenUsed/>
    <w:rsid w:val="00F0497F"/>
  </w:style>
  <w:style w:type="numbering" w:customStyle="1" w:styleId="NoList414">
    <w:name w:val="No List414"/>
    <w:next w:val="NoList"/>
    <w:uiPriority w:val="99"/>
    <w:semiHidden/>
    <w:unhideWhenUsed/>
    <w:rsid w:val="00F0497F"/>
  </w:style>
  <w:style w:type="numbering" w:customStyle="1" w:styleId="NoList1414">
    <w:name w:val="No List1414"/>
    <w:next w:val="NoList"/>
    <w:uiPriority w:val="99"/>
    <w:semiHidden/>
    <w:unhideWhenUsed/>
    <w:rsid w:val="00F0497F"/>
  </w:style>
  <w:style w:type="numbering" w:customStyle="1" w:styleId="NoList11314">
    <w:name w:val="No List11314"/>
    <w:next w:val="NoList"/>
    <w:uiPriority w:val="99"/>
    <w:semiHidden/>
    <w:unhideWhenUsed/>
    <w:rsid w:val="00F0497F"/>
  </w:style>
  <w:style w:type="numbering" w:customStyle="1" w:styleId="NoList2214">
    <w:name w:val="No List2214"/>
    <w:next w:val="NoList"/>
    <w:uiPriority w:val="99"/>
    <w:semiHidden/>
    <w:unhideWhenUsed/>
    <w:rsid w:val="00F0497F"/>
  </w:style>
  <w:style w:type="numbering" w:customStyle="1" w:styleId="NoList12214">
    <w:name w:val="No List12214"/>
    <w:next w:val="NoList"/>
    <w:uiPriority w:val="99"/>
    <w:semiHidden/>
    <w:unhideWhenUsed/>
    <w:rsid w:val="00F0497F"/>
  </w:style>
  <w:style w:type="numbering" w:customStyle="1" w:styleId="NoList514">
    <w:name w:val="No List514"/>
    <w:next w:val="NoList"/>
    <w:uiPriority w:val="99"/>
    <w:semiHidden/>
    <w:unhideWhenUsed/>
    <w:rsid w:val="00F0497F"/>
  </w:style>
  <w:style w:type="numbering" w:customStyle="1" w:styleId="NoList1514">
    <w:name w:val="No List1514"/>
    <w:next w:val="NoList"/>
    <w:uiPriority w:val="99"/>
    <w:semiHidden/>
    <w:unhideWhenUsed/>
    <w:rsid w:val="00F0497F"/>
  </w:style>
  <w:style w:type="numbering" w:customStyle="1" w:styleId="NoList1147">
    <w:name w:val="No List1147"/>
    <w:next w:val="NoList"/>
    <w:uiPriority w:val="99"/>
    <w:semiHidden/>
    <w:unhideWhenUsed/>
    <w:rsid w:val="00F0497F"/>
  </w:style>
  <w:style w:type="numbering" w:customStyle="1" w:styleId="NoList2314">
    <w:name w:val="No List2314"/>
    <w:next w:val="NoList"/>
    <w:uiPriority w:val="99"/>
    <w:semiHidden/>
    <w:unhideWhenUsed/>
    <w:rsid w:val="00F0497F"/>
  </w:style>
  <w:style w:type="numbering" w:customStyle="1" w:styleId="NoList12314">
    <w:name w:val="No List12314"/>
    <w:next w:val="NoList"/>
    <w:uiPriority w:val="99"/>
    <w:semiHidden/>
    <w:unhideWhenUsed/>
    <w:rsid w:val="00F0497F"/>
  </w:style>
  <w:style w:type="numbering" w:customStyle="1" w:styleId="NoList67">
    <w:name w:val="No List67"/>
    <w:next w:val="NoList"/>
    <w:uiPriority w:val="99"/>
    <w:semiHidden/>
    <w:unhideWhenUsed/>
    <w:rsid w:val="00F0497F"/>
  </w:style>
  <w:style w:type="numbering" w:customStyle="1" w:styleId="NoList166">
    <w:name w:val="No List166"/>
    <w:next w:val="NoList"/>
    <w:uiPriority w:val="99"/>
    <w:semiHidden/>
    <w:unhideWhenUsed/>
    <w:rsid w:val="00F0497F"/>
  </w:style>
  <w:style w:type="numbering" w:customStyle="1" w:styleId="NoList1153">
    <w:name w:val="No List1153"/>
    <w:next w:val="NoList"/>
    <w:uiPriority w:val="99"/>
    <w:semiHidden/>
    <w:unhideWhenUsed/>
    <w:rsid w:val="00F0497F"/>
  </w:style>
  <w:style w:type="numbering" w:customStyle="1" w:styleId="NoList247">
    <w:name w:val="No List247"/>
    <w:next w:val="NoList"/>
    <w:uiPriority w:val="99"/>
    <w:semiHidden/>
    <w:unhideWhenUsed/>
    <w:rsid w:val="00F0497F"/>
  </w:style>
  <w:style w:type="numbering" w:customStyle="1" w:styleId="NoList1246">
    <w:name w:val="No List1246"/>
    <w:next w:val="NoList"/>
    <w:uiPriority w:val="99"/>
    <w:semiHidden/>
    <w:unhideWhenUsed/>
    <w:rsid w:val="00F0497F"/>
  </w:style>
  <w:style w:type="numbering" w:customStyle="1" w:styleId="NoList73">
    <w:name w:val="No List73"/>
    <w:next w:val="NoList"/>
    <w:uiPriority w:val="99"/>
    <w:semiHidden/>
    <w:unhideWhenUsed/>
    <w:rsid w:val="00F0497F"/>
  </w:style>
  <w:style w:type="numbering" w:customStyle="1" w:styleId="NoList173">
    <w:name w:val="No List173"/>
    <w:next w:val="NoList"/>
    <w:uiPriority w:val="99"/>
    <w:semiHidden/>
    <w:unhideWhenUsed/>
    <w:rsid w:val="00F0497F"/>
  </w:style>
  <w:style w:type="numbering" w:customStyle="1" w:styleId="NoList1163">
    <w:name w:val="No List1163"/>
    <w:next w:val="NoList"/>
    <w:uiPriority w:val="99"/>
    <w:semiHidden/>
    <w:unhideWhenUsed/>
    <w:rsid w:val="00F0497F"/>
  </w:style>
  <w:style w:type="numbering" w:customStyle="1" w:styleId="NoList253">
    <w:name w:val="No List253"/>
    <w:next w:val="NoList"/>
    <w:uiPriority w:val="99"/>
    <w:semiHidden/>
    <w:unhideWhenUsed/>
    <w:rsid w:val="00F0497F"/>
  </w:style>
  <w:style w:type="numbering" w:customStyle="1" w:styleId="NoList1253">
    <w:name w:val="No List1253"/>
    <w:next w:val="NoList"/>
    <w:uiPriority w:val="99"/>
    <w:semiHidden/>
    <w:unhideWhenUsed/>
    <w:rsid w:val="00F0497F"/>
  </w:style>
  <w:style w:type="numbering" w:customStyle="1" w:styleId="NoList83">
    <w:name w:val="No List83"/>
    <w:next w:val="NoList"/>
    <w:uiPriority w:val="99"/>
    <w:semiHidden/>
    <w:unhideWhenUsed/>
    <w:rsid w:val="00F0497F"/>
  </w:style>
  <w:style w:type="numbering" w:customStyle="1" w:styleId="NoList183">
    <w:name w:val="No List183"/>
    <w:next w:val="NoList"/>
    <w:uiPriority w:val="99"/>
    <w:semiHidden/>
    <w:unhideWhenUsed/>
    <w:rsid w:val="00F0497F"/>
  </w:style>
  <w:style w:type="numbering" w:customStyle="1" w:styleId="NoList1173">
    <w:name w:val="No List1173"/>
    <w:next w:val="NoList"/>
    <w:uiPriority w:val="99"/>
    <w:semiHidden/>
    <w:unhideWhenUsed/>
    <w:rsid w:val="00F0497F"/>
  </w:style>
  <w:style w:type="numbering" w:customStyle="1" w:styleId="NoList263">
    <w:name w:val="No List263"/>
    <w:next w:val="NoList"/>
    <w:uiPriority w:val="99"/>
    <w:semiHidden/>
    <w:unhideWhenUsed/>
    <w:rsid w:val="00F0497F"/>
  </w:style>
  <w:style w:type="numbering" w:customStyle="1" w:styleId="NoList1263">
    <w:name w:val="No List1263"/>
    <w:next w:val="NoList"/>
    <w:uiPriority w:val="99"/>
    <w:semiHidden/>
    <w:unhideWhenUsed/>
    <w:rsid w:val="00F0497F"/>
  </w:style>
  <w:style w:type="numbering" w:customStyle="1" w:styleId="NoList93">
    <w:name w:val="No List93"/>
    <w:next w:val="NoList"/>
    <w:uiPriority w:val="99"/>
    <w:semiHidden/>
    <w:unhideWhenUsed/>
    <w:rsid w:val="00F0497F"/>
  </w:style>
  <w:style w:type="numbering" w:customStyle="1" w:styleId="NoList193">
    <w:name w:val="No List193"/>
    <w:next w:val="NoList"/>
    <w:uiPriority w:val="99"/>
    <w:semiHidden/>
    <w:unhideWhenUsed/>
    <w:rsid w:val="00F0497F"/>
  </w:style>
  <w:style w:type="numbering" w:customStyle="1" w:styleId="NoList1183">
    <w:name w:val="No List1183"/>
    <w:next w:val="NoList"/>
    <w:uiPriority w:val="99"/>
    <w:semiHidden/>
    <w:unhideWhenUsed/>
    <w:rsid w:val="00F0497F"/>
  </w:style>
  <w:style w:type="numbering" w:customStyle="1" w:styleId="NoList273">
    <w:name w:val="No List273"/>
    <w:next w:val="NoList"/>
    <w:uiPriority w:val="99"/>
    <w:semiHidden/>
    <w:unhideWhenUsed/>
    <w:rsid w:val="00F0497F"/>
  </w:style>
  <w:style w:type="numbering" w:customStyle="1" w:styleId="NoList1273">
    <w:name w:val="No List1273"/>
    <w:next w:val="NoList"/>
    <w:uiPriority w:val="99"/>
    <w:semiHidden/>
    <w:unhideWhenUsed/>
    <w:rsid w:val="00F0497F"/>
  </w:style>
  <w:style w:type="numbering" w:customStyle="1" w:styleId="NoList103">
    <w:name w:val="No List103"/>
    <w:next w:val="NoList"/>
    <w:uiPriority w:val="99"/>
    <w:semiHidden/>
    <w:unhideWhenUsed/>
    <w:rsid w:val="00F0497F"/>
  </w:style>
  <w:style w:type="numbering" w:customStyle="1" w:styleId="NoList1103">
    <w:name w:val="No List1103"/>
    <w:next w:val="NoList"/>
    <w:uiPriority w:val="99"/>
    <w:semiHidden/>
    <w:unhideWhenUsed/>
    <w:rsid w:val="00F0497F"/>
  </w:style>
  <w:style w:type="numbering" w:customStyle="1" w:styleId="NoList1193">
    <w:name w:val="No List1193"/>
    <w:next w:val="NoList"/>
    <w:uiPriority w:val="99"/>
    <w:semiHidden/>
    <w:unhideWhenUsed/>
    <w:rsid w:val="00F0497F"/>
  </w:style>
  <w:style w:type="numbering" w:customStyle="1" w:styleId="NoList283">
    <w:name w:val="No List283"/>
    <w:next w:val="NoList"/>
    <w:uiPriority w:val="99"/>
    <w:semiHidden/>
    <w:unhideWhenUsed/>
    <w:rsid w:val="00F0497F"/>
  </w:style>
  <w:style w:type="numbering" w:customStyle="1" w:styleId="NoList1283">
    <w:name w:val="No List1283"/>
    <w:next w:val="NoList"/>
    <w:uiPriority w:val="99"/>
    <w:semiHidden/>
    <w:unhideWhenUsed/>
    <w:rsid w:val="00F0497F"/>
  </w:style>
  <w:style w:type="numbering" w:customStyle="1" w:styleId="NoList203">
    <w:name w:val="No List203"/>
    <w:next w:val="NoList"/>
    <w:uiPriority w:val="99"/>
    <w:semiHidden/>
    <w:unhideWhenUsed/>
    <w:rsid w:val="00F0497F"/>
  </w:style>
  <w:style w:type="numbering" w:customStyle="1" w:styleId="NoList1203">
    <w:name w:val="No List1203"/>
    <w:next w:val="NoList"/>
    <w:uiPriority w:val="99"/>
    <w:semiHidden/>
    <w:unhideWhenUsed/>
    <w:rsid w:val="00F0497F"/>
  </w:style>
  <w:style w:type="numbering" w:customStyle="1" w:styleId="NoList11103">
    <w:name w:val="No List11103"/>
    <w:next w:val="NoList"/>
    <w:uiPriority w:val="99"/>
    <w:semiHidden/>
    <w:unhideWhenUsed/>
    <w:rsid w:val="00F0497F"/>
  </w:style>
  <w:style w:type="numbering" w:customStyle="1" w:styleId="NoList293">
    <w:name w:val="No List293"/>
    <w:next w:val="NoList"/>
    <w:uiPriority w:val="99"/>
    <w:semiHidden/>
    <w:unhideWhenUsed/>
    <w:rsid w:val="00F0497F"/>
  </w:style>
  <w:style w:type="numbering" w:customStyle="1" w:styleId="NoList1293">
    <w:name w:val="No List1293"/>
    <w:next w:val="NoList"/>
    <w:uiPriority w:val="99"/>
    <w:semiHidden/>
    <w:unhideWhenUsed/>
    <w:rsid w:val="00F0497F"/>
  </w:style>
  <w:style w:type="numbering" w:customStyle="1" w:styleId="NoList303">
    <w:name w:val="No List303"/>
    <w:next w:val="NoList"/>
    <w:uiPriority w:val="99"/>
    <w:semiHidden/>
    <w:unhideWhenUsed/>
    <w:rsid w:val="00F0497F"/>
  </w:style>
  <w:style w:type="numbering" w:customStyle="1" w:styleId="NoList1303">
    <w:name w:val="No List1303"/>
    <w:next w:val="NoList"/>
    <w:uiPriority w:val="99"/>
    <w:semiHidden/>
    <w:unhideWhenUsed/>
    <w:rsid w:val="00F0497F"/>
  </w:style>
  <w:style w:type="numbering" w:customStyle="1" w:styleId="NoList11116">
    <w:name w:val="No List11116"/>
    <w:next w:val="NoList"/>
    <w:uiPriority w:val="99"/>
    <w:semiHidden/>
    <w:unhideWhenUsed/>
    <w:rsid w:val="00F0497F"/>
  </w:style>
  <w:style w:type="numbering" w:customStyle="1" w:styleId="NoList2103">
    <w:name w:val="No List2103"/>
    <w:next w:val="NoList"/>
    <w:uiPriority w:val="99"/>
    <w:semiHidden/>
    <w:unhideWhenUsed/>
    <w:rsid w:val="00F0497F"/>
  </w:style>
  <w:style w:type="numbering" w:customStyle="1" w:styleId="NoList12103">
    <w:name w:val="No List12103"/>
    <w:next w:val="NoList"/>
    <w:uiPriority w:val="99"/>
    <w:semiHidden/>
    <w:unhideWhenUsed/>
    <w:rsid w:val="00F0497F"/>
  </w:style>
  <w:style w:type="numbering" w:customStyle="1" w:styleId="NoList316">
    <w:name w:val="No List316"/>
    <w:next w:val="NoList"/>
    <w:uiPriority w:val="99"/>
    <w:semiHidden/>
    <w:unhideWhenUsed/>
    <w:rsid w:val="00F0497F"/>
  </w:style>
  <w:style w:type="numbering" w:customStyle="1" w:styleId="NoList1316">
    <w:name w:val="No List1316"/>
    <w:next w:val="NoList"/>
    <w:uiPriority w:val="99"/>
    <w:semiHidden/>
    <w:unhideWhenUsed/>
    <w:rsid w:val="00F0497F"/>
  </w:style>
  <w:style w:type="numbering" w:customStyle="1" w:styleId="NoList11123">
    <w:name w:val="No List11123"/>
    <w:next w:val="NoList"/>
    <w:uiPriority w:val="99"/>
    <w:semiHidden/>
    <w:unhideWhenUsed/>
    <w:rsid w:val="00F0497F"/>
  </w:style>
  <w:style w:type="numbering" w:customStyle="1" w:styleId="NoList2116">
    <w:name w:val="No List2116"/>
    <w:next w:val="NoList"/>
    <w:uiPriority w:val="99"/>
    <w:semiHidden/>
    <w:unhideWhenUsed/>
    <w:rsid w:val="00F0497F"/>
  </w:style>
  <w:style w:type="numbering" w:customStyle="1" w:styleId="NoList12116">
    <w:name w:val="No List12116"/>
    <w:next w:val="NoList"/>
    <w:uiPriority w:val="99"/>
    <w:semiHidden/>
    <w:unhideWhenUsed/>
    <w:rsid w:val="00F0497F"/>
  </w:style>
  <w:style w:type="numbering" w:customStyle="1" w:styleId="NoList323">
    <w:name w:val="No List323"/>
    <w:next w:val="NoList"/>
    <w:uiPriority w:val="99"/>
    <w:semiHidden/>
    <w:unhideWhenUsed/>
    <w:rsid w:val="00F0497F"/>
  </w:style>
  <w:style w:type="numbering" w:customStyle="1" w:styleId="NoList1323">
    <w:name w:val="No List1323"/>
    <w:next w:val="NoList"/>
    <w:uiPriority w:val="99"/>
    <w:semiHidden/>
    <w:unhideWhenUsed/>
    <w:rsid w:val="00F0497F"/>
  </w:style>
  <w:style w:type="numbering" w:customStyle="1" w:styleId="NoList11133">
    <w:name w:val="No List11133"/>
    <w:next w:val="NoList"/>
    <w:uiPriority w:val="99"/>
    <w:semiHidden/>
    <w:unhideWhenUsed/>
    <w:rsid w:val="00F0497F"/>
  </w:style>
  <w:style w:type="numbering" w:customStyle="1" w:styleId="NoList2123">
    <w:name w:val="No List2123"/>
    <w:next w:val="NoList"/>
    <w:uiPriority w:val="99"/>
    <w:semiHidden/>
    <w:unhideWhenUsed/>
    <w:rsid w:val="00F0497F"/>
  </w:style>
  <w:style w:type="numbering" w:customStyle="1" w:styleId="NoList12123">
    <w:name w:val="No List12123"/>
    <w:next w:val="NoList"/>
    <w:uiPriority w:val="99"/>
    <w:semiHidden/>
    <w:unhideWhenUsed/>
    <w:rsid w:val="00F0497F"/>
  </w:style>
  <w:style w:type="numbering" w:customStyle="1" w:styleId="NoList333">
    <w:name w:val="No List333"/>
    <w:next w:val="NoList"/>
    <w:uiPriority w:val="99"/>
    <w:semiHidden/>
    <w:unhideWhenUsed/>
    <w:rsid w:val="00F0497F"/>
  </w:style>
  <w:style w:type="numbering" w:customStyle="1" w:styleId="NoList1333">
    <w:name w:val="No List1333"/>
    <w:next w:val="NoList"/>
    <w:uiPriority w:val="99"/>
    <w:semiHidden/>
    <w:unhideWhenUsed/>
    <w:rsid w:val="00F0497F"/>
  </w:style>
  <w:style w:type="numbering" w:customStyle="1" w:styleId="NoList11143">
    <w:name w:val="No List11143"/>
    <w:next w:val="NoList"/>
    <w:uiPriority w:val="99"/>
    <w:semiHidden/>
    <w:unhideWhenUsed/>
    <w:rsid w:val="00F0497F"/>
  </w:style>
  <w:style w:type="numbering" w:customStyle="1" w:styleId="NoList2133">
    <w:name w:val="No List2133"/>
    <w:next w:val="NoList"/>
    <w:uiPriority w:val="99"/>
    <w:semiHidden/>
    <w:unhideWhenUsed/>
    <w:rsid w:val="00F0497F"/>
  </w:style>
  <w:style w:type="numbering" w:customStyle="1" w:styleId="NoList12133">
    <w:name w:val="No List12133"/>
    <w:next w:val="NoList"/>
    <w:uiPriority w:val="99"/>
    <w:semiHidden/>
    <w:unhideWhenUsed/>
    <w:rsid w:val="00F0497F"/>
  </w:style>
  <w:style w:type="numbering" w:customStyle="1" w:styleId="NoList343">
    <w:name w:val="No List343"/>
    <w:next w:val="NoList"/>
    <w:uiPriority w:val="99"/>
    <w:semiHidden/>
    <w:unhideWhenUsed/>
    <w:rsid w:val="00F0497F"/>
  </w:style>
  <w:style w:type="numbering" w:customStyle="1" w:styleId="NoList1343">
    <w:name w:val="No List1343"/>
    <w:next w:val="NoList"/>
    <w:uiPriority w:val="99"/>
    <w:semiHidden/>
    <w:unhideWhenUsed/>
    <w:rsid w:val="00F0497F"/>
  </w:style>
  <w:style w:type="numbering" w:customStyle="1" w:styleId="NoList11153">
    <w:name w:val="No List11153"/>
    <w:next w:val="NoList"/>
    <w:uiPriority w:val="99"/>
    <w:semiHidden/>
    <w:unhideWhenUsed/>
    <w:rsid w:val="00F0497F"/>
  </w:style>
  <w:style w:type="numbering" w:customStyle="1" w:styleId="NoList2143">
    <w:name w:val="No List2143"/>
    <w:next w:val="NoList"/>
    <w:uiPriority w:val="99"/>
    <w:semiHidden/>
    <w:unhideWhenUsed/>
    <w:rsid w:val="00F0497F"/>
  </w:style>
  <w:style w:type="numbering" w:customStyle="1" w:styleId="NoList12143">
    <w:name w:val="No List12143"/>
    <w:next w:val="NoList"/>
    <w:uiPriority w:val="99"/>
    <w:semiHidden/>
    <w:unhideWhenUsed/>
    <w:rsid w:val="00F0497F"/>
  </w:style>
  <w:style w:type="numbering" w:customStyle="1" w:styleId="NoList353">
    <w:name w:val="No List353"/>
    <w:next w:val="NoList"/>
    <w:uiPriority w:val="99"/>
    <w:semiHidden/>
    <w:unhideWhenUsed/>
    <w:rsid w:val="00F0497F"/>
  </w:style>
  <w:style w:type="numbering" w:customStyle="1" w:styleId="NoList1353">
    <w:name w:val="No List1353"/>
    <w:next w:val="NoList"/>
    <w:uiPriority w:val="99"/>
    <w:semiHidden/>
    <w:unhideWhenUsed/>
    <w:rsid w:val="00F0497F"/>
  </w:style>
  <w:style w:type="numbering" w:customStyle="1" w:styleId="NoList11163">
    <w:name w:val="No List11163"/>
    <w:next w:val="NoList"/>
    <w:uiPriority w:val="99"/>
    <w:semiHidden/>
    <w:unhideWhenUsed/>
    <w:rsid w:val="00F0497F"/>
  </w:style>
  <w:style w:type="numbering" w:customStyle="1" w:styleId="NoList2153">
    <w:name w:val="No List2153"/>
    <w:next w:val="NoList"/>
    <w:uiPriority w:val="99"/>
    <w:semiHidden/>
    <w:unhideWhenUsed/>
    <w:rsid w:val="00F0497F"/>
  </w:style>
  <w:style w:type="numbering" w:customStyle="1" w:styleId="NoList12153">
    <w:name w:val="No List12153"/>
    <w:next w:val="NoList"/>
    <w:uiPriority w:val="99"/>
    <w:semiHidden/>
    <w:unhideWhenUsed/>
    <w:rsid w:val="00F0497F"/>
  </w:style>
  <w:style w:type="numbering" w:customStyle="1" w:styleId="NoList363">
    <w:name w:val="No List363"/>
    <w:next w:val="NoList"/>
    <w:uiPriority w:val="99"/>
    <w:semiHidden/>
    <w:unhideWhenUsed/>
    <w:rsid w:val="00F0497F"/>
  </w:style>
  <w:style w:type="numbering" w:customStyle="1" w:styleId="NoList1363">
    <w:name w:val="No List1363"/>
    <w:next w:val="NoList"/>
    <w:uiPriority w:val="99"/>
    <w:semiHidden/>
    <w:unhideWhenUsed/>
    <w:rsid w:val="00F0497F"/>
  </w:style>
  <w:style w:type="numbering" w:customStyle="1" w:styleId="NoList11173">
    <w:name w:val="No List11173"/>
    <w:next w:val="NoList"/>
    <w:uiPriority w:val="99"/>
    <w:semiHidden/>
    <w:unhideWhenUsed/>
    <w:rsid w:val="00F0497F"/>
  </w:style>
  <w:style w:type="numbering" w:customStyle="1" w:styleId="NoList2163">
    <w:name w:val="No List2163"/>
    <w:next w:val="NoList"/>
    <w:uiPriority w:val="99"/>
    <w:semiHidden/>
    <w:unhideWhenUsed/>
    <w:rsid w:val="00F0497F"/>
  </w:style>
  <w:style w:type="numbering" w:customStyle="1" w:styleId="NoList12163">
    <w:name w:val="No List12163"/>
    <w:next w:val="NoList"/>
    <w:uiPriority w:val="99"/>
    <w:semiHidden/>
    <w:unhideWhenUsed/>
    <w:rsid w:val="00F0497F"/>
  </w:style>
  <w:style w:type="numbering" w:customStyle="1" w:styleId="NoList373">
    <w:name w:val="No List373"/>
    <w:next w:val="NoList"/>
    <w:uiPriority w:val="99"/>
    <w:semiHidden/>
    <w:unhideWhenUsed/>
    <w:rsid w:val="00F0497F"/>
  </w:style>
  <w:style w:type="numbering" w:customStyle="1" w:styleId="NoList1373">
    <w:name w:val="No List1373"/>
    <w:next w:val="NoList"/>
    <w:uiPriority w:val="99"/>
    <w:semiHidden/>
    <w:unhideWhenUsed/>
    <w:rsid w:val="00F0497F"/>
  </w:style>
  <w:style w:type="numbering" w:customStyle="1" w:styleId="NoList11183">
    <w:name w:val="No List11183"/>
    <w:next w:val="NoList"/>
    <w:uiPriority w:val="99"/>
    <w:semiHidden/>
    <w:unhideWhenUsed/>
    <w:rsid w:val="00F0497F"/>
  </w:style>
  <w:style w:type="numbering" w:customStyle="1" w:styleId="NoList2173">
    <w:name w:val="No List2173"/>
    <w:next w:val="NoList"/>
    <w:uiPriority w:val="99"/>
    <w:semiHidden/>
    <w:unhideWhenUsed/>
    <w:rsid w:val="00F0497F"/>
  </w:style>
  <w:style w:type="numbering" w:customStyle="1" w:styleId="NoList12173">
    <w:name w:val="No List12173"/>
    <w:next w:val="NoList"/>
    <w:uiPriority w:val="99"/>
    <w:semiHidden/>
    <w:unhideWhenUsed/>
    <w:rsid w:val="00F0497F"/>
  </w:style>
  <w:style w:type="numbering" w:customStyle="1" w:styleId="NoList383">
    <w:name w:val="No List383"/>
    <w:next w:val="NoList"/>
    <w:uiPriority w:val="99"/>
    <w:semiHidden/>
    <w:unhideWhenUsed/>
    <w:rsid w:val="00F0497F"/>
  </w:style>
  <w:style w:type="numbering" w:customStyle="1" w:styleId="NoList1383">
    <w:name w:val="No List1383"/>
    <w:next w:val="NoList"/>
    <w:uiPriority w:val="99"/>
    <w:semiHidden/>
    <w:unhideWhenUsed/>
    <w:rsid w:val="00F0497F"/>
  </w:style>
  <w:style w:type="numbering" w:customStyle="1" w:styleId="NoList11193">
    <w:name w:val="No List11193"/>
    <w:next w:val="NoList"/>
    <w:uiPriority w:val="99"/>
    <w:semiHidden/>
    <w:unhideWhenUsed/>
    <w:rsid w:val="00F0497F"/>
  </w:style>
  <w:style w:type="numbering" w:customStyle="1" w:styleId="NoList2183">
    <w:name w:val="No List2183"/>
    <w:next w:val="NoList"/>
    <w:uiPriority w:val="99"/>
    <w:semiHidden/>
    <w:unhideWhenUsed/>
    <w:rsid w:val="00F0497F"/>
  </w:style>
  <w:style w:type="numbering" w:customStyle="1" w:styleId="NoList12183">
    <w:name w:val="No List12183"/>
    <w:next w:val="NoList"/>
    <w:uiPriority w:val="99"/>
    <w:semiHidden/>
    <w:unhideWhenUsed/>
    <w:rsid w:val="00F0497F"/>
  </w:style>
  <w:style w:type="numbering" w:customStyle="1" w:styleId="NoList393">
    <w:name w:val="No List393"/>
    <w:next w:val="NoList"/>
    <w:uiPriority w:val="99"/>
    <w:semiHidden/>
    <w:unhideWhenUsed/>
    <w:rsid w:val="00F0497F"/>
  </w:style>
  <w:style w:type="numbering" w:customStyle="1" w:styleId="NoList1393">
    <w:name w:val="No List1393"/>
    <w:next w:val="NoList"/>
    <w:uiPriority w:val="99"/>
    <w:semiHidden/>
    <w:unhideWhenUsed/>
    <w:rsid w:val="00F0497F"/>
  </w:style>
  <w:style w:type="numbering" w:customStyle="1" w:styleId="NoList11203">
    <w:name w:val="No List11203"/>
    <w:next w:val="NoList"/>
    <w:uiPriority w:val="99"/>
    <w:semiHidden/>
    <w:unhideWhenUsed/>
    <w:rsid w:val="00F0497F"/>
  </w:style>
  <w:style w:type="numbering" w:customStyle="1" w:styleId="NoList2193">
    <w:name w:val="No List2193"/>
    <w:next w:val="NoList"/>
    <w:uiPriority w:val="99"/>
    <w:semiHidden/>
    <w:unhideWhenUsed/>
    <w:rsid w:val="00F0497F"/>
  </w:style>
  <w:style w:type="numbering" w:customStyle="1" w:styleId="NoList12193">
    <w:name w:val="No List12193"/>
    <w:next w:val="NoList"/>
    <w:uiPriority w:val="99"/>
    <w:semiHidden/>
    <w:unhideWhenUsed/>
    <w:rsid w:val="00F0497F"/>
  </w:style>
  <w:style w:type="numbering" w:customStyle="1" w:styleId="NoList403">
    <w:name w:val="No List403"/>
    <w:next w:val="NoList"/>
    <w:uiPriority w:val="99"/>
    <w:semiHidden/>
    <w:unhideWhenUsed/>
    <w:rsid w:val="00F0497F"/>
  </w:style>
  <w:style w:type="numbering" w:customStyle="1" w:styleId="NoList1403">
    <w:name w:val="No List1403"/>
    <w:next w:val="NoList"/>
    <w:uiPriority w:val="99"/>
    <w:semiHidden/>
    <w:unhideWhenUsed/>
    <w:rsid w:val="00F0497F"/>
  </w:style>
  <w:style w:type="numbering" w:customStyle="1" w:styleId="NoList11215">
    <w:name w:val="No List11215"/>
    <w:next w:val="NoList"/>
    <w:uiPriority w:val="99"/>
    <w:semiHidden/>
    <w:unhideWhenUsed/>
    <w:rsid w:val="00F0497F"/>
  </w:style>
  <w:style w:type="numbering" w:customStyle="1" w:styleId="NoList2203">
    <w:name w:val="No List2203"/>
    <w:next w:val="NoList"/>
    <w:uiPriority w:val="99"/>
    <w:semiHidden/>
    <w:unhideWhenUsed/>
    <w:rsid w:val="00F0497F"/>
  </w:style>
  <w:style w:type="numbering" w:customStyle="1" w:styleId="NoList12203">
    <w:name w:val="No List12203"/>
    <w:next w:val="NoList"/>
    <w:uiPriority w:val="99"/>
    <w:semiHidden/>
    <w:unhideWhenUsed/>
    <w:rsid w:val="00F0497F"/>
  </w:style>
  <w:style w:type="numbering" w:customStyle="1" w:styleId="NoList415">
    <w:name w:val="No List415"/>
    <w:next w:val="NoList"/>
    <w:uiPriority w:val="99"/>
    <w:semiHidden/>
    <w:unhideWhenUsed/>
    <w:rsid w:val="00F0497F"/>
  </w:style>
  <w:style w:type="numbering" w:customStyle="1" w:styleId="NoList1415">
    <w:name w:val="No List1415"/>
    <w:next w:val="NoList"/>
    <w:uiPriority w:val="99"/>
    <w:semiHidden/>
    <w:unhideWhenUsed/>
    <w:rsid w:val="00F0497F"/>
  </w:style>
  <w:style w:type="numbering" w:customStyle="1" w:styleId="NoList11223">
    <w:name w:val="No List11223"/>
    <w:next w:val="NoList"/>
    <w:uiPriority w:val="99"/>
    <w:semiHidden/>
    <w:unhideWhenUsed/>
    <w:rsid w:val="00F0497F"/>
  </w:style>
  <w:style w:type="numbering" w:customStyle="1" w:styleId="NoList2215">
    <w:name w:val="No List2215"/>
    <w:next w:val="NoList"/>
    <w:uiPriority w:val="99"/>
    <w:semiHidden/>
    <w:unhideWhenUsed/>
    <w:rsid w:val="00F0497F"/>
  </w:style>
  <w:style w:type="numbering" w:customStyle="1" w:styleId="NoList12215">
    <w:name w:val="No List12215"/>
    <w:next w:val="NoList"/>
    <w:uiPriority w:val="99"/>
    <w:semiHidden/>
    <w:unhideWhenUsed/>
    <w:rsid w:val="00F0497F"/>
  </w:style>
  <w:style w:type="numbering" w:customStyle="1" w:styleId="NoList423">
    <w:name w:val="No List423"/>
    <w:next w:val="NoList"/>
    <w:uiPriority w:val="99"/>
    <w:semiHidden/>
    <w:unhideWhenUsed/>
    <w:rsid w:val="00F0497F"/>
  </w:style>
  <w:style w:type="numbering" w:customStyle="1" w:styleId="NoList1423">
    <w:name w:val="No List1423"/>
    <w:next w:val="NoList"/>
    <w:uiPriority w:val="99"/>
    <w:semiHidden/>
    <w:unhideWhenUsed/>
    <w:rsid w:val="00F0497F"/>
  </w:style>
  <w:style w:type="numbering" w:customStyle="1" w:styleId="NoList11233">
    <w:name w:val="No List11233"/>
    <w:next w:val="NoList"/>
    <w:uiPriority w:val="99"/>
    <w:semiHidden/>
    <w:unhideWhenUsed/>
    <w:rsid w:val="00F0497F"/>
  </w:style>
  <w:style w:type="numbering" w:customStyle="1" w:styleId="NoList2223">
    <w:name w:val="No List2223"/>
    <w:next w:val="NoList"/>
    <w:uiPriority w:val="99"/>
    <w:semiHidden/>
    <w:unhideWhenUsed/>
    <w:rsid w:val="00F0497F"/>
  </w:style>
  <w:style w:type="numbering" w:customStyle="1" w:styleId="NoList12223">
    <w:name w:val="No List12223"/>
    <w:next w:val="NoList"/>
    <w:uiPriority w:val="99"/>
    <w:semiHidden/>
    <w:unhideWhenUsed/>
    <w:rsid w:val="00F0497F"/>
  </w:style>
  <w:style w:type="numbering" w:customStyle="1" w:styleId="NoList433">
    <w:name w:val="No List433"/>
    <w:next w:val="NoList"/>
    <w:uiPriority w:val="99"/>
    <w:semiHidden/>
    <w:unhideWhenUsed/>
    <w:rsid w:val="00F0497F"/>
  </w:style>
  <w:style w:type="numbering" w:customStyle="1" w:styleId="NoList1433">
    <w:name w:val="No List1433"/>
    <w:next w:val="NoList"/>
    <w:uiPriority w:val="99"/>
    <w:semiHidden/>
    <w:unhideWhenUsed/>
    <w:rsid w:val="00F0497F"/>
  </w:style>
  <w:style w:type="numbering" w:customStyle="1" w:styleId="NoList11243">
    <w:name w:val="No List11243"/>
    <w:next w:val="NoList"/>
    <w:uiPriority w:val="99"/>
    <w:semiHidden/>
    <w:unhideWhenUsed/>
    <w:rsid w:val="00F0497F"/>
  </w:style>
  <w:style w:type="numbering" w:customStyle="1" w:styleId="NoList2233">
    <w:name w:val="No List2233"/>
    <w:next w:val="NoList"/>
    <w:uiPriority w:val="99"/>
    <w:semiHidden/>
    <w:unhideWhenUsed/>
    <w:rsid w:val="00F0497F"/>
  </w:style>
  <w:style w:type="numbering" w:customStyle="1" w:styleId="NoList12233">
    <w:name w:val="No List12233"/>
    <w:next w:val="NoList"/>
    <w:uiPriority w:val="99"/>
    <w:semiHidden/>
    <w:unhideWhenUsed/>
    <w:rsid w:val="00F0497F"/>
  </w:style>
  <w:style w:type="numbering" w:customStyle="1" w:styleId="NoList443">
    <w:name w:val="No List443"/>
    <w:next w:val="NoList"/>
    <w:uiPriority w:val="99"/>
    <w:semiHidden/>
    <w:unhideWhenUsed/>
    <w:rsid w:val="00F0497F"/>
  </w:style>
  <w:style w:type="numbering" w:customStyle="1" w:styleId="NoList1443">
    <w:name w:val="No List1443"/>
    <w:next w:val="NoList"/>
    <w:uiPriority w:val="99"/>
    <w:semiHidden/>
    <w:unhideWhenUsed/>
    <w:rsid w:val="00F0497F"/>
  </w:style>
  <w:style w:type="numbering" w:customStyle="1" w:styleId="NoList11253">
    <w:name w:val="No List11253"/>
    <w:next w:val="NoList"/>
    <w:uiPriority w:val="99"/>
    <w:semiHidden/>
    <w:unhideWhenUsed/>
    <w:rsid w:val="00F0497F"/>
  </w:style>
  <w:style w:type="numbering" w:customStyle="1" w:styleId="NoList2243">
    <w:name w:val="No List2243"/>
    <w:next w:val="NoList"/>
    <w:uiPriority w:val="99"/>
    <w:semiHidden/>
    <w:unhideWhenUsed/>
    <w:rsid w:val="00F0497F"/>
  </w:style>
  <w:style w:type="numbering" w:customStyle="1" w:styleId="NoList12243">
    <w:name w:val="No List12243"/>
    <w:next w:val="NoList"/>
    <w:uiPriority w:val="99"/>
    <w:semiHidden/>
    <w:unhideWhenUsed/>
    <w:rsid w:val="00F0497F"/>
  </w:style>
  <w:style w:type="numbering" w:customStyle="1" w:styleId="NoList453">
    <w:name w:val="No List453"/>
    <w:next w:val="NoList"/>
    <w:uiPriority w:val="99"/>
    <w:semiHidden/>
    <w:unhideWhenUsed/>
    <w:rsid w:val="00F0497F"/>
  </w:style>
  <w:style w:type="numbering" w:customStyle="1" w:styleId="NoList1453">
    <w:name w:val="No List1453"/>
    <w:next w:val="NoList"/>
    <w:uiPriority w:val="99"/>
    <w:semiHidden/>
    <w:unhideWhenUsed/>
    <w:rsid w:val="00F0497F"/>
  </w:style>
  <w:style w:type="numbering" w:customStyle="1" w:styleId="NoList11263">
    <w:name w:val="No List11263"/>
    <w:next w:val="NoList"/>
    <w:uiPriority w:val="99"/>
    <w:semiHidden/>
    <w:unhideWhenUsed/>
    <w:rsid w:val="00F0497F"/>
  </w:style>
  <w:style w:type="numbering" w:customStyle="1" w:styleId="NoList2253">
    <w:name w:val="No List2253"/>
    <w:next w:val="NoList"/>
    <w:uiPriority w:val="99"/>
    <w:semiHidden/>
    <w:unhideWhenUsed/>
    <w:rsid w:val="00F0497F"/>
  </w:style>
  <w:style w:type="numbering" w:customStyle="1" w:styleId="NoList12253">
    <w:name w:val="No List12253"/>
    <w:next w:val="NoList"/>
    <w:uiPriority w:val="99"/>
    <w:semiHidden/>
    <w:unhideWhenUsed/>
    <w:rsid w:val="00F0497F"/>
  </w:style>
  <w:style w:type="numbering" w:customStyle="1" w:styleId="NoList463">
    <w:name w:val="No List463"/>
    <w:next w:val="NoList"/>
    <w:uiPriority w:val="99"/>
    <w:semiHidden/>
    <w:unhideWhenUsed/>
    <w:rsid w:val="00F0497F"/>
  </w:style>
  <w:style w:type="numbering" w:customStyle="1" w:styleId="NoList1463">
    <w:name w:val="No List1463"/>
    <w:next w:val="NoList"/>
    <w:uiPriority w:val="99"/>
    <w:semiHidden/>
    <w:unhideWhenUsed/>
    <w:rsid w:val="00F0497F"/>
  </w:style>
  <w:style w:type="numbering" w:customStyle="1" w:styleId="NoList11273">
    <w:name w:val="No List11273"/>
    <w:next w:val="NoList"/>
    <w:uiPriority w:val="99"/>
    <w:semiHidden/>
    <w:unhideWhenUsed/>
    <w:rsid w:val="00F0497F"/>
  </w:style>
  <w:style w:type="numbering" w:customStyle="1" w:styleId="NoList2263">
    <w:name w:val="No List2263"/>
    <w:next w:val="NoList"/>
    <w:uiPriority w:val="99"/>
    <w:semiHidden/>
    <w:unhideWhenUsed/>
    <w:rsid w:val="00F0497F"/>
  </w:style>
  <w:style w:type="numbering" w:customStyle="1" w:styleId="NoList12263">
    <w:name w:val="No List12263"/>
    <w:next w:val="NoList"/>
    <w:uiPriority w:val="99"/>
    <w:semiHidden/>
    <w:unhideWhenUsed/>
    <w:rsid w:val="00F0497F"/>
  </w:style>
  <w:style w:type="numbering" w:customStyle="1" w:styleId="NoList473">
    <w:name w:val="No List473"/>
    <w:next w:val="NoList"/>
    <w:uiPriority w:val="99"/>
    <w:semiHidden/>
    <w:unhideWhenUsed/>
    <w:rsid w:val="00F0497F"/>
  </w:style>
  <w:style w:type="numbering" w:customStyle="1" w:styleId="NoList1473">
    <w:name w:val="No List1473"/>
    <w:next w:val="NoList"/>
    <w:uiPriority w:val="99"/>
    <w:semiHidden/>
    <w:unhideWhenUsed/>
    <w:rsid w:val="00F0497F"/>
  </w:style>
  <w:style w:type="numbering" w:customStyle="1" w:styleId="NoList11283">
    <w:name w:val="No List11283"/>
    <w:next w:val="NoList"/>
    <w:uiPriority w:val="99"/>
    <w:semiHidden/>
    <w:unhideWhenUsed/>
    <w:rsid w:val="00F0497F"/>
  </w:style>
  <w:style w:type="numbering" w:customStyle="1" w:styleId="NoList2273">
    <w:name w:val="No List2273"/>
    <w:next w:val="NoList"/>
    <w:uiPriority w:val="99"/>
    <w:semiHidden/>
    <w:unhideWhenUsed/>
    <w:rsid w:val="00F0497F"/>
  </w:style>
  <w:style w:type="numbering" w:customStyle="1" w:styleId="NoList12273">
    <w:name w:val="No List12273"/>
    <w:next w:val="NoList"/>
    <w:uiPriority w:val="99"/>
    <w:semiHidden/>
    <w:unhideWhenUsed/>
    <w:rsid w:val="00F0497F"/>
  </w:style>
  <w:style w:type="numbering" w:customStyle="1" w:styleId="NoList483">
    <w:name w:val="No List483"/>
    <w:next w:val="NoList"/>
    <w:uiPriority w:val="99"/>
    <w:semiHidden/>
    <w:unhideWhenUsed/>
    <w:rsid w:val="00F0497F"/>
  </w:style>
  <w:style w:type="numbering" w:customStyle="1" w:styleId="NoList1483">
    <w:name w:val="No List1483"/>
    <w:next w:val="NoList"/>
    <w:uiPriority w:val="99"/>
    <w:semiHidden/>
    <w:unhideWhenUsed/>
    <w:rsid w:val="00F0497F"/>
  </w:style>
  <w:style w:type="numbering" w:customStyle="1" w:styleId="NoList11293">
    <w:name w:val="No List11293"/>
    <w:next w:val="NoList"/>
    <w:uiPriority w:val="99"/>
    <w:semiHidden/>
    <w:unhideWhenUsed/>
    <w:rsid w:val="00F0497F"/>
  </w:style>
  <w:style w:type="numbering" w:customStyle="1" w:styleId="NoList2283">
    <w:name w:val="No List2283"/>
    <w:next w:val="NoList"/>
    <w:uiPriority w:val="99"/>
    <w:semiHidden/>
    <w:unhideWhenUsed/>
    <w:rsid w:val="00F0497F"/>
  </w:style>
  <w:style w:type="numbering" w:customStyle="1" w:styleId="NoList12283">
    <w:name w:val="No List12283"/>
    <w:next w:val="NoList"/>
    <w:uiPriority w:val="99"/>
    <w:semiHidden/>
    <w:unhideWhenUsed/>
    <w:rsid w:val="00F0497F"/>
  </w:style>
  <w:style w:type="numbering" w:customStyle="1" w:styleId="NoList493">
    <w:name w:val="No List493"/>
    <w:next w:val="NoList"/>
    <w:uiPriority w:val="99"/>
    <w:semiHidden/>
    <w:unhideWhenUsed/>
    <w:rsid w:val="00F0497F"/>
  </w:style>
  <w:style w:type="numbering" w:customStyle="1" w:styleId="NoList1493">
    <w:name w:val="No List1493"/>
    <w:next w:val="NoList"/>
    <w:uiPriority w:val="99"/>
    <w:semiHidden/>
    <w:unhideWhenUsed/>
    <w:rsid w:val="00F0497F"/>
  </w:style>
  <w:style w:type="numbering" w:customStyle="1" w:styleId="NoList11303">
    <w:name w:val="No List11303"/>
    <w:next w:val="NoList"/>
    <w:uiPriority w:val="99"/>
    <w:semiHidden/>
    <w:unhideWhenUsed/>
    <w:rsid w:val="00F0497F"/>
  </w:style>
  <w:style w:type="numbering" w:customStyle="1" w:styleId="NoList2293">
    <w:name w:val="No List2293"/>
    <w:next w:val="NoList"/>
    <w:uiPriority w:val="99"/>
    <w:semiHidden/>
    <w:unhideWhenUsed/>
    <w:rsid w:val="00F0497F"/>
  </w:style>
  <w:style w:type="numbering" w:customStyle="1" w:styleId="NoList12293">
    <w:name w:val="No List12293"/>
    <w:next w:val="NoList"/>
    <w:uiPriority w:val="99"/>
    <w:semiHidden/>
    <w:unhideWhenUsed/>
    <w:rsid w:val="00F0497F"/>
  </w:style>
  <w:style w:type="numbering" w:customStyle="1" w:styleId="NoList503">
    <w:name w:val="No List503"/>
    <w:next w:val="NoList"/>
    <w:uiPriority w:val="99"/>
    <w:semiHidden/>
    <w:unhideWhenUsed/>
    <w:rsid w:val="00F0497F"/>
  </w:style>
  <w:style w:type="numbering" w:customStyle="1" w:styleId="NoList1503">
    <w:name w:val="No List1503"/>
    <w:next w:val="NoList"/>
    <w:uiPriority w:val="99"/>
    <w:semiHidden/>
    <w:unhideWhenUsed/>
    <w:rsid w:val="00F0497F"/>
  </w:style>
  <w:style w:type="numbering" w:customStyle="1" w:styleId="NoList11315">
    <w:name w:val="No List11315"/>
    <w:next w:val="NoList"/>
    <w:uiPriority w:val="99"/>
    <w:semiHidden/>
    <w:unhideWhenUsed/>
    <w:rsid w:val="00F0497F"/>
  </w:style>
  <w:style w:type="numbering" w:customStyle="1" w:styleId="NoList2303">
    <w:name w:val="No List2303"/>
    <w:next w:val="NoList"/>
    <w:uiPriority w:val="99"/>
    <w:semiHidden/>
    <w:unhideWhenUsed/>
    <w:rsid w:val="00F0497F"/>
  </w:style>
  <w:style w:type="numbering" w:customStyle="1" w:styleId="NoList12303">
    <w:name w:val="No List12303"/>
    <w:next w:val="NoList"/>
    <w:uiPriority w:val="99"/>
    <w:semiHidden/>
    <w:unhideWhenUsed/>
    <w:rsid w:val="00F0497F"/>
  </w:style>
  <w:style w:type="numbering" w:customStyle="1" w:styleId="NoList515">
    <w:name w:val="No List515"/>
    <w:next w:val="NoList"/>
    <w:uiPriority w:val="99"/>
    <w:semiHidden/>
    <w:unhideWhenUsed/>
    <w:rsid w:val="00F0497F"/>
  </w:style>
  <w:style w:type="numbering" w:customStyle="1" w:styleId="NoList1515">
    <w:name w:val="No List1515"/>
    <w:next w:val="NoList"/>
    <w:uiPriority w:val="99"/>
    <w:semiHidden/>
    <w:unhideWhenUsed/>
    <w:rsid w:val="00F0497F"/>
  </w:style>
  <w:style w:type="numbering" w:customStyle="1" w:styleId="NoList11323">
    <w:name w:val="No List11323"/>
    <w:next w:val="NoList"/>
    <w:uiPriority w:val="99"/>
    <w:semiHidden/>
    <w:unhideWhenUsed/>
    <w:rsid w:val="00F0497F"/>
  </w:style>
  <w:style w:type="numbering" w:customStyle="1" w:styleId="NoList2315">
    <w:name w:val="No List2315"/>
    <w:next w:val="NoList"/>
    <w:uiPriority w:val="99"/>
    <w:semiHidden/>
    <w:unhideWhenUsed/>
    <w:rsid w:val="00F0497F"/>
  </w:style>
  <w:style w:type="numbering" w:customStyle="1" w:styleId="NoList12315">
    <w:name w:val="No List12315"/>
    <w:next w:val="NoList"/>
    <w:uiPriority w:val="99"/>
    <w:semiHidden/>
    <w:unhideWhenUsed/>
    <w:rsid w:val="00F0497F"/>
  </w:style>
  <w:style w:type="numbering" w:customStyle="1" w:styleId="NoList523">
    <w:name w:val="No List523"/>
    <w:next w:val="NoList"/>
    <w:uiPriority w:val="99"/>
    <w:semiHidden/>
    <w:unhideWhenUsed/>
    <w:rsid w:val="00F0497F"/>
  </w:style>
  <w:style w:type="numbering" w:customStyle="1" w:styleId="NoList1523">
    <w:name w:val="No List1523"/>
    <w:next w:val="NoList"/>
    <w:uiPriority w:val="99"/>
    <w:semiHidden/>
    <w:unhideWhenUsed/>
    <w:rsid w:val="00F0497F"/>
  </w:style>
  <w:style w:type="numbering" w:customStyle="1" w:styleId="NoList11333">
    <w:name w:val="No List11333"/>
    <w:next w:val="NoList"/>
    <w:uiPriority w:val="99"/>
    <w:semiHidden/>
    <w:unhideWhenUsed/>
    <w:rsid w:val="00F0497F"/>
  </w:style>
  <w:style w:type="numbering" w:customStyle="1" w:styleId="NoList2323">
    <w:name w:val="No List2323"/>
    <w:next w:val="NoList"/>
    <w:uiPriority w:val="99"/>
    <w:semiHidden/>
    <w:unhideWhenUsed/>
    <w:rsid w:val="00F0497F"/>
  </w:style>
  <w:style w:type="numbering" w:customStyle="1" w:styleId="NoList12323">
    <w:name w:val="No List12323"/>
    <w:next w:val="NoList"/>
    <w:uiPriority w:val="99"/>
    <w:semiHidden/>
    <w:unhideWhenUsed/>
    <w:rsid w:val="00F0497F"/>
  </w:style>
  <w:style w:type="numbering" w:customStyle="1" w:styleId="NoList533">
    <w:name w:val="No List533"/>
    <w:next w:val="NoList"/>
    <w:uiPriority w:val="99"/>
    <w:semiHidden/>
    <w:unhideWhenUsed/>
    <w:rsid w:val="00F0497F"/>
  </w:style>
  <w:style w:type="numbering" w:customStyle="1" w:styleId="NoList1533">
    <w:name w:val="No List1533"/>
    <w:next w:val="NoList"/>
    <w:uiPriority w:val="99"/>
    <w:semiHidden/>
    <w:unhideWhenUsed/>
    <w:rsid w:val="00F0497F"/>
  </w:style>
  <w:style w:type="numbering" w:customStyle="1" w:styleId="NoList11343">
    <w:name w:val="No List11343"/>
    <w:next w:val="NoList"/>
    <w:uiPriority w:val="99"/>
    <w:semiHidden/>
    <w:unhideWhenUsed/>
    <w:rsid w:val="00F0497F"/>
  </w:style>
  <w:style w:type="numbering" w:customStyle="1" w:styleId="NoList2333">
    <w:name w:val="No List2333"/>
    <w:next w:val="NoList"/>
    <w:uiPriority w:val="99"/>
    <w:semiHidden/>
    <w:unhideWhenUsed/>
    <w:rsid w:val="00F0497F"/>
  </w:style>
  <w:style w:type="numbering" w:customStyle="1" w:styleId="NoList12333">
    <w:name w:val="No List12333"/>
    <w:next w:val="NoList"/>
    <w:uiPriority w:val="99"/>
    <w:semiHidden/>
    <w:unhideWhenUsed/>
    <w:rsid w:val="00F0497F"/>
  </w:style>
  <w:style w:type="numbering" w:customStyle="1" w:styleId="NoList543">
    <w:name w:val="No List543"/>
    <w:next w:val="NoList"/>
    <w:uiPriority w:val="99"/>
    <w:semiHidden/>
    <w:unhideWhenUsed/>
    <w:rsid w:val="00F0497F"/>
  </w:style>
  <w:style w:type="numbering" w:customStyle="1" w:styleId="NoList1543">
    <w:name w:val="No List1543"/>
    <w:next w:val="NoList"/>
    <w:uiPriority w:val="99"/>
    <w:semiHidden/>
    <w:unhideWhenUsed/>
    <w:rsid w:val="00F0497F"/>
  </w:style>
  <w:style w:type="numbering" w:customStyle="1" w:styleId="NoList11353">
    <w:name w:val="No List11353"/>
    <w:next w:val="NoList"/>
    <w:uiPriority w:val="99"/>
    <w:semiHidden/>
    <w:unhideWhenUsed/>
    <w:rsid w:val="00F0497F"/>
  </w:style>
  <w:style w:type="numbering" w:customStyle="1" w:styleId="NoList2343">
    <w:name w:val="No List2343"/>
    <w:next w:val="NoList"/>
    <w:uiPriority w:val="99"/>
    <w:semiHidden/>
    <w:unhideWhenUsed/>
    <w:rsid w:val="00F0497F"/>
  </w:style>
  <w:style w:type="numbering" w:customStyle="1" w:styleId="NoList12343">
    <w:name w:val="No List12343"/>
    <w:next w:val="NoList"/>
    <w:uiPriority w:val="99"/>
    <w:semiHidden/>
    <w:unhideWhenUsed/>
    <w:rsid w:val="00F0497F"/>
  </w:style>
  <w:style w:type="numbering" w:customStyle="1" w:styleId="NoList553">
    <w:name w:val="No List553"/>
    <w:next w:val="NoList"/>
    <w:uiPriority w:val="99"/>
    <w:semiHidden/>
    <w:unhideWhenUsed/>
    <w:rsid w:val="00F0497F"/>
  </w:style>
  <w:style w:type="numbering" w:customStyle="1" w:styleId="NoList1553">
    <w:name w:val="No List1553"/>
    <w:next w:val="NoList"/>
    <w:uiPriority w:val="99"/>
    <w:semiHidden/>
    <w:unhideWhenUsed/>
    <w:rsid w:val="00F0497F"/>
  </w:style>
  <w:style w:type="numbering" w:customStyle="1" w:styleId="NoList11363">
    <w:name w:val="No List11363"/>
    <w:next w:val="NoList"/>
    <w:uiPriority w:val="99"/>
    <w:semiHidden/>
    <w:unhideWhenUsed/>
    <w:rsid w:val="00F0497F"/>
  </w:style>
  <w:style w:type="numbering" w:customStyle="1" w:styleId="NoList2353">
    <w:name w:val="No List2353"/>
    <w:next w:val="NoList"/>
    <w:uiPriority w:val="99"/>
    <w:semiHidden/>
    <w:unhideWhenUsed/>
    <w:rsid w:val="00F0497F"/>
  </w:style>
  <w:style w:type="numbering" w:customStyle="1" w:styleId="NoList12353">
    <w:name w:val="No List12353"/>
    <w:next w:val="NoList"/>
    <w:uiPriority w:val="99"/>
    <w:semiHidden/>
    <w:unhideWhenUsed/>
    <w:rsid w:val="00F0497F"/>
  </w:style>
  <w:style w:type="numbering" w:customStyle="1" w:styleId="NoList563">
    <w:name w:val="No List563"/>
    <w:next w:val="NoList"/>
    <w:uiPriority w:val="99"/>
    <w:semiHidden/>
    <w:unhideWhenUsed/>
    <w:rsid w:val="00F0497F"/>
  </w:style>
  <w:style w:type="numbering" w:customStyle="1" w:styleId="NoList1563">
    <w:name w:val="No List1563"/>
    <w:next w:val="NoList"/>
    <w:uiPriority w:val="99"/>
    <w:semiHidden/>
    <w:unhideWhenUsed/>
    <w:rsid w:val="00F0497F"/>
  </w:style>
  <w:style w:type="numbering" w:customStyle="1" w:styleId="NoList11373">
    <w:name w:val="No List11373"/>
    <w:next w:val="NoList"/>
    <w:uiPriority w:val="99"/>
    <w:semiHidden/>
    <w:unhideWhenUsed/>
    <w:rsid w:val="00F0497F"/>
  </w:style>
  <w:style w:type="numbering" w:customStyle="1" w:styleId="NoList2363">
    <w:name w:val="No List2363"/>
    <w:next w:val="NoList"/>
    <w:uiPriority w:val="99"/>
    <w:semiHidden/>
    <w:unhideWhenUsed/>
    <w:rsid w:val="00F0497F"/>
  </w:style>
  <w:style w:type="numbering" w:customStyle="1" w:styleId="NoList12363">
    <w:name w:val="No List12363"/>
    <w:next w:val="NoList"/>
    <w:uiPriority w:val="99"/>
    <w:semiHidden/>
    <w:unhideWhenUsed/>
    <w:rsid w:val="00F0497F"/>
  </w:style>
  <w:style w:type="numbering" w:customStyle="1" w:styleId="NoList573">
    <w:name w:val="No List573"/>
    <w:next w:val="NoList"/>
    <w:uiPriority w:val="99"/>
    <w:semiHidden/>
    <w:unhideWhenUsed/>
    <w:rsid w:val="00F0497F"/>
  </w:style>
  <w:style w:type="numbering" w:customStyle="1" w:styleId="NoList1573">
    <w:name w:val="No List1573"/>
    <w:next w:val="NoList"/>
    <w:uiPriority w:val="99"/>
    <w:semiHidden/>
    <w:unhideWhenUsed/>
    <w:rsid w:val="00F0497F"/>
  </w:style>
  <w:style w:type="numbering" w:customStyle="1" w:styleId="NoList11383">
    <w:name w:val="No List11383"/>
    <w:next w:val="NoList"/>
    <w:uiPriority w:val="99"/>
    <w:semiHidden/>
    <w:unhideWhenUsed/>
    <w:rsid w:val="00F0497F"/>
  </w:style>
  <w:style w:type="numbering" w:customStyle="1" w:styleId="NoList2373">
    <w:name w:val="No List2373"/>
    <w:next w:val="NoList"/>
    <w:uiPriority w:val="99"/>
    <w:semiHidden/>
    <w:unhideWhenUsed/>
    <w:rsid w:val="00F0497F"/>
  </w:style>
  <w:style w:type="numbering" w:customStyle="1" w:styleId="NoList12373">
    <w:name w:val="No List12373"/>
    <w:next w:val="NoList"/>
    <w:uiPriority w:val="99"/>
    <w:semiHidden/>
    <w:unhideWhenUsed/>
    <w:rsid w:val="00F0497F"/>
  </w:style>
  <w:style w:type="numbering" w:customStyle="1" w:styleId="NoList583">
    <w:name w:val="No List583"/>
    <w:next w:val="NoList"/>
    <w:uiPriority w:val="99"/>
    <w:semiHidden/>
    <w:unhideWhenUsed/>
    <w:rsid w:val="00F0497F"/>
  </w:style>
  <w:style w:type="numbering" w:customStyle="1" w:styleId="NoList1583">
    <w:name w:val="No List1583"/>
    <w:next w:val="NoList"/>
    <w:uiPriority w:val="99"/>
    <w:semiHidden/>
    <w:unhideWhenUsed/>
    <w:rsid w:val="00F0497F"/>
  </w:style>
  <w:style w:type="numbering" w:customStyle="1" w:styleId="NoList11393">
    <w:name w:val="No List11393"/>
    <w:next w:val="NoList"/>
    <w:uiPriority w:val="99"/>
    <w:semiHidden/>
    <w:unhideWhenUsed/>
    <w:rsid w:val="00F0497F"/>
  </w:style>
  <w:style w:type="numbering" w:customStyle="1" w:styleId="NoList2383">
    <w:name w:val="No List2383"/>
    <w:next w:val="NoList"/>
    <w:uiPriority w:val="99"/>
    <w:semiHidden/>
    <w:unhideWhenUsed/>
    <w:rsid w:val="00F0497F"/>
  </w:style>
  <w:style w:type="numbering" w:customStyle="1" w:styleId="NoList12383">
    <w:name w:val="No List12383"/>
    <w:next w:val="NoList"/>
    <w:uiPriority w:val="99"/>
    <w:semiHidden/>
    <w:unhideWhenUsed/>
    <w:rsid w:val="00F0497F"/>
  </w:style>
  <w:style w:type="numbering" w:customStyle="1" w:styleId="NoList593">
    <w:name w:val="No List593"/>
    <w:next w:val="NoList"/>
    <w:uiPriority w:val="99"/>
    <w:semiHidden/>
    <w:unhideWhenUsed/>
    <w:rsid w:val="00F0497F"/>
  </w:style>
  <w:style w:type="numbering" w:customStyle="1" w:styleId="NoList603">
    <w:name w:val="No List603"/>
    <w:next w:val="NoList"/>
    <w:uiPriority w:val="99"/>
    <w:semiHidden/>
    <w:unhideWhenUsed/>
    <w:rsid w:val="00F0497F"/>
  </w:style>
  <w:style w:type="numbering" w:customStyle="1" w:styleId="NoList613">
    <w:name w:val="No List613"/>
    <w:next w:val="NoList"/>
    <w:uiPriority w:val="99"/>
    <w:semiHidden/>
    <w:unhideWhenUsed/>
    <w:rsid w:val="00F0497F"/>
  </w:style>
  <w:style w:type="numbering" w:customStyle="1" w:styleId="NoList1593">
    <w:name w:val="No List1593"/>
    <w:next w:val="NoList"/>
    <w:uiPriority w:val="99"/>
    <w:semiHidden/>
    <w:unhideWhenUsed/>
    <w:rsid w:val="00F0497F"/>
  </w:style>
  <w:style w:type="numbering" w:customStyle="1" w:styleId="NoList11403">
    <w:name w:val="No List11403"/>
    <w:next w:val="NoList"/>
    <w:uiPriority w:val="99"/>
    <w:semiHidden/>
    <w:unhideWhenUsed/>
    <w:rsid w:val="00F0497F"/>
  </w:style>
  <w:style w:type="numbering" w:customStyle="1" w:styleId="NoList2393">
    <w:name w:val="No List2393"/>
    <w:next w:val="NoList"/>
    <w:uiPriority w:val="99"/>
    <w:semiHidden/>
    <w:unhideWhenUsed/>
    <w:rsid w:val="00F0497F"/>
  </w:style>
  <w:style w:type="numbering" w:customStyle="1" w:styleId="NoList12393">
    <w:name w:val="No List12393"/>
    <w:next w:val="NoList"/>
    <w:uiPriority w:val="99"/>
    <w:semiHidden/>
    <w:unhideWhenUsed/>
    <w:rsid w:val="00F0497F"/>
  </w:style>
  <w:style w:type="numbering" w:customStyle="1" w:styleId="NoList68">
    <w:name w:val="No List68"/>
    <w:next w:val="NoList"/>
    <w:uiPriority w:val="99"/>
    <w:semiHidden/>
    <w:unhideWhenUsed/>
    <w:rsid w:val="00F0497F"/>
  </w:style>
  <w:style w:type="numbering" w:customStyle="1" w:styleId="NoList167">
    <w:name w:val="No List167"/>
    <w:next w:val="NoList"/>
    <w:uiPriority w:val="99"/>
    <w:semiHidden/>
    <w:unhideWhenUsed/>
    <w:rsid w:val="00F0497F"/>
  </w:style>
  <w:style w:type="numbering" w:customStyle="1" w:styleId="NoList1148">
    <w:name w:val="No List1148"/>
    <w:next w:val="NoList"/>
    <w:uiPriority w:val="99"/>
    <w:semiHidden/>
    <w:unhideWhenUsed/>
    <w:rsid w:val="00F0497F"/>
  </w:style>
  <w:style w:type="numbering" w:customStyle="1" w:styleId="NoList11117">
    <w:name w:val="No List11117"/>
    <w:next w:val="NoList"/>
    <w:uiPriority w:val="99"/>
    <w:semiHidden/>
    <w:unhideWhenUsed/>
    <w:rsid w:val="00F0497F"/>
  </w:style>
  <w:style w:type="numbering" w:customStyle="1" w:styleId="NoList248">
    <w:name w:val="No List248"/>
    <w:next w:val="NoList"/>
    <w:uiPriority w:val="99"/>
    <w:semiHidden/>
    <w:unhideWhenUsed/>
    <w:rsid w:val="00F0497F"/>
  </w:style>
  <w:style w:type="numbering" w:customStyle="1" w:styleId="NoList1247">
    <w:name w:val="No List1247"/>
    <w:next w:val="NoList"/>
    <w:uiPriority w:val="99"/>
    <w:semiHidden/>
    <w:unhideWhenUsed/>
    <w:rsid w:val="00F0497F"/>
  </w:style>
  <w:style w:type="numbering" w:customStyle="1" w:styleId="NoList317">
    <w:name w:val="No List317"/>
    <w:next w:val="NoList"/>
    <w:uiPriority w:val="99"/>
    <w:semiHidden/>
    <w:unhideWhenUsed/>
    <w:rsid w:val="00F0497F"/>
  </w:style>
  <w:style w:type="numbering" w:customStyle="1" w:styleId="NoList1317">
    <w:name w:val="No List1317"/>
    <w:next w:val="NoList"/>
    <w:uiPriority w:val="99"/>
    <w:semiHidden/>
    <w:unhideWhenUsed/>
    <w:rsid w:val="00F0497F"/>
  </w:style>
  <w:style w:type="numbering" w:customStyle="1" w:styleId="NoList11216">
    <w:name w:val="No List11216"/>
    <w:next w:val="NoList"/>
    <w:uiPriority w:val="99"/>
    <w:semiHidden/>
    <w:unhideWhenUsed/>
    <w:rsid w:val="00F0497F"/>
  </w:style>
  <w:style w:type="numbering" w:customStyle="1" w:styleId="NoList2117">
    <w:name w:val="No List2117"/>
    <w:next w:val="NoList"/>
    <w:uiPriority w:val="99"/>
    <w:semiHidden/>
    <w:unhideWhenUsed/>
    <w:rsid w:val="00F0497F"/>
  </w:style>
  <w:style w:type="numbering" w:customStyle="1" w:styleId="NoList12117">
    <w:name w:val="No List12117"/>
    <w:next w:val="NoList"/>
    <w:uiPriority w:val="99"/>
    <w:semiHidden/>
    <w:unhideWhenUsed/>
    <w:rsid w:val="00F0497F"/>
  </w:style>
  <w:style w:type="numbering" w:customStyle="1" w:styleId="NoList416">
    <w:name w:val="No List416"/>
    <w:next w:val="NoList"/>
    <w:uiPriority w:val="99"/>
    <w:semiHidden/>
    <w:unhideWhenUsed/>
    <w:rsid w:val="00F0497F"/>
  </w:style>
  <w:style w:type="numbering" w:customStyle="1" w:styleId="NoList1416">
    <w:name w:val="No List1416"/>
    <w:next w:val="NoList"/>
    <w:uiPriority w:val="99"/>
    <w:semiHidden/>
    <w:unhideWhenUsed/>
    <w:rsid w:val="00F0497F"/>
  </w:style>
  <w:style w:type="numbering" w:customStyle="1" w:styleId="NoList11316">
    <w:name w:val="No List11316"/>
    <w:next w:val="NoList"/>
    <w:uiPriority w:val="99"/>
    <w:semiHidden/>
    <w:unhideWhenUsed/>
    <w:rsid w:val="00F0497F"/>
  </w:style>
  <w:style w:type="numbering" w:customStyle="1" w:styleId="NoList2216">
    <w:name w:val="No List2216"/>
    <w:next w:val="NoList"/>
    <w:uiPriority w:val="99"/>
    <w:semiHidden/>
    <w:unhideWhenUsed/>
    <w:rsid w:val="00F0497F"/>
  </w:style>
  <w:style w:type="numbering" w:customStyle="1" w:styleId="NoList12216">
    <w:name w:val="No List12216"/>
    <w:next w:val="NoList"/>
    <w:uiPriority w:val="99"/>
    <w:semiHidden/>
    <w:unhideWhenUsed/>
    <w:rsid w:val="00F0497F"/>
  </w:style>
  <w:style w:type="numbering" w:customStyle="1" w:styleId="NoList516">
    <w:name w:val="No List516"/>
    <w:next w:val="NoList"/>
    <w:uiPriority w:val="99"/>
    <w:semiHidden/>
    <w:unhideWhenUsed/>
    <w:rsid w:val="00F0497F"/>
  </w:style>
  <w:style w:type="numbering" w:customStyle="1" w:styleId="NoList1516">
    <w:name w:val="No List1516"/>
    <w:next w:val="NoList"/>
    <w:uiPriority w:val="99"/>
    <w:semiHidden/>
    <w:unhideWhenUsed/>
    <w:rsid w:val="00F0497F"/>
  </w:style>
  <w:style w:type="numbering" w:customStyle="1" w:styleId="NoList1149">
    <w:name w:val="No List1149"/>
    <w:next w:val="NoList"/>
    <w:uiPriority w:val="99"/>
    <w:semiHidden/>
    <w:unhideWhenUsed/>
    <w:rsid w:val="00F0497F"/>
  </w:style>
  <w:style w:type="numbering" w:customStyle="1" w:styleId="NoList2316">
    <w:name w:val="No List2316"/>
    <w:next w:val="NoList"/>
    <w:uiPriority w:val="99"/>
    <w:semiHidden/>
    <w:unhideWhenUsed/>
    <w:rsid w:val="00F0497F"/>
  </w:style>
  <w:style w:type="numbering" w:customStyle="1" w:styleId="NoList12316">
    <w:name w:val="No List12316"/>
    <w:next w:val="NoList"/>
    <w:uiPriority w:val="99"/>
    <w:semiHidden/>
    <w:unhideWhenUsed/>
    <w:rsid w:val="00F0497F"/>
  </w:style>
  <w:style w:type="numbering" w:customStyle="1" w:styleId="NoList69">
    <w:name w:val="No List69"/>
    <w:next w:val="NoList"/>
    <w:uiPriority w:val="99"/>
    <w:semiHidden/>
    <w:unhideWhenUsed/>
    <w:rsid w:val="00F0497F"/>
  </w:style>
  <w:style w:type="numbering" w:customStyle="1" w:styleId="NoList168">
    <w:name w:val="No List168"/>
    <w:next w:val="NoList"/>
    <w:uiPriority w:val="99"/>
    <w:semiHidden/>
    <w:unhideWhenUsed/>
    <w:rsid w:val="00F0497F"/>
  </w:style>
  <w:style w:type="numbering" w:customStyle="1" w:styleId="NoList1154">
    <w:name w:val="No List1154"/>
    <w:next w:val="NoList"/>
    <w:uiPriority w:val="99"/>
    <w:semiHidden/>
    <w:unhideWhenUsed/>
    <w:rsid w:val="00F0497F"/>
  </w:style>
  <w:style w:type="numbering" w:customStyle="1" w:styleId="NoList249">
    <w:name w:val="No List249"/>
    <w:next w:val="NoList"/>
    <w:uiPriority w:val="99"/>
    <w:semiHidden/>
    <w:unhideWhenUsed/>
    <w:rsid w:val="00F0497F"/>
  </w:style>
  <w:style w:type="numbering" w:customStyle="1" w:styleId="NoList1248">
    <w:name w:val="No List1248"/>
    <w:next w:val="NoList"/>
    <w:uiPriority w:val="99"/>
    <w:semiHidden/>
    <w:unhideWhenUsed/>
    <w:rsid w:val="00F0497F"/>
  </w:style>
  <w:style w:type="numbering" w:customStyle="1" w:styleId="NoList74">
    <w:name w:val="No List74"/>
    <w:next w:val="NoList"/>
    <w:uiPriority w:val="99"/>
    <w:semiHidden/>
    <w:unhideWhenUsed/>
    <w:rsid w:val="00F0497F"/>
  </w:style>
  <w:style w:type="numbering" w:customStyle="1" w:styleId="NoList174">
    <w:name w:val="No List174"/>
    <w:next w:val="NoList"/>
    <w:uiPriority w:val="99"/>
    <w:semiHidden/>
    <w:unhideWhenUsed/>
    <w:rsid w:val="00F0497F"/>
  </w:style>
  <w:style w:type="numbering" w:customStyle="1" w:styleId="NoList1164">
    <w:name w:val="No List1164"/>
    <w:next w:val="NoList"/>
    <w:uiPriority w:val="99"/>
    <w:semiHidden/>
    <w:unhideWhenUsed/>
    <w:rsid w:val="00F0497F"/>
  </w:style>
  <w:style w:type="numbering" w:customStyle="1" w:styleId="NoList254">
    <w:name w:val="No List254"/>
    <w:next w:val="NoList"/>
    <w:uiPriority w:val="99"/>
    <w:semiHidden/>
    <w:unhideWhenUsed/>
    <w:rsid w:val="00F0497F"/>
  </w:style>
  <w:style w:type="numbering" w:customStyle="1" w:styleId="NoList1254">
    <w:name w:val="No List1254"/>
    <w:next w:val="NoList"/>
    <w:uiPriority w:val="99"/>
    <w:semiHidden/>
    <w:unhideWhenUsed/>
    <w:rsid w:val="00F0497F"/>
  </w:style>
  <w:style w:type="numbering" w:customStyle="1" w:styleId="NoList84">
    <w:name w:val="No List84"/>
    <w:next w:val="NoList"/>
    <w:uiPriority w:val="99"/>
    <w:semiHidden/>
    <w:unhideWhenUsed/>
    <w:rsid w:val="00F0497F"/>
  </w:style>
  <w:style w:type="numbering" w:customStyle="1" w:styleId="NoList184">
    <w:name w:val="No List184"/>
    <w:next w:val="NoList"/>
    <w:uiPriority w:val="99"/>
    <w:semiHidden/>
    <w:unhideWhenUsed/>
    <w:rsid w:val="00F0497F"/>
  </w:style>
  <w:style w:type="numbering" w:customStyle="1" w:styleId="NoList1174">
    <w:name w:val="No List1174"/>
    <w:next w:val="NoList"/>
    <w:uiPriority w:val="99"/>
    <w:semiHidden/>
    <w:unhideWhenUsed/>
    <w:rsid w:val="00F0497F"/>
  </w:style>
  <w:style w:type="numbering" w:customStyle="1" w:styleId="NoList264">
    <w:name w:val="No List264"/>
    <w:next w:val="NoList"/>
    <w:uiPriority w:val="99"/>
    <w:semiHidden/>
    <w:unhideWhenUsed/>
    <w:rsid w:val="00F0497F"/>
  </w:style>
  <w:style w:type="numbering" w:customStyle="1" w:styleId="NoList1264">
    <w:name w:val="No List1264"/>
    <w:next w:val="NoList"/>
    <w:uiPriority w:val="99"/>
    <w:semiHidden/>
    <w:unhideWhenUsed/>
    <w:rsid w:val="00F0497F"/>
  </w:style>
  <w:style w:type="numbering" w:customStyle="1" w:styleId="NoList94">
    <w:name w:val="No List94"/>
    <w:next w:val="NoList"/>
    <w:uiPriority w:val="99"/>
    <w:semiHidden/>
    <w:unhideWhenUsed/>
    <w:rsid w:val="00F0497F"/>
  </w:style>
  <w:style w:type="numbering" w:customStyle="1" w:styleId="NoList194">
    <w:name w:val="No List194"/>
    <w:next w:val="NoList"/>
    <w:uiPriority w:val="99"/>
    <w:semiHidden/>
    <w:unhideWhenUsed/>
    <w:rsid w:val="00F0497F"/>
  </w:style>
  <w:style w:type="numbering" w:customStyle="1" w:styleId="NoList1184">
    <w:name w:val="No List1184"/>
    <w:next w:val="NoList"/>
    <w:uiPriority w:val="99"/>
    <w:semiHidden/>
    <w:unhideWhenUsed/>
    <w:rsid w:val="00F0497F"/>
  </w:style>
  <w:style w:type="numbering" w:customStyle="1" w:styleId="NoList274">
    <w:name w:val="No List274"/>
    <w:next w:val="NoList"/>
    <w:uiPriority w:val="99"/>
    <w:semiHidden/>
    <w:unhideWhenUsed/>
    <w:rsid w:val="00F0497F"/>
  </w:style>
  <w:style w:type="numbering" w:customStyle="1" w:styleId="NoList1274">
    <w:name w:val="No List1274"/>
    <w:next w:val="NoList"/>
    <w:uiPriority w:val="99"/>
    <w:semiHidden/>
    <w:unhideWhenUsed/>
    <w:rsid w:val="00F0497F"/>
  </w:style>
  <w:style w:type="numbering" w:customStyle="1" w:styleId="NoList104">
    <w:name w:val="No List104"/>
    <w:next w:val="NoList"/>
    <w:uiPriority w:val="99"/>
    <w:semiHidden/>
    <w:unhideWhenUsed/>
    <w:rsid w:val="00F0497F"/>
  </w:style>
  <w:style w:type="numbering" w:customStyle="1" w:styleId="NoList1104">
    <w:name w:val="No List1104"/>
    <w:next w:val="NoList"/>
    <w:uiPriority w:val="99"/>
    <w:semiHidden/>
    <w:unhideWhenUsed/>
    <w:rsid w:val="00F0497F"/>
  </w:style>
  <w:style w:type="numbering" w:customStyle="1" w:styleId="NoList1194">
    <w:name w:val="No List1194"/>
    <w:next w:val="NoList"/>
    <w:uiPriority w:val="99"/>
    <w:semiHidden/>
    <w:unhideWhenUsed/>
    <w:rsid w:val="00F0497F"/>
  </w:style>
  <w:style w:type="numbering" w:customStyle="1" w:styleId="NoList284">
    <w:name w:val="No List284"/>
    <w:next w:val="NoList"/>
    <w:uiPriority w:val="99"/>
    <w:semiHidden/>
    <w:unhideWhenUsed/>
    <w:rsid w:val="00F0497F"/>
  </w:style>
  <w:style w:type="numbering" w:customStyle="1" w:styleId="NoList1284">
    <w:name w:val="No List1284"/>
    <w:next w:val="NoList"/>
    <w:uiPriority w:val="99"/>
    <w:semiHidden/>
    <w:unhideWhenUsed/>
    <w:rsid w:val="00F0497F"/>
  </w:style>
  <w:style w:type="numbering" w:customStyle="1" w:styleId="NoList204">
    <w:name w:val="No List204"/>
    <w:next w:val="NoList"/>
    <w:uiPriority w:val="99"/>
    <w:semiHidden/>
    <w:unhideWhenUsed/>
    <w:rsid w:val="00F0497F"/>
  </w:style>
  <w:style w:type="numbering" w:customStyle="1" w:styleId="NoList1204">
    <w:name w:val="No List1204"/>
    <w:next w:val="NoList"/>
    <w:uiPriority w:val="99"/>
    <w:semiHidden/>
    <w:unhideWhenUsed/>
    <w:rsid w:val="00F0497F"/>
  </w:style>
  <w:style w:type="numbering" w:customStyle="1" w:styleId="NoList11104">
    <w:name w:val="No List11104"/>
    <w:next w:val="NoList"/>
    <w:uiPriority w:val="99"/>
    <w:semiHidden/>
    <w:unhideWhenUsed/>
    <w:rsid w:val="00F0497F"/>
  </w:style>
  <w:style w:type="numbering" w:customStyle="1" w:styleId="NoList294">
    <w:name w:val="No List294"/>
    <w:next w:val="NoList"/>
    <w:uiPriority w:val="99"/>
    <w:semiHidden/>
    <w:unhideWhenUsed/>
    <w:rsid w:val="00F0497F"/>
  </w:style>
  <w:style w:type="numbering" w:customStyle="1" w:styleId="NoList1294">
    <w:name w:val="No List1294"/>
    <w:next w:val="NoList"/>
    <w:uiPriority w:val="99"/>
    <w:semiHidden/>
    <w:unhideWhenUsed/>
    <w:rsid w:val="00F0497F"/>
  </w:style>
  <w:style w:type="numbering" w:customStyle="1" w:styleId="NoList304">
    <w:name w:val="No List304"/>
    <w:next w:val="NoList"/>
    <w:uiPriority w:val="99"/>
    <w:semiHidden/>
    <w:unhideWhenUsed/>
    <w:rsid w:val="00F0497F"/>
  </w:style>
  <w:style w:type="numbering" w:customStyle="1" w:styleId="NoList1304">
    <w:name w:val="No List1304"/>
    <w:next w:val="NoList"/>
    <w:uiPriority w:val="99"/>
    <w:semiHidden/>
    <w:unhideWhenUsed/>
    <w:rsid w:val="00F0497F"/>
  </w:style>
  <w:style w:type="numbering" w:customStyle="1" w:styleId="NoList11118">
    <w:name w:val="No List11118"/>
    <w:next w:val="NoList"/>
    <w:uiPriority w:val="99"/>
    <w:semiHidden/>
    <w:unhideWhenUsed/>
    <w:rsid w:val="00F0497F"/>
  </w:style>
  <w:style w:type="numbering" w:customStyle="1" w:styleId="NoList2104">
    <w:name w:val="No List2104"/>
    <w:next w:val="NoList"/>
    <w:uiPriority w:val="99"/>
    <w:semiHidden/>
    <w:unhideWhenUsed/>
    <w:rsid w:val="00F0497F"/>
  </w:style>
  <w:style w:type="numbering" w:customStyle="1" w:styleId="NoList12104">
    <w:name w:val="No List12104"/>
    <w:next w:val="NoList"/>
    <w:uiPriority w:val="99"/>
    <w:semiHidden/>
    <w:unhideWhenUsed/>
    <w:rsid w:val="00F0497F"/>
  </w:style>
  <w:style w:type="numbering" w:customStyle="1" w:styleId="NoList318">
    <w:name w:val="No List318"/>
    <w:next w:val="NoList"/>
    <w:uiPriority w:val="99"/>
    <w:semiHidden/>
    <w:unhideWhenUsed/>
    <w:rsid w:val="00F0497F"/>
  </w:style>
  <w:style w:type="numbering" w:customStyle="1" w:styleId="NoList1318">
    <w:name w:val="No List1318"/>
    <w:next w:val="NoList"/>
    <w:uiPriority w:val="99"/>
    <w:semiHidden/>
    <w:unhideWhenUsed/>
    <w:rsid w:val="00F0497F"/>
  </w:style>
  <w:style w:type="numbering" w:customStyle="1" w:styleId="NoList11124">
    <w:name w:val="No List11124"/>
    <w:next w:val="NoList"/>
    <w:uiPriority w:val="99"/>
    <w:semiHidden/>
    <w:unhideWhenUsed/>
    <w:rsid w:val="00F0497F"/>
  </w:style>
  <w:style w:type="numbering" w:customStyle="1" w:styleId="NoList2118">
    <w:name w:val="No List2118"/>
    <w:next w:val="NoList"/>
    <w:uiPriority w:val="99"/>
    <w:semiHidden/>
    <w:unhideWhenUsed/>
    <w:rsid w:val="00F0497F"/>
  </w:style>
  <w:style w:type="numbering" w:customStyle="1" w:styleId="NoList12118">
    <w:name w:val="No List12118"/>
    <w:next w:val="NoList"/>
    <w:uiPriority w:val="99"/>
    <w:semiHidden/>
    <w:unhideWhenUsed/>
    <w:rsid w:val="00F0497F"/>
  </w:style>
  <w:style w:type="numbering" w:customStyle="1" w:styleId="NoList324">
    <w:name w:val="No List324"/>
    <w:next w:val="NoList"/>
    <w:uiPriority w:val="99"/>
    <w:semiHidden/>
    <w:unhideWhenUsed/>
    <w:rsid w:val="00F0497F"/>
  </w:style>
  <w:style w:type="numbering" w:customStyle="1" w:styleId="NoList1324">
    <w:name w:val="No List1324"/>
    <w:next w:val="NoList"/>
    <w:uiPriority w:val="99"/>
    <w:semiHidden/>
    <w:unhideWhenUsed/>
    <w:rsid w:val="00F0497F"/>
  </w:style>
  <w:style w:type="numbering" w:customStyle="1" w:styleId="NoList11134">
    <w:name w:val="No List11134"/>
    <w:next w:val="NoList"/>
    <w:uiPriority w:val="99"/>
    <w:semiHidden/>
    <w:unhideWhenUsed/>
    <w:rsid w:val="00F0497F"/>
  </w:style>
  <w:style w:type="numbering" w:customStyle="1" w:styleId="NoList2124">
    <w:name w:val="No List2124"/>
    <w:next w:val="NoList"/>
    <w:uiPriority w:val="99"/>
    <w:semiHidden/>
    <w:unhideWhenUsed/>
    <w:rsid w:val="00F0497F"/>
  </w:style>
  <w:style w:type="numbering" w:customStyle="1" w:styleId="NoList12124">
    <w:name w:val="No List12124"/>
    <w:next w:val="NoList"/>
    <w:uiPriority w:val="99"/>
    <w:semiHidden/>
    <w:unhideWhenUsed/>
    <w:rsid w:val="00F0497F"/>
  </w:style>
  <w:style w:type="numbering" w:customStyle="1" w:styleId="NoList334">
    <w:name w:val="No List334"/>
    <w:next w:val="NoList"/>
    <w:uiPriority w:val="99"/>
    <w:semiHidden/>
    <w:unhideWhenUsed/>
    <w:rsid w:val="00F0497F"/>
  </w:style>
  <w:style w:type="numbering" w:customStyle="1" w:styleId="NoList1334">
    <w:name w:val="No List1334"/>
    <w:next w:val="NoList"/>
    <w:uiPriority w:val="99"/>
    <w:semiHidden/>
    <w:unhideWhenUsed/>
    <w:rsid w:val="00F0497F"/>
  </w:style>
  <w:style w:type="numbering" w:customStyle="1" w:styleId="NoList11144">
    <w:name w:val="No List11144"/>
    <w:next w:val="NoList"/>
    <w:uiPriority w:val="99"/>
    <w:semiHidden/>
    <w:unhideWhenUsed/>
    <w:rsid w:val="00F0497F"/>
  </w:style>
  <w:style w:type="numbering" w:customStyle="1" w:styleId="NoList2134">
    <w:name w:val="No List2134"/>
    <w:next w:val="NoList"/>
    <w:uiPriority w:val="99"/>
    <w:semiHidden/>
    <w:unhideWhenUsed/>
    <w:rsid w:val="00F0497F"/>
  </w:style>
  <w:style w:type="numbering" w:customStyle="1" w:styleId="NoList12134">
    <w:name w:val="No List12134"/>
    <w:next w:val="NoList"/>
    <w:uiPriority w:val="99"/>
    <w:semiHidden/>
    <w:unhideWhenUsed/>
    <w:rsid w:val="00F0497F"/>
  </w:style>
  <w:style w:type="numbering" w:customStyle="1" w:styleId="NoList344">
    <w:name w:val="No List344"/>
    <w:next w:val="NoList"/>
    <w:uiPriority w:val="99"/>
    <w:semiHidden/>
    <w:unhideWhenUsed/>
    <w:rsid w:val="00F0497F"/>
  </w:style>
  <w:style w:type="numbering" w:customStyle="1" w:styleId="NoList1344">
    <w:name w:val="No List1344"/>
    <w:next w:val="NoList"/>
    <w:uiPriority w:val="99"/>
    <w:semiHidden/>
    <w:unhideWhenUsed/>
    <w:rsid w:val="00F0497F"/>
  </w:style>
  <w:style w:type="numbering" w:customStyle="1" w:styleId="NoList11154">
    <w:name w:val="No List11154"/>
    <w:next w:val="NoList"/>
    <w:uiPriority w:val="99"/>
    <w:semiHidden/>
    <w:unhideWhenUsed/>
    <w:rsid w:val="00F0497F"/>
  </w:style>
  <w:style w:type="numbering" w:customStyle="1" w:styleId="NoList2144">
    <w:name w:val="No List2144"/>
    <w:next w:val="NoList"/>
    <w:uiPriority w:val="99"/>
    <w:semiHidden/>
    <w:unhideWhenUsed/>
    <w:rsid w:val="00F0497F"/>
  </w:style>
  <w:style w:type="numbering" w:customStyle="1" w:styleId="NoList12144">
    <w:name w:val="No List12144"/>
    <w:next w:val="NoList"/>
    <w:uiPriority w:val="99"/>
    <w:semiHidden/>
    <w:unhideWhenUsed/>
    <w:rsid w:val="00F0497F"/>
  </w:style>
  <w:style w:type="numbering" w:customStyle="1" w:styleId="NoList354">
    <w:name w:val="No List354"/>
    <w:next w:val="NoList"/>
    <w:uiPriority w:val="99"/>
    <w:semiHidden/>
    <w:unhideWhenUsed/>
    <w:rsid w:val="00F0497F"/>
  </w:style>
  <w:style w:type="numbering" w:customStyle="1" w:styleId="NoList1354">
    <w:name w:val="No List1354"/>
    <w:next w:val="NoList"/>
    <w:uiPriority w:val="99"/>
    <w:semiHidden/>
    <w:unhideWhenUsed/>
    <w:rsid w:val="00F0497F"/>
  </w:style>
  <w:style w:type="numbering" w:customStyle="1" w:styleId="NoList11164">
    <w:name w:val="No List11164"/>
    <w:next w:val="NoList"/>
    <w:uiPriority w:val="99"/>
    <w:semiHidden/>
    <w:unhideWhenUsed/>
    <w:rsid w:val="00F0497F"/>
  </w:style>
  <w:style w:type="numbering" w:customStyle="1" w:styleId="NoList2154">
    <w:name w:val="No List2154"/>
    <w:next w:val="NoList"/>
    <w:uiPriority w:val="99"/>
    <w:semiHidden/>
    <w:unhideWhenUsed/>
    <w:rsid w:val="00F0497F"/>
  </w:style>
  <w:style w:type="numbering" w:customStyle="1" w:styleId="NoList12154">
    <w:name w:val="No List12154"/>
    <w:next w:val="NoList"/>
    <w:uiPriority w:val="99"/>
    <w:semiHidden/>
    <w:unhideWhenUsed/>
    <w:rsid w:val="00F0497F"/>
  </w:style>
  <w:style w:type="numbering" w:customStyle="1" w:styleId="NoList364">
    <w:name w:val="No List364"/>
    <w:next w:val="NoList"/>
    <w:uiPriority w:val="99"/>
    <w:semiHidden/>
    <w:unhideWhenUsed/>
    <w:rsid w:val="00F0497F"/>
  </w:style>
  <w:style w:type="numbering" w:customStyle="1" w:styleId="NoList1364">
    <w:name w:val="No List1364"/>
    <w:next w:val="NoList"/>
    <w:uiPriority w:val="99"/>
    <w:semiHidden/>
    <w:unhideWhenUsed/>
    <w:rsid w:val="00F0497F"/>
  </w:style>
  <w:style w:type="numbering" w:customStyle="1" w:styleId="NoList11174">
    <w:name w:val="No List11174"/>
    <w:next w:val="NoList"/>
    <w:uiPriority w:val="99"/>
    <w:semiHidden/>
    <w:unhideWhenUsed/>
    <w:rsid w:val="00F0497F"/>
  </w:style>
  <w:style w:type="numbering" w:customStyle="1" w:styleId="NoList2164">
    <w:name w:val="No List2164"/>
    <w:next w:val="NoList"/>
    <w:uiPriority w:val="99"/>
    <w:semiHidden/>
    <w:unhideWhenUsed/>
    <w:rsid w:val="00F0497F"/>
  </w:style>
  <w:style w:type="numbering" w:customStyle="1" w:styleId="NoList12164">
    <w:name w:val="No List12164"/>
    <w:next w:val="NoList"/>
    <w:uiPriority w:val="99"/>
    <w:semiHidden/>
    <w:unhideWhenUsed/>
    <w:rsid w:val="00F0497F"/>
  </w:style>
  <w:style w:type="numbering" w:customStyle="1" w:styleId="NoList374">
    <w:name w:val="No List374"/>
    <w:next w:val="NoList"/>
    <w:uiPriority w:val="99"/>
    <w:semiHidden/>
    <w:unhideWhenUsed/>
    <w:rsid w:val="00F0497F"/>
  </w:style>
  <w:style w:type="numbering" w:customStyle="1" w:styleId="NoList1374">
    <w:name w:val="No List1374"/>
    <w:next w:val="NoList"/>
    <w:uiPriority w:val="99"/>
    <w:semiHidden/>
    <w:unhideWhenUsed/>
    <w:rsid w:val="00F0497F"/>
  </w:style>
  <w:style w:type="numbering" w:customStyle="1" w:styleId="NoList11184">
    <w:name w:val="No List11184"/>
    <w:next w:val="NoList"/>
    <w:uiPriority w:val="99"/>
    <w:semiHidden/>
    <w:unhideWhenUsed/>
    <w:rsid w:val="00F0497F"/>
  </w:style>
  <w:style w:type="numbering" w:customStyle="1" w:styleId="NoList2174">
    <w:name w:val="No List2174"/>
    <w:next w:val="NoList"/>
    <w:uiPriority w:val="99"/>
    <w:semiHidden/>
    <w:unhideWhenUsed/>
    <w:rsid w:val="00F0497F"/>
  </w:style>
  <w:style w:type="numbering" w:customStyle="1" w:styleId="NoList12174">
    <w:name w:val="No List12174"/>
    <w:next w:val="NoList"/>
    <w:uiPriority w:val="99"/>
    <w:semiHidden/>
    <w:unhideWhenUsed/>
    <w:rsid w:val="00F0497F"/>
  </w:style>
  <w:style w:type="numbering" w:customStyle="1" w:styleId="NoList384">
    <w:name w:val="No List384"/>
    <w:next w:val="NoList"/>
    <w:uiPriority w:val="99"/>
    <w:semiHidden/>
    <w:unhideWhenUsed/>
    <w:rsid w:val="00F0497F"/>
  </w:style>
  <w:style w:type="numbering" w:customStyle="1" w:styleId="NoList1384">
    <w:name w:val="No List1384"/>
    <w:next w:val="NoList"/>
    <w:uiPriority w:val="99"/>
    <w:semiHidden/>
    <w:unhideWhenUsed/>
    <w:rsid w:val="00F0497F"/>
  </w:style>
  <w:style w:type="numbering" w:customStyle="1" w:styleId="NoList11194">
    <w:name w:val="No List11194"/>
    <w:next w:val="NoList"/>
    <w:uiPriority w:val="99"/>
    <w:semiHidden/>
    <w:unhideWhenUsed/>
    <w:rsid w:val="00F0497F"/>
  </w:style>
  <w:style w:type="numbering" w:customStyle="1" w:styleId="NoList2184">
    <w:name w:val="No List2184"/>
    <w:next w:val="NoList"/>
    <w:uiPriority w:val="99"/>
    <w:semiHidden/>
    <w:unhideWhenUsed/>
    <w:rsid w:val="00F0497F"/>
  </w:style>
  <w:style w:type="numbering" w:customStyle="1" w:styleId="NoList12184">
    <w:name w:val="No List12184"/>
    <w:next w:val="NoList"/>
    <w:uiPriority w:val="99"/>
    <w:semiHidden/>
    <w:unhideWhenUsed/>
    <w:rsid w:val="00F0497F"/>
  </w:style>
  <w:style w:type="numbering" w:customStyle="1" w:styleId="NoList394">
    <w:name w:val="No List394"/>
    <w:next w:val="NoList"/>
    <w:uiPriority w:val="99"/>
    <w:semiHidden/>
    <w:unhideWhenUsed/>
    <w:rsid w:val="00F0497F"/>
  </w:style>
  <w:style w:type="numbering" w:customStyle="1" w:styleId="NoList1394">
    <w:name w:val="No List1394"/>
    <w:next w:val="NoList"/>
    <w:uiPriority w:val="99"/>
    <w:semiHidden/>
    <w:unhideWhenUsed/>
    <w:rsid w:val="00F0497F"/>
  </w:style>
  <w:style w:type="numbering" w:customStyle="1" w:styleId="NoList11204">
    <w:name w:val="No List11204"/>
    <w:next w:val="NoList"/>
    <w:uiPriority w:val="99"/>
    <w:semiHidden/>
    <w:unhideWhenUsed/>
    <w:rsid w:val="00F0497F"/>
  </w:style>
  <w:style w:type="numbering" w:customStyle="1" w:styleId="NoList2194">
    <w:name w:val="No List2194"/>
    <w:next w:val="NoList"/>
    <w:uiPriority w:val="99"/>
    <w:semiHidden/>
    <w:unhideWhenUsed/>
    <w:rsid w:val="00F0497F"/>
  </w:style>
  <w:style w:type="numbering" w:customStyle="1" w:styleId="NoList12194">
    <w:name w:val="No List12194"/>
    <w:next w:val="NoList"/>
    <w:uiPriority w:val="99"/>
    <w:semiHidden/>
    <w:unhideWhenUsed/>
    <w:rsid w:val="00F0497F"/>
  </w:style>
  <w:style w:type="numbering" w:customStyle="1" w:styleId="NoList404">
    <w:name w:val="No List404"/>
    <w:next w:val="NoList"/>
    <w:uiPriority w:val="99"/>
    <w:semiHidden/>
    <w:unhideWhenUsed/>
    <w:rsid w:val="00F0497F"/>
  </w:style>
  <w:style w:type="numbering" w:customStyle="1" w:styleId="NoList1404">
    <w:name w:val="No List1404"/>
    <w:next w:val="NoList"/>
    <w:uiPriority w:val="99"/>
    <w:semiHidden/>
    <w:unhideWhenUsed/>
    <w:rsid w:val="00F0497F"/>
  </w:style>
  <w:style w:type="numbering" w:customStyle="1" w:styleId="NoList11217">
    <w:name w:val="No List11217"/>
    <w:next w:val="NoList"/>
    <w:uiPriority w:val="99"/>
    <w:semiHidden/>
    <w:unhideWhenUsed/>
    <w:rsid w:val="00F0497F"/>
  </w:style>
  <w:style w:type="numbering" w:customStyle="1" w:styleId="NoList2204">
    <w:name w:val="No List2204"/>
    <w:next w:val="NoList"/>
    <w:uiPriority w:val="99"/>
    <w:semiHidden/>
    <w:unhideWhenUsed/>
    <w:rsid w:val="00F0497F"/>
  </w:style>
  <w:style w:type="numbering" w:customStyle="1" w:styleId="NoList12204">
    <w:name w:val="No List12204"/>
    <w:next w:val="NoList"/>
    <w:uiPriority w:val="99"/>
    <w:semiHidden/>
    <w:unhideWhenUsed/>
    <w:rsid w:val="00F0497F"/>
  </w:style>
  <w:style w:type="numbering" w:customStyle="1" w:styleId="NoList417">
    <w:name w:val="No List417"/>
    <w:next w:val="NoList"/>
    <w:uiPriority w:val="99"/>
    <w:semiHidden/>
    <w:unhideWhenUsed/>
    <w:rsid w:val="00F0497F"/>
  </w:style>
  <w:style w:type="numbering" w:customStyle="1" w:styleId="NoList1417">
    <w:name w:val="No List1417"/>
    <w:next w:val="NoList"/>
    <w:uiPriority w:val="99"/>
    <w:semiHidden/>
    <w:unhideWhenUsed/>
    <w:rsid w:val="00F0497F"/>
  </w:style>
  <w:style w:type="numbering" w:customStyle="1" w:styleId="NoList11224">
    <w:name w:val="No List11224"/>
    <w:next w:val="NoList"/>
    <w:uiPriority w:val="99"/>
    <w:semiHidden/>
    <w:unhideWhenUsed/>
    <w:rsid w:val="00F0497F"/>
  </w:style>
  <w:style w:type="numbering" w:customStyle="1" w:styleId="NoList2217">
    <w:name w:val="No List2217"/>
    <w:next w:val="NoList"/>
    <w:uiPriority w:val="99"/>
    <w:semiHidden/>
    <w:unhideWhenUsed/>
    <w:rsid w:val="00F0497F"/>
  </w:style>
  <w:style w:type="numbering" w:customStyle="1" w:styleId="NoList12217">
    <w:name w:val="No List12217"/>
    <w:next w:val="NoList"/>
    <w:uiPriority w:val="99"/>
    <w:semiHidden/>
    <w:unhideWhenUsed/>
    <w:rsid w:val="00F0497F"/>
  </w:style>
  <w:style w:type="numbering" w:customStyle="1" w:styleId="NoList424">
    <w:name w:val="No List424"/>
    <w:next w:val="NoList"/>
    <w:uiPriority w:val="99"/>
    <w:semiHidden/>
    <w:unhideWhenUsed/>
    <w:rsid w:val="00F0497F"/>
  </w:style>
  <w:style w:type="numbering" w:customStyle="1" w:styleId="NoList1424">
    <w:name w:val="No List1424"/>
    <w:next w:val="NoList"/>
    <w:uiPriority w:val="99"/>
    <w:semiHidden/>
    <w:unhideWhenUsed/>
    <w:rsid w:val="00F0497F"/>
  </w:style>
  <w:style w:type="numbering" w:customStyle="1" w:styleId="NoList11234">
    <w:name w:val="No List11234"/>
    <w:next w:val="NoList"/>
    <w:uiPriority w:val="99"/>
    <w:semiHidden/>
    <w:unhideWhenUsed/>
    <w:rsid w:val="00F0497F"/>
  </w:style>
  <w:style w:type="numbering" w:customStyle="1" w:styleId="NoList2224">
    <w:name w:val="No List2224"/>
    <w:next w:val="NoList"/>
    <w:uiPriority w:val="99"/>
    <w:semiHidden/>
    <w:unhideWhenUsed/>
    <w:rsid w:val="00F0497F"/>
  </w:style>
  <w:style w:type="numbering" w:customStyle="1" w:styleId="NoList12224">
    <w:name w:val="No List12224"/>
    <w:next w:val="NoList"/>
    <w:uiPriority w:val="99"/>
    <w:semiHidden/>
    <w:unhideWhenUsed/>
    <w:rsid w:val="00F0497F"/>
  </w:style>
  <w:style w:type="numbering" w:customStyle="1" w:styleId="NoList434">
    <w:name w:val="No List434"/>
    <w:next w:val="NoList"/>
    <w:uiPriority w:val="99"/>
    <w:semiHidden/>
    <w:unhideWhenUsed/>
    <w:rsid w:val="00F0497F"/>
  </w:style>
  <w:style w:type="numbering" w:customStyle="1" w:styleId="NoList1434">
    <w:name w:val="No List1434"/>
    <w:next w:val="NoList"/>
    <w:uiPriority w:val="99"/>
    <w:semiHidden/>
    <w:unhideWhenUsed/>
    <w:rsid w:val="00F0497F"/>
  </w:style>
  <w:style w:type="numbering" w:customStyle="1" w:styleId="NoList11244">
    <w:name w:val="No List11244"/>
    <w:next w:val="NoList"/>
    <w:uiPriority w:val="99"/>
    <w:semiHidden/>
    <w:unhideWhenUsed/>
    <w:rsid w:val="00F0497F"/>
  </w:style>
  <w:style w:type="numbering" w:customStyle="1" w:styleId="NoList2234">
    <w:name w:val="No List2234"/>
    <w:next w:val="NoList"/>
    <w:uiPriority w:val="99"/>
    <w:semiHidden/>
    <w:unhideWhenUsed/>
    <w:rsid w:val="00F0497F"/>
  </w:style>
  <w:style w:type="numbering" w:customStyle="1" w:styleId="NoList12234">
    <w:name w:val="No List12234"/>
    <w:next w:val="NoList"/>
    <w:uiPriority w:val="99"/>
    <w:semiHidden/>
    <w:unhideWhenUsed/>
    <w:rsid w:val="00F0497F"/>
  </w:style>
  <w:style w:type="numbering" w:customStyle="1" w:styleId="NoList444">
    <w:name w:val="No List444"/>
    <w:next w:val="NoList"/>
    <w:uiPriority w:val="99"/>
    <w:semiHidden/>
    <w:unhideWhenUsed/>
    <w:rsid w:val="00F0497F"/>
  </w:style>
  <w:style w:type="numbering" w:customStyle="1" w:styleId="NoList1444">
    <w:name w:val="No List1444"/>
    <w:next w:val="NoList"/>
    <w:uiPriority w:val="99"/>
    <w:semiHidden/>
    <w:unhideWhenUsed/>
    <w:rsid w:val="00F0497F"/>
  </w:style>
  <w:style w:type="numbering" w:customStyle="1" w:styleId="NoList11254">
    <w:name w:val="No List11254"/>
    <w:next w:val="NoList"/>
    <w:uiPriority w:val="99"/>
    <w:semiHidden/>
    <w:unhideWhenUsed/>
    <w:rsid w:val="00F0497F"/>
  </w:style>
  <w:style w:type="numbering" w:customStyle="1" w:styleId="NoList2244">
    <w:name w:val="No List2244"/>
    <w:next w:val="NoList"/>
    <w:uiPriority w:val="99"/>
    <w:semiHidden/>
    <w:unhideWhenUsed/>
    <w:rsid w:val="00F0497F"/>
  </w:style>
  <w:style w:type="numbering" w:customStyle="1" w:styleId="NoList12244">
    <w:name w:val="No List12244"/>
    <w:next w:val="NoList"/>
    <w:uiPriority w:val="99"/>
    <w:semiHidden/>
    <w:unhideWhenUsed/>
    <w:rsid w:val="00F0497F"/>
  </w:style>
  <w:style w:type="numbering" w:customStyle="1" w:styleId="NoList454">
    <w:name w:val="No List454"/>
    <w:next w:val="NoList"/>
    <w:uiPriority w:val="99"/>
    <w:semiHidden/>
    <w:unhideWhenUsed/>
    <w:rsid w:val="00F0497F"/>
  </w:style>
  <w:style w:type="numbering" w:customStyle="1" w:styleId="NoList1454">
    <w:name w:val="No List1454"/>
    <w:next w:val="NoList"/>
    <w:uiPriority w:val="99"/>
    <w:semiHidden/>
    <w:unhideWhenUsed/>
    <w:rsid w:val="00F0497F"/>
  </w:style>
  <w:style w:type="numbering" w:customStyle="1" w:styleId="NoList11264">
    <w:name w:val="No List11264"/>
    <w:next w:val="NoList"/>
    <w:uiPriority w:val="99"/>
    <w:semiHidden/>
    <w:unhideWhenUsed/>
    <w:rsid w:val="00F0497F"/>
  </w:style>
  <w:style w:type="numbering" w:customStyle="1" w:styleId="NoList2254">
    <w:name w:val="No List2254"/>
    <w:next w:val="NoList"/>
    <w:uiPriority w:val="99"/>
    <w:semiHidden/>
    <w:unhideWhenUsed/>
    <w:rsid w:val="00F0497F"/>
  </w:style>
  <w:style w:type="numbering" w:customStyle="1" w:styleId="NoList12254">
    <w:name w:val="No List12254"/>
    <w:next w:val="NoList"/>
    <w:uiPriority w:val="99"/>
    <w:semiHidden/>
    <w:unhideWhenUsed/>
    <w:rsid w:val="00F0497F"/>
  </w:style>
  <w:style w:type="numbering" w:customStyle="1" w:styleId="NoList464">
    <w:name w:val="No List464"/>
    <w:next w:val="NoList"/>
    <w:uiPriority w:val="99"/>
    <w:semiHidden/>
    <w:unhideWhenUsed/>
    <w:rsid w:val="00F0497F"/>
  </w:style>
  <w:style w:type="numbering" w:customStyle="1" w:styleId="NoList1464">
    <w:name w:val="No List1464"/>
    <w:next w:val="NoList"/>
    <w:uiPriority w:val="99"/>
    <w:semiHidden/>
    <w:unhideWhenUsed/>
    <w:rsid w:val="00F0497F"/>
  </w:style>
  <w:style w:type="numbering" w:customStyle="1" w:styleId="NoList11274">
    <w:name w:val="No List11274"/>
    <w:next w:val="NoList"/>
    <w:uiPriority w:val="99"/>
    <w:semiHidden/>
    <w:unhideWhenUsed/>
    <w:rsid w:val="00F0497F"/>
  </w:style>
  <w:style w:type="numbering" w:customStyle="1" w:styleId="NoList2264">
    <w:name w:val="No List2264"/>
    <w:next w:val="NoList"/>
    <w:uiPriority w:val="99"/>
    <w:semiHidden/>
    <w:unhideWhenUsed/>
    <w:rsid w:val="00F0497F"/>
  </w:style>
  <w:style w:type="numbering" w:customStyle="1" w:styleId="NoList12264">
    <w:name w:val="No List12264"/>
    <w:next w:val="NoList"/>
    <w:uiPriority w:val="99"/>
    <w:semiHidden/>
    <w:unhideWhenUsed/>
    <w:rsid w:val="00F0497F"/>
  </w:style>
  <w:style w:type="numbering" w:customStyle="1" w:styleId="NoList474">
    <w:name w:val="No List474"/>
    <w:next w:val="NoList"/>
    <w:uiPriority w:val="99"/>
    <w:semiHidden/>
    <w:unhideWhenUsed/>
    <w:rsid w:val="00F0497F"/>
  </w:style>
  <w:style w:type="numbering" w:customStyle="1" w:styleId="NoList1474">
    <w:name w:val="No List1474"/>
    <w:next w:val="NoList"/>
    <w:uiPriority w:val="99"/>
    <w:semiHidden/>
    <w:unhideWhenUsed/>
    <w:rsid w:val="00F0497F"/>
  </w:style>
  <w:style w:type="numbering" w:customStyle="1" w:styleId="NoList11284">
    <w:name w:val="No List11284"/>
    <w:next w:val="NoList"/>
    <w:uiPriority w:val="99"/>
    <w:semiHidden/>
    <w:unhideWhenUsed/>
    <w:rsid w:val="00F0497F"/>
  </w:style>
  <w:style w:type="numbering" w:customStyle="1" w:styleId="NoList2274">
    <w:name w:val="No List2274"/>
    <w:next w:val="NoList"/>
    <w:uiPriority w:val="99"/>
    <w:semiHidden/>
    <w:unhideWhenUsed/>
    <w:rsid w:val="00F0497F"/>
  </w:style>
  <w:style w:type="numbering" w:customStyle="1" w:styleId="NoList12274">
    <w:name w:val="No List12274"/>
    <w:next w:val="NoList"/>
    <w:uiPriority w:val="99"/>
    <w:semiHidden/>
    <w:unhideWhenUsed/>
    <w:rsid w:val="00F0497F"/>
  </w:style>
  <w:style w:type="numbering" w:customStyle="1" w:styleId="NoList484">
    <w:name w:val="No List484"/>
    <w:next w:val="NoList"/>
    <w:uiPriority w:val="99"/>
    <w:semiHidden/>
    <w:unhideWhenUsed/>
    <w:rsid w:val="00F0497F"/>
  </w:style>
  <w:style w:type="numbering" w:customStyle="1" w:styleId="NoList1484">
    <w:name w:val="No List1484"/>
    <w:next w:val="NoList"/>
    <w:uiPriority w:val="99"/>
    <w:semiHidden/>
    <w:unhideWhenUsed/>
    <w:rsid w:val="00F0497F"/>
  </w:style>
  <w:style w:type="numbering" w:customStyle="1" w:styleId="NoList11294">
    <w:name w:val="No List11294"/>
    <w:next w:val="NoList"/>
    <w:uiPriority w:val="99"/>
    <w:semiHidden/>
    <w:unhideWhenUsed/>
    <w:rsid w:val="00F0497F"/>
  </w:style>
  <w:style w:type="numbering" w:customStyle="1" w:styleId="NoList2284">
    <w:name w:val="No List2284"/>
    <w:next w:val="NoList"/>
    <w:uiPriority w:val="99"/>
    <w:semiHidden/>
    <w:unhideWhenUsed/>
    <w:rsid w:val="00F0497F"/>
  </w:style>
  <w:style w:type="numbering" w:customStyle="1" w:styleId="NoList12284">
    <w:name w:val="No List12284"/>
    <w:next w:val="NoList"/>
    <w:uiPriority w:val="99"/>
    <w:semiHidden/>
    <w:unhideWhenUsed/>
    <w:rsid w:val="00F0497F"/>
  </w:style>
  <w:style w:type="numbering" w:customStyle="1" w:styleId="NoList494">
    <w:name w:val="No List494"/>
    <w:next w:val="NoList"/>
    <w:uiPriority w:val="99"/>
    <w:semiHidden/>
    <w:unhideWhenUsed/>
    <w:rsid w:val="00F0497F"/>
  </w:style>
  <w:style w:type="numbering" w:customStyle="1" w:styleId="NoList1494">
    <w:name w:val="No List1494"/>
    <w:next w:val="NoList"/>
    <w:uiPriority w:val="99"/>
    <w:semiHidden/>
    <w:unhideWhenUsed/>
    <w:rsid w:val="00F0497F"/>
  </w:style>
  <w:style w:type="numbering" w:customStyle="1" w:styleId="NoList11304">
    <w:name w:val="No List11304"/>
    <w:next w:val="NoList"/>
    <w:uiPriority w:val="99"/>
    <w:semiHidden/>
    <w:unhideWhenUsed/>
    <w:rsid w:val="00F0497F"/>
  </w:style>
  <w:style w:type="numbering" w:customStyle="1" w:styleId="NoList2294">
    <w:name w:val="No List2294"/>
    <w:next w:val="NoList"/>
    <w:uiPriority w:val="99"/>
    <w:semiHidden/>
    <w:unhideWhenUsed/>
    <w:rsid w:val="00F0497F"/>
  </w:style>
  <w:style w:type="numbering" w:customStyle="1" w:styleId="NoList12294">
    <w:name w:val="No List12294"/>
    <w:next w:val="NoList"/>
    <w:uiPriority w:val="99"/>
    <w:semiHidden/>
    <w:unhideWhenUsed/>
    <w:rsid w:val="00F0497F"/>
  </w:style>
  <w:style w:type="numbering" w:customStyle="1" w:styleId="NoList504">
    <w:name w:val="No List504"/>
    <w:next w:val="NoList"/>
    <w:uiPriority w:val="99"/>
    <w:semiHidden/>
    <w:unhideWhenUsed/>
    <w:rsid w:val="00F0497F"/>
  </w:style>
  <w:style w:type="numbering" w:customStyle="1" w:styleId="NoList1504">
    <w:name w:val="No List1504"/>
    <w:next w:val="NoList"/>
    <w:uiPriority w:val="99"/>
    <w:semiHidden/>
    <w:unhideWhenUsed/>
    <w:rsid w:val="00F0497F"/>
  </w:style>
  <w:style w:type="numbering" w:customStyle="1" w:styleId="NoList11317">
    <w:name w:val="No List11317"/>
    <w:next w:val="NoList"/>
    <w:uiPriority w:val="99"/>
    <w:semiHidden/>
    <w:unhideWhenUsed/>
    <w:rsid w:val="00F0497F"/>
  </w:style>
  <w:style w:type="numbering" w:customStyle="1" w:styleId="NoList2304">
    <w:name w:val="No List2304"/>
    <w:next w:val="NoList"/>
    <w:uiPriority w:val="99"/>
    <w:semiHidden/>
    <w:unhideWhenUsed/>
    <w:rsid w:val="00F0497F"/>
  </w:style>
  <w:style w:type="numbering" w:customStyle="1" w:styleId="NoList12304">
    <w:name w:val="No List12304"/>
    <w:next w:val="NoList"/>
    <w:uiPriority w:val="99"/>
    <w:semiHidden/>
    <w:unhideWhenUsed/>
    <w:rsid w:val="00F0497F"/>
  </w:style>
  <w:style w:type="numbering" w:customStyle="1" w:styleId="NoList517">
    <w:name w:val="No List517"/>
    <w:next w:val="NoList"/>
    <w:uiPriority w:val="99"/>
    <w:semiHidden/>
    <w:unhideWhenUsed/>
    <w:rsid w:val="00F0497F"/>
  </w:style>
  <w:style w:type="numbering" w:customStyle="1" w:styleId="NoList1517">
    <w:name w:val="No List1517"/>
    <w:next w:val="NoList"/>
    <w:uiPriority w:val="99"/>
    <w:semiHidden/>
    <w:unhideWhenUsed/>
    <w:rsid w:val="00F0497F"/>
  </w:style>
  <w:style w:type="numbering" w:customStyle="1" w:styleId="NoList11324">
    <w:name w:val="No List11324"/>
    <w:next w:val="NoList"/>
    <w:uiPriority w:val="99"/>
    <w:semiHidden/>
    <w:unhideWhenUsed/>
    <w:rsid w:val="00F0497F"/>
  </w:style>
  <w:style w:type="numbering" w:customStyle="1" w:styleId="NoList2317">
    <w:name w:val="No List2317"/>
    <w:next w:val="NoList"/>
    <w:uiPriority w:val="99"/>
    <w:semiHidden/>
    <w:unhideWhenUsed/>
    <w:rsid w:val="00F0497F"/>
  </w:style>
  <w:style w:type="numbering" w:customStyle="1" w:styleId="NoList12317">
    <w:name w:val="No List12317"/>
    <w:next w:val="NoList"/>
    <w:uiPriority w:val="99"/>
    <w:semiHidden/>
    <w:unhideWhenUsed/>
    <w:rsid w:val="00F0497F"/>
  </w:style>
  <w:style w:type="numbering" w:customStyle="1" w:styleId="NoList524">
    <w:name w:val="No List524"/>
    <w:next w:val="NoList"/>
    <w:uiPriority w:val="99"/>
    <w:semiHidden/>
    <w:unhideWhenUsed/>
    <w:rsid w:val="00F0497F"/>
  </w:style>
  <w:style w:type="numbering" w:customStyle="1" w:styleId="NoList1524">
    <w:name w:val="No List1524"/>
    <w:next w:val="NoList"/>
    <w:uiPriority w:val="99"/>
    <w:semiHidden/>
    <w:unhideWhenUsed/>
    <w:rsid w:val="00F0497F"/>
  </w:style>
  <w:style w:type="numbering" w:customStyle="1" w:styleId="NoList11334">
    <w:name w:val="No List11334"/>
    <w:next w:val="NoList"/>
    <w:uiPriority w:val="99"/>
    <w:semiHidden/>
    <w:unhideWhenUsed/>
    <w:rsid w:val="00F0497F"/>
  </w:style>
  <w:style w:type="numbering" w:customStyle="1" w:styleId="NoList2324">
    <w:name w:val="No List2324"/>
    <w:next w:val="NoList"/>
    <w:uiPriority w:val="99"/>
    <w:semiHidden/>
    <w:unhideWhenUsed/>
    <w:rsid w:val="00F0497F"/>
  </w:style>
  <w:style w:type="numbering" w:customStyle="1" w:styleId="NoList12324">
    <w:name w:val="No List12324"/>
    <w:next w:val="NoList"/>
    <w:uiPriority w:val="99"/>
    <w:semiHidden/>
    <w:unhideWhenUsed/>
    <w:rsid w:val="00F0497F"/>
  </w:style>
  <w:style w:type="numbering" w:customStyle="1" w:styleId="NoList534">
    <w:name w:val="No List534"/>
    <w:next w:val="NoList"/>
    <w:uiPriority w:val="99"/>
    <w:semiHidden/>
    <w:unhideWhenUsed/>
    <w:rsid w:val="00F0497F"/>
  </w:style>
  <w:style w:type="numbering" w:customStyle="1" w:styleId="NoList1534">
    <w:name w:val="No List1534"/>
    <w:next w:val="NoList"/>
    <w:uiPriority w:val="99"/>
    <w:semiHidden/>
    <w:unhideWhenUsed/>
    <w:rsid w:val="00F0497F"/>
  </w:style>
  <w:style w:type="numbering" w:customStyle="1" w:styleId="NoList11344">
    <w:name w:val="No List11344"/>
    <w:next w:val="NoList"/>
    <w:uiPriority w:val="99"/>
    <w:semiHidden/>
    <w:unhideWhenUsed/>
    <w:rsid w:val="00F0497F"/>
  </w:style>
  <w:style w:type="numbering" w:customStyle="1" w:styleId="NoList2334">
    <w:name w:val="No List2334"/>
    <w:next w:val="NoList"/>
    <w:uiPriority w:val="99"/>
    <w:semiHidden/>
    <w:unhideWhenUsed/>
    <w:rsid w:val="00F0497F"/>
  </w:style>
  <w:style w:type="numbering" w:customStyle="1" w:styleId="NoList12334">
    <w:name w:val="No List12334"/>
    <w:next w:val="NoList"/>
    <w:uiPriority w:val="99"/>
    <w:semiHidden/>
    <w:unhideWhenUsed/>
    <w:rsid w:val="00F0497F"/>
  </w:style>
  <w:style w:type="numbering" w:customStyle="1" w:styleId="NoList544">
    <w:name w:val="No List544"/>
    <w:next w:val="NoList"/>
    <w:uiPriority w:val="99"/>
    <w:semiHidden/>
    <w:unhideWhenUsed/>
    <w:rsid w:val="00F0497F"/>
  </w:style>
  <w:style w:type="numbering" w:customStyle="1" w:styleId="NoList1544">
    <w:name w:val="No List1544"/>
    <w:next w:val="NoList"/>
    <w:uiPriority w:val="99"/>
    <w:semiHidden/>
    <w:unhideWhenUsed/>
    <w:rsid w:val="00F0497F"/>
  </w:style>
  <w:style w:type="numbering" w:customStyle="1" w:styleId="NoList11354">
    <w:name w:val="No List11354"/>
    <w:next w:val="NoList"/>
    <w:uiPriority w:val="99"/>
    <w:semiHidden/>
    <w:unhideWhenUsed/>
    <w:rsid w:val="00F0497F"/>
  </w:style>
  <w:style w:type="numbering" w:customStyle="1" w:styleId="NoList2344">
    <w:name w:val="No List2344"/>
    <w:next w:val="NoList"/>
    <w:uiPriority w:val="99"/>
    <w:semiHidden/>
    <w:unhideWhenUsed/>
    <w:rsid w:val="00F0497F"/>
  </w:style>
  <w:style w:type="numbering" w:customStyle="1" w:styleId="NoList12344">
    <w:name w:val="No List12344"/>
    <w:next w:val="NoList"/>
    <w:uiPriority w:val="99"/>
    <w:semiHidden/>
    <w:unhideWhenUsed/>
    <w:rsid w:val="00F0497F"/>
  </w:style>
  <w:style w:type="numbering" w:customStyle="1" w:styleId="NoList554">
    <w:name w:val="No List554"/>
    <w:next w:val="NoList"/>
    <w:uiPriority w:val="99"/>
    <w:semiHidden/>
    <w:unhideWhenUsed/>
    <w:rsid w:val="00F0497F"/>
  </w:style>
  <w:style w:type="numbering" w:customStyle="1" w:styleId="NoList1554">
    <w:name w:val="No List1554"/>
    <w:next w:val="NoList"/>
    <w:uiPriority w:val="99"/>
    <w:semiHidden/>
    <w:unhideWhenUsed/>
    <w:rsid w:val="00F0497F"/>
  </w:style>
  <w:style w:type="numbering" w:customStyle="1" w:styleId="NoList11364">
    <w:name w:val="No List11364"/>
    <w:next w:val="NoList"/>
    <w:uiPriority w:val="99"/>
    <w:semiHidden/>
    <w:unhideWhenUsed/>
    <w:rsid w:val="00F0497F"/>
  </w:style>
  <w:style w:type="numbering" w:customStyle="1" w:styleId="NoList2354">
    <w:name w:val="No List2354"/>
    <w:next w:val="NoList"/>
    <w:uiPriority w:val="99"/>
    <w:semiHidden/>
    <w:unhideWhenUsed/>
    <w:rsid w:val="00F0497F"/>
  </w:style>
  <w:style w:type="numbering" w:customStyle="1" w:styleId="NoList12354">
    <w:name w:val="No List12354"/>
    <w:next w:val="NoList"/>
    <w:uiPriority w:val="99"/>
    <w:semiHidden/>
    <w:unhideWhenUsed/>
    <w:rsid w:val="00F0497F"/>
  </w:style>
  <w:style w:type="numbering" w:customStyle="1" w:styleId="NoList564">
    <w:name w:val="No List564"/>
    <w:next w:val="NoList"/>
    <w:uiPriority w:val="99"/>
    <w:semiHidden/>
    <w:unhideWhenUsed/>
    <w:rsid w:val="00F0497F"/>
  </w:style>
  <w:style w:type="numbering" w:customStyle="1" w:styleId="NoList1564">
    <w:name w:val="No List1564"/>
    <w:next w:val="NoList"/>
    <w:uiPriority w:val="99"/>
    <w:semiHidden/>
    <w:unhideWhenUsed/>
    <w:rsid w:val="00F0497F"/>
  </w:style>
  <w:style w:type="numbering" w:customStyle="1" w:styleId="NoList11374">
    <w:name w:val="No List11374"/>
    <w:next w:val="NoList"/>
    <w:uiPriority w:val="99"/>
    <w:semiHidden/>
    <w:unhideWhenUsed/>
    <w:rsid w:val="00F0497F"/>
  </w:style>
  <w:style w:type="numbering" w:customStyle="1" w:styleId="NoList2364">
    <w:name w:val="No List2364"/>
    <w:next w:val="NoList"/>
    <w:uiPriority w:val="99"/>
    <w:semiHidden/>
    <w:unhideWhenUsed/>
    <w:rsid w:val="00F0497F"/>
  </w:style>
  <w:style w:type="numbering" w:customStyle="1" w:styleId="NoList12364">
    <w:name w:val="No List12364"/>
    <w:next w:val="NoList"/>
    <w:uiPriority w:val="99"/>
    <w:semiHidden/>
    <w:unhideWhenUsed/>
    <w:rsid w:val="00F0497F"/>
  </w:style>
  <w:style w:type="numbering" w:customStyle="1" w:styleId="NoList574">
    <w:name w:val="No List574"/>
    <w:next w:val="NoList"/>
    <w:uiPriority w:val="99"/>
    <w:semiHidden/>
    <w:unhideWhenUsed/>
    <w:rsid w:val="00F0497F"/>
  </w:style>
  <w:style w:type="numbering" w:customStyle="1" w:styleId="NoList1574">
    <w:name w:val="No List1574"/>
    <w:next w:val="NoList"/>
    <w:uiPriority w:val="99"/>
    <w:semiHidden/>
    <w:unhideWhenUsed/>
    <w:rsid w:val="00F0497F"/>
  </w:style>
  <w:style w:type="numbering" w:customStyle="1" w:styleId="NoList11384">
    <w:name w:val="No List11384"/>
    <w:next w:val="NoList"/>
    <w:uiPriority w:val="99"/>
    <w:semiHidden/>
    <w:unhideWhenUsed/>
    <w:rsid w:val="00F0497F"/>
  </w:style>
  <w:style w:type="numbering" w:customStyle="1" w:styleId="NoList2374">
    <w:name w:val="No List2374"/>
    <w:next w:val="NoList"/>
    <w:uiPriority w:val="99"/>
    <w:semiHidden/>
    <w:unhideWhenUsed/>
    <w:rsid w:val="00F0497F"/>
  </w:style>
  <w:style w:type="numbering" w:customStyle="1" w:styleId="NoList12374">
    <w:name w:val="No List12374"/>
    <w:next w:val="NoList"/>
    <w:uiPriority w:val="99"/>
    <w:semiHidden/>
    <w:unhideWhenUsed/>
    <w:rsid w:val="00F0497F"/>
  </w:style>
  <w:style w:type="numbering" w:customStyle="1" w:styleId="NoList584">
    <w:name w:val="No List584"/>
    <w:next w:val="NoList"/>
    <w:uiPriority w:val="99"/>
    <w:semiHidden/>
    <w:unhideWhenUsed/>
    <w:rsid w:val="00F0497F"/>
  </w:style>
  <w:style w:type="numbering" w:customStyle="1" w:styleId="NoList1584">
    <w:name w:val="No List1584"/>
    <w:next w:val="NoList"/>
    <w:uiPriority w:val="99"/>
    <w:semiHidden/>
    <w:unhideWhenUsed/>
    <w:rsid w:val="00F0497F"/>
  </w:style>
  <w:style w:type="numbering" w:customStyle="1" w:styleId="NoList11394">
    <w:name w:val="No List11394"/>
    <w:next w:val="NoList"/>
    <w:uiPriority w:val="99"/>
    <w:semiHidden/>
    <w:unhideWhenUsed/>
    <w:rsid w:val="00F0497F"/>
  </w:style>
  <w:style w:type="numbering" w:customStyle="1" w:styleId="NoList2384">
    <w:name w:val="No List2384"/>
    <w:next w:val="NoList"/>
    <w:uiPriority w:val="99"/>
    <w:semiHidden/>
    <w:unhideWhenUsed/>
    <w:rsid w:val="00F0497F"/>
  </w:style>
  <w:style w:type="numbering" w:customStyle="1" w:styleId="NoList12384">
    <w:name w:val="No List12384"/>
    <w:next w:val="NoList"/>
    <w:uiPriority w:val="99"/>
    <w:semiHidden/>
    <w:unhideWhenUsed/>
    <w:rsid w:val="00F0497F"/>
  </w:style>
  <w:style w:type="numbering" w:customStyle="1" w:styleId="NoList594">
    <w:name w:val="No List594"/>
    <w:next w:val="NoList"/>
    <w:uiPriority w:val="99"/>
    <w:semiHidden/>
    <w:unhideWhenUsed/>
    <w:rsid w:val="00F0497F"/>
  </w:style>
  <w:style w:type="numbering" w:customStyle="1" w:styleId="NoList1594">
    <w:name w:val="No List1594"/>
    <w:next w:val="NoList"/>
    <w:uiPriority w:val="99"/>
    <w:semiHidden/>
    <w:unhideWhenUsed/>
    <w:rsid w:val="00F0497F"/>
  </w:style>
  <w:style w:type="numbering" w:customStyle="1" w:styleId="NoList11404">
    <w:name w:val="No List11404"/>
    <w:next w:val="NoList"/>
    <w:uiPriority w:val="99"/>
    <w:semiHidden/>
    <w:unhideWhenUsed/>
    <w:rsid w:val="00F0497F"/>
  </w:style>
  <w:style w:type="numbering" w:customStyle="1" w:styleId="NoList2394">
    <w:name w:val="No List2394"/>
    <w:next w:val="NoList"/>
    <w:uiPriority w:val="99"/>
    <w:semiHidden/>
    <w:unhideWhenUsed/>
    <w:rsid w:val="00F0497F"/>
  </w:style>
  <w:style w:type="numbering" w:customStyle="1" w:styleId="NoList12394">
    <w:name w:val="No List12394"/>
    <w:next w:val="NoList"/>
    <w:uiPriority w:val="99"/>
    <w:semiHidden/>
    <w:unhideWhenUsed/>
    <w:rsid w:val="00F0497F"/>
  </w:style>
  <w:style w:type="numbering" w:customStyle="1" w:styleId="NoList604">
    <w:name w:val="No List604"/>
    <w:next w:val="NoList"/>
    <w:uiPriority w:val="99"/>
    <w:semiHidden/>
    <w:unhideWhenUsed/>
    <w:rsid w:val="00F0497F"/>
  </w:style>
  <w:style w:type="numbering" w:customStyle="1" w:styleId="NoList1602">
    <w:name w:val="No List1602"/>
    <w:next w:val="NoList"/>
    <w:uiPriority w:val="99"/>
    <w:semiHidden/>
    <w:unhideWhenUsed/>
    <w:rsid w:val="00F0497F"/>
  </w:style>
  <w:style w:type="numbering" w:customStyle="1" w:styleId="NoList11412">
    <w:name w:val="No List11412"/>
    <w:next w:val="NoList"/>
    <w:uiPriority w:val="99"/>
    <w:semiHidden/>
    <w:unhideWhenUsed/>
    <w:rsid w:val="00F0497F"/>
  </w:style>
  <w:style w:type="numbering" w:customStyle="1" w:styleId="NoList2402">
    <w:name w:val="No List2402"/>
    <w:next w:val="NoList"/>
    <w:uiPriority w:val="99"/>
    <w:semiHidden/>
    <w:unhideWhenUsed/>
    <w:rsid w:val="00F0497F"/>
  </w:style>
  <w:style w:type="numbering" w:customStyle="1" w:styleId="NoList12402">
    <w:name w:val="No List12402"/>
    <w:next w:val="NoList"/>
    <w:uiPriority w:val="99"/>
    <w:semiHidden/>
    <w:unhideWhenUsed/>
    <w:rsid w:val="00F0497F"/>
  </w:style>
  <w:style w:type="numbering" w:customStyle="1" w:styleId="NoList614">
    <w:name w:val="No List614"/>
    <w:next w:val="NoList"/>
    <w:uiPriority w:val="99"/>
    <w:semiHidden/>
    <w:unhideWhenUsed/>
    <w:rsid w:val="00F0497F"/>
  </w:style>
  <w:style w:type="numbering" w:customStyle="1" w:styleId="NoList16111">
    <w:name w:val="No List16111"/>
    <w:next w:val="NoList"/>
    <w:uiPriority w:val="99"/>
    <w:semiHidden/>
    <w:unhideWhenUsed/>
    <w:rsid w:val="00F0497F"/>
  </w:style>
  <w:style w:type="numbering" w:customStyle="1" w:styleId="NoList114211">
    <w:name w:val="No List114211"/>
    <w:next w:val="NoList"/>
    <w:uiPriority w:val="99"/>
    <w:semiHidden/>
    <w:unhideWhenUsed/>
    <w:rsid w:val="00F0497F"/>
  </w:style>
  <w:style w:type="numbering" w:customStyle="1" w:styleId="NoList2412">
    <w:name w:val="No List2412"/>
    <w:next w:val="NoList"/>
    <w:uiPriority w:val="99"/>
    <w:semiHidden/>
    <w:unhideWhenUsed/>
    <w:rsid w:val="00F0497F"/>
  </w:style>
  <w:style w:type="numbering" w:customStyle="1" w:styleId="NoList124111">
    <w:name w:val="No List124111"/>
    <w:next w:val="NoList"/>
    <w:uiPriority w:val="99"/>
    <w:semiHidden/>
    <w:unhideWhenUsed/>
    <w:rsid w:val="00F0497F"/>
  </w:style>
  <w:style w:type="numbering" w:customStyle="1" w:styleId="NoList70">
    <w:name w:val="No List70"/>
    <w:next w:val="NoList"/>
    <w:uiPriority w:val="99"/>
    <w:semiHidden/>
    <w:unhideWhenUsed/>
    <w:rsid w:val="009E500B"/>
  </w:style>
  <w:style w:type="numbering" w:customStyle="1" w:styleId="NoList169">
    <w:name w:val="No List169"/>
    <w:next w:val="NoList"/>
    <w:uiPriority w:val="99"/>
    <w:semiHidden/>
    <w:unhideWhenUsed/>
    <w:rsid w:val="009E500B"/>
  </w:style>
  <w:style w:type="numbering" w:customStyle="1" w:styleId="NoList1150">
    <w:name w:val="No List1150"/>
    <w:next w:val="NoList"/>
    <w:uiPriority w:val="99"/>
    <w:semiHidden/>
    <w:unhideWhenUsed/>
    <w:rsid w:val="009E500B"/>
  </w:style>
  <w:style w:type="numbering" w:customStyle="1" w:styleId="NoList250">
    <w:name w:val="No List250"/>
    <w:next w:val="NoList"/>
    <w:uiPriority w:val="99"/>
    <w:semiHidden/>
    <w:unhideWhenUsed/>
    <w:rsid w:val="009E500B"/>
  </w:style>
  <w:style w:type="numbering" w:customStyle="1" w:styleId="NoList1249">
    <w:name w:val="No List1249"/>
    <w:next w:val="NoList"/>
    <w:uiPriority w:val="99"/>
    <w:semiHidden/>
    <w:unhideWhenUsed/>
    <w:rsid w:val="009E500B"/>
  </w:style>
  <w:style w:type="numbering" w:customStyle="1" w:styleId="NoList319">
    <w:name w:val="No List319"/>
    <w:next w:val="NoList"/>
    <w:uiPriority w:val="99"/>
    <w:semiHidden/>
    <w:unhideWhenUsed/>
    <w:rsid w:val="009E500B"/>
  </w:style>
  <w:style w:type="numbering" w:customStyle="1" w:styleId="NoList1319">
    <w:name w:val="No List1319"/>
    <w:next w:val="NoList"/>
    <w:uiPriority w:val="99"/>
    <w:semiHidden/>
    <w:unhideWhenUsed/>
    <w:rsid w:val="009E500B"/>
  </w:style>
  <w:style w:type="numbering" w:customStyle="1" w:styleId="NoList2119">
    <w:name w:val="No List2119"/>
    <w:next w:val="NoList"/>
    <w:uiPriority w:val="99"/>
    <w:semiHidden/>
    <w:unhideWhenUsed/>
    <w:rsid w:val="009E500B"/>
  </w:style>
  <w:style w:type="numbering" w:customStyle="1" w:styleId="NoList11119">
    <w:name w:val="No List11119"/>
    <w:next w:val="NoList"/>
    <w:uiPriority w:val="99"/>
    <w:semiHidden/>
    <w:unhideWhenUsed/>
    <w:rsid w:val="009E500B"/>
  </w:style>
  <w:style w:type="numbering" w:customStyle="1" w:styleId="NoList111110">
    <w:name w:val="No List111110"/>
    <w:next w:val="NoList"/>
    <w:uiPriority w:val="99"/>
    <w:semiHidden/>
    <w:unhideWhenUsed/>
    <w:rsid w:val="009E500B"/>
  </w:style>
  <w:style w:type="numbering" w:customStyle="1" w:styleId="NoList21110">
    <w:name w:val="No List21110"/>
    <w:next w:val="NoList"/>
    <w:uiPriority w:val="99"/>
    <w:semiHidden/>
    <w:unhideWhenUsed/>
    <w:rsid w:val="009E500B"/>
  </w:style>
  <w:style w:type="numbering" w:customStyle="1" w:styleId="NoList12119">
    <w:name w:val="No List12119"/>
    <w:next w:val="NoList"/>
    <w:uiPriority w:val="99"/>
    <w:semiHidden/>
    <w:unhideWhenUsed/>
    <w:rsid w:val="009E500B"/>
  </w:style>
  <w:style w:type="numbering" w:customStyle="1" w:styleId="NoList3110">
    <w:name w:val="No List3110"/>
    <w:next w:val="NoList"/>
    <w:uiPriority w:val="99"/>
    <w:semiHidden/>
    <w:unhideWhenUsed/>
    <w:rsid w:val="009E500B"/>
  </w:style>
  <w:style w:type="numbering" w:customStyle="1" w:styleId="NoList13110">
    <w:name w:val="No List13110"/>
    <w:next w:val="NoList"/>
    <w:uiPriority w:val="99"/>
    <w:semiHidden/>
    <w:unhideWhenUsed/>
    <w:rsid w:val="009E500B"/>
  </w:style>
  <w:style w:type="numbering" w:customStyle="1" w:styleId="NoList11218">
    <w:name w:val="No List11218"/>
    <w:next w:val="NoList"/>
    <w:uiPriority w:val="99"/>
    <w:semiHidden/>
    <w:unhideWhenUsed/>
    <w:rsid w:val="009E500B"/>
  </w:style>
  <w:style w:type="numbering" w:customStyle="1" w:styleId="NoList2218">
    <w:name w:val="No List2218"/>
    <w:next w:val="NoList"/>
    <w:uiPriority w:val="99"/>
    <w:semiHidden/>
    <w:unhideWhenUsed/>
    <w:rsid w:val="009E500B"/>
  </w:style>
  <w:style w:type="numbering" w:customStyle="1" w:styleId="NoList121110">
    <w:name w:val="No List121110"/>
    <w:next w:val="NoList"/>
    <w:uiPriority w:val="99"/>
    <w:semiHidden/>
    <w:unhideWhenUsed/>
    <w:rsid w:val="009E500B"/>
  </w:style>
  <w:style w:type="numbering" w:customStyle="1" w:styleId="NoList418">
    <w:name w:val="No List418"/>
    <w:next w:val="NoList"/>
    <w:uiPriority w:val="99"/>
    <w:semiHidden/>
    <w:unhideWhenUsed/>
    <w:rsid w:val="009E500B"/>
  </w:style>
  <w:style w:type="numbering" w:customStyle="1" w:styleId="NoList1418">
    <w:name w:val="No List1418"/>
    <w:next w:val="NoList"/>
    <w:uiPriority w:val="99"/>
    <w:semiHidden/>
    <w:unhideWhenUsed/>
    <w:rsid w:val="009E500B"/>
  </w:style>
  <w:style w:type="numbering" w:customStyle="1" w:styleId="NoList11318">
    <w:name w:val="No List11318"/>
    <w:next w:val="NoList"/>
    <w:uiPriority w:val="99"/>
    <w:semiHidden/>
    <w:unhideWhenUsed/>
    <w:rsid w:val="009E500B"/>
  </w:style>
  <w:style w:type="numbering" w:customStyle="1" w:styleId="NoList2318">
    <w:name w:val="No List2318"/>
    <w:next w:val="NoList"/>
    <w:uiPriority w:val="99"/>
    <w:semiHidden/>
    <w:unhideWhenUsed/>
    <w:rsid w:val="009E500B"/>
  </w:style>
  <w:style w:type="numbering" w:customStyle="1" w:styleId="NoList12218">
    <w:name w:val="No List12218"/>
    <w:next w:val="NoList"/>
    <w:uiPriority w:val="99"/>
    <w:semiHidden/>
    <w:unhideWhenUsed/>
    <w:rsid w:val="009E500B"/>
  </w:style>
  <w:style w:type="numbering" w:customStyle="1" w:styleId="NoList518">
    <w:name w:val="No List518"/>
    <w:next w:val="NoList"/>
    <w:uiPriority w:val="99"/>
    <w:semiHidden/>
    <w:unhideWhenUsed/>
    <w:rsid w:val="009E500B"/>
  </w:style>
  <w:style w:type="numbering" w:customStyle="1" w:styleId="NoList1518">
    <w:name w:val="No List1518"/>
    <w:next w:val="NoList"/>
    <w:uiPriority w:val="99"/>
    <w:semiHidden/>
    <w:unhideWhenUsed/>
    <w:rsid w:val="009E500B"/>
  </w:style>
  <w:style w:type="numbering" w:customStyle="1" w:styleId="NoList11410">
    <w:name w:val="No List11410"/>
    <w:next w:val="NoList"/>
    <w:uiPriority w:val="99"/>
    <w:semiHidden/>
    <w:unhideWhenUsed/>
    <w:rsid w:val="009E500B"/>
  </w:style>
  <w:style w:type="numbering" w:customStyle="1" w:styleId="NoList2410">
    <w:name w:val="No List2410"/>
    <w:next w:val="NoList"/>
    <w:uiPriority w:val="99"/>
    <w:semiHidden/>
    <w:unhideWhenUsed/>
    <w:rsid w:val="009E500B"/>
  </w:style>
  <w:style w:type="numbering" w:customStyle="1" w:styleId="NoList12318">
    <w:name w:val="No List12318"/>
    <w:next w:val="NoList"/>
    <w:uiPriority w:val="99"/>
    <w:semiHidden/>
    <w:unhideWhenUsed/>
    <w:rsid w:val="009E500B"/>
  </w:style>
  <w:style w:type="numbering" w:customStyle="1" w:styleId="NoList610">
    <w:name w:val="No List610"/>
    <w:next w:val="NoList"/>
    <w:uiPriority w:val="99"/>
    <w:semiHidden/>
    <w:unhideWhenUsed/>
    <w:rsid w:val="009E500B"/>
  </w:style>
  <w:style w:type="numbering" w:customStyle="1" w:styleId="NoList1610">
    <w:name w:val="No List1610"/>
    <w:next w:val="NoList"/>
    <w:uiPriority w:val="99"/>
    <w:semiHidden/>
    <w:unhideWhenUsed/>
    <w:rsid w:val="009E500B"/>
  </w:style>
  <w:style w:type="numbering" w:customStyle="1" w:styleId="NoList1155">
    <w:name w:val="No List1155"/>
    <w:next w:val="NoList"/>
    <w:uiPriority w:val="99"/>
    <w:semiHidden/>
    <w:unhideWhenUsed/>
    <w:rsid w:val="009E500B"/>
  </w:style>
  <w:style w:type="numbering" w:customStyle="1" w:styleId="NoList255">
    <w:name w:val="No List255"/>
    <w:next w:val="NoList"/>
    <w:uiPriority w:val="99"/>
    <w:semiHidden/>
    <w:unhideWhenUsed/>
    <w:rsid w:val="009E500B"/>
  </w:style>
  <w:style w:type="numbering" w:customStyle="1" w:styleId="NoList12410">
    <w:name w:val="No List12410"/>
    <w:next w:val="NoList"/>
    <w:uiPriority w:val="99"/>
    <w:semiHidden/>
    <w:unhideWhenUsed/>
    <w:rsid w:val="009E500B"/>
  </w:style>
  <w:style w:type="numbering" w:customStyle="1" w:styleId="NoList75">
    <w:name w:val="No List75"/>
    <w:next w:val="NoList"/>
    <w:uiPriority w:val="99"/>
    <w:semiHidden/>
    <w:unhideWhenUsed/>
    <w:rsid w:val="009E500B"/>
  </w:style>
  <w:style w:type="numbering" w:customStyle="1" w:styleId="NoList175">
    <w:name w:val="No List175"/>
    <w:next w:val="NoList"/>
    <w:uiPriority w:val="99"/>
    <w:semiHidden/>
    <w:unhideWhenUsed/>
    <w:rsid w:val="009E500B"/>
  </w:style>
  <w:style w:type="numbering" w:customStyle="1" w:styleId="NoList1165">
    <w:name w:val="No List1165"/>
    <w:next w:val="NoList"/>
    <w:uiPriority w:val="99"/>
    <w:semiHidden/>
    <w:unhideWhenUsed/>
    <w:rsid w:val="009E500B"/>
  </w:style>
  <w:style w:type="numbering" w:customStyle="1" w:styleId="NoList265">
    <w:name w:val="No List265"/>
    <w:next w:val="NoList"/>
    <w:uiPriority w:val="99"/>
    <w:semiHidden/>
    <w:unhideWhenUsed/>
    <w:rsid w:val="009E500B"/>
  </w:style>
  <w:style w:type="numbering" w:customStyle="1" w:styleId="NoList1255">
    <w:name w:val="No List1255"/>
    <w:next w:val="NoList"/>
    <w:uiPriority w:val="99"/>
    <w:semiHidden/>
    <w:unhideWhenUsed/>
    <w:rsid w:val="009E500B"/>
  </w:style>
  <w:style w:type="numbering" w:customStyle="1" w:styleId="NoList85">
    <w:name w:val="No List85"/>
    <w:next w:val="NoList"/>
    <w:uiPriority w:val="99"/>
    <w:semiHidden/>
    <w:unhideWhenUsed/>
    <w:rsid w:val="009E500B"/>
  </w:style>
  <w:style w:type="numbering" w:customStyle="1" w:styleId="NoList185">
    <w:name w:val="No List185"/>
    <w:next w:val="NoList"/>
    <w:uiPriority w:val="99"/>
    <w:semiHidden/>
    <w:unhideWhenUsed/>
    <w:rsid w:val="009E500B"/>
  </w:style>
  <w:style w:type="numbering" w:customStyle="1" w:styleId="NoList1175">
    <w:name w:val="No List1175"/>
    <w:next w:val="NoList"/>
    <w:uiPriority w:val="99"/>
    <w:semiHidden/>
    <w:unhideWhenUsed/>
    <w:rsid w:val="009E500B"/>
  </w:style>
  <w:style w:type="numbering" w:customStyle="1" w:styleId="NoList275">
    <w:name w:val="No List275"/>
    <w:next w:val="NoList"/>
    <w:uiPriority w:val="99"/>
    <w:semiHidden/>
    <w:unhideWhenUsed/>
    <w:rsid w:val="009E500B"/>
  </w:style>
  <w:style w:type="numbering" w:customStyle="1" w:styleId="NoList1265">
    <w:name w:val="No List1265"/>
    <w:next w:val="NoList"/>
    <w:uiPriority w:val="99"/>
    <w:semiHidden/>
    <w:unhideWhenUsed/>
    <w:rsid w:val="009E500B"/>
  </w:style>
  <w:style w:type="numbering" w:customStyle="1" w:styleId="NoList95">
    <w:name w:val="No List95"/>
    <w:next w:val="NoList"/>
    <w:uiPriority w:val="99"/>
    <w:semiHidden/>
    <w:unhideWhenUsed/>
    <w:rsid w:val="009E500B"/>
  </w:style>
  <w:style w:type="numbering" w:customStyle="1" w:styleId="NoList195">
    <w:name w:val="No List195"/>
    <w:next w:val="NoList"/>
    <w:uiPriority w:val="99"/>
    <w:semiHidden/>
    <w:unhideWhenUsed/>
    <w:rsid w:val="009E500B"/>
  </w:style>
  <w:style w:type="numbering" w:customStyle="1" w:styleId="NoList1185">
    <w:name w:val="No List1185"/>
    <w:next w:val="NoList"/>
    <w:uiPriority w:val="99"/>
    <w:semiHidden/>
    <w:unhideWhenUsed/>
    <w:rsid w:val="009E500B"/>
  </w:style>
  <w:style w:type="numbering" w:customStyle="1" w:styleId="NoList285">
    <w:name w:val="No List285"/>
    <w:next w:val="NoList"/>
    <w:uiPriority w:val="99"/>
    <w:semiHidden/>
    <w:unhideWhenUsed/>
    <w:rsid w:val="009E500B"/>
  </w:style>
  <w:style w:type="numbering" w:customStyle="1" w:styleId="NoList1275">
    <w:name w:val="No List1275"/>
    <w:next w:val="NoList"/>
    <w:uiPriority w:val="99"/>
    <w:semiHidden/>
    <w:unhideWhenUsed/>
    <w:rsid w:val="009E500B"/>
  </w:style>
  <w:style w:type="numbering" w:customStyle="1" w:styleId="NoList105">
    <w:name w:val="No List105"/>
    <w:next w:val="NoList"/>
    <w:uiPriority w:val="99"/>
    <w:semiHidden/>
    <w:unhideWhenUsed/>
    <w:rsid w:val="009E500B"/>
  </w:style>
  <w:style w:type="numbering" w:customStyle="1" w:styleId="NoList1105">
    <w:name w:val="No List1105"/>
    <w:next w:val="NoList"/>
    <w:uiPriority w:val="99"/>
    <w:semiHidden/>
    <w:unhideWhenUsed/>
    <w:rsid w:val="009E500B"/>
  </w:style>
  <w:style w:type="numbering" w:customStyle="1" w:styleId="NoList1195">
    <w:name w:val="No List1195"/>
    <w:next w:val="NoList"/>
    <w:uiPriority w:val="99"/>
    <w:semiHidden/>
    <w:unhideWhenUsed/>
    <w:rsid w:val="009E500B"/>
  </w:style>
  <w:style w:type="numbering" w:customStyle="1" w:styleId="NoList295">
    <w:name w:val="No List295"/>
    <w:next w:val="NoList"/>
    <w:uiPriority w:val="99"/>
    <w:semiHidden/>
    <w:unhideWhenUsed/>
    <w:rsid w:val="009E500B"/>
  </w:style>
  <w:style w:type="numbering" w:customStyle="1" w:styleId="NoList1285">
    <w:name w:val="No List1285"/>
    <w:next w:val="NoList"/>
    <w:uiPriority w:val="99"/>
    <w:semiHidden/>
    <w:unhideWhenUsed/>
    <w:rsid w:val="009E500B"/>
  </w:style>
  <w:style w:type="numbering" w:customStyle="1" w:styleId="NoList205">
    <w:name w:val="No List205"/>
    <w:next w:val="NoList"/>
    <w:uiPriority w:val="99"/>
    <w:semiHidden/>
    <w:unhideWhenUsed/>
    <w:rsid w:val="009E500B"/>
  </w:style>
  <w:style w:type="numbering" w:customStyle="1" w:styleId="NoList1205">
    <w:name w:val="No List1205"/>
    <w:next w:val="NoList"/>
    <w:uiPriority w:val="99"/>
    <w:semiHidden/>
    <w:unhideWhenUsed/>
    <w:rsid w:val="009E500B"/>
  </w:style>
  <w:style w:type="numbering" w:customStyle="1" w:styleId="NoList11105">
    <w:name w:val="No List11105"/>
    <w:next w:val="NoList"/>
    <w:uiPriority w:val="99"/>
    <w:semiHidden/>
    <w:unhideWhenUsed/>
    <w:rsid w:val="009E500B"/>
  </w:style>
  <w:style w:type="numbering" w:customStyle="1" w:styleId="NoList2105">
    <w:name w:val="No List2105"/>
    <w:next w:val="NoList"/>
    <w:uiPriority w:val="99"/>
    <w:semiHidden/>
    <w:unhideWhenUsed/>
    <w:rsid w:val="009E500B"/>
  </w:style>
  <w:style w:type="numbering" w:customStyle="1" w:styleId="NoList1295">
    <w:name w:val="No List1295"/>
    <w:next w:val="NoList"/>
    <w:uiPriority w:val="99"/>
    <w:semiHidden/>
    <w:unhideWhenUsed/>
    <w:rsid w:val="009E500B"/>
  </w:style>
  <w:style w:type="numbering" w:customStyle="1" w:styleId="NoList305">
    <w:name w:val="No List305"/>
    <w:next w:val="NoList"/>
    <w:uiPriority w:val="99"/>
    <w:semiHidden/>
    <w:unhideWhenUsed/>
    <w:rsid w:val="009E500B"/>
  </w:style>
  <w:style w:type="numbering" w:customStyle="1" w:styleId="NoList1305">
    <w:name w:val="No List1305"/>
    <w:next w:val="NoList"/>
    <w:uiPriority w:val="99"/>
    <w:semiHidden/>
    <w:unhideWhenUsed/>
    <w:rsid w:val="009E500B"/>
  </w:style>
  <w:style w:type="numbering" w:customStyle="1" w:styleId="NoList111112">
    <w:name w:val="No List111112"/>
    <w:next w:val="NoList"/>
    <w:uiPriority w:val="99"/>
    <w:semiHidden/>
    <w:unhideWhenUsed/>
    <w:rsid w:val="009E500B"/>
  </w:style>
  <w:style w:type="numbering" w:customStyle="1" w:styleId="NoList21112">
    <w:name w:val="No List21112"/>
    <w:next w:val="NoList"/>
    <w:uiPriority w:val="99"/>
    <w:semiHidden/>
    <w:unhideWhenUsed/>
    <w:rsid w:val="009E500B"/>
  </w:style>
  <w:style w:type="numbering" w:customStyle="1" w:styleId="NoList12105">
    <w:name w:val="No List12105"/>
    <w:next w:val="NoList"/>
    <w:uiPriority w:val="99"/>
    <w:semiHidden/>
    <w:unhideWhenUsed/>
    <w:rsid w:val="009E500B"/>
  </w:style>
  <w:style w:type="numbering" w:customStyle="1" w:styleId="NoList3112">
    <w:name w:val="No List3112"/>
    <w:next w:val="NoList"/>
    <w:uiPriority w:val="99"/>
    <w:semiHidden/>
    <w:unhideWhenUsed/>
    <w:rsid w:val="009E500B"/>
  </w:style>
  <w:style w:type="numbering" w:customStyle="1" w:styleId="NoList13112">
    <w:name w:val="No List13112"/>
    <w:next w:val="NoList"/>
    <w:uiPriority w:val="99"/>
    <w:semiHidden/>
    <w:unhideWhenUsed/>
    <w:rsid w:val="009E500B"/>
  </w:style>
  <w:style w:type="numbering" w:customStyle="1" w:styleId="NoList11125">
    <w:name w:val="No List11125"/>
    <w:next w:val="NoList"/>
    <w:uiPriority w:val="99"/>
    <w:semiHidden/>
    <w:unhideWhenUsed/>
    <w:rsid w:val="009E500B"/>
  </w:style>
  <w:style w:type="numbering" w:customStyle="1" w:styleId="NoList2125">
    <w:name w:val="No List2125"/>
    <w:next w:val="NoList"/>
    <w:uiPriority w:val="99"/>
    <w:semiHidden/>
    <w:unhideWhenUsed/>
    <w:rsid w:val="009E500B"/>
  </w:style>
  <w:style w:type="numbering" w:customStyle="1" w:styleId="NoList121112">
    <w:name w:val="No List121112"/>
    <w:next w:val="NoList"/>
    <w:uiPriority w:val="99"/>
    <w:semiHidden/>
    <w:unhideWhenUsed/>
    <w:rsid w:val="009E500B"/>
  </w:style>
  <w:style w:type="numbering" w:customStyle="1" w:styleId="NoList325">
    <w:name w:val="No List325"/>
    <w:next w:val="NoList"/>
    <w:uiPriority w:val="99"/>
    <w:semiHidden/>
    <w:unhideWhenUsed/>
    <w:rsid w:val="009E500B"/>
  </w:style>
  <w:style w:type="numbering" w:customStyle="1" w:styleId="NoList1325">
    <w:name w:val="No List1325"/>
    <w:next w:val="NoList"/>
    <w:uiPriority w:val="99"/>
    <w:semiHidden/>
    <w:unhideWhenUsed/>
    <w:rsid w:val="009E500B"/>
  </w:style>
  <w:style w:type="numbering" w:customStyle="1" w:styleId="NoList11135">
    <w:name w:val="No List11135"/>
    <w:next w:val="NoList"/>
    <w:uiPriority w:val="99"/>
    <w:semiHidden/>
    <w:unhideWhenUsed/>
    <w:rsid w:val="009E500B"/>
  </w:style>
  <w:style w:type="numbering" w:customStyle="1" w:styleId="NoList2135">
    <w:name w:val="No List2135"/>
    <w:next w:val="NoList"/>
    <w:uiPriority w:val="99"/>
    <w:semiHidden/>
    <w:unhideWhenUsed/>
    <w:rsid w:val="009E500B"/>
  </w:style>
  <w:style w:type="numbering" w:customStyle="1" w:styleId="NoList12125">
    <w:name w:val="No List12125"/>
    <w:next w:val="NoList"/>
    <w:uiPriority w:val="99"/>
    <w:semiHidden/>
    <w:unhideWhenUsed/>
    <w:rsid w:val="009E500B"/>
  </w:style>
  <w:style w:type="numbering" w:customStyle="1" w:styleId="NoList335">
    <w:name w:val="No List335"/>
    <w:next w:val="NoList"/>
    <w:uiPriority w:val="99"/>
    <w:semiHidden/>
    <w:unhideWhenUsed/>
    <w:rsid w:val="009E500B"/>
  </w:style>
  <w:style w:type="numbering" w:customStyle="1" w:styleId="NoList1335">
    <w:name w:val="No List1335"/>
    <w:next w:val="NoList"/>
    <w:uiPriority w:val="99"/>
    <w:semiHidden/>
    <w:unhideWhenUsed/>
    <w:rsid w:val="009E500B"/>
  </w:style>
  <w:style w:type="numbering" w:customStyle="1" w:styleId="NoList11145">
    <w:name w:val="No List11145"/>
    <w:next w:val="NoList"/>
    <w:uiPriority w:val="99"/>
    <w:semiHidden/>
    <w:unhideWhenUsed/>
    <w:rsid w:val="009E500B"/>
  </w:style>
  <w:style w:type="numbering" w:customStyle="1" w:styleId="NoList2145">
    <w:name w:val="No List2145"/>
    <w:next w:val="NoList"/>
    <w:uiPriority w:val="99"/>
    <w:semiHidden/>
    <w:unhideWhenUsed/>
    <w:rsid w:val="009E500B"/>
  </w:style>
  <w:style w:type="numbering" w:customStyle="1" w:styleId="NoList12135">
    <w:name w:val="No List12135"/>
    <w:next w:val="NoList"/>
    <w:uiPriority w:val="99"/>
    <w:semiHidden/>
    <w:unhideWhenUsed/>
    <w:rsid w:val="009E500B"/>
  </w:style>
  <w:style w:type="numbering" w:customStyle="1" w:styleId="NoList345">
    <w:name w:val="No List345"/>
    <w:next w:val="NoList"/>
    <w:uiPriority w:val="99"/>
    <w:semiHidden/>
    <w:unhideWhenUsed/>
    <w:rsid w:val="009E500B"/>
  </w:style>
  <w:style w:type="numbering" w:customStyle="1" w:styleId="NoList1345">
    <w:name w:val="No List1345"/>
    <w:next w:val="NoList"/>
    <w:uiPriority w:val="99"/>
    <w:semiHidden/>
    <w:unhideWhenUsed/>
    <w:rsid w:val="009E500B"/>
  </w:style>
  <w:style w:type="numbering" w:customStyle="1" w:styleId="NoList11155">
    <w:name w:val="No List11155"/>
    <w:next w:val="NoList"/>
    <w:uiPriority w:val="99"/>
    <w:semiHidden/>
    <w:unhideWhenUsed/>
    <w:rsid w:val="009E500B"/>
  </w:style>
  <w:style w:type="numbering" w:customStyle="1" w:styleId="NoList2155">
    <w:name w:val="No List2155"/>
    <w:next w:val="NoList"/>
    <w:uiPriority w:val="99"/>
    <w:semiHidden/>
    <w:unhideWhenUsed/>
    <w:rsid w:val="009E500B"/>
  </w:style>
  <w:style w:type="numbering" w:customStyle="1" w:styleId="NoList12145">
    <w:name w:val="No List12145"/>
    <w:next w:val="NoList"/>
    <w:uiPriority w:val="99"/>
    <w:semiHidden/>
    <w:unhideWhenUsed/>
    <w:rsid w:val="009E500B"/>
  </w:style>
  <w:style w:type="numbering" w:customStyle="1" w:styleId="NoList355">
    <w:name w:val="No List355"/>
    <w:next w:val="NoList"/>
    <w:uiPriority w:val="99"/>
    <w:semiHidden/>
    <w:unhideWhenUsed/>
    <w:rsid w:val="009E500B"/>
  </w:style>
  <w:style w:type="numbering" w:customStyle="1" w:styleId="NoList1355">
    <w:name w:val="No List1355"/>
    <w:next w:val="NoList"/>
    <w:uiPriority w:val="99"/>
    <w:semiHidden/>
    <w:unhideWhenUsed/>
    <w:rsid w:val="009E500B"/>
  </w:style>
  <w:style w:type="numbering" w:customStyle="1" w:styleId="NoList11165">
    <w:name w:val="No List11165"/>
    <w:next w:val="NoList"/>
    <w:uiPriority w:val="99"/>
    <w:semiHidden/>
    <w:unhideWhenUsed/>
    <w:rsid w:val="009E500B"/>
  </w:style>
  <w:style w:type="numbering" w:customStyle="1" w:styleId="NoList2165">
    <w:name w:val="No List2165"/>
    <w:next w:val="NoList"/>
    <w:uiPriority w:val="99"/>
    <w:semiHidden/>
    <w:unhideWhenUsed/>
    <w:rsid w:val="009E500B"/>
  </w:style>
  <w:style w:type="numbering" w:customStyle="1" w:styleId="NoList12155">
    <w:name w:val="No List12155"/>
    <w:next w:val="NoList"/>
    <w:uiPriority w:val="99"/>
    <w:semiHidden/>
    <w:unhideWhenUsed/>
    <w:rsid w:val="009E500B"/>
  </w:style>
  <w:style w:type="numbering" w:customStyle="1" w:styleId="NoList365">
    <w:name w:val="No List365"/>
    <w:next w:val="NoList"/>
    <w:uiPriority w:val="99"/>
    <w:semiHidden/>
    <w:unhideWhenUsed/>
    <w:rsid w:val="009E500B"/>
  </w:style>
  <w:style w:type="numbering" w:customStyle="1" w:styleId="NoList1365">
    <w:name w:val="No List1365"/>
    <w:next w:val="NoList"/>
    <w:uiPriority w:val="99"/>
    <w:semiHidden/>
    <w:unhideWhenUsed/>
    <w:rsid w:val="009E500B"/>
  </w:style>
  <w:style w:type="numbering" w:customStyle="1" w:styleId="NoList11175">
    <w:name w:val="No List11175"/>
    <w:next w:val="NoList"/>
    <w:uiPriority w:val="99"/>
    <w:semiHidden/>
    <w:unhideWhenUsed/>
    <w:rsid w:val="009E500B"/>
  </w:style>
  <w:style w:type="numbering" w:customStyle="1" w:styleId="NoList2175">
    <w:name w:val="No List2175"/>
    <w:next w:val="NoList"/>
    <w:uiPriority w:val="99"/>
    <w:semiHidden/>
    <w:unhideWhenUsed/>
    <w:rsid w:val="009E500B"/>
  </w:style>
  <w:style w:type="numbering" w:customStyle="1" w:styleId="NoList12165">
    <w:name w:val="No List12165"/>
    <w:next w:val="NoList"/>
    <w:uiPriority w:val="99"/>
    <w:semiHidden/>
    <w:unhideWhenUsed/>
    <w:rsid w:val="009E500B"/>
  </w:style>
  <w:style w:type="numbering" w:customStyle="1" w:styleId="NoList375">
    <w:name w:val="No List375"/>
    <w:next w:val="NoList"/>
    <w:uiPriority w:val="99"/>
    <w:semiHidden/>
    <w:unhideWhenUsed/>
    <w:rsid w:val="009E500B"/>
  </w:style>
  <w:style w:type="numbering" w:customStyle="1" w:styleId="NoList1375">
    <w:name w:val="No List1375"/>
    <w:next w:val="NoList"/>
    <w:uiPriority w:val="99"/>
    <w:semiHidden/>
    <w:unhideWhenUsed/>
    <w:rsid w:val="009E500B"/>
  </w:style>
  <w:style w:type="numbering" w:customStyle="1" w:styleId="NoList11185">
    <w:name w:val="No List11185"/>
    <w:next w:val="NoList"/>
    <w:uiPriority w:val="99"/>
    <w:semiHidden/>
    <w:unhideWhenUsed/>
    <w:rsid w:val="009E500B"/>
  </w:style>
  <w:style w:type="numbering" w:customStyle="1" w:styleId="NoList2185">
    <w:name w:val="No List2185"/>
    <w:next w:val="NoList"/>
    <w:uiPriority w:val="99"/>
    <w:semiHidden/>
    <w:unhideWhenUsed/>
    <w:rsid w:val="009E500B"/>
  </w:style>
  <w:style w:type="numbering" w:customStyle="1" w:styleId="NoList12175">
    <w:name w:val="No List12175"/>
    <w:next w:val="NoList"/>
    <w:uiPriority w:val="99"/>
    <w:semiHidden/>
    <w:unhideWhenUsed/>
    <w:rsid w:val="009E500B"/>
  </w:style>
  <w:style w:type="numbering" w:customStyle="1" w:styleId="NoList385">
    <w:name w:val="No List385"/>
    <w:next w:val="NoList"/>
    <w:uiPriority w:val="99"/>
    <w:semiHidden/>
    <w:unhideWhenUsed/>
    <w:rsid w:val="009E500B"/>
  </w:style>
  <w:style w:type="numbering" w:customStyle="1" w:styleId="NoList1385">
    <w:name w:val="No List1385"/>
    <w:next w:val="NoList"/>
    <w:uiPriority w:val="99"/>
    <w:semiHidden/>
    <w:unhideWhenUsed/>
    <w:rsid w:val="009E500B"/>
  </w:style>
  <w:style w:type="numbering" w:customStyle="1" w:styleId="NoList11195">
    <w:name w:val="No List11195"/>
    <w:next w:val="NoList"/>
    <w:uiPriority w:val="99"/>
    <w:semiHidden/>
    <w:unhideWhenUsed/>
    <w:rsid w:val="009E500B"/>
  </w:style>
  <w:style w:type="numbering" w:customStyle="1" w:styleId="NoList2195">
    <w:name w:val="No List2195"/>
    <w:next w:val="NoList"/>
    <w:uiPriority w:val="99"/>
    <w:semiHidden/>
    <w:unhideWhenUsed/>
    <w:rsid w:val="009E500B"/>
  </w:style>
  <w:style w:type="numbering" w:customStyle="1" w:styleId="NoList12185">
    <w:name w:val="No List12185"/>
    <w:next w:val="NoList"/>
    <w:uiPriority w:val="99"/>
    <w:semiHidden/>
    <w:unhideWhenUsed/>
    <w:rsid w:val="009E500B"/>
  </w:style>
  <w:style w:type="numbering" w:customStyle="1" w:styleId="NoList395">
    <w:name w:val="No List395"/>
    <w:next w:val="NoList"/>
    <w:uiPriority w:val="99"/>
    <w:semiHidden/>
    <w:unhideWhenUsed/>
    <w:rsid w:val="009E500B"/>
  </w:style>
  <w:style w:type="numbering" w:customStyle="1" w:styleId="NoList1395">
    <w:name w:val="No List1395"/>
    <w:next w:val="NoList"/>
    <w:uiPriority w:val="99"/>
    <w:semiHidden/>
    <w:unhideWhenUsed/>
    <w:rsid w:val="009E500B"/>
  </w:style>
  <w:style w:type="numbering" w:customStyle="1" w:styleId="NoList11205">
    <w:name w:val="No List11205"/>
    <w:next w:val="NoList"/>
    <w:uiPriority w:val="99"/>
    <w:semiHidden/>
    <w:unhideWhenUsed/>
    <w:rsid w:val="009E500B"/>
  </w:style>
  <w:style w:type="numbering" w:customStyle="1" w:styleId="NoList2205">
    <w:name w:val="No List2205"/>
    <w:next w:val="NoList"/>
    <w:uiPriority w:val="99"/>
    <w:semiHidden/>
    <w:unhideWhenUsed/>
    <w:rsid w:val="009E500B"/>
  </w:style>
  <w:style w:type="numbering" w:customStyle="1" w:styleId="NoList12195">
    <w:name w:val="No List12195"/>
    <w:next w:val="NoList"/>
    <w:uiPriority w:val="99"/>
    <w:semiHidden/>
    <w:unhideWhenUsed/>
    <w:rsid w:val="009E500B"/>
  </w:style>
  <w:style w:type="numbering" w:customStyle="1" w:styleId="NoList405">
    <w:name w:val="No List405"/>
    <w:next w:val="NoList"/>
    <w:uiPriority w:val="99"/>
    <w:semiHidden/>
    <w:unhideWhenUsed/>
    <w:rsid w:val="009E500B"/>
  </w:style>
  <w:style w:type="numbering" w:customStyle="1" w:styleId="NoList1405">
    <w:name w:val="No List1405"/>
    <w:next w:val="NoList"/>
    <w:uiPriority w:val="99"/>
    <w:semiHidden/>
    <w:unhideWhenUsed/>
    <w:rsid w:val="009E500B"/>
  </w:style>
  <w:style w:type="numbering" w:customStyle="1" w:styleId="NoList11219">
    <w:name w:val="No List11219"/>
    <w:next w:val="NoList"/>
    <w:uiPriority w:val="99"/>
    <w:semiHidden/>
    <w:unhideWhenUsed/>
    <w:rsid w:val="009E500B"/>
  </w:style>
  <w:style w:type="numbering" w:customStyle="1" w:styleId="NoList2219">
    <w:name w:val="No List2219"/>
    <w:next w:val="NoList"/>
    <w:uiPriority w:val="99"/>
    <w:semiHidden/>
    <w:unhideWhenUsed/>
    <w:rsid w:val="009E500B"/>
  </w:style>
  <w:style w:type="numbering" w:customStyle="1" w:styleId="NoList12205">
    <w:name w:val="No List12205"/>
    <w:next w:val="NoList"/>
    <w:uiPriority w:val="99"/>
    <w:semiHidden/>
    <w:unhideWhenUsed/>
    <w:rsid w:val="009E500B"/>
  </w:style>
  <w:style w:type="numbering" w:customStyle="1" w:styleId="NoList419">
    <w:name w:val="No List419"/>
    <w:next w:val="NoList"/>
    <w:uiPriority w:val="99"/>
    <w:semiHidden/>
    <w:unhideWhenUsed/>
    <w:rsid w:val="009E500B"/>
  </w:style>
  <w:style w:type="numbering" w:customStyle="1" w:styleId="NoList1419">
    <w:name w:val="No List1419"/>
    <w:next w:val="NoList"/>
    <w:uiPriority w:val="99"/>
    <w:semiHidden/>
    <w:unhideWhenUsed/>
    <w:rsid w:val="009E500B"/>
  </w:style>
  <w:style w:type="numbering" w:customStyle="1" w:styleId="NoList11225">
    <w:name w:val="No List11225"/>
    <w:next w:val="NoList"/>
    <w:uiPriority w:val="99"/>
    <w:semiHidden/>
    <w:unhideWhenUsed/>
    <w:rsid w:val="009E500B"/>
  </w:style>
  <w:style w:type="numbering" w:customStyle="1" w:styleId="NoList2225">
    <w:name w:val="No List2225"/>
    <w:next w:val="NoList"/>
    <w:uiPriority w:val="99"/>
    <w:semiHidden/>
    <w:unhideWhenUsed/>
    <w:rsid w:val="009E500B"/>
  </w:style>
  <w:style w:type="numbering" w:customStyle="1" w:styleId="NoList12219">
    <w:name w:val="No List12219"/>
    <w:next w:val="NoList"/>
    <w:uiPriority w:val="99"/>
    <w:semiHidden/>
    <w:unhideWhenUsed/>
    <w:rsid w:val="009E500B"/>
  </w:style>
  <w:style w:type="numbering" w:customStyle="1" w:styleId="NoList425">
    <w:name w:val="No List425"/>
    <w:next w:val="NoList"/>
    <w:uiPriority w:val="99"/>
    <w:semiHidden/>
    <w:unhideWhenUsed/>
    <w:rsid w:val="009E500B"/>
  </w:style>
  <w:style w:type="numbering" w:customStyle="1" w:styleId="NoList1425">
    <w:name w:val="No List1425"/>
    <w:next w:val="NoList"/>
    <w:uiPriority w:val="99"/>
    <w:semiHidden/>
    <w:unhideWhenUsed/>
    <w:rsid w:val="009E500B"/>
  </w:style>
  <w:style w:type="numbering" w:customStyle="1" w:styleId="NoList11235">
    <w:name w:val="No List11235"/>
    <w:next w:val="NoList"/>
    <w:uiPriority w:val="99"/>
    <w:semiHidden/>
    <w:unhideWhenUsed/>
    <w:rsid w:val="009E500B"/>
  </w:style>
  <w:style w:type="numbering" w:customStyle="1" w:styleId="NoList2235">
    <w:name w:val="No List2235"/>
    <w:next w:val="NoList"/>
    <w:uiPriority w:val="99"/>
    <w:semiHidden/>
    <w:unhideWhenUsed/>
    <w:rsid w:val="009E500B"/>
  </w:style>
  <w:style w:type="numbering" w:customStyle="1" w:styleId="NoList12225">
    <w:name w:val="No List12225"/>
    <w:next w:val="NoList"/>
    <w:uiPriority w:val="99"/>
    <w:semiHidden/>
    <w:unhideWhenUsed/>
    <w:rsid w:val="009E500B"/>
  </w:style>
  <w:style w:type="numbering" w:customStyle="1" w:styleId="NoList435">
    <w:name w:val="No List435"/>
    <w:next w:val="NoList"/>
    <w:uiPriority w:val="99"/>
    <w:semiHidden/>
    <w:unhideWhenUsed/>
    <w:rsid w:val="009E500B"/>
  </w:style>
  <w:style w:type="numbering" w:customStyle="1" w:styleId="NoList1435">
    <w:name w:val="No List1435"/>
    <w:next w:val="NoList"/>
    <w:uiPriority w:val="99"/>
    <w:semiHidden/>
    <w:unhideWhenUsed/>
    <w:rsid w:val="009E500B"/>
  </w:style>
  <w:style w:type="numbering" w:customStyle="1" w:styleId="NoList11245">
    <w:name w:val="No List11245"/>
    <w:next w:val="NoList"/>
    <w:uiPriority w:val="99"/>
    <w:semiHidden/>
    <w:unhideWhenUsed/>
    <w:rsid w:val="009E500B"/>
  </w:style>
  <w:style w:type="numbering" w:customStyle="1" w:styleId="NoList2245">
    <w:name w:val="No List2245"/>
    <w:next w:val="NoList"/>
    <w:uiPriority w:val="99"/>
    <w:semiHidden/>
    <w:unhideWhenUsed/>
    <w:rsid w:val="009E500B"/>
  </w:style>
  <w:style w:type="numbering" w:customStyle="1" w:styleId="NoList12235">
    <w:name w:val="No List12235"/>
    <w:next w:val="NoList"/>
    <w:uiPriority w:val="99"/>
    <w:semiHidden/>
    <w:unhideWhenUsed/>
    <w:rsid w:val="009E500B"/>
  </w:style>
  <w:style w:type="numbering" w:customStyle="1" w:styleId="NoList445">
    <w:name w:val="No List445"/>
    <w:next w:val="NoList"/>
    <w:uiPriority w:val="99"/>
    <w:semiHidden/>
    <w:unhideWhenUsed/>
    <w:rsid w:val="009E500B"/>
  </w:style>
  <w:style w:type="numbering" w:customStyle="1" w:styleId="NoList1445">
    <w:name w:val="No List1445"/>
    <w:next w:val="NoList"/>
    <w:uiPriority w:val="99"/>
    <w:semiHidden/>
    <w:unhideWhenUsed/>
    <w:rsid w:val="009E500B"/>
  </w:style>
  <w:style w:type="numbering" w:customStyle="1" w:styleId="NoList11255">
    <w:name w:val="No List11255"/>
    <w:next w:val="NoList"/>
    <w:uiPriority w:val="99"/>
    <w:semiHidden/>
    <w:unhideWhenUsed/>
    <w:rsid w:val="009E500B"/>
  </w:style>
  <w:style w:type="numbering" w:customStyle="1" w:styleId="NoList2255">
    <w:name w:val="No List2255"/>
    <w:next w:val="NoList"/>
    <w:uiPriority w:val="99"/>
    <w:semiHidden/>
    <w:unhideWhenUsed/>
    <w:rsid w:val="009E500B"/>
  </w:style>
  <w:style w:type="numbering" w:customStyle="1" w:styleId="NoList12245">
    <w:name w:val="No List12245"/>
    <w:next w:val="NoList"/>
    <w:uiPriority w:val="99"/>
    <w:semiHidden/>
    <w:unhideWhenUsed/>
    <w:rsid w:val="009E500B"/>
  </w:style>
  <w:style w:type="numbering" w:customStyle="1" w:styleId="NoList455">
    <w:name w:val="No List455"/>
    <w:next w:val="NoList"/>
    <w:uiPriority w:val="99"/>
    <w:semiHidden/>
    <w:unhideWhenUsed/>
    <w:rsid w:val="009E500B"/>
  </w:style>
  <w:style w:type="numbering" w:customStyle="1" w:styleId="NoList1455">
    <w:name w:val="No List1455"/>
    <w:next w:val="NoList"/>
    <w:uiPriority w:val="99"/>
    <w:semiHidden/>
    <w:unhideWhenUsed/>
    <w:rsid w:val="009E500B"/>
  </w:style>
  <w:style w:type="numbering" w:customStyle="1" w:styleId="NoList11265">
    <w:name w:val="No List11265"/>
    <w:next w:val="NoList"/>
    <w:uiPriority w:val="99"/>
    <w:semiHidden/>
    <w:unhideWhenUsed/>
    <w:rsid w:val="009E500B"/>
  </w:style>
  <w:style w:type="numbering" w:customStyle="1" w:styleId="NoList2265">
    <w:name w:val="No List2265"/>
    <w:next w:val="NoList"/>
    <w:uiPriority w:val="99"/>
    <w:semiHidden/>
    <w:unhideWhenUsed/>
    <w:rsid w:val="009E500B"/>
  </w:style>
  <w:style w:type="numbering" w:customStyle="1" w:styleId="NoList12255">
    <w:name w:val="No List12255"/>
    <w:next w:val="NoList"/>
    <w:uiPriority w:val="99"/>
    <w:semiHidden/>
    <w:unhideWhenUsed/>
    <w:rsid w:val="009E500B"/>
  </w:style>
  <w:style w:type="numbering" w:customStyle="1" w:styleId="NoList465">
    <w:name w:val="No List465"/>
    <w:next w:val="NoList"/>
    <w:uiPriority w:val="99"/>
    <w:semiHidden/>
    <w:unhideWhenUsed/>
    <w:rsid w:val="009E500B"/>
  </w:style>
  <w:style w:type="numbering" w:customStyle="1" w:styleId="NoList1465">
    <w:name w:val="No List1465"/>
    <w:next w:val="NoList"/>
    <w:uiPriority w:val="99"/>
    <w:semiHidden/>
    <w:unhideWhenUsed/>
    <w:rsid w:val="009E500B"/>
  </w:style>
  <w:style w:type="numbering" w:customStyle="1" w:styleId="NoList11275">
    <w:name w:val="No List11275"/>
    <w:next w:val="NoList"/>
    <w:uiPriority w:val="99"/>
    <w:semiHidden/>
    <w:unhideWhenUsed/>
    <w:rsid w:val="009E500B"/>
  </w:style>
  <w:style w:type="numbering" w:customStyle="1" w:styleId="NoList2275">
    <w:name w:val="No List2275"/>
    <w:next w:val="NoList"/>
    <w:uiPriority w:val="99"/>
    <w:semiHidden/>
    <w:unhideWhenUsed/>
    <w:rsid w:val="009E500B"/>
  </w:style>
  <w:style w:type="numbering" w:customStyle="1" w:styleId="NoList12265">
    <w:name w:val="No List12265"/>
    <w:next w:val="NoList"/>
    <w:uiPriority w:val="99"/>
    <w:semiHidden/>
    <w:unhideWhenUsed/>
    <w:rsid w:val="009E500B"/>
  </w:style>
  <w:style w:type="numbering" w:customStyle="1" w:styleId="NoList475">
    <w:name w:val="No List475"/>
    <w:next w:val="NoList"/>
    <w:uiPriority w:val="99"/>
    <w:semiHidden/>
    <w:unhideWhenUsed/>
    <w:rsid w:val="009E500B"/>
  </w:style>
  <w:style w:type="numbering" w:customStyle="1" w:styleId="NoList1475">
    <w:name w:val="No List1475"/>
    <w:next w:val="NoList"/>
    <w:uiPriority w:val="99"/>
    <w:semiHidden/>
    <w:unhideWhenUsed/>
    <w:rsid w:val="009E500B"/>
  </w:style>
  <w:style w:type="numbering" w:customStyle="1" w:styleId="NoList11285">
    <w:name w:val="No List11285"/>
    <w:next w:val="NoList"/>
    <w:uiPriority w:val="99"/>
    <w:semiHidden/>
    <w:unhideWhenUsed/>
    <w:rsid w:val="009E500B"/>
  </w:style>
  <w:style w:type="numbering" w:customStyle="1" w:styleId="NoList2285">
    <w:name w:val="No List2285"/>
    <w:next w:val="NoList"/>
    <w:uiPriority w:val="99"/>
    <w:semiHidden/>
    <w:unhideWhenUsed/>
    <w:rsid w:val="009E500B"/>
  </w:style>
  <w:style w:type="numbering" w:customStyle="1" w:styleId="NoList12275">
    <w:name w:val="No List12275"/>
    <w:next w:val="NoList"/>
    <w:uiPriority w:val="99"/>
    <w:semiHidden/>
    <w:unhideWhenUsed/>
    <w:rsid w:val="009E500B"/>
  </w:style>
  <w:style w:type="numbering" w:customStyle="1" w:styleId="NoList485">
    <w:name w:val="No List485"/>
    <w:next w:val="NoList"/>
    <w:uiPriority w:val="99"/>
    <w:semiHidden/>
    <w:unhideWhenUsed/>
    <w:rsid w:val="009E500B"/>
  </w:style>
  <w:style w:type="numbering" w:customStyle="1" w:styleId="NoList1485">
    <w:name w:val="No List1485"/>
    <w:next w:val="NoList"/>
    <w:uiPriority w:val="99"/>
    <w:semiHidden/>
    <w:unhideWhenUsed/>
    <w:rsid w:val="009E500B"/>
  </w:style>
  <w:style w:type="numbering" w:customStyle="1" w:styleId="NoList11295">
    <w:name w:val="No List11295"/>
    <w:next w:val="NoList"/>
    <w:uiPriority w:val="99"/>
    <w:semiHidden/>
    <w:unhideWhenUsed/>
    <w:rsid w:val="009E500B"/>
  </w:style>
  <w:style w:type="numbering" w:customStyle="1" w:styleId="NoList2295">
    <w:name w:val="No List2295"/>
    <w:next w:val="NoList"/>
    <w:uiPriority w:val="99"/>
    <w:semiHidden/>
    <w:unhideWhenUsed/>
    <w:rsid w:val="009E500B"/>
  </w:style>
  <w:style w:type="numbering" w:customStyle="1" w:styleId="NoList12285">
    <w:name w:val="No List12285"/>
    <w:next w:val="NoList"/>
    <w:uiPriority w:val="99"/>
    <w:semiHidden/>
    <w:unhideWhenUsed/>
    <w:rsid w:val="009E500B"/>
  </w:style>
  <w:style w:type="numbering" w:customStyle="1" w:styleId="NoList495">
    <w:name w:val="No List495"/>
    <w:next w:val="NoList"/>
    <w:uiPriority w:val="99"/>
    <w:semiHidden/>
    <w:unhideWhenUsed/>
    <w:rsid w:val="009E500B"/>
  </w:style>
  <w:style w:type="numbering" w:customStyle="1" w:styleId="NoList1495">
    <w:name w:val="No List1495"/>
    <w:next w:val="NoList"/>
    <w:uiPriority w:val="99"/>
    <w:semiHidden/>
    <w:unhideWhenUsed/>
    <w:rsid w:val="009E500B"/>
  </w:style>
  <w:style w:type="numbering" w:customStyle="1" w:styleId="NoList11305">
    <w:name w:val="No List11305"/>
    <w:next w:val="NoList"/>
    <w:uiPriority w:val="99"/>
    <w:semiHidden/>
    <w:unhideWhenUsed/>
    <w:rsid w:val="009E500B"/>
  </w:style>
  <w:style w:type="numbering" w:customStyle="1" w:styleId="NoList2305">
    <w:name w:val="No List2305"/>
    <w:next w:val="NoList"/>
    <w:uiPriority w:val="99"/>
    <w:semiHidden/>
    <w:unhideWhenUsed/>
    <w:rsid w:val="009E500B"/>
  </w:style>
  <w:style w:type="numbering" w:customStyle="1" w:styleId="NoList12295">
    <w:name w:val="No List12295"/>
    <w:next w:val="NoList"/>
    <w:uiPriority w:val="99"/>
    <w:semiHidden/>
    <w:unhideWhenUsed/>
    <w:rsid w:val="009E500B"/>
  </w:style>
  <w:style w:type="numbering" w:customStyle="1" w:styleId="NoList505">
    <w:name w:val="No List505"/>
    <w:next w:val="NoList"/>
    <w:uiPriority w:val="99"/>
    <w:semiHidden/>
    <w:unhideWhenUsed/>
    <w:rsid w:val="009E500B"/>
  </w:style>
  <w:style w:type="numbering" w:customStyle="1" w:styleId="NoList1505">
    <w:name w:val="No List1505"/>
    <w:next w:val="NoList"/>
    <w:uiPriority w:val="99"/>
    <w:semiHidden/>
    <w:unhideWhenUsed/>
    <w:rsid w:val="009E500B"/>
  </w:style>
  <w:style w:type="numbering" w:customStyle="1" w:styleId="NoList11319">
    <w:name w:val="No List11319"/>
    <w:next w:val="NoList"/>
    <w:uiPriority w:val="99"/>
    <w:semiHidden/>
    <w:unhideWhenUsed/>
    <w:rsid w:val="009E500B"/>
  </w:style>
  <w:style w:type="numbering" w:customStyle="1" w:styleId="NoList2319">
    <w:name w:val="No List2319"/>
    <w:next w:val="NoList"/>
    <w:uiPriority w:val="99"/>
    <w:semiHidden/>
    <w:unhideWhenUsed/>
    <w:rsid w:val="009E500B"/>
  </w:style>
  <w:style w:type="numbering" w:customStyle="1" w:styleId="NoList12305">
    <w:name w:val="No List12305"/>
    <w:next w:val="NoList"/>
    <w:uiPriority w:val="99"/>
    <w:semiHidden/>
    <w:unhideWhenUsed/>
    <w:rsid w:val="009E500B"/>
  </w:style>
  <w:style w:type="numbering" w:customStyle="1" w:styleId="NoList519">
    <w:name w:val="No List519"/>
    <w:next w:val="NoList"/>
    <w:uiPriority w:val="99"/>
    <w:semiHidden/>
    <w:unhideWhenUsed/>
    <w:rsid w:val="009E500B"/>
  </w:style>
  <w:style w:type="numbering" w:customStyle="1" w:styleId="NoList1519">
    <w:name w:val="No List1519"/>
    <w:next w:val="NoList"/>
    <w:uiPriority w:val="99"/>
    <w:semiHidden/>
    <w:unhideWhenUsed/>
    <w:rsid w:val="009E500B"/>
  </w:style>
  <w:style w:type="numbering" w:customStyle="1" w:styleId="NoList11325">
    <w:name w:val="No List11325"/>
    <w:next w:val="NoList"/>
    <w:uiPriority w:val="99"/>
    <w:semiHidden/>
    <w:unhideWhenUsed/>
    <w:rsid w:val="009E500B"/>
  </w:style>
  <w:style w:type="numbering" w:customStyle="1" w:styleId="NoList2325">
    <w:name w:val="No List2325"/>
    <w:next w:val="NoList"/>
    <w:uiPriority w:val="99"/>
    <w:semiHidden/>
    <w:unhideWhenUsed/>
    <w:rsid w:val="009E500B"/>
  </w:style>
  <w:style w:type="numbering" w:customStyle="1" w:styleId="NoList12319">
    <w:name w:val="No List12319"/>
    <w:next w:val="NoList"/>
    <w:uiPriority w:val="99"/>
    <w:semiHidden/>
    <w:unhideWhenUsed/>
    <w:rsid w:val="009E500B"/>
  </w:style>
  <w:style w:type="numbering" w:customStyle="1" w:styleId="NoList525">
    <w:name w:val="No List525"/>
    <w:next w:val="NoList"/>
    <w:uiPriority w:val="99"/>
    <w:semiHidden/>
    <w:unhideWhenUsed/>
    <w:rsid w:val="009E500B"/>
  </w:style>
  <w:style w:type="numbering" w:customStyle="1" w:styleId="NoList1525">
    <w:name w:val="No List1525"/>
    <w:next w:val="NoList"/>
    <w:uiPriority w:val="99"/>
    <w:semiHidden/>
    <w:unhideWhenUsed/>
    <w:rsid w:val="009E500B"/>
  </w:style>
  <w:style w:type="numbering" w:customStyle="1" w:styleId="NoList11335">
    <w:name w:val="No List11335"/>
    <w:next w:val="NoList"/>
    <w:uiPriority w:val="99"/>
    <w:semiHidden/>
    <w:unhideWhenUsed/>
    <w:rsid w:val="009E500B"/>
  </w:style>
  <w:style w:type="numbering" w:customStyle="1" w:styleId="NoList2335">
    <w:name w:val="No List2335"/>
    <w:next w:val="NoList"/>
    <w:uiPriority w:val="99"/>
    <w:semiHidden/>
    <w:unhideWhenUsed/>
    <w:rsid w:val="009E500B"/>
  </w:style>
  <w:style w:type="numbering" w:customStyle="1" w:styleId="NoList12325">
    <w:name w:val="No List12325"/>
    <w:next w:val="NoList"/>
    <w:uiPriority w:val="99"/>
    <w:semiHidden/>
    <w:unhideWhenUsed/>
    <w:rsid w:val="009E500B"/>
  </w:style>
  <w:style w:type="numbering" w:customStyle="1" w:styleId="NoList535">
    <w:name w:val="No List535"/>
    <w:next w:val="NoList"/>
    <w:uiPriority w:val="99"/>
    <w:semiHidden/>
    <w:unhideWhenUsed/>
    <w:rsid w:val="009E500B"/>
  </w:style>
  <w:style w:type="numbering" w:customStyle="1" w:styleId="NoList1535">
    <w:name w:val="No List1535"/>
    <w:next w:val="NoList"/>
    <w:uiPriority w:val="99"/>
    <w:semiHidden/>
    <w:unhideWhenUsed/>
    <w:rsid w:val="009E500B"/>
  </w:style>
  <w:style w:type="numbering" w:customStyle="1" w:styleId="NoList11345">
    <w:name w:val="No List11345"/>
    <w:next w:val="NoList"/>
    <w:uiPriority w:val="99"/>
    <w:semiHidden/>
    <w:unhideWhenUsed/>
    <w:rsid w:val="009E500B"/>
  </w:style>
  <w:style w:type="numbering" w:customStyle="1" w:styleId="NoList2345">
    <w:name w:val="No List2345"/>
    <w:next w:val="NoList"/>
    <w:uiPriority w:val="99"/>
    <w:semiHidden/>
    <w:unhideWhenUsed/>
    <w:rsid w:val="009E500B"/>
  </w:style>
  <w:style w:type="numbering" w:customStyle="1" w:styleId="NoList12335">
    <w:name w:val="No List12335"/>
    <w:next w:val="NoList"/>
    <w:uiPriority w:val="99"/>
    <w:semiHidden/>
    <w:unhideWhenUsed/>
    <w:rsid w:val="009E500B"/>
  </w:style>
  <w:style w:type="numbering" w:customStyle="1" w:styleId="NoList545">
    <w:name w:val="No List545"/>
    <w:next w:val="NoList"/>
    <w:uiPriority w:val="99"/>
    <w:semiHidden/>
    <w:unhideWhenUsed/>
    <w:rsid w:val="009E500B"/>
  </w:style>
  <w:style w:type="numbering" w:customStyle="1" w:styleId="NoList1545">
    <w:name w:val="No List1545"/>
    <w:next w:val="NoList"/>
    <w:uiPriority w:val="99"/>
    <w:semiHidden/>
    <w:unhideWhenUsed/>
    <w:rsid w:val="009E500B"/>
  </w:style>
  <w:style w:type="numbering" w:customStyle="1" w:styleId="NoList11355">
    <w:name w:val="No List11355"/>
    <w:next w:val="NoList"/>
    <w:uiPriority w:val="99"/>
    <w:semiHidden/>
    <w:unhideWhenUsed/>
    <w:rsid w:val="009E500B"/>
  </w:style>
  <w:style w:type="numbering" w:customStyle="1" w:styleId="NoList2355">
    <w:name w:val="No List2355"/>
    <w:next w:val="NoList"/>
    <w:uiPriority w:val="99"/>
    <w:semiHidden/>
    <w:unhideWhenUsed/>
    <w:rsid w:val="009E500B"/>
  </w:style>
  <w:style w:type="numbering" w:customStyle="1" w:styleId="NoList12345">
    <w:name w:val="No List12345"/>
    <w:next w:val="NoList"/>
    <w:uiPriority w:val="99"/>
    <w:semiHidden/>
    <w:unhideWhenUsed/>
    <w:rsid w:val="009E500B"/>
  </w:style>
  <w:style w:type="numbering" w:customStyle="1" w:styleId="NoList555">
    <w:name w:val="No List555"/>
    <w:next w:val="NoList"/>
    <w:uiPriority w:val="99"/>
    <w:semiHidden/>
    <w:unhideWhenUsed/>
    <w:rsid w:val="009E500B"/>
  </w:style>
  <w:style w:type="numbering" w:customStyle="1" w:styleId="NoList1555">
    <w:name w:val="No List1555"/>
    <w:next w:val="NoList"/>
    <w:uiPriority w:val="99"/>
    <w:semiHidden/>
    <w:unhideWhenUsed/>
    <w:rsid w:val="009E500B"/>
  </w:style>
  <w:style w:type="numbering" w:customStyle="1" w:styleId="NoList11365">
    <w:name w:val="No List11365"/>
    <w:next w:val="NoList"/>
    <w:uiPriority w:val="99"/>
    <w:semiHidden/>
    <w:unhideWhenUsed/>
    <w:rsid w:val="009E500B"/>
  </w:style>
  <w:style w:type="numbering" w:customStyle="1" w:styleId="NoList2365">
    <w:name w:val="No List2365"/>
    <w:next w:val="NoList"/>
    <w:uiPriority w:val="99"/>
    <w:semiHidden/>
    <w:unhideWhenUsed/>
    <w:rsid w:val="009E500B"/>
  </w:style>
  <w:style w:type="numbering" w:customStyle="1" w:styleId="NoList12355">
    <w:name w:val="No List12355"/>
    <w:next w:val="NoList"/>
    <w:uiPriority w:val="99"/>
    <w:semiHidden/>
    <w:unhideWhenUsed/>
    <w:rsid w:val="009E500B"/>
  </w:style>
  <w:style w:type="numbering" w:customStyle="1" w:styleId="NoList565">
    <w:name w:val="No List565"/>
    <w:next w:val="NoList"/>
    <w:uiPriority w:val="99"/>
    <w:semiHidden/>
    <w:unhideWhenUsed/>
    <w:rsid w:val="009E500B"/>
  </w:style>
  <w:style w:type="numbering" w:customStyle="1" w:styleId="NoList1565">
    <w:name w:val="No List1565"/>
    <w:next w:val="NoList"/>
    <w:uiPriority w:val="99"/>
    <w:semiHidden/>
    <w:unhideWhenUsed/>
    <w:rsid w:val="009E500B"/>
  </w:style>
  <w:style w:type="numbering" w:customStyle="1" w:styleId="NoList11375">
    <w:name w:val="No List11375"/>
    <w:next w:val="NoList"/>
    <w:uiPriority w:val="99"/>
    <w:semiHidden/>
    <w:unhideWhenUsed/>
    <w:rsid w:val="009E500B"/>
  </w:style>
  <w:style w:type="numbering" w:customStyle="1" w:styleId="NoList2375">
    <w:name w:val="No List2375"/>
    <w:next w:val="NoList"/>
    <w:uiPriority w:val="99"/>
    <w:semiHidden/>
    <w:unhideWhenUsed/>
    <w:rsid w:val="009E500B"/>
  </w:style>
  <w:style w:type="numbering" w:customStyle="1" w:styleId="NoList12365">
    <w:name w:val="No List12365"/>
    <w:next w:val="NoList"/>
    <w:uiPriority w:val="99"/>
    <w:semiHidden/>
    <w:unhideWhenUsed/>
    <w:rsid w:val="009E500B"/>
  </w:style>
  <w:style w:type="numbering" w:customStyle="1" w:styleId="NoList575">
    <w:name w:val="No List575"/>
    <w:next w:val="NoList"/>
    <w:uiPriority w:val="99"/>
    <w:semiHidden/>
    <w:unhideWhenUsed/>
    <w:rsid w:val="009E500B"/>
  </w:style>
  <w:style w:type="numbering" w:customStyle="1" w:styleId="NoList1575">
    <w:name w:val="No List1575"/>
    <w:next w:val="NoList"/>
    <w:uiPriority w:val="99"/>
    <w:semiHidden/>
    <w:unhideWhenUsed/>
    <w:rsid w:val="009E500B"/>
  </w:style>
  <w:style w:type="numbering" w:customStyle="1" w:styleId="NoList11385">
    <w:name w:val="No List11385"/>
    <w:next w:val="NoList"/>
    <w:uiPriority w:val="99"/>
    <w:semiHidden/>
    <w:unhideWhenUsed/>
    <w:rsid w:val="009E500B"/>
  </w:style>
  <w:style w:type="numbering" w:customStyle="1" w:styleId="NoList2385">
    <w:name w:val="No List2385"/>
    <w:next w:val="NoList"/>
    <w:uiPriority w:val="99"/>
    <w:semiHidden/>
    <w:unhideWhenUsed/>
    <w:rsid w:val="009E500B"/>
  </w:style>
  <w:style w:type="numbering" w:customStyle="1" w:styleId="NoList12375">
    <w:name w:val="No List12375"/>
    <w:next w:val="NoList"/>
    <w:uiPriority w:val="99"/>
    <w:semiHidden/>
    <w:unhideWhenUsed/>
    <w:rsid w:val="009E500B"/>
  </w:style>
  <w:style w:type="numbering" w:customStyle="1" w:styleId="NoList585">
    <w:name w:val="No List585"/>
    <w:next w:val="NoList"/>
    <w:uiPriority w:val="99"/>
    <w:semiHidden/>
    <w:unhideWhenUsed/>
    <w:rsid w:val="009E500B"/>
  </w:style>
  <w:style w:type="numbering" w:customStyle="1" w:styleId="NoList1585">
    <w:name w:val="No List1585"/>
    <w:next w:val="NoList"/>
    <w:uiPriority w:val="99"/>
    <w:semiHidden/>
    <w:unhideWhenUsed/>
    <w:rsid w:val="009E500B"/>
  </w:style>
  <w:style w:type="numbering" w:customStyle="1" w:styleId="NoList11395">
    <w:name w:val="No List11395"/>
    <w:next w:val="NoList"/>
    <w:uiPriority w:val="99"/>
    <w:semiHidden/>
    <w:unhideWhenUsed/>
    <w:rsid w:val="009E500B"/>
  </w:style>
  <w:style w:type="numbering" w:customStyle="1" w:styleId="NoList2395">
    <w:name w:val="No List2395"/>
    <w:next w:val="NoList"/>
    <w:uiPriority w:val="99"/>
    <w:semiHidden/>
    <w:unhideWhenUsed/>
    <w:rsid w:val="009E500B"/>
  </w:style>
  <w:style w:type="numbering" w:customStyle="1" w:styleId="NoList12385">
    <w:name w:val="No List12385"/>
    <w:next w:val="NoList"/>
    <w:uiPriority w:val="99"/>
    <w:semiHidden/>
    <w:unhideWhenUsed/>
    <w:rsid w:val="009E500B"/>
  </w:style>
  <w:style w:type="numbering" w:customStyle="1" w:styleId="NoList595">
    <w:name w:val="No List595"/>
    <w:next w:val="NoList"/>
    <w:uiPriority w:val="99"/>
    <w:semiHidden/>
    <w:unhideWhenUsed/>
    <w:rsid w:val="009E500B"/>
  </w:style>
  <w:style w:type="numbering" w:customStyle="1" w:styleId="NoList1595">
    <w:name w:val="No List1595"/>
    <w:next w:val="NoList"/>
    <w:uiPriority w:val="99"/>
    <w:semiHidden/>
    <w:unhideWhenUsed/>
    <w:rsid w:val="009E500B"/>
  </w:style>
  <w:style w:type="numbering" w:customStyle="1" w:styleId="NoList11405">
    <w:name w:val="No List11405"/>
    <w:next w:val="NoList"/>
    <w:uiPriority w:val="99"/>
    <w:semiHidden/>
    <w:unhideWhenUsed/>
    <w:rsid w:val="009E500B"/>
  </w:style>
  <w:style w:type="numbering" w:customStyle="1" w:styleId="NoList2403">
    <w:name w:val="No List2403"/>
    <w:next w:val="NoList"/>
    <w:uiPriority w:val="99"/>
    <w:semiHidden/>
    <w:unhideWhenUsed/>
    <w:rsid w:val="009E500B"/>
  </w:style>
  <w:style w:type="numbering" w:customStyle="1" w:styleId="NoList12395">
    <w:name w:val="No List12395"/>
    <w:next w:val="NoList"/>
    <w:uiPriority w:val="99"/>
    <w:semiHidden/>
    <w:unhideWhenUsed/>
    <w:rsid w:val="009E500B"/>
  </w:style>
  <w:style w:type="numbering" w:customStyle="1" w:styleId="NoList605">
    <w:name w:val="No List605"/>
    <w:next w:val="NoList"/>
    <w:uiPriority w:val="99"/>
    <w:semiHidden/>
    <w:unhideWhenUsed/>
    <w:rsid w:val="009E500B"/>
  </w:style>
  <w:style w:type="numbering" w:customStyle="1" w:styleId="NoList615">
    <w:name w:val="No List615"/>
    <w:next w:val="NoList"/>
    <w:uiPriority w:val="99"/>
    <w:semiHidden/>
    <w:unhideWhenUsed/>
    <w:rsid w:val="009E500B"/>
  </w:style>
  <w:style w:type="numbering" w:customStyle="1" w:styleId="NoList1603">
    <w:name w:val="No List1603"/>
    <w:next w:val="NoList"/>
    <w:uiPriority w:val="99"/>
    <w:semiHidden/>
    <w:unhideWhenUsed/>
    <w:rsid w:val="009E500B"/>
  </w:style>
  <w:style w:type="numbering" w:customStyle="1" w:styleId="NoList11413">
    <w:name w:val="No List11413"/>
    <w:next w:val="NoList"/>
    <w:uiPriority w:val="99"/>
    <w:semiHidden/>
    <w:unhideWhenUsed/>
    <w:rsid w:val="009E500B"/>
  </w:style>
  <w:style w:type="numbering" w:customStyle="1" w:styleId="NoList2413">
    <w:name w:val="No List2413"/>
    <w:next w:val="NoList"/>
    <w:uiPriority w:val="99"/>
    <w:semiHidden/>
    <w:unhideWhenUsed/>
    <w:rsid w:val="009E500B"/>
  </w:style>
  <w:style w:type="numbering" w:customStyle="1" w:styleId="NoList12403">
    <w:name w:val="No List12403"/>
    <w:next w:val="NoList"/>
    <w:uiPriority w:val="99"/>
    <w:semiHidden/>
    <w:unhideWhenUsed/>
    <w:rsid w:val="009E500B"/>
  </w:style>
  <w:style w:type="numbering" w:customStyle="1" w:styleId="NoList622">
    <w:name w:val="No List622"/>
    <w:next w:val="NoList"/>
    <w:uiPriority w:val="99"/>
    <w:semiHidden/>
    <w:unhideWhenUsed/>
    <w:rsid w:val="009E500B"/>
  </w:style>
  <w:style w:type="numbering" w:customStyle="1" w:styleId="NoList1612">
    <w:name w:val="No List1612"/>
    <w:next w:val="NoList"/>
    <w:uiPriority w:val="99"/>
    <w:semiHidden/>
    <w:unhideWhenUsed/>
    <w:rsid w:val="009E500B"/>
  </w:style>
  <w:style w:type="numbering" w:customStyle="1" w:styleId="NoList2421">
    <w:name w:val="No List2421"/>
    <w:next w:val="NoList"/>
    <w:uiPriority w:val="99"/>
    <w:semiHidden/>
    <w:unhideWhenUsed/>
    <w:rsid w:val="009E500B"/>
  </w:style>
  <w:style w:type="numbering" w:customStyle="1" w:styleId="NoList11422">
    <w:name w:val="No List11422"/>
    <w:next w:val="NoList"/>
    <w:uiPriority w:val="99"/>
    <w:semiHidden/>
    <w:unhideWhenUsed/>
    <w:rsid w:val="009E500B"/>
  </w:style>
  <w:style w:type="numbering" w:customStyle="1" w:styleId="NoList111102">
    <w:name w:val="No List111102"/>
    <w:next w:val="NoList"/>
    <w:uiPriority w:val="99"/>
    <w:semiHidden/>
    <w:unhideWhenUsed/>
    <w:rsid w:val="009E500B"/>
  </w:style>
  <w:style w:type="numbering" w:customStyle="1" w:styleId="NoList21102">
    <w:name w:val="No List21102"/>
    <w:next w:val="NoList"/>
    <w:uiPriority w:val="99"/>
    <w:semiHidden/>
    <w:unhideWhenUsed/>
    <w:rsid w:val="009E500B"/>
  </w:style>
  <w:style w:type="numbering" w:customStyle="1" w:styleId="NoList12412">
    <w:name w:val="No List12412"/>
    <w:next w:val="NoList"/>
    <w:uiPriority w:val="99"/>
    <w:semiHidden/>
    <w:unhideWhenUsed/>
    <w:rsid w:val="009E500B"/>
  </w:style>
  <w:style w:type="numbering" w:customStyle="1" w:styleId="NoList3102">
    <w:name w:val="No List3102"/>
    <w:next w:val="NoList"/>
    <w:uiPriority w:val="99"/>
    <w:semiHidden/>
    <w:unhideWhenUsed/>
    <w:rsid w:val="009E500B"/>
  </w:style>
  <w:style w:type="numbering" w:customStyle="1" w:styleId="NoList13102">
    <w:name w:val="No List13102"/>
    <w:next w:val="NoList"/>
    <w:uiPriority w:val="99"/>
    <w:semiHidden/>
    <w:unhideWhenUsed/>
    <w:rsid w:val="009E500B"/>
  </w:style>
  <w:style w:type="numbering" w:customStyle="1" w:styleId="NoList112102">
    <w:name w:val="No List112102"/>
    <w:next w:val="NoList"/>
    <w:uiPriority w:val="99"/>
    <w:semiHidden/>
    <w:unhideWhenUsed/>
    <w:rsid w:val="009E500B"/>
  </w:style>
  <w:style w:type="numbering" w:customStyle="1" w:styleId="NoList22102">
    <w:name w:val="No List22102"/>
    <w:next w:val="NoList"/>
    <w:uiPriority w:val="99"/>
    <w:semiHidden/>
    <w:unhideWhenUsed/>
    <w:rsid w:val="009E500B"/>
  </w:style>
  <w:style w:type="numbering" w:customStyle="1" w:styleId="NoList121102">
    <w:name w:val="No List121102"/>
    <w:next w:val="NoList"/>
    <w:uiPriority w:val="99"/>
    <w:semiHidden/>
    <w:unhideWhenUsed/>
    <w:rsid w:val="009E500B"/>
  </w:style>
  <w:style w:type="numbering" w:customStyle="1" w:styleId="NoList4102">
    <w:name w:val="No List4102"/>
    <w:next w:val="NoList"/>
    <w:uiPriority w:val="99"/>
    <w:semiHidden/>
    <w:unhideWhenUsed/>
    <w:rsid w:val="009E500B"/>
  </w:style>
  <w:style w:type="numbering" w:customStyle="1" w:styleId="NoList14102">
    <w:name w:val="No List14102"/>
    <w:next w:val="NoList"/>
    <w:uiPriority w:val="99"/>
    <w:semiHidden/>
    <w:unhideWhenUsed/>
    <w:rsid w:val="009E500B"/>
  </w:style>
  <w:style w:type="numbering" w:customStyle="1" w:styleId="NoList113102">
    <w:name w:val="No List113102"/>
    <w:next w:val="NoList"/>
    <w:uiPriority w:val="99"/>
    <w:semiHidden/>
    <w:unhideWhenUsed/>
    <w:rsid w:val="009E500B"/>
  </w:style>
  <w:style w:type="numbering" w:customStyle="1" w:styleId="NoList23102">
    <w:name w:val="No List23102"/>
    <w:next w:val="NoList"/>
    <w:uiPriority w:val="99"/>
    <w:semiHidden/>
    <w:unhideWhenUsed/>
    <w:rsid w:val="009E500B"/>
  </w:style>
  <w:style w:type="numbering" w:customStyle="1" w:styleId="NoList122102">
    <w:name w:val="No List122102"/>
    <w:next w:val="NoList"/>
    <w:uiPriority w:val="99"/>
    <w:semiHidden/>
    <w:unhideWhenUsed/>
    <w:rsid w:val="009E500B"/>
  </w:style>
  <w:style w:type="numbering" w:customStyle="1" w:styleId="NoList5102">
    <w:name w:val="No List5102"/>
    <w:next w:val="NoList"/>
    <w:uiPriority w:val="99"/>
    <w:semiHidden/>
    <w:unhideWhenUsed/>
    <w:rsid w:val="009E500B"/>
  </w:style>
  <w:style w:type="numbering" w:customStyle="1" w:styleId="NoList15102">
    <w:name w:val="No List15102"/>
    <w:next w:val="NoList"/>
    <w:uiPriority w:val="99"/>
    <w:semiHidden/>
    <w:unhideWhenUsed/>
    <w:rsid w:val="009E500B"/>
  </w:style>
  <w:style w:type="numbering" w:customStyle="1" w:styleId="NoList11431">
    <w:name w:val="No List11431"/>
    <w:next w:val="NoList"/>
    <w:uiPriority w:val="99"/>
    <w:semiHidden/>
    <w:unhideWhenUsed/>
    <w:rsid w:val="009E500B"/>
  </w:style>
  <w:style w:type="numbering" w:customStyle="1" w:styleId="NoList2431">
    <w:name w:val="No List2431"/>
    <w:next w:val="NoList"/>
    <w:uiPriority w:val="99"/>
    <w:semiHidden/>
    <w:unhideWhenUsed/>
    <w:rsid w:val="009E500B"/>
  </w:style>
  <w:style w:type="numbering" w:customStyle="1" w:styleId="NoList123102">
    <w:name w:val="No List123102"/>
    <w:next w:val="NoList"/>
    <w:uiPriority w:val="99"/>
    <w:semiHidden/>
    <w:unhideWhenUsed/>
    <w:rsid w:val="009E500B"/>
  </w:style>
  <w:style w:type="numbering" w:customStyle="1" w:styleId="NoList632">
    <w:name w:val="No List632"/>
    <w:next w:val="NoList"/>
    <w:uiPriority w:val="99"/>
    <w:semiHidden/>
    <w:unhideWhenUsed/>
    <w:rsid w:val="009E500B"/>
  </w:style>
  <w:style w:type="numbering" w:customStyle="1" w:styleId="NoList1621">
    <w:name w:val="No List1621"/>
    <w:next w:val="NoList"/>
    <w:uiPriority w:val="99"/>
    <w:semiHidden/>
    <w:unhideWhenUsed/>
    <w:rsid w:val="009E500B"/>
  </w:style>
  <w:style w:type="numbering" w:customStyle="1" w:styleId="NoList11512">
    <w:name w:val="No List11512"/>
    <w:next w:val="NoList"/>
    <w:uiPriority w:val="99"/>
    <w:semiHidden/>
    <w:unhideWhenUsed/>
    <w:rsid w:val="009E500B"/>
  </w:style>
  <w:style w:type="numbering" w:customStyle="1" w:styleId="NoList2512">
    <w:name w:val="No List2512"/>
    <w:next w:val="NoList"/>
    <w:uiPriority w:val="99"/>
    <w:semiHidden/>
    <w:unhideWhenUsed/>
    <w:rsid w:val="009E500B"/>
  </w:style>
  <w:style w:type="numbering" w:customStyle="1" w:styleId="NoList12421">
    <w:name w:val="No List12421"/>
    <w:next w:val="NoList"/>
    <w:uiPriority w:val="99"/>
    <w:semiHidden/>
    <w:unhideWhenUsed/>
    <w:rsid w:val="009E500B"/>
  </w:style>
  <w:style w:type="numbering" w:customStyle="1" w:styleId="NoList712">
    <w:name w:val="No List712"/>
    <w:next w:val="NoList"/>
    <w:uiPriority w:val="99"/>
    <w:semiHidden/>
    <w:unhideWhenUsed/>
    <w:rsid w:val="009E500B"/>
  </w:style>
  <w:style w:type="numbering" w:customStyle="1" w:styleId="NoList1712">
    <w:name w:val="No List1712"/>
    <w:next w:val="NoList"/>
    <w:uiPriority w:val="99"/>
    <w:semiHidden/>
    <w:unhideWhenUsed/>
    <w:rsid w:val="009E500B"/>
  </w:style>
  <w:style w:type="numbering" w:customStyle="1" w:styleId="NoList11612">
    <w:name w:val="No List11612"/>
    <w:next w:val="NoList"/>
    <w:uiPriority w:val="99"/>
    <w:semiHidden/>
    <w:unhideWhenUsed/>
    <w:rsid w:val="009E500B"/>
  </w:style>
  <w:style w:type="numbering" w:customStyle="1" w:styleId="NoList2612">
    <w:name w:val="No List2612"/>
    <w:next w:val="NoList"/>
    <w:uiPriority w:val="99"/>
    <w:semiHidden/>
    <w:unhideWhenUsed/>
    <w:rsid w:val="009E500B"/>
  </w:style>
  <w:style w:type="numbering" w:customStyle="1" w:styleId="NoList12512">
    <w:name w:val="No List12512"/>
    <w:next w:val="NoList"/>
    <w:uiPriority w:val="99"/>
    <w:semiHidden/>
    <w:unhideWhenUsed/>
    <w:rsid w:val="009E500B"/>
  </w:style>
  <w:style w:type="numbering" w:customStyle="1" w:styleId="NoList812">
    <w:name w:val="No List812"/>
    <w:next w:val="NoList"/>
    <w:uiPriority w:val="99"/>
    <w:semiHidden/>
    <w:unhideWhenUsed/>
    <w:rsid w:val="009E500B"/>
  </w:style>
  <w:style w:type="numbering" w:customStyle="1" w:styleId="NoList1812">
    <w:name w:val="No List1812"/>
    <w:next w:val="NoList"/>
    <w:uiPriority w:val="99"/>
    <w:semiHidden/>
    <w:unhideWhenUsed/>
    <w:rsid w:val="009E500B"/>
  </w:style>
  <w:style w:type="numbering" w:customStyle="1" w:styleId="NoList11712">
    <w:name w:val="No List11712"/>
    <w:next w:val="NoList"/>
    <w:uiPriority w:val="99"/>
    <w:semiHidden/>
    <w:unhideWhenUsed/>
    <w:rsid w:val="009E500B"/>
  </w:style>
  <w:style w:type="numbering" w:customStyle="1" w:styleId="NoList2712">
    <w:name w:val="No List2712"/>
    <w:next w:val="NoList"/>
    <w:uiPriority w:val="99"/>
    <w:semiHidden/>
    <w:unhideWhenUsed/>
    <w:rsid w:val="009E500B"/>
  </w:style>
  <w:style w:type="numbering" w:customStyle="1" w:styleId="NoList12612">
    <w:name w:val="No List12612"/>
    <w:next w:val="NoList"/>
    <w:uiPriority w:val="99"/>
    <w:semiHidden/>
    <w:unhideWhenUsed/>
    <w:rsid w:val="009E500B"/>
  </w:style>
  <w:style w:type="numbering" w:customStyle="1" w:styleId="NoList912">
    <w:name w:val="No List912"/>
    <w:next w:val="NoList"/>
    <w:uiPriority w:val="99"/>
    <w:semiHidden/>
    <w:unhideWhenUsed/>
    <w:rsid w:val="009E500B"/>
  </w:style>
  <w:style w:type="numbering" w:customStyle="1" w:styleId="NoList1912">
    <w:name w:val="No List1912"/>
    <w:next w:val="NoList"/>
    <w:uiPriority w:val="99"/>
    <w:semiHidden/>
    <w:unhideWhenUsed/>
    <w:rsid w:val="009E500B"/>
  </w:style>
  <w:style w:type="numbering" w:customStyle="1" w:styleId="NoList11812">
    <w:name w:val="No List11812"/>
    <w:next w:val="NoList"/>
    <w:uiPriority w:val="99"/>
    <w:semiHidden/>
    <w:unhideWhenUsed/>
    <w:rsid w:val="009E500B"/>
  </w:style>
  <w:style w:type="numbering" w:customStyle="1" w:styleId="NoList2812">
    <w:name w:val="No List2812"/>
    <w:next w:val="NoList"/>
    <w:uiPriority w:val="99"/>
    <w:semiHidden/>
    <w:unhideWhenUsed/>
    <w:rsid w:val="009E500B"/>
  </w:style>
  <w:style w:type="numbering" w:customStyle="1" w:styleId="NoList12712">
    <w:name w:val="No List12712"/>
    <w:next w:val="NoList"/>
    <w:uiPriority w:val="99"/>
    <w:semiHidden/>
    <w:unhideWhenUsed/>
    <w:rsid w:val="009E500B"/>
  </w:style>
  <w:style w:type="numbering" w:customStyle="1" w:styleId="NoList1012">
    <w:name w:val="No List1012"/>
    <w:next w:val="NoList"/>
    <w:uiPriority w:val="99"/>
    <w:semiHidden/>
    <w:unhideWhenUsed/>
    <w:rsid w:val="009E500B"/>
  </w:style>
  <w:style w:type="numbering" w:customStyle="1" w:styleId="NoList11012">
    <w:name w:val="No List11012"/>
    <w:next w:val="NoList"/>
    <w:uiPriority w:val="99"/>
    <w:semiHidden/>
    <w:unhideWhenUsed/>
    <w:rsid w:val="009E500B"/>
  </w:style>
  <w:style w:type="numbering" w:customStyle="1" w:styleId="NoList11912">
    <w:name w:val="No List11912"/>
    <w:next w:val="NoList"/>
    <w:uiPriority w:val="99"/>
    <w:semiHidden/>
    <w:unhideWhenUsed/>
    <w:rsid w:val="009E500B"/>
  </w:style>
  <w:style w:type="numbering" w:customStyle="1" w:styleId="NoList2912">
    <w:name w:val="No List2912"/>
    <w:next w:val="NoList"/>
    <w:uiPriority w:val="99"/>
    <w:semiHidden/>
    <w:unhideWhenUsed/>
    <w:rsid w:val="009E500B"/>
  </w:style>
  <w:style w:type="numbering" w:customStyle="1" w:styleId="NoList12812">
    <w:name w:val="No List12812"/>
    <w:next w:val="NoList"/>
    <w:uiPriority w:val="99"/>
    <w:semiHidden/>
    <w:unhideWhenUsed/>
    <w:rsid w:val="009E500B"/>
  </w:style>
  <w:style w:type="numbering" w:customStyle="1" w:styleId="NoList2012">
    <w:name w:val="No List2012"/>
    <w:next w:val="NoList"/>
    <w:uiPriority w:val="99"/>
    <w:semiHidden/>
    <w:unhideWhenUsed/>
    <w:rsid w:val="009E500B"/>
  </w:style>
  <w:style w:type="numbering" w:customStyle="1" w:styleId="NoList12012">
    <w:name w:val="No List12012"/>
    <w:next w:val="NoList"/>
    <w:uiPriority w:val="99"/>
    <w:semiHidden/>
    <w:unhideWhenUsed/>
    <w:rsid w:val="009E500B"/>
  </w:style>
  <w:style w:type="numbering" w:customStyle="1" w:styleId="NoList111012">
    <w:name w:val="No List111012"/>
    <w:next w:val="NoList"/>
    <w:uiPriority w:val="99"/>
    <w:semiHidden/>
    <w:unhideWhenUsed/>
    <w:rsid w:val="009E500B"/>
  </w:style>
  <w:style w:type="numbering" w:customStyle="1" w:styleId="NoList21012">
    <w:name w:val="No List21012"/>
    <w:next w:val="NoList"/>
    <w:uiPriority w:val="99"/>
    <w:semiHidden/>
    <w:unhideWhenUsed/>
    <w:rsid w:val="009E500B"/>
  </w:style>
  <w:style w:type="numbering" w:customStyle="1" w:styleId="NoList12912">
    <w:name w:val="No List12912"/>
    <w:next w:val="NoList"/>
    <w:uiPriority w:val="99"/>
    <w:semiHidden/>
    <w:unhideWhenUsed/>
    <w:rsid w:val="009E500B"/>
  </w:style>
  <w:style w:type="numbering" w:customStyle="1" w:styleId="NoList3012">
    <w:name w:val="No List3012"/>
    <w:next w:val="NoList"/>
    <w:uiPriority w:val="99"/>
    <w:semiHidden/>
    <w:unhideWhenUsed/>
    <w:rsid w:val="009E500B"/>
  </w:style>
  <w:style w:type="numbering" w:customStyle="1" w:styleId="NoList13012">
    <w:name w:val="No List13012"/>
    <w:next w:val="NoList"/>
    <w:uiPriority w:val="99"/>
    <w:semiHidden/>
    <w:unhideWhenUsed/>
    <w:rsid w:val="009E500B"/>
  </w:style>
  <w:style w:type="numbering" w:customStyle="1" w:styleId="NoList111121">
    <w:name w:val="No List111121"/>
    <w:next w:val="NoList"/>
    <w:uiPriority w:val="99"/>
    <w:semiHidden/>
    <w:unhideWhenUsed/>
    <w:rsid w:val="009E500B"/>
  </w:style>
  <w:style w:type="numbering" w:customStyle="1" w:styleId="NoList21121">
    <w:name w:val="No List21121"/>
    <w:next w:val="NoList"/>
    <w:uiPriority w:val="99"/>
    <w:semiHidden/>
    <w:unhideWhenUsed/>
    <w:rsid w:val="009E500B"/>
  </w:style>
  <w:style w:type="numbering" w:customStyle="1" w:styleId="NoList121012">
    <w:name w:val="No List121012"/>
    <w:next w:val="NoList"/>
    <w:uiPriority w:val="99"/>
    <w:semiHidden/>
    <w:unhideWhenUsed/>
    <w:rsid w:val="009E500B"/>
  </w:style>
  <w:style w:type="numbering" w:customStyle="1" w:styleId="NoList3121">
    <w:name w:val="No List3121"/>
    <w:next w:val="NoList"/>
    <w:uiPriority w:val="99"/>
    <w:semiHidden/>
    <w:unhideWhenUsed/>
    <w:rsid w:val="009E500B"/>
  </w:style>
  <w:style w:type="numbering" w:customStyle="1" w:styleId="NoList13121">
    <w:name w:val="No List13121"/>
    <w:next w:val="NoList"/>
    <w:uiPriority w:val="99"/>
    <w:semiHidden/>
    <w:unhideWhenUsed/>
    <w:rsid w:val="009E500B"/>
  </w:style>
  <w:style w:type="numbering" w:customStyle="1" w:styleId="NoList111212">
    <w:name w:val="No List111212"/>
    <w:next w:val="NoList"/>
    <w:uiPriority w:val="99"/>
    <w:semiHidden/>
    <w:unhideWhenUsed/>
    <w:rsid w:val="009E500B"/>
  </w:style>
  <w:style w:type="numbering" w:customStyle="1" w:styleId="NoList21212">
    <w:name w:val="No List21212"/>
    <w:next w:val="NoList"/>
    <w:uiPriority w:val="99"/>
    <w:semiHidden/>
    <w:unhideWhenUsed/>
    <w:rsid w:val="009E500B"/>
  </w:style>
  <w:style w:type="numbering" w:customStyle="1" w:styleId="NoList121121">
    <w:name w:val="No List121121"/>
    <w:next w:val="NoList"/>
    <w:uiPriority w:val="99"/>
    <w:semiHidden/>
    <w:unhideWhenUsed/>
    <w:rsid w:val="009E500B"/>
  </w:style>
  <w:style w:type="numbering" w:customStyle="1" w:styleId="NoList3212">
    <w:name w:val="No List3212"/>
    <w:next w:val="NoList"/>
    <w:uiPriority w:val="99"/>
    <w:semiHidden/>
    <w:unhideWhenUsed/>
    <w:rsid w:val="009E500B"/>
  </w:style>
  <w:style w:type="numbering" w:customStyle="1" w:styleId="NoList13212">
    <w:name w:val="No List13212"/>
    <w:next w:val="NoList"/>
    <w:uiPriority w:val="99"/>
    <w:semiHidden/>
    <w:unhideWhenUsed/>
    <w:rsid w:val="009E500B"/>
  </w:style>
  <w:style w:type="numbering" w:customStyle="1" w:styleId="NoList111312">
    <w:name w:val="No List111312"/>
    <w:next w:val="NoList"/>
    <w:uiPriority w:val="99"/>
    <w:semiHidden/>
    <w:unhideWhenUsed/>
    <w:rsid w:val="009E500B"/>
  </w:style>
  <w:style w:type="numbering" w:customStyle="1" w:styleId="NoList21312">
    <w:name w:val="No List21312"/>
    <w:next w:val="NoList"/>
    <w:uiPriority w:val="99"/>
    <w:semiHidden/>
    <w:unhideWhenUsed/>
    <w:rsid w:val="009E500B"/>
  </w:style>
  <w:style w:type="numbering" w:customStyle="1" w:styleId="NoList121212">
    <w:name w:val="No List121212"/>
    <w:next w:val="NoList"/>
    <w:uiPriority w:val="99"/>
    <w:semiHidden/>
    <w:unhideWhenUsed/>
    <w:rsid w:val="009E500B"/>
  </w:style>
  <w:style w:type="numbering" w:customStyle="1" w:styleId="NoList3312">
    <w:name w:val="No List3312"/>
    <w:next w:val="NoList"/>
    <w:uiPriority w:val="99"/>
    <w:semiHidden/>
    <w:unhideWhenUsed/>
    <w:rsid w:val="009E500B"/>
  </w:style>
  <w:style w:type="numbering" w:customStyle="1" w:styleId="NoList13312">
    <w:name w:val="No List13312"/>
    <w:next w:val="NoList"/>
    <w:uiPriority w:val="99"/>
    <w:semiHidden/>
    <w:unhideWhenUsed/>
    <w:rsid w:val="009E500B"/>
  </w:style>
  <w:style w:type="numbering" w:customStyle="1" w:styleId="NoList111412">
    <w:name w:val="No List111412"/>
    <w:next w:val="NoList"/>
    <w:uiPriority w:val="99"/>
    <w:semiHidden/>
    <w:unhideWhenUsed/>
    <w:rsid w:val="009E500B"/>
  </w:style>
  <w:style w:type="numbering" w:customStyle="1" w:styleId="NoList21412">
    <w:name w:val="No List21412"/>
    <w:next w:val="NoList"/>
    <w:uiPriority w:val="99"/>
    <w:semiHidden/>
    <w:unhideWhenUsed/>
    <w:rsid w:val="009E500B"/>
  </w:style>
  <w:style w:type="numbering" w:customStyle="1" w:styleId="NoList121312">
    <w:name w:val="No List121312"/>
    <w:next w:val="NoList"/>
    <w:uiPriority w:val="99"/>
    <w:semiHidden/>
    <w:unhideWhenUsed/>
    <w:rsid w:val="009E500B"/>
  </w:style>
  <w:style w:type="numbering" w:customStyle="1" w:styleId="NoList3412">
    <w:name w:val="No List3412"/>
    <w:next w:val="NoList"/>
    <w:uiPriority w:val="99"/>
    <w:semiHidden/>
    <w:unhideWhenUsed/>
    <w:rsid w:val="009E500B"/>
  </w:style>
  <w:style w:type="numbering" w:customStyle="1" w:styleId="NoList13412">
    <w:name w:val="No List13412"/>
    <w:next w:val="NoList"/>
    <w:uiPriority w:val="99"/>
    <w:semiHidden/>
    <w:unhideWhenUsed/>
    <w:rsid w:val="009E500B"/>
  </w:style>
  <w:style w:type="numbering" w:customStyle="1" w:styleId="NoList111512">
    <w:name w:val="No List111512"/>
    <w:next w:val="NoList"/>
    <w:uiPriority w:val="99"/>
    <w:semiHidden/>
    <w:unhideWhenUsed/>
    <w:rsid w:val="009E500B"/>
  </w:style>
  <w:style w:type="numbering" w:customStyle="1" w:styleId="NoList21512">
    <w:name w:val="No List21512"/>
    <w:next w:val="NoList"/>
    <w:uiPriority w:val="99"/>
    <w:semiHidden/>
    <w:unhideWhenUsed/>
    <w:rsid w:val="009E500B"/>
  </w:style>
  <w:style w:type="numbering" w:customStyle="1" w:styleId="NoList121412">
    <w:name w:val="No List121412"/>
    <w:next w:val="NoList"/>
    <w:uiPriority w:val="99"/>
    <w:semiHidden/>
    <w:unhideWhenUsed/>
    <w:rsid w:val="009E500B"/>
  </w:style>
  <w:style w:type="numbering" w:customStyle="1" w:styleId="NoList3512">
    <w:name w:val="No List3512"/>
    <w:next w:val="NoList"/>
    <w:uiPriority w:val="99"/>
    <w:semiHidden/>
    <w:unhideWhenUsed/>
    <w:rsid w:val="009E500B"/>
  </w:style>
  <w:style w:type="numbering" w:customStyle="1" w:styleId="NoList13512">
    <w:name w:val="No List13512"/>
    <w:next w:val="NoList"/>
    <w:uiPriority w:val="99"/>
    <w:semiHidden/>
    <w:unhideWhenUsed/>
    <w:rsid w:val="009E500B"/>
  </w:style>
  <w:style w:type="numbering" w:customStyle="1" w:styleId="NoList111612">
    <w:name w:val="No List111612"/>
    <w:next w:val="NoList"/>
    <w:uiPriority w:val="99"/>
    <w:semiHidden/>
    <w:unhideWhenUsed/>
    <w:rsid w:val="009E500B"/>
  </w:style>
  <w:style w:type="numbering" w:customStyle="1" w:styleId="NoList21612">
    <w:name w:val="No List21612"/>
    <w:next w:val="NoList"/>
    <w:uiPriority w:val="99"/>
    <w:semiHidden/>
    <w:unhideWhenUsed/>
    <w:rsid w:val="009E500B"/>
  </w:style>
  <w:style w:type="numbering" w:customStyle="1" w:styleId="NoList121512">
    <w:name w:val="No List121512"/>
    <w:next w:val="NoList"/>
    <w:uiPriority w:val="99"/>
    <w:semiHidden/>
    <w:unhideWhenUsed/>
    <w:rsid w:val="009E500B"/>
  </w:style>
  <w:style w:type="numbering" w:customStyle="1" w:styleId="NoList3612">
    <w:name w:val="No List3612"/>
    <w:next w:val="NoList"/>
    <w:uiPriority w:val="99"/>
    <w:semiHidden/>
    <w:unhideWhenUsed/>
    <w:rsid w:val="009E500B"/>
  </w:style>
  <w:style w:type="numbering" w:customStyle="1" w:styleId="NoList13612">
    <w:name w:val="No List13612"/>
    <w:next w:val="NoList"/>
    <w:uiPriority w:val="99"/>
    <w:semiHidden/>
    <w:unhideWhenUsed/>
    <w:rsid w:val="009E500B"/>
  </w:style>
  <w:style w:type="numbering" w:customStyle="1" w:styleId="NoList111712">
    <w:name w:val="No List111712"/>
    <w:next w:val="NoList"/>
    <w:uiPriority w:val="99"/>
    <w:semiHidden/>
    <w:unhideWhenUsed/>
    <w:rsid w:val="009E500B"/>
  </w:style>
  <w:style w:type="numbering" w:customStyle="1" w:styleId="NoList21712">
    <w:name w:val="No List21712"/>
    <w:next w:val="NoList"/>
    <w:uiPriority w:val="99"/>
    <w:semiHidden/>
    <w:unhideWhenUsed/>
    <w:rsid w:val="009E500B"/>
  </w:style>
  <w:style w:type="numbering" w:customStyle="1" w:styleId="NoList121612">
    <w:name w:val="No List121612"/>
    <w:next w:val="NoList"/>
    <w:uiPriority w:val="99"/>
    <w:semiHidden/>
    <w:unhideWhenUsed/>
    <w:rsid w:val="009E500B"/>
  </w:style>
  <w:style w:type="numbering" w:customStyle="1" w:styleId="NoList3712">
    <w:name w:val="No List3712"/>
    <w:next w:val="NoList"/>
    <w:uiPriority w:val="99"/>
    <w:semiHidden/>
    <w:unhideWhenUsed/>
    <w:rsid w:val="009E500B"/>
  </w:style>
  <w:style w:type="numbering" w:customStyle="1" w:styleId="NoList13712">
    <w:name w:val="No List13712"/>
    <w:next w:val="NoList"/>
    <w:uiPriority w:val="99"/>
    <w:semiHidden/>
    <w:unhideWhenUsed/>
    <w:rsid w:val="009E500B"/>
  </w:style>
  <w:style w:type="numbering" w:customStyle="1" w:styleId="NoList111812">
    <w:name w:val="No List111812"/>
    <w:next w:val="NoList"/>
    <w:uiPriority w:val="99"/>
    <w:semiHidden/>
    <w:unhideWhenUsed/>
    <w:rsid w:val="009E500B"/>
  </w:style>
  <w:style w:type="numbering" w:customStyle="1" w:styleId="NoList21812">
    <w:name w:val="No List21812"/>
    <w:next w:val="NoList"/>
    <w:uiPriority w:val="99"/>
    <w:semiHidden/>
    <w:unhideWhenUsed/>
    <w:rsid w:val="009E500B"/>
  </w:style>
  <w:style w:type="numbering" w:customStyle="1" w:styleId="NoList121712">
    <w:name w:val="No List121712"/>
    <w:next w:val="NoList"/>
    <w:uiPriority w:val="99"/>
    <w:semiHidden/>
    <w:unhideWhenUsed/>
    <w:rsid w:val="009E500B"/>
  </w:style>
  <w:style w:type="numbering" w:customStyle="1" w:styleId="NoList3812">
    <w:name w:val="No List3812"/>
    <w:next w:val="NoList"/>
    <w:uiPriority w:val="99"/>
    <w:semiHidden/>
    <w:unhideWhenUsed/>
    <w:rsid w:val="009E500B"/>
  </w:style>
  <w:style w:type="numbering" w:customStyle="1" w:styleId="NoList13812">
    <w:name w:val="No List13812"/>
    <w:next w:val="NoList"/>
    <w:uiPriority w:val="99"/>
    <w:semiHidden/>
    <w:unhideWhenUsed/>
    <w:rsid w:val="009E500B"/>
  </w:style>
  <w:style w:type="numbering" w:customStyle="1" w:styleId="NoList111912">
    <w:name w:val="No List111912"/>
    <w:next w:val="NoList"/>
    <w:uiPriority w:val="99"/>
    <w:semiHidden/>
    <w:unhideWhenUsed/>
    <w:rsid w:val="009E500B"/>
  </w:style>
  <w:style w:type="numbering" w:customStyle="1" w:styleId="NoList21912">
    <w:name w:val="No List21912"/>
    <w:next w:val="NoList"/>
    <w:uiPriority w:val="99"/>
    <w:semiHidden/>
    <w:unhideWhenUsed/>
    <w:rsid w:val="009E500B"/>
  </w:style>
  <w:style w:type="numbering" w:customStyle="1" w:styleId="NoList121812">
    <w:name w:val="No List121812"/>
    <w:next w:val="NoList"/>
    <w:uiPriority w:val="99"/>
    <w:semiHidden/>
    <w:unhideWhenUsed/>
    <w:rsid w:val="009E500B"/>
  </w:style>
  <w:style w:type="numbering" w:customStyle="1" w:styleId="NoList3912">
    <w:name w:val="No List3912"/>
    <w:next w:val="NoList"/>
    <w:uiPriority w:val="99"/>
    <w:semiHidden/>
    <w:unhideWhenUsed/>
    <w:rsid w:val="009E500B"/>
  </w:style>
  <w:style w:type="numbering" w:customStyle="1" w:styleId="NoList13912">
    <w:name w:val="No List13912"/>
    <w:next w:val="NoList"/>
    <w:uiPriority w:val="99"/>
    <w:semiHidden/>
    <w:unhideWhenUsed/>
    <w:rsid w:val="009E500B"/>
  </w:style>
  <w:style w:type="numbering" w:customStyle="1" w:styleId="NoList112012">
    <w:name w:val="No List112012"/>
    <w:next w:val="NoList"/>
    <w:uiPriority w:val="99"/>
    <w:semiHidden/>
    <w:unhideWhenUsed/>
    <w:rsid w:val="009E500B"/>
  </w:style>
  <w:style w:type="numbering" w:customStyle="1" w:styleId="NoList22012">
    <w:name w:val="No List22012"/>
    <w:next w:val="NoList"/>
    <w:uiPriority w:val="99"/>
    <w:semiHidden/>
    <w:unhideWhenUsed/>
    <w:rsid w:val="009E500B"/>
  </w:style>
  <w:style w:type="numbering" w:customStyle="1" w:styleId="NoList121912">
    <w:name w:val="No List121912"/>
    <w:next w:val="NoList"/>
    <w:uiPriority w:val="99"/>
    <w:semiHidden/>
    <w:unhideWhenUsed/>
    <w:rsid w:val="009E500B"/>
  </w:style>
  <w:style w:type="numbering" w:customStyle="1" w:styleId="NoList4012">
    <w:name w:val="No List4012"/>
    <w:next w:val="NoList"/>
    <w:uiPriority w:val="99"/>
    <w:semiHidden/>
    <w:unhideWhenUsed/>
    <w:rsid w:val="009E500B"/>
  </w:style>
  <w:style w:type="numbering" w:customStyle="1" w:styleId="NoList14012">
    <w:name w:val="No List14012"/>
    <w:next w:val="NoList"/>
    <w:uiPriority w:val="99"/>
    <w:semiHidden/>
    <w:unhideWhenUsed/>
    <w:rsid w:val="009E500B"/>
  </w:style>
  <w:style w:type="numbering" w:customStyle="1" w:styleId="NoList112112">
    <w:name w:val="No List112112"/>
    <w:next w:val="NoList"/>
    <w:uiPriority w:val="99"/>
    <w:semiHidden/>
    <w:unhideWhenUsed/>
    <w:rsid w:val="009E500B"/>
  </w:style>
  <w:style w:type="numbering" w:customStyle="1" w:styleId="NoList22112">
    <w:name w:val="No List22112"/>
    <w:next w:val="NoList"/>
    <w:uiPriority w:val="99"/>
    <w:semiHidden/>
    <w:unhideWhenUsed/>
    <w:rsid w:val="009E500B"/>
  </w:style>
  <w:style w:type="numbering" w:customStyle="1" w:styleId="NoList122012">
    <w:name w:val="No List122012"/>
    <w:next w:val="NoList"/>
    <w:uiPriority w:val="99"/>
    <w:semiHidden/>
    <w:unhideWhenUsed/>
    <w:rsid w:val="009E500B"/>
  </w:style>
  <w:style w:type="numbering" w:customStyle="1" w:styleId="NoList4112">
    <w:name w:val="No List4112"/>
    <w:next w:val="NoList"/>
    <w:uiPriority w:val="99"/>
    <w:semiHidden/>
    <w:unhideWhenUsed/>
    <w:rsid w:val="009E500B"/>
  </w:style>
  <w:style w:type="numbering" w:customStyle="1" w:styleId="NoList14112">
    <w:name w:val="No List14112"/>
    <w:next w:val="NoList"/>
    <w:uiPriority w:val="99"/>
    <w:semiHidden/>
    <w:unhideWhenUsed/>
    <w:rsid w:val="009E500B"/>
  </w:style>
  <w:style w:type="numbering" w:customStyle="1" w:styleId="NoList112212">
    <w:name w:val="No List112212"/>
    <w:next w:val="NoList"/>
    <w:uiPriority w:val="99"/>
    <w:semiHidden/>
    <w:unhideWhenUsed/>
    <w:rsid w:val="009E500B"/>
  </w:style>
  <w:style w:type="numbering" w:customStyle="1" w:styleId="NoList22212">
    <w:name w:val="No List22212"/>
    <w:next w:val="NoList"/>
    <w:uiPriority w:val="99"/>
    <w:semiHidden/>
    <w:unhideWhenUsed/>
    <w:rsid w:val="009E500B"/>
  </w:style>
  <w:style w:type="numbering" w:customStyle="1" w:styleId="NoList122112">
    <w:name w:val="No List122112"/>
    <w:next w:val="NoList"/>
    <w:uiPriority w:val="99"/>
    <w:semiHidden/>
    <w:unhideWhenUsed/>
    <w:rsid w:val="009E500B"/>
  </w:style>
  <w:style w:type="numbering" w:customStyle="1" w:styleId="NoList4212">
    <w:name w:val="No List4212"/>
    <w:next w:val="NoList"/>
    <w:uiPriority w:val="99"/>
    <w:semiHidden/>
    <w:unhideWhenUsed/>
    <w:rsid w:val="009E500B"/>
  </w:style>
  <w:style w:type="numbering" w:customStyle="1" w:styleId="NoList14212">
    <w:name w:val="No List14212"/>
    <w:next w:val="NoList"/>
    <w:uiPriority w:val="99"/>
    <w:semiHidden/>
    <w:unhideWhenUsed/>
    <w:rsid w:val="009E500B"/>
  </w:style>
  <w:style w:type="numbering" w:customStyle="1" w:styleId="NoList112312">
    <w:name w:val="No List112312"/>
    <w:next w:val="NoList"/>
    <w:uiPriority w:val="99"/>
    <w:semiHidden/>
    <w:unhideWhenUsed/>
    <w:rsid w:val="009E500B"/>
  </w:style>
  <w:style w:type="numbering" w:customStyle="1" w:styleId="NoList22312">
    <w:name w:val="No List22312"/>
    <w:next w:val="NoList"/>
    <w:uiPriority w:val="99"/>
    <w:semiHidden/>
    <w:unhideWhenUsed/>
    <w:rsid w:val="009E500B"/>
  </w:style>
  <w:style w:type="numbering" w:customStyle="1" w:styleId="NoList122212">
    <w:name w:val="No List122212"/>
    <w:next w:val="NoList"/>
    <w:uiPriority w:val="99"/>
    <w:semiHidden/>
    <w:unhideWhenUsed/>
    <w:rsid w:val="009E500B"/>
  </w:style>
  <w:style w:type="numbering" w:customStyle="1" w:styleId="NoList4312">
    <w:name w:val="No List4312"/>
    <w:next w:val="NoList"/>
    <w:uiPriority w:val="99"/>
    <w:semiHidden/>
    <w:unhideWhenUsed/>
    <w:rsid w:val="009E500B"/>
  </w:style>
  <w:style w:type="numbering" w:customStyle="1" w:styleId="NoList14312">
    <w:name w:val="No List14312"/>
    <w:next w:val="NoList"/>
    <w:uiPriority w:val="99"/>
    <w:semiHidden/>
    <w:unhideWhenUsed/>
    <w:rsid w:val="009E500B"/>
  </w:style>
  <w:style w:type="numbering" w:customStyle="1" w:styleId="NoList112412">
    <w:name w:val="No List112412"/>
    <w:next w:val="NoList"/>
    <w:uiPriority w:val="99"/>
    <w:semiHidden/>
    <w:unhideWhenUsed/>
    <w:rsid w:val="009E500B"/>
  </w:style>
  <w:style w:type="numbering" w:customStyle="1" w:styleId="NoList22412">
    <w:name w:val="No List22412"/>
    <w:next w:val="NoList"/>
    <w:uiPriority w:val="99"/>
    <w:semiHidden/>
    <w:unhideWhenUsed/>
    <w:rsid w:val="009E500B"/>
  </w:style>
  <w:style w:type="numbering" w:customStyle="1" w:styleId="NoList122312">
    <w:name w:val="No List122312"/>
    <w:next w:val="NoList"/>
    <w:uiPriority w:val="99"/>
    <w:semiHidden/>
    <w:unhideWhenUsed/>
    <w:rsid w:val="009E500B"/>
  </w:style>
  <w:style w:type="numbering" w:customStyle="1" w:styleId="NoList4412">
    <w:name w:val="No List4412"/>
    <w:next w:val="NoList"/>
    <w:uiPriority w:val="99"/>
    <w:semiHidden/>
    <w:unhideWhenUsed/>
    <w:rsid w:val="009E500B"/>
  </w:style>
  <w:style w:type="numbering" w:customStyle="1" w:styleId="NoList14412">
    <w:name w:val="No List14412"/>
    <w:next w:val="NoList"/>
    <w:uiPriority w:val="99"/>
    <w:semiHidden/>
    <w:unhideWhenUsed/>
    <w:rsid w:val="009E500B"/>
  </w:style>
  <w:style w:type="numbering" w:customStyle="1" w:styleId="NoList112512">
    <w:name w:val="No List112512"/>
    <w:next w:val="NoList"/>
    <w:uiPriority w:val="99"/>
    <w:semiHidden/>
    <w:unhideWhenUsed/>
    <w:rsid w:val="009E500B"/>
  </w:style>
  <w:style w:type="numbering" w:customStyle="1" w:styleId="NoList22512">
    <w:name w:val="No List22512"/>
    <w:next w:val="NoList"/>
    <w:uiPriority w:val="99"/>
    <w:semiHidden/>
    <w:unhideWhenUsed/>
    <w:rsid w:val="009E500B"/>
  </w:style>
  <w:style w:type="numbering" w:customStyle="1" w:styleId="NoList122412">
    <w:name w:val="No List122412"/>
    <w:next w:val="NoList"/>
    <w:uiPriority w:val="99"/>
    <w:semiHidden/>
    <w:unhideWhenUsed/>
    <w:rsid w:val="009E500B"/>
  </w:style>
  <w:style w:type="numbering" w:customStyle="1" w:styleId="NoList4512">
    <w:name w:val="No List4512"/>
    <w:next w:val="NoList"/>
    <w:uiPriority w:val="99"/>
    <w:semiHidden/>
    <w:unhideWhenUsed/>
    <w:rsid w:val="009E500B"/>
  </w:style>
  <w:style w:type="numbering" w:customStyle="1" w:styleId="NoList14512">
    <w:name w:val="No List14512"/>
    <w:next w:val="NoList"/>
    <w:uiPriority w:val="99"/>
    <w:semiHidden/>
    <w:unhideWhenUsed/>
    <w:rsid w:val="009E500B"/>
  </w:style>
  <w:style w:type="numbering" w:customStyle="1" w:styleId="NoList112612">
    <w:name w:val="No List112612"/>
    <w:next w:val="NoList"/>
    <w:uiPriority w:val="99"/>
    <w:semiHidden/>
    <w:unhideWhenUsed/>
    <w:rsid w:val="009E500B"/>
  </w:style>
  <w:style w:type="numbering" w:customStyle="1" w:styleId="NoList22612">
    <w:name w:val="No List22612"/>
    <w:next w:val="NoList"/>
    <w:uiPriority w:val="99"/>
    <w:semiHidden/>
    <w:unhideWhenUsed/>
    <w:rsid w:val="009E500B"/>
  </w:style>
  <w:style w:type="numbering" w:customStyle="1" w:styleId="NoList122512">
    <w:name w:val="No List122512"/>
    <w:next w:val="NoList"/>
    <w:uiPriority w:val="99"/>
    <w:semiHidden/>
    <w:unhideWhenUsed/>
    <w:rsid w:val="009E500B"/>
  </w:style>
  <w:style w:type="numbering" w:customStyle="1" w:styleId="NoList4612">
    <w:name w:val="No List4612"/>
    <w:next w:val="NoList"/>
    <w:uiPriority w:val="99"/>
    <w:semiHidden/>
    <w:unhideWhenUsed/>
    <w:rsid w:val="009E500B"/>
  </w:style>
  <w:style w:type="numbering" w:customStyle="1" w:styleId="NoList14612">
    <w:name w:val="No List14612"/>
    <w:next w:val="NoList"/>
    <w:uiPriority w:val="99"/>
    <w:semiHidden/>
    <w:unhideWhenUsed/>
    <w:rsid w:val="009E500B"/>
  </w:style>
  <w:style w:type="numbering" w:customStyle="1" w:styleId="NoList112712">
    <w:name w:val="No List112712"/>
    <w:next w:val="NoList"/>
    <w:uiPriority w:val="99"/>
    <w:semiHidden/>
    <w:unhideWhenUsed/>
    <w:rsid w:val="009E500B"/>
  </w:style>
  <w:style w:type="numbering" w:customStyle="1" w:styleId="NoList22712">
    <w:name w:val="No List22712"/>
    <w:next w:val="NoList"/>
    <w:uiPriority w:val="99"/>
    <w:semiHidden/>
    <w:unhideWhenUsed/>
    <w:rsid w:val="009E500B"/>
  </w:style>
  <w:style w:type="numbering" w:customStyle="1" w:styleId="NoList122612">
    <w:name w:val="No List122612"/>
    <w:next w:val="NoList"/>
    <w:uiPriority w:val="99"/>
    <w:semiHidden/>
    <w:unhideWhenUsed/>
    <w:rsid w:val="009E500B"/>
  </w:style>
  <w:style w:type="numbering" w:customStyle="1" w:styleId="NoList4712">
    <w:name w:val="No List4712"/>
    <w:next w:val="NoList"/>
    <w:uiPriority w:val="99"/>
    <w:semiHidden/>
    <w:unhideWhenUsed/>
    <w:rsid w:val="009E500B"/>
  </w:style>
  <w:style w:type="numbering" w:customStyle="1" w:styleId="NoList14712">
    <w:name w:val="No List14712"/>
    <w:next w:val="NoList"/>
    <w:uiPriority w:val="99"/>
    <w:semiHidden/>
    <w:unhideWhenUsed/>
    <w:rsid w:val="009E500B"/>
  </w:style>
  <w:style w:type="numbering" w:customStyle="1" w:styleId="NoList112812">
    <w:name w:val="No List112812"/>
    <w:next w:val="NoList"/>
    <w:uiPriority w:val="99"/>
    <w:semiHidden/>
    <w:unhideWhenUsed/>
    <w:rsid w:val="009E500B"/>
  </w:style>
  <w:style w:type="numbering" w:customStyle="1" w:styleId="NoList22812">
    <w:name w:val="No List22812"/>
    <w:next w:val="NoList"/>
    <w:uiPriority w:val="99"/>
    <w:semiHidden/>
    <w:unhideWhenUsed/>
    <w:rsid w:val="009E500B"/>
  </w:style>
  <w:style w:type="numbering" w:customStyle="1" w:styleId="NoList122712">
    <w:name w:val="No List122712"/>
    <w:next w:val="NoList"/>
    <w:uiPriority w:val="99"/>
    <w:semiHidden/>
    <w:unhideWhenUsed/>
    <w:rsid w:val="009E500B"/>
  </w:style>
  <w:style w:type="numbering" w:customStyle="1" w:styleId="NoList4812">
    <w:name w:val="No List4812"/>
    <w:next w:val="NoList"/>
    <w:uiPriority w:val="99"/>
    <w:semiHidden/>
    <w:unhideWhenUsed/>
    <w:rsid w:val="009E500B"/>
  </w:style>
  <w:style w:type="numbering" w:customStyle="1" w:styleId="NoList14812">
    <w:name w:val="No List14812"/>
    <w:next w:val="NoList"/>
    <w:uiPriority w:val="99"/>
    <w:semiHidden/>
    <w:unhideWhenUsed/>
    <w:rsid w:val="009E500B"/>
  </w:style>
  <w:style w:type="numbering" w:customStyle="1" w:styleId="NoList112912">
    <w:name w:val="No List112912"/>
    <w:next w:val="NoList"/>
    <w:uiPriority w:val="99"/>
    <w:semiHidden/>
    <w:unhideWhenUsed/>
    <w:rsid w:val="009E500B"/>
  </w:style>
  <w:style w:type="numbering" w:customStyle="1" w:styleId="NoList22912">
    <w:name w:val="No List22912"/>
    <w:next w:val="NoList"/>
    <w:uiPriority w:val="99"/>
    <w:semiHidden/>
    <w:unhideWhenUsed/>
    <w:rsid w:val="009E500B"/>
  </w:style>
  <w:style w:type="numbering" w:customStyle="1" w:styleId="NoList122812">
    <w:name w:val="No List122812"/>
    <w:next w:val="NoList"/>
    <w:uiPriority w:val="99"/>
    <w:semiHidden/>
    <w:unhideWhenUsed/>
    <w:rsid w:val="009E500B"/>
  </w:style>
  <w:style w:type="numbering" w:customStyle="1" w:styleId="NoList4912">
    <w:name w:val="No List4912"/>
    <w:next w:val="NoList"/>
    <w:uiPriority w:val="99"/>
    <w:semiHidden/>
    <w:unhideWhenUsed/>
    <w:rsid w:val="009E500B"/>
  </w:style>
  <w:style w:type="numbering" w:customStyle="1" w:styleId="NoList14912">
    <w:name w:val="No List14912"/>
    <w:next w:val="NoList"/>
    <w:uiPriority w:val="99"/>
    <w:semiHidden/>
    <w:unhideWhenUsed/>
    <w:rsid w:val="009E500B"/>
  </w:style>
  <w:style w:type="numbering" w:customStyle="1" w:styleId="NoList113012">
    <w:name w:val="No List113012"/>
    <w:next w:val="NoList"/>
    <w:uiPriority w:val="99"/>
    <w:semiHidden/>
    <w:unhideWhenUsed/>
    <w:rsid w:val="009E500B"/>
  </w:style>
  <w:style w:type="numbering" w:customStyle="1" w:styleId="NoList23012">
    <w:name w:val="No List23012"/>
    <w:next w:val="NoList"/>
    <w:uiPriority w:val="99"/>
    <w:semiHidden/>
    <w:unhideWhenUsed/>
    <w:rsid w:val="009E500B"/>
  </w:style>
  <w:style w:type="numbering" w:customStyle="1" w:styleId="NoList122912">
    <w:name w:val="No List122912"/>
    <w:next w:val="NoList"/>
    <w:uiPriority w:val="99"/>
    <w:semiHidden/>
    <w:unhideWhenUsed/>
    <w:rsid w:val="009E500B"/>
  </w:style>
  <w:style w:type="numbering" w:customStyle="1" w:styleId="NoList5012">
    <w:name w:val="No List5012"/>
    <w:next w:val="NoList"/>
    <w:uiPriority w:val="99"/>
    <w:semiHidden/>
    <w:unhideWhenUsed/>
    <w:rsid w:val="009E500B"/>
  </w:style>
  <w:style w:type="numbering" w:customStyle="1" w:styleId="NoList15012">
    <w:name w:val="No List15012"/>
    <w:next w:val="NoList"/>
    <w:uiPriority w:val="99"/>
    <w:semiHidden/>
    <w:unhideWhenUsed/>
    <w:rsid w:val="009E500B"/>
  </w:style>
  <w:style w:type="numbering" w:customStyle="1" w:styleId="NoList113112">
    <w:name w:val="No List113112"/>
    <w:next w:val="NoList"/>
    <w:uiPriority w:val="99"/>
    <w:semiHidden/>
    <w:unhideWhenUsed/>
    <w:rsid w:val="009E500B"/>
  </w:style>
  <w:style w:type="numbering" w:customStyle="1" w:styleId="NoList23112">
    <w:name w:val="No List23112"/>
    <w:next w:val="NoList"/>
    <w:uiPriority w:val="99"/>
    <w:semiHidden/>
    <w:unhideWhenUsed/>
    <w:rsid w:val="009E500B"/>
  </w:style>
  <w:style w:type="numbering" w:customStyle="1" w:styleId="NoList123012">
    <w:name w:val="No List123012"/>
    <w:next w:val="NoList"/>
    <w:uiPriority w:val="99"/>
    <w:semiHidden/>
    <w:unhideWhenUsed/>
    <w:rsid w:val="009E500B"/>
  </w:style>
  <w:style w:type="numbering" w:customStyle="1" w:styleId="NoList5112">
    <w:name w:val="No List5112"/>
    <w:next w:val="NoList"/>
    <w:uiPriority w:val="99"/>
    <w:semiHidden/>
    <w:unhideWhenUsed/>
    <w:rsid w:val="009E500B"/>
  </w:style>
  <w:style w:type="numbering" w:customStyle="1" w:styleId="NoList15112">
    <w:name w:val="No List15112"/>
    <w:next w:val="NoList"/>
    <w:uiPriority w:val="99"/>
    <w:semiHidden/>
    <w:unhideWhenUsed/>
    <w:rsid w:val="009E500B"/>
  </w:style>
  <w:style w:type="numbering" w:customStyle="1" w:styleId="NoList113212">
    <w:name w:val="No List113212"/>
    <w:next w:val="NoList"/>
    <w:uiPriority w:val="99"/>
    <w:semiHidden/>
    <w:unhideWhenUsed/>
    <w:rsid w:val="009E500B"/>
  </w:style>
  <w:style w:type="numbering" w:customStyle="1" w:styleId="NoList23212">
    <w:name w:val="No List23212"/>
    <w:next w:val="NoList"/>
    <w:uiPriority w:val="99"/>
    <w:semiHidden/>
    <w:unhideWhenUsed/>
    <w:rsid w:val="009E500B"/>
  </w:style>
  <w:style w:type="numbering" w:customStyle="1" w:styleId="NoList123112">
    <w:name w:val="No List123112"/>
    <w:next w:val="NoList"/>
    <w:uiPriority w:val="99"/>
    <w:semiHidden/>
    <w:unhideWhenUsed/>
    <w:rsid w:val="009E500B"/>
  </w:style>
  <w:style w:type="numbering" w:customStyle="1" w:styleId="NoList5212">
    <w:name w:val="No List5212"/>
    <w:next w:val="NoList"/>
    <w:uiPriority w:val="99"/>
    <w:semiHidden/>
    <w:unhideWhenUsed/>
    <w:rsid w:val="009E500B"/>
  </w:style>
  <w:style w:type="numbering" w:customStyle="1" w:styleId="NoList15212">
    <w:name w:val="No List15212"/>
    <w:next w:val="NoList"/>
    <w:uiPriority w:val="99"/>
    <w:semiHidden/>
    <w:unhideWhenUsed/>
    <w:rsid w:val="009E500B"/>
  </w:style>
  <w:style w:type="numbering" w:customStyle="1" w:styleId="NoList113312">
    <w:name w:val="No List113312"/>
    <w:next w:val="NoList"/>
    <w:uiPriority w:val="99"/>
    <w:semiHidden/>
    <w:unhideWhenUsed/>
    <w:rsid w:val="009E500B"/>
  </w:style>
  <w:style w:type="numbering" w:customStyle="1" w:styleId="NoList23312">
    <w:name w:val="No List23312"/>
    <w:next w:val="NoList"/>
    <w:uiPriority w:val="99"/>
    <w:semiHidden/>
    <w:unhideWhenUsed/>
    <w:rsid w:val="009E500B"/>
  </w:style>
  <w:style w:type="numbering" w:customStyle="1" w:styleId="NoList123212">
    <w:name w:val="No List123212"/>
    <w:next w:val="NoList"/>
    <w:uiPriority w:val="99"/>
    <w:semiHidden/>
    <w:unhideWhenUsed/>
    <w:rsid w:val="009E500B"/>
  </w:style>
  <w:style w:type="numbering" w:customStyle="1" w:styleId="NoList5312">
    <w:name w:val="No List5312"/>
    <w:next w:val="NoList"/>
    <w:uiPriority w:val="99"/>
    <w:semiHidden/>
    <w:unhideWhenUsed/>
    <w:rsid w:val="009E500B"/>
  </w:style>
  <w:style w:type="numbering" w:customStyle="1" w:styleId="NoList15312">
    <w:name w:val="No List15312"/>
    <w:next w:val="NoList"/>
    <w:uiPriority w:val="99"/>
    <w:semiHidden/>
    <w:unhideWhenUsed/>
    <w:rsid w:val="009E500B"/>
  </w:style>
  <w:style w:type="numbering" w:customStyle="1" w:styleId="NoList113412">
    <w:name w:val="No List113412"/>
    <w:next w:val="NoList"/>
    <w:uiPriority w:val="99"/>
    <w:semiHidden/>
    <w:unhideWhenUsed/>
    <w:rsid w:val="009E500B"/>
  </w:style>
  <w:style w:type="numbering" w:customStyle="1" w:styleId="NoList23412">
    <w:name w:val="No List23412"/>
    <w:next w:val="NoList"/>
    <w:uiPriority w:val="99"/>
    <w:semiHidden/>
    <w:unhideWhenUsed/>
    <w:rsid w:val="009E500B"/>
  </w:style>
  <w:style w:type="numbering" w:customStyle="1" w:styleId="NoList123312">
    <w:name w:val="No List123312"/>
    <w:next w:val="NoList"/>
    <w:uiPriority w:val="99"/>
    <w:semiHidden/>
    <w:unhideWhenUsed/>
    <w:rsid w:val="009E500B"/>
  </w:style>
  <w:style w:type="numbering" w:customStyle="1" w:styleId="NoList5412">
    <w:name w:val="No List5412"/>
    <w:next w:val="NoList"/>
    <w:uiPriority w:val="99"/>
    <w:semiHidden/>
    <w:unhideWhenUsed/>
    <w:rsid w:val="009E500B"/>
  </w:style>
  <w:style w:type="numbering" w:customStyle="1" w:styleId="NoList15412">
    <w:name w:val="No List15412"/>
    <w:next w:val="NoList"/>
    <w:uiPriority w:val="99"/>
    <w:semiHidden/>
    <w:unhideWhenUsed/>
    <w:rsid w:val="009E500B"/>
  </w:style>
  <w:style w:type="numbering" w:customStyle="1" w:styleId="NoList113512">
    <w:name w:val="No List113512"/>
    <w:next w:val="NoList"/>
    <w:uiPriority w:val="99"/>
    <w:semiHidden/>
    <w:unhideWhenUsed/>
    <w:rsid w:val="009E500B"/>
  </w:style>
  <w:style w:type="numbering" w:customStyle="1" w:styleId="NoList23512">
    <w:name w:val="No List23512"/>
    <w:next w:val="NoList"/>
    <w:uiPriority w:val="99"/>
    <w:semiHidden/>
    <w:unhideWhenUsed/>
    <w:rsid w:val="009E500B"/>
  </w:style>
  <w:style w:type="numbering" w:customStyle="1" w:styleId="NoList123412">
    <w:name w:val="No List123412"/>
    <w:next w:val="NoList"/>
    <w:uiPriority w:val="99"/>
    <w:semiHidden/>
    <w:unhideWhenUsed/>
    <w:rsid w:val="009E500B"/>
  </w:style>
  <w:style w:type="numbering" w:customStyle="1" w:styleId="NoList5512">
    <w:name w:val="No List5512"/>
    <w:next w:val="NoList"/>
    <w:uiPriority w:val="99"/>
    <w:semiHidden/>
    <w:unhideWhenUsed/>
    <w:rsid w:val="009E500B"/>
  </w:style>
  <w:style w:type="numbering" w:customStyle="1" w:styleId="NoList15512">
    <w:name w:val="No List15512"/>
    <w:next w:val="NoList"/>
    <w:uiPriority w:val="99"/>
    <w:semiHidden/>
    <w:unhideWhenUsed/>
    <w:rsid w:val="009E500B"/>
  </w:style>
  <w:style w:type="numbering" w:customStyle="1" w:styleId="NoList113612">
    <w:name w:val="No List113612"/>
    <w:next w:val="NoList"/>
    <w:uiPriority w:val="99"/>
    <w:semiHidden/>
    <w:unhideWhenUsed/>
    <w:rsid w:val="009E500B"/>
  </w:style>
  <w:style w:type="numbering" w:customStyle="1" w:styleId="NoList23612">
    <w:name w:val="No List23612"/>
    <w:next w:val="NoList"/>
    <w:uiPriority w:val="99"/>
    <w:semiHidden/>
    <w:unhideWhenUsed/>
    <w:rsid w:val="009E500B"/>
  </w:style>
  <w:style w:type="numbering" w:customStyle="1" w:styleId="NoList123512">
    <w:name w:val="No List123512"/>
    <w:next w:val="NoList"/>
    <w:uiPriority w:val="99"/>
    <w:semiHidden/>
    <w:unhideWhenUsed/>
    <w:rsid w:val="009E500B"/>
  </w:style>
  <w:style w:type="numbering" w:customStyle="1" w:styleId="NoList5612">
    <w:name w:val="No List5612"/>
    <w:next w:val="NoList"/>
    <w:uiPriority w:val="99"/>
    <w:semiHidden/>
    <w:unhideWhenUsed/>
    <w:rsid w:val="009E500B"/>
  </w:style>
  <w:style w:type="numbering" w:customStyle="1" w:styleId="NoList15612">
    <w:name w:val="No List15612"/>
    <w:next w:val="NoList"/>
    <w:uiPriority w:val="99"/>
    <w:semiHidden/>
    <w:unhideWhenUsed/>
    <w:rsid w:val="009E500B"/>
  </w:style>
  <w:style w:type="numbering" w:customStyle="1" w:styleId="NoList113712">
    <w:name w:val="No List113712"/>
    <w:next w:val="NoList"/>
    <w:uiPriority w:val="99"/>
    <w:semiHidden/>
    <w:unhideWhenUsed/>
    <w:rsid w:val="009E500B"/>
  </w:style>
  <w:style w:type="numbering" w:customStyle="1" w:styleId="NoList23712">
    <w:name w:val="No List23712"/>
    <w:next w:val="NoList"/>
    <w:uiPriority w:val="99"/>
    <w:semiHidden/>
    <w:unhideWhenUsed/>
    <w:rsid w:val="009E500B"/>
  </w:style>
  <w:style w:type="numbering" w:customStyle="1" w:styleId="NoList123612">
    <w:name w:val="No List123612"/>
    <w:next w:val="NoList"/>
    <w:uiPriority w:val="99"/>
    <w:semiHidden/>
    <w:unhideWhenUsed/>
    <w:rsid w:val="009E500B"/>
  </w:style>
  <w:style w:type="numbering" w:customStyle="1" w:styleId="NoList5712">
    <w:name w:val="No List5712"/>
    <w:next w:val="NoList"/>
    <w:uiPriority w:val="99"/>
    <w:semiHidden/>
    <w:unhideWhenUsed/>
    <w:rsid w:val="009E500B"/>
  </w:style>
  <w:style w:type="numbering" w:customStyle="1" w:styleId="NoList15712">
    <w:name w:val="No List15712"/>
    <w:next w:val="NoList"/>
    <w:uiPriority w:val="99"/>
    <w:semiHidden/>
    <w:unhideWhenUsed/>
    <w:rsid w:val="009E500B"/>
  </w:style>
  <w:style w:type="numbering" w:customStyle="1" w:styleId="NoList113812">
    <w:name w:val="No List113812"/>
    <w:next w:val="NoList"/>
    <w:uiPriority w:val="99"/>
    <w:semiHidden/>
    <w:unhideWhenUsed/>
    <w:rsid w:val="009E500B"/>
  </w:style>
  <w:style w:type="numbering" w:customStyle="1" w:styleId="NoList23812">
    <w:name w:val="No List23812"/>
    <w:next w:val="NoList"/>
    <w:uiPriority w:val="99"/>
    <w:semiHidden/>
    <w:unhideWhenUsed/>
    <w:rsid w:val="009E500B"/>
  </w:style>
  <w:style w:type="numbering" w:customStyle="1" w:styleId="NoList123712">
    <w:name w:val="No List123712"/>
    <w:next w:val="NoList"/>
    <w:uiPriority w:val="99"/>
    <w:semiHidden/>
    <w:unhideWhenUsed/>
    <w:rsid w:val="009E500B"/>
  </w:style>
  <w:style w:type="numbering" w:customStyle="1" w:styleId="NoList5812">
    <w:name w:val="No List5812"/>
    <w:next w:val="NoList"/>
    <w:uiPriority w:val="99"/>
    <w:semiHidden/>
    <w:unhideWhenUsed/>
    <w:rsid w:val="009E500B"/>
  </w:style>
  <w:style w:type="numbering" w:customStyle="1" w:styleId="NoList15812">
    <w:name w:val="No List15812"/>
    <w:next w:val="NoList"/>
    <w:uiPriority w:val="99"/>
    <w:semiHidden/>
    <w:unhideWhenUsed/>
    <w:rsid w:val="009E500B"/>
  </w:style>
  <w:style w:type="numbering" w:customStyle="1" w:styleId="NoList113912">
    <w:name w:val="No List113912"/>
    <w:next w:val="NoList"/>
    <w:uiPriority w:val="99"/>
    <w:semiHidden/>
    <w:unhideWhenUsed/>
    <w:rsid w:val="009E500B"/>
  </w:style>
  <w:style w:type="numbering" w:customStyle="1" w:styleId="NoList23912">
    <w:name w:val="No List23912"/>
    <w:next w:val="NoList"/>
    <w:uiPriority w:val="99"/>
    <w:semiHidden/>
    <w:unhideWhenUsed/>
    <w:rsid w:val="009E500B"/>
  </w:style>
  <w:style w:type="numbering" w:customStyle="1" w:styleId="NoList123812">
    <w:name w:val="No List123812"/>
    <w:next w:val="NoList"/>
    <w:uiPriority w:val="99"/>
    <w:semiHidden/>
    <w:unhideWhenUsed/>
    <w:rsid w:val="009E500B"/>
  </w:style>
  <w:style w:type="numbering" w:customStyle="1" w:styleId="NoList5912">
    <w:name w:val="No List5912"/>
    <w:next w:val="NoList"/>
    <w:uiPriority w:val="99"/>
    <w:semiHidden/>
    <w:unhideWhenUsed/>
    <w:rsid w:val="009E500B"/>
  </w:style>
  <w:style w:type="numbering" w:customStyle="1" w:styleId="NoList6012">
    <w:name w:val="No List6012"/>
    <w:next w:val="NoList"/>
    <w:uiPriority w:val="99"/>
    <w:semiHidden/>
    <w:unhideWhenUsed/>
    <w:rsid w:val="009E500B"/>
  </w:style>
  <w:style w:type="numbering" w:customStyle="1" w:styleId="NoList15912">
    <w:name w:val="No List15912"/>
    <w:next w:val="NoList"/>
    <w:uiPriority w:val="99"/>
    <w:semiHidden/>
    <w:unhideWhenUsed/>
    <w:rsid w:val="009E500B"/>
  </w:style>
  <w:style w:type="numbering" w:customStyle="1" w:styleId="NoList114012">
    <w:name w:val="No List114012"/>
    <w:next w:val="NoList"/>
    <w:uiPriority w:val="99"/>
    <w:semiHidden/>
    <w:unhideWhenUsed/>
    <w:rsid w:val="009E500B"/>
  </w:style>
  <w:style w:type="numbering" w:customStyle="1" w:styleId="NoList24012">
    <w:name w:val="No List24012"/>
    <w:next w:val="NoList"/>
    <w:uiPriority w:val="99"/>
    <w:semiHidden/>
    <w:unhideWhenUsed/>
    <w:rsid w:val="009E500B"/>
  </w:style>
  <w:style w:type="numbering" w:customStyle="1" w:styleId="NoList123912">
    <w:name w:val="No List123912"/>
    <w:next w:val="NoList"/>
    <w:uiPriority w:val="99"/>
    <w:semiHidden/>
    <w:unhideWhenUsed/>
    <w:rsid w:val="009E500B"/>
  </w:style>
  <w:style w:type="numbering" w:customStyle="1" w:styleId="NoList6112">
    <w:name w:val="No List6112"/>
    <w:next w:val="NoList"/>
    <w:uiPriority w:val="99"/>
    <w:semiHidden/>
    <w:unhideWhenUsed/>
    <w:rsid w:val="009E500B"/>
  </w:style>
  <w:style w:type="numbering" w:customStyle="1" w:styleId="NoList16012">
    <w:name w:val="No List16012"/>
    <w:next w:val="NoList"/>
    <w:uiPriority w:val="99"/>
    <w:semiHidden/>
    <w:unhideWhenUsed/>
    <w:rsid w:val="009E500B"/>
  </w:style>
  <w:style w:type="numbering" w:customStyle="1" w:styleId="NoList114112">
    <w:name w:val="No List114112"/>
    <w:next w:val="NoList"/>
    <w:uiPriority w:val="99"/>
    <w:semiHidden/>
    <w:unhideWhenUsed/>
    <w:rsid w:val="009E500B"/>
  </w:style>
  <w:style w:type="numbering" w:customStyle="1" w:styleId="NoList24112">
    <w:name w:val="No List24112"/>
    <w:next w:val="NoList"/>
    <w:uiPriority w:val="99"/>
    <w:semiHidden/>
    <w:unhideWhenUsed/>
    <w:rsid w:val="009E500B"/>
  </w:style>
  <w:style w:type="numbering" w:customStyle="1" w:styleId="NoList124012">
    <w:name w:val="No List124012"/>
    <w:next w:val="NoList"/>
    <w:uiPriority w:val="99"/>
    <w:semiHidden/>
    <w:unhideWhenUsed/>
    <w:rsid w:val="009E500B"/>
  </w:style>
  <w:style w:type="numbering" w:customStyle="1" w:styleId="NoList641">
    <w:name w:val="No List641"/>
    <w:next w:val="NoList"/>
    <w:uiPriority w:val="99"/>
    <w:semiHidden/>
    <w:unhideWhenUsed/>
    <w:rsid w:val="009E500B"/>
  </w:style>
  <w:style w:type="numbering" w:customStyle="1" w:styleId="NoList1631">
    <w:name w:val="No List1631"/>
    <w:next w:val="NoList"/>
    <w:uiPriority w:val="99"/>
    <w:semiHidden/>
    <w:unhideWhenUsed/>
    <w:rsid w:val="009E500B"/>
  </w:style>
  <w:style w:type="numbering" w:customStyle="1" w:styleId="NoList11441">
    <w:name w:val="No List11441"/>
    <w:next w:val="NoList"/>
    <w:uiPriority w:val="99"/>
    <w:semiHidden/>
    <w:unhideWhenUsed/>
    <w:rsid w:val="009E500B"/>
  </w:style>
  <w:style w:type="numbering" w:customStyle="1" w:styleId="NoList111131">
    <w:name w:val="No List111131"/>
    <w:next w:val="NoList"/>
    <w:uiPriority w:val="99"/>
    <w:semiHidden/>
    <w:unhideWhenUsed/>
    <w:rsid w:val="009E500B"/>
  </w:style>
  <w:style w:type="numbering" w:customStyle="1" w:styleId="NoList2441">
    <w:name w:val="No List2441"/>
    <w:next w:val="NoList"/>
    <w:uiPriority w:val="99"/>
    <w:semiHidden/>
    <w:unhideWhenUsed/>
    <w:rsid w:val="009E500B"/>
  </w:style>
  <w:style w:type="numbering" w:customStyle="1" w:styleId="NoList12431">
    <w:name w:val="No List12431"/>
    <w:next w:val="NoList"/>
    <w:uiPriority w:val="99"/>
    <w:semiHidden/>
    <w:unhideWhenUsed/>
    <w:rsid w:val="009E500B"/>
  </w:style>
  <w:style w:type="numbering" w:customStyle="1" w:styleId="NoList3131">
    <w:name w:val="No List3131"/>
    <w:next w:val="NoList"/>
    <w:uiPriority w:val="99"/>
    <w:semiHidden/>
    <w:unhideWhenUsed/>
    <w:rsid w:val="009E500B"/>
  </w:style>
  <w:style w:type="numbering" w:customStyle="1" w:styleId="NoList13131">
    <w:name w:val="No List13131"/>
    <w:next w:val="NoList"/>
    <w:uiPriority w:val="99"/>
    <w:semiHidden/>
    <w:unhideWhenUsed/>
    <w:rsid w:val="009E500B"/>
  </w:style>
  <w:style w:type="numbering" w:customStyle="1" w:styleId="NoList112121">
    <w:name w:val="No List112121"/>
    <w:next w:val="NoList"/>
    <w:uiPriority w:val="99"/>
    <w:semiHidden/>
    <w:unhideWhenUsed/>
    <w:rsid w:val="009E500B"/>
  </w:style>
  <w:style w:type="numbering" w:customStyle="1" w:styleId="NoList21131">
    <w:name w:val="No List21131"/>
    <w:next w:val="NoList"/>
    <w:uiPriority w:val="99"/>
    <w:semiHidden/>
    <w:unhideWhenUsed/>
    <w:rsid w:val="009E500B"/>
  </w:style>
  <w:style w:type="numbering" w:customStyle="1" w:styleId="NoList121131">
    <w:name w:val="No List121131"/>
    <w:next w:val="NoList"/>
    <w:uiPriority w:val="99"/>
    <w:semiHidden/>
    <w:unhideWhenUsed/>
    <w:rsid w:val="009E500B"/>
  </w:style>
  <w:style w:type="numbering" w:customStyle="1" w:styleId="NoList4121">
    <w:name w:val="No List4121"/>
    <w:next w:val="NoList"/>
    <w:uiPriority w:val="99"/>
    <w:semiHidden/>
    <w:unhideWhenUsed/>
    <w:rsid w:val="009E500B"/>
  </w:style>
  <w:style w:type="numbering" w:customStyle="1" w:styleId="NoList14121">
    <w:name w:val="No List14121"/>
    <w:next w:val="NoList"/>
    <w:uiPriority w:val="99"/>
    <w:semiHidden/>
    <w:unhideWhenUsed/>
    <w:rsid w:val="009E500B"/>
  </w:style>
  <w:style w:type="numbering" w:customStyle="1" w:styleId="NoList113121">
    <w:name w:val="No List113121"/>
    <w:next w:val="NoList"/>
    <w:uiPriority w:val="99"/>
    <w:semiHidden/>
    <w:unhideWhenUsed/>
    <w:rsid w:val="009E500B"/>
  </w:style>
  <w:style w:type="numbering" w:customStyle="1" w:styleId="NoList22121">
    <w:name w:val="No List22121"/>
    <w:next w:val="NoList"/>
    <w:uiPriority w:val="99"/>
    <w:semiHidden/>
    <w:unhideWhenUsed/>
    <w:rsid w:val="009E500B"/>
  </w:style>
  <w:style w:type="numbering" w:customStyle="1" w:styleId="NoList122121">
    <w:name w:val="No List122121"/>
    <w:next w:val="NoList"/>
    <w:uiPriority w:val="99"/>
    <w:semiHidden/>
    <w:unhideWhenUsed/>
    <w:rsid w:val="009E500B"/>
  </w:style>
  <w:style w:type="numbering" w:customStyle="1" w:styleId="NoList5121">
    <w:name w:val="No List5121"/>
    <w:next w:val="NoList"/>
    <w:uiPriority w:val="99"/>
    <w:semiHidden/>
    <w:unhideWhenUsed/>
    <w:rsid w:val="009E500B"/>
  </w:style>
  <w:style w:type="numbering" w:customStyle="1" w:styleId="NoList15121">
    <w:name w:val="No List15121"/>
    <w:next w:val="NoList"/>
    <w:uiPriority w:val="99"/>
    <w:semiHidden/>
    <w:unhideWhenUsed/>
    <w:rsid w:val="009E500B"/>
  </w:style>
  <w:style w:type="numbering" w:customStyle="1" w:styleId="NoList11451">
    <w:name w:val="No List11451"/>
    <w:next w:val="NoList"/>
    <w:uiPriority w:val="99"/>
    <w:semiHidden/>
    <w:unhideWhenUsed/>
    <w:rsid w:val="009E500B"/>
  </w:style>
  <w:style w:type="numbering" w:customStyle="1" w:styleId="NoList23121">
    <w:name w:val="No List23121"/>
    <w:next w:val="NoList"/>
    <w:uiPriority w:val="99"/>
    <w:semiHidden/>
    <w:unhideWhenUsed/>
    <w:rsid w:val="009E500B"/>
  </w:style>
  <w:style w:type="numbering" w:customStyle="1" w:styleId="NoList123121">
    <w:name w:val="No List123121"/>
    <w:next w:val="NoList"/>
    <w:uiPriority w:val="99"/>
    <w:semiHidden/>
    <w:unhideWhenUsed/>
    <w:rsid w:val="009E500B"/>
  </w:style>
  <w:style w:type="numbering" w:customStyle="1" w:styleId="NoList651">
    <w:name w:val="No List651"/>
    <w:next w:val="NoList"/>
    <w:uiPriority w:val="99"/>
    <w:semiHidden/>
    <w:unhideWhenUsed/>
    <w:rsid w:val="009E500B"/>
  </w:style>
  <w:style w:type="numbering" w:customStyle="1" w:styleId="NoList1641">
    <w:name w:val="No List1641"/>
    <w:next w:val="NoList"/>
    <w:uiPriority w:val="99"/>
    <w:semiHidden/>
    <w:unhideWhenUsed/>
    <w:rsid w:val="009E500B"/>
  </w:style>
  <w:style w:type="numbering" w:customStyle="1" w:styleId="NoList11521">
    <w:name w:val="No List11521"/>
    <w:next w:val="NoList"/>
    <w:uiPriority w:val="99"/>
    <w:semiHidden/>
    <w:unhideWhenUsed/>
    <w:rsid w:val="009E500B"/>
  </w:style>
  <w:style w:type="numbering" w:customStyle="1" w:styleId="NoList2451">
    <w:name w:val="No List2451"/>
    <w:next w:val="NoList"/>
    <w:uiPriority w:val="99"/>
    <w:semiHidden/>
    <w:unhideWhenUsed/>
    <w:rsid w:val="009E500B"/>
  </w:style>
  <w:style w:type="numbering" w:customStyle="1" w:styleId="NoList12441">
    <w:name w:val="No List12441"/>
    <w:next w:val="NoList"/>
    <w:uiPriority w:val="99"/>
    <w:semiHidden/>
    <w:unhideWhenUsed/>
    <w:rsid w:val="009E500B"/>
  </w:style>
  <w:style w:type="numbering" w:customStyle="1" w:styleId="NoList721">
    <w:name w:val="No List721"/>
    <w:next w:val="NoList"/>
    <w:uiPriority w:val="99"/>
    <w:semiHidden/>
    <w:unhideWhenUsed/>
    <w:rsid w:val="009E500B"/>
  </w:style>
  <w:style w:type="numbering" w:customStyle="1" w:styleId="NoList1721">
    <w:name w:val="No List1721"/>
    <w:next w:val="NoList"/>
    <w:uiPriority w:val="99"/>
    <w:semiHidden/>
    <w:unhideWhenUsed/>
    <w:rsid w:val="009E500B"/>
  </w:style>
  <w:style w:type="numbering" w:customStyle="1" w:styleId="NoList11621">
    <w:name w:val="No List11621"/>
    <w:next w:val="NoList"/>
    <w:uiPriority w:val="99"/>
    <w:semiHidden/>
    <w:unhideWhenUsed/>
    <w:rsid w:val="009E500B"/>
  </w:style>
  <w:style w:type="numbering" w:customStyle="1" w:styleId="NoList2521">
    <w:name w:val="No List2521"/>
    <w:next w:val="NoList"/>
    <w:uiPriority w:val="99"/>
    <w:semiHidden/>
    <w:unhideWhenUsed/>
    <w:rsid w:val="009E500B"/>
  </w:style>
  <w:style w:type="numbering" w:customStyle="1" w:styleId="NoList12521">
    <w:name w:val="No List12521"/>
    <w:next w:val="NoList"/>
    <w:uiPriority w:val="99"/>
    <w:semiHidden/>
    <w:unhideWhenUsed/>
    <w:rsid w:val="009E500B"/>
  </w:style>
  <w:style w:type="numbering" w:customStyle="1" w:styleId="NoList821">
    <w:name w:val="No List821"/>
    <w:next w:val="NoList"/>
    <w:uiPriority w:val="99"/>
    <w:semiHidden/>
    <w:unhideWhenUsed/>
    <w:rsid w:val="009E500B"/>
  </w:style>
  <w:style w:type="numbering" w:customStyle="1" w:styleId="NoList1821">
    <w:name w:val="No List1821"/>
    <w:next w:val="NoList"/>
    <w:uiPriority w:val="99"/>
    <w:semiHidden/>
    <w:unhideWhenUsed/>
    <w:rsid w:val="009E500B"/>
  </w:style>
  <w:style w:type="numbering" w:customStyle="1" w:styleId="NoList11721">
    <w:name w:val="No List11721"/>
    <w:next w:val="NoList"/>
    <w:uiPriority w:val="99"/>
    <w:semiHidden/>
    <w:unhideWhenUsed/>
    <w:rsid w:val="009E500B"/>
  </w:style>
  <w:style w:type="numbering" w:customStyle="1" w:styleId="NoList2621">
    <w:name w:val="No List2621"/>
    <w:next w:val="NoList"/>
    <w:uiPriority w:val="99"/>
    <w:semiHidden/>
    <w:unhideWhenUsed/>
    <w:rsid w:val="009E500B"/>
  </w:style>
  <w:style w:type="numbering" w:customStyle="1" w:styleId="NoList12621">
    <w:name w:val="No List12621"/>
    <w:next w:val="NoList"/>
    <w:uiPriority w:val="99"/>
    <w:semiHidden/>
    <w:unhideWhenUsed/>
    <w:rsid w:val="009E500B"/>
  </w:style>
  <w:style w:type="numbering" w:customStyle="1" w:styleId="NoList921">
    <w:name w:val="No List921"/>
    <w:next w:val="NoList"/>
    <w:uiPriority w:val="99"/>
    <w:semiHidden/>
    <w:unhideWhenUsed/>
    <w:rsid w:val="009E500B"/>
  </w:style>
  <w:style w:type="numbering" w:customStyle="1" w:styleId="NoList1921">
    <w:name w:val="No List1921"/>
    <w:next w:val="NoList"/>
    <w:uiPriority w:val="99"/>
    <w:semiHidden/>
    <w:unhideWhenUsed/>
    <w:rsid w:val="009E500B"/>
  </w:style>
  <w:style w:type="numbering" w:customStyle="1" w:styleId="NoList11821">
    <w:name w:val="No List11821"/>
    <w:next w:val="NoList"/>
    <w:uiPriority w:val="99"/>
    <w:semiHidden/>
    <w:unhideWhenUsed/>
    <w:rsid w:val="009E500B"/>
  </w:style>
  <w:style w:type="numbering" w:customStyle="1" w:styleId="NoList2721">
    <w:name w:val="No List2721"/>
    <w:next w:val="NoList"/>
    <w:uiPriority w:val="99"/>
    <w:semiHidden/>
    <w:unhideWhenUsed/>
    <w:rsid w:val="009E500B"/>
  </w:style>
  <w:style w:type="numbering" w:customStyle="1" w:styleId="NoList12721">
    <w:name w:val="No List12721"/>
    <w:next w:val="NoList"/>
    <w:uiPriority w:val="99"/>
    <w:semiHidden/>
    <w:unhideWhenUsed/>
    <w:rsid w:val="009E500B"/>
  </w:style>
  <w:style w:type="numbering" w:customStyle="1" w:styleId="NoList1021">
    <w:name w:val="No List1021"/>
    <w:next w:val="NoList"/>
    <w:uiPriority w:val="99"/>
    <w:semiHidden/>
    <w:unhideWhenUsed/>
    <w:rsid w:val="009E500B"/>
  </w:style>
  <w:style w:type="numbering" w:customStyle="1" w:styleId="NoList11021">
    <w:name w:val="No List11021"/>
    <w:next w:val="NoList"/>
    <w:uiPriority w:val="99"/>
    <w:semiHidden/>
    <w:unhideWhenUsed/>
    <w:rsid w:val="009E500B"/>
  </w:style>
  <w:style w:type="numbering" w:customStyle="1" w:styleId="NoList11921">
    <w:name w:val="No List11921"/>
    <w:next w:val="NoList"/>
    <w:uiPriority w:val="99"/>
    <w:semiHidden/>
    <w:unhideWhenUsed/>
    <w:rsid w:val="009E500B"/>
  </w:style>
  <w:style w:type="numbering" w:customStyle="1" w:styleId="NoList2821">
    <w:name w:val="No List2821"/>
    <w:next w:val="NoList"/>
    <w:uiPriority w:val="99"/>
    <w:semiHidden/>
    <w:unhideWhenUsed/>
    <w:rsid w:val="009E500B"/>
  </w:style>
  <w:style w:type="numbering" w:customStyle="1" w:styleId="NoList12821">
    <w:name w:val="No List12821"/>
    <w:next w:val="NoList"/>
    <w:uiPriority w:val="99"/>
    <w:semiHidden/>
    <w:unhideWhenUsed/>
    <w:rsid w:val="009E500B"/>
  </w:style>
  <w:style w:type="numbering" w:customStyle="1" w:styleId="NoList2021">
    <w:name w:val="No List2021"/>
    <w:next w:val="NoList"/>
    <w:uiPriority w:val="99"/>
    <w:semiHidden/>
    <w:unhideWhenUsed/>
    <w:rsid w:val="009E500B"/>
  </w:style>
  <w:style w:type="numbering" w:customStyle="1" w:styleId="NoList12021">
    <w:name w:val="No List12021"/>
    <w:next w:val="NoList"/>
    <w:uiPriority w:val="99"/>
    <w:semiHidden/>
    <w:unhideWhenUsed/>
    <w:rsid w:val="009E500B"/>
  </w:style>
  <w:style w:type="numbering" w:customStyle="1" w:styleId="NoList111021">
    <w:name w:val="No List111021"/>
    <w:next w:val="NoList"/>
    <w:uiPriority w:val="99"/>
    <w:semiHidden/>
    <w:unhideWhenUsed/>
    <w:rsid w:val="009E500B"/>
  </w:style>
  <w:style w:type="numbering" w:customStyle="1" w:styleId="NoList2921">
    <w:name w:val="No List2921"/>
    <w:next w:val="NoList"/>
    <w:uiPriority w:val="99"/>
    <w:semiHidden/>
    <w:unhideWhenUsed/>
    <w:rsid w:val="009E500B"/>
  </w:style>
  <w:style w:type="numbering" w:customStyle="1" w:styleId="NoList12921">
    <w:name w:val="No List12921"/>
    <w:next w:val="NoList"/>
    <w:uiPriority w:val="99"/>
    <w:semiHidden/>
    <w:unhideWhenUsed/>
    <w:rsid w:val="009E500B"/>
  </w:style>
  <w:style w:type="numbering" w:customStyle="1" w:styleId="NoList3021">
    <w:name w:val="No List3021"/>
    <w:next w:val="NoList"/>
    <w:uiPriority w:val="99"/>
    <w:semiHidden/>
    <w:unhideWhenUsed/>
    <w:rsid w:val="009E500B"/>
  </w:style>
  <w:style w:type="numbering" w:customStyle="1" w:styleId="NoList13021">
    <w:name w:val="No List13021"/>
    <w:next w:val="NoList"/>
    <w:uiPriority w:val="99"/>
    <w:semiHidden/>
    <w:unhideWhenUsed/>
    <w:rsid w:val="009E500B"/>
  </w:style>
  <w:style w:type="numbering" w:customStyle="1" w:styleId="NoList111141">
    <w:name w:val="No List111141"/>
    <w:next w:val="NoList"/>
    <w:uiPriority w:val="99"/>
    <w:semiHidden/>
    <w:unhideWhenUsed/>
    <w:rsid w:val="009E500B"/>
  </w:style>
  <w:style w:type="numbering" w:customStyle="1" w:styleId="NoList21021">
    <w:name w:val="No List21021"/>
    <w:next w:val="NoList"/>
    <w:uiPriority w:val="99"/>
    <w:semiHidden/>
    <w:unhideWhenUsed/>
    <w:rsid w:val="009E500B"/>
  </w:style>
  <w:style w:type="numbering" w:customStyle="1" w:styleId="NoList121021">
    <w:name w:val="No List121021"/>
    <w:next w:val="NoList"/>
    <w:uiPriority w:val="99"/>
    <w:semiHidden/>
    <w:unhideWhenUsed/>
    <w:rsid w:val="009E500B"/>
  </w:style>
  <w:style w:type="numbering" w:customStyle="1" w:styleId="NoList3141">
    <w:name w:val="No List3141"/>
    <w:next w:val="NoList"/>
    <w:uiPriority w:val="99"/>
    <w:semiHidden/>
    <w:unhideWhenUsed/>
    <w:rsid w:val="009E500B"/>
  </w:style>
  <w:style w:type="numbering" w:customStyle="1" w:styleId="NoList13141">
    <w:name w:val="No List13141"/>
    <w:next w:val="NoList"/>
    <w:uiPriority w:val="99"/>
    <w:semiHidden/>
    <w:unhideWhenUsed/>
    <w:rsid w:val="009E500B"/>
  </w:style>
  <w:style w:type="numbering" w:customStyle="1" w:styleId="NoList111221">
    <w:name w:val="No List111221"/>
    <w:next w:val="NoList"/>
    <w:uiPriority w:val="99"/>
    <w:semiHidden/>
    <w:unhideWhenUsed/>
    <w:rsid w:val="009E500B"/>
  </w:style>
  <w:style w:type="numbering" w:customStyle="1" w:styleId="NoList21141">
    <w:name w:val="No List21141"/>
    <w:next w:val="NoList"/>
    <w:uiPriority w:val="99"/>
    <w:semiHidden/>
    <w:unhideWhenUsed/>
    <w:rsid w:val="009E500B"/>
  </w:style>
  <w:style w:type="numbering" w:customStyle="1" w:styleId="NoList121141">
    <w:name w:val="No List121141"/>
    <w:next w:val="NoList"/>
    <w:uiPriority w:val="99"/>
    <w:semiHidden/>
    <w:unhideWhenUsed/>
    <w:rsid w:val="009E500B"/>
  </w:style>
  <w:style w:type="numbering" w:customStyle="1" w:styleId="NoList3221">
    <w:name w:val="No List3221"/>
    <w:next w:val="NoList"/>
    <w:uiPriority w:val="99"/>
    <w:semiHidden/>
    <w:unhideWhenUsed/>
    <w:rsid w:val="009E500B"/>
  </w:style>
  <w:style w:type="numbering" w:customStyle="1" w:styleId="NoList13221">
    <w:name w:val="No List13221"/>
    <w:next w:val="NoList"/>
    <w:uiPriority w:val="99"/>
    <w:semiHidden/>
    <w:unhideWhenUsed/>
    <w:rsid w:val="009E500B"/>
  </w:style>
  <w:style w:type="numbering" w:customStyle="1" w:styleId="NoList111321">
    <w:name w:val="No List111321"/>
    <w:next w:val="NoList"/>
    <w:uiPriority w:val="99"/>
    <w:semiHidden/>
    <w:unhideWhenUsed/>
    <w:rsid w:val="009E500B"/>
  </w:style>
  <w:style w:type="numbering" w:customStyle="1" w:styleId="NoList21221">
    <w:name w:val="No List21221"/>
    <w:next w:val="NoList"/>
    <w:uiPriority w:val="99"/>
    <w:semiHidden/>
    <w:unhideWhenUsed/>
    <w:rsid w:val="009E500B"/>
  </w:style>
  <w:style w:type="numbering" w:customStyle="1" w:styleId="NoList121221">
    <w:name w:val="No List121221"/>
    <w:next w:val="NoList"/>
    <w:uiPriority w:val="99"/>
    <w:semiHidden/>
    <w:unhideWhenUsed/>
    <w:rsid w:val="009E500B"/>
  </w:style>
  <w:style w:type="numbering" w:customStyle="1" w:styleId="NoList3321">
    <w:name w:val="No List3321"/>
    <w:next w:val="NoList"/>
    <w:uiPriority w:val="99"/>
    <w:semiHidden/>
    <w:unhideWhenUsed/>
    <w:rsid w:val="009E500B"/>
  </w:style>
  <w:style w:type="numbering" w:customStyle="1" w:styleId="NoList13321">
    <w:name w:val="No List13321"/>
    <w:next w:val="NoList"/>
    <w:uiPriority w:val="99"/>
    <w:semiHidden/>
    <w:unhideWhenUsed/>
    <w:rsid w:val="009E500B"/>
  </w:style>
  <w:style w:type="numbering" w:customStyle="1" w:styleId="NoList111421">
    <w:name w:val="No List111421"/>
    <w:next w:val="NoList"/>
    <w:uiPriority w:val="99"/>
    <w:semiHidden/>
    <w:unhideWhenUsed/>
    <w:rsid w:val="009E500B"/>
  </w:style>
  <w:style w:type="numbering" w:customStyle="1" w:styleId="NoList21321">
    <w:name w:val="No List21321"/>
    <w:next w:val="NoList"/>
    <w:uiPriority w:val="99"/>
    <w:semiHidden/>
    <w:unhideWhenUsed/>
    <w:rsid w:val="009E500B"/>
  </w:style>
  <w:style w:type="numbering" w:customStyle="1" w:styleId="NoList121321">
    <w:name w:val="No List121321"/>
    <w:next w:val="NoList"/>
    <w:uiPriority w:val="99"/>
    <w:semiHidden/>
    <w:unhideWhenUsed/>
    <w:rsid w:val="009E500B"/>
  </w:style>
  <w:style w:type="numbering" w:customStyle="1" w:styleId="NoList3421">
    <w:name w:val="No List3421"/>
    <w:next w:val="NoList"/>
    <w:uiPriority w:val="99"/>
    <w:semiHidden/>
    <w:unhideWhenUsed/>
    <w:rsid w:val="009E500B"/>
  </w:style>
  <w:style w:type="numbering" w:customStyle="1" w:styleId="NoList13421">
    <w:name w:val="No List13421"/>
    <w:next w:val="NoList"/>
    <w:uiPriority w:val="99"/>
    <w:semiHidden/>
    <w:unhideWhenUsed/>
    <w:rsid w:val="009E500B"/>
  </w:style>
  <w:style w:type="numbering" w:customStyle="1" w:styleId="NoList111521">
    <w:name w:val="No List111521"/>
    <w:next w:val="NoList"/>
    <w:uiPriority w:val="99"/>
    <w:semiHidden/>
    <w:unhideWhenUsed/>
    <w:rsid w:val="009E500B"/>
  </w:style>
  <w:style w:type="numbering" w:customStyle="1" w:styleId="NoList21421">
    <w:name w:val="No List21421"/>
    <w:next w:val="NoList"/>
    <w:uiPriority w:val="99"/>
    <w:semiHidden/>
    <w:unhideWhenUsed/>
    <w:rsid w:val="009E500B"/>
  </w:style>
  <w:style w:type="numbering" w:customStyle="1" w:styleId="NoList121421">
    <w:name w:val="No List121421"/>
    <w:next w:val="NoList"/>
    <w:uiPriority w:val="99"/>
    <w:semiHidden/>
    <w:unhideWhenUsed/>
    <w:rsid w:val="009E500B"/>
  </w:style>
  <w:style w:type="numbering" w:customStyle="1" w:styleId="NoList3521">
    <w:name w:val="No List3521"/>
    <w:next w:val="NoList"/>
    <w:uiPriority w:val="99"/>
    <w:semiHidden/>
    <w:unhideWhenUsed/>
    <w:rsid w:val="009E500B"/>
  </w:style>
  <w:style w:type="numbering" w:customStyle="1" w:styleId="NoList13521">
    <w:name w:val="No List13521"/>
    <w:next w:val="NoList"/>
    <w:uiPriority w:val="99"/>
    <w:semiHidden/>
    <w:unhideWhenUsed/>
    <w:rsid w:val="009E500B"/>
  </w:style>
  <w:style w:type="numbering" w:customStyle="1" w:styleId="NoList111621">
    <w:name w:val="No List111621"/>
    <w:next w:val="NoList"/>
    <w:uiPriority w:val="99"/>
    <w:semiHidden/>
    <w:unhideWhenUsed/>
    <w:rsid w:val="009E500B"/>
  </w:style>
  <w:style w:type="numbering" w:customStyle="1" w:styleId="NoList21521">
    <w:name w:val="No List21521"/>
    <w:next w:val="NoList"/>
    <w:uiPriority w:val="99"/>
    <w:semiHidden/>
    <w:unhideWhenUsed/>
    <w:rsid w:val="009E500B"/>
  </w:style>
  <w:style w:type="numbering" w:customStyle="1" w:styleId="NoList121521">
    <w:name w:val="No List121521"/>
    <w:next w:val="NoList"/>
    <w:uiPriority w:val="99"/>
    <w:semiHidden/>
    <w:unhideWhenUsed/>
    <w:rsid w:val="009E500B"/>
  </w:style>
  <w:style w:type="numbering" w:customStyle="1" w:styleId="NoList3621">
    <w:name w:val="No List3621"/>
    <w:next w:val="NoList"/>
    <w:uiPriority w:val="99"/>
    <w:semiHidden/>
    <w:unhideWhenUsed/>
    <w:rsid w:val="009E500B"/>
  </w:style>
  <w:style w:type="numbering" w:customStyle="1" w:styleId="NoList13621">
    <w:name w:val="No List13621"/>
    <w:next w:val="NoList"/>
    <w:uiPriority w:val="99"/>
    <w:semiHidden/>
    <w:unhideWhenUsed/>
    <w:rsid w:val="009E500B"/>
  </w:style>
  <w:style w:type="numbering" w:customStyle="1" w:styleId="NoList111721">
    <w:name w:val="No List111721"/>
    <w:next w:val="NoList"/>
    <w:uiPriority w:val="99"/>
    <w:semiHidden/>
    <w:unhideWhenUsed/>
    <w:rsid w:val="009E500B"/>
  </w:style>
  <w:style w:type="numbering" w:customStyle="1" w:styleId="NoList21621">
    <w:name w:val="No List21621"/>
    <w:next w:val="NoList"/>
    <w:uiPriority w:val="99"/>
    <w:semiHidden/>
    <w:unhideWhenUsed/>
    <w:rsid w:val="009E500B"/>
  </w:style>
  <w:style w:type="numbering" w:customStyle="1" w:styleId="NoList121621">
    <w:name w:val="No List121621"/>
    <w:next w:val="NoList"/>
    <w:uiPriority w:val="99"/>
    <w:semiHidden/>
    <w:unhideWhenUsed/>
    <w:rsid w:val="009E500B"/>
  </w:style>
  <w:style w:type="numbering" w:customStyle="1" w:styleId="NoList3721">
    <w:name w:val="No List3721"/>
    <w:next w:val="NoList"/>
    <w:uiPriority w:val="99"/>
    <w:semiHidden/>
    <w:unhideWhenUsed/>
    <w:rsid w:val="009E500B"/>
  </w:style>
  <w:style w:type="numbering" w:customStyle="1" w:styleId="NoList13721">
    <w:name w:val="No List13721"/>
    <w:next w:val="NoList"/>
    <w:uiPriority w:val="99"/>
    <w:semiHidden/>
    <w:unhideWhenUsed/>
    <w:rsid w:val="009E500B"/>
  </w:style>
  <w:style w:type="numbering" w:customStyle="1" w:styleId="NoList111821">
    <w:name w:val="No List111821"/>
    <w:next w:val="NoList"/>
    <w:uiPriority w:val="99"/>
    <w:semiHidden/>
    <w:unhideWhenUsed/>
    <w:rsid w:val="009E500B"/>
  </w:style>
  <w:style w:type="numbering" w:customStyle="1" w:styleId="NoList21721">
    <w:name w:val="No List21721"/>
    <w:next w:val="NoList"/>
    <w:uiPriority w:val="99"/>
    <w:semiHidden/>
    <w:unhideWhenUsed/>
    <w:rsid w:val="009E500B"/>
  </w:style>
  <w:style w:type="numbering" w:customStyle="1" w:styleId="NoList121721">
    <w:name w:val="No List121721"/>
    <w:next w:val="NoList"/>
    <w:uiPriority w:val="99"/>
    <w:semiHidden/>
    <w:unhideWhenUsed/>
    <w:rsid w:val="009E500B"/>
  </w:style>
  <w:style w:type="numbering" w:customStyle="1" w:styleId="NoList3821">
    <w:name w:val="No List3821"/>
    <w:next w:val="NoList"/>
    <w:uiPriority w:val="99"/>
    <w:semiHidden/>
    <w:unhideWhenUsed/>
    <w:rsid w:val="009E500B"/>
  </w:style>
  <w:style w:type="numbering" w:customStyle="1" w:styleId="NoList13821">
    <w:name w:val="No List13821"/>
    <w:next w:val="NoList"/>
    <w:uiPriority w:val="99"/>
    <w:semiHidden/>
    <w:unhideWhenUsed/>
    <w:rsid w:val="009E500B"/>
  </w:style>
  <w:style w:type="numbering" w:customStyle="1" w:styleId="NoList111921">
    <w:name w:val="No List111921"/>
    <w:next w:val="NoList"/>
    <w:uiPriority w:val="99"/>
    <w:semiHidden/>
    <w:unhideWhenUsed/>
    <w:rsid w:val="009E500B"/>
  </w:style>
  <w:style w:type="numbering" w:customStyle="1" w:styleId="NoList21821">
    <w:name w:val="No List21821"/>
    <w:next w:val="NoList"/>
    <w:uiPriority w:val="99"/>
    <w:semiHidden/>
    <w:unhideWhenUsed/>
    <w:rsid w:val="009E500B"/>
  </w:style>
  <w:style w:type="numbering" w:customStyle="1" w:styleId="NoList121821">
    <w:name w:val="No List121821"/>
    <w:next w:val="NoList"/>
    <w:uiPriority w:val="99"/>
    <w:semiHidden/>
    <w:unhideWhenUsed/>
    <w:rsid w:val="009E500B"/>
  </w:style>
  <w:style w:type="numbering" w:customStyle="1" w:styleId="NoList3921">
    <w:name w:val="No List3921"/>
    <w:next w:val="NoList"/>
    <w:uiPriority w:val="99"/>
    <w:semiHidden/>
    <w:unhideWhenUsed/>
    <w:rsid w:val="009E500B"/>
  </w:style>
  <w:style w:type="numbering" w:customStyle="1" w:styleId="NoList13921">
    <w:name w:val="No List13921"/>
    <w:next w:val="NoList"/>
    <w:uiPriority w:val="99"/>
    <w:semiHidden/>
    <w:unhideWhenUsed/>
    <w:rsid w:val="009E500B"/>
  </w:style>
  <w:style w:type="numbering" w:customStyle="1" w:styleId="NoList112021">
    <w:name w:val="No List112021"/>
    <w:next w:val="NoList"/>
    <w:uiPriority w:val="99"/>
    <w:semiHidden/>
    <w:unhideWhenUsed/>
    <w:rsid w:val="009E500B"/>
  </w:style>
  <w:style w:type="numbering" w:customStyle="1" w:styleId="NoList21921">
    <w:name w:val="No List21921"/>
    <w:next w:val="NoList"/>
    <w:uiPriority w:val="99"/>
    <w:semiHidden/>
    <w:unhideWhenUsed/>
    <w:rsid w:val="009E500B"/>
  </w:style>
  <w:style w:type="numbering" w:customStyle="1" w:styleId="NoList121921">
    <w:name w:val="No List121921"/>
    <w:next w:val="NoList"/>
    <w:uiPriority w:val="99"/>
    <w:semiHidden/>
    <w:unhideWhenUsed/>
    <w:rsid w:val="009E500B"/>
  </w:style>
  <w:style w:type="numbering" w:customStyle="1" w:styleId="NoList4021">
    <w:name w:val="No List4021"/>
    <w:next w:val="NoList"/>
    <w:uiPriority w:val="99"/>
    <w:semiHidden/>
    <w:unhideWhenUsed/>
    <w:rsid w:val="009E500B"/>
  </w:style>
  <w:style w:type="numbering" w:customStyle="1" w:styleId="NoList14021">
    <w:name w:val="No List14021"/>
    <w:next w:val="NoList"/>
    <w:uiPriority w:val="99"/>
    <w:semiHidden/>
    <w:unhideWhenUsed/>
    <w:rsid w:val="009E500B"/>
  </w:style>
  <w:style w:type="numbering" w:customStyle="1" w:styleId="NoList112131">
    <w:name w:val="No List112131"/>
    <w:next w:val="NoList"/>
    <w:uiPriority w:val="99"/>
    <w:semiHidden/>
    <w:unhideWhenUsed/>
    <w:rsid w:val="009E500B"/>
  </w:style>
  <w:style w:type="numbering" w:customStyle="1" w:styleId="NoList22021">
    <w:name w:val="No List22021"/>
    <w:next w:val="NoList"/>
    <w:uiPriority w:val="99"/>
    <w:semiHidden/>
    <w:unhideWhenUsed/>
    <w:rsid w:val="009E500B"/>
  </w:style>
  <w:style w:type="numbering" w:customStyle="1" w:styleId="NoList122021">
    <w:name w:val="No List122021"/>
    <w:next w:val="NoList"/>
    <w:uiPriority w:val="99"/>
    <w:semiHidden/>
    <w:unhideWhenUsed/>
    <w:rsid w:val="009E500B"/>
  </w:style>
  <w:style w:type="numbering" w:customStyle="1" w:styleId="NoList4131">
    <w:name w:val="No List4131"/>
    <w:next w:val="NoList"/>
    <w:uiPriority w:val="99"/>
    <w:semiHidden/>
    <w:unhideWhenUsed/>
    <w:rsid w:val="009E500B"/>
  </w:style>
  <w:style w:type="numbering" w:customStyle="1" w:styleId="NoList14131">
    <w:name w:val="No List14131"/>
    <w:next w:val="NoList"/>
    <w:uiPriority w:val="99"/>
    <w:semiHidden/>
    <w:unhideWhenUsed/>
    <w:rsid w:val="009E500B"/>
  </w:style>
  <w:style w:type="numbering" w:customStyle="1" w:styleId="NoList112221">
    <w:name w:val="No List112221"/>
    <w:next w:val="NoList"/>
    <w:uiPriority w:val="99"/>
    <w:semiHidden/>
    <w:unhideWhenUsed/>
    <w:rsid w:val="009E500B"/>
  </w:style>
  <w:style w:type="numbering" w:customStyle="1" w:styleId="NoList22131">
    <w:name w:val="No List22131"/>
    <w:next w:val="NoList"/>
    <w:uiPriority w:val="99"/>
    <w:semiHidden/>
    <w:unhideWhenUsed/>
    <w:rsid w:val="009E500B"/>
  </w:style>
  <w:style w:type="numbering" w:customStyle="1" w:styleId="NoList122131">
    <w:name w:val="No List122131"/>
    <w:next w:val="NoList"/>
    <w:uiPriority w:val="99"/>
    <w:semiHidden/>
    <w:unhideWhenUsed/>
    <w:rsid w:val="009E500B"/>
  </w:style>
  <w:style w:type="numbering" w:customStyle="1" w:styleId="NoList4221">
    <w:name w:val="No List4221"/>
    <w:next w:val="NoList"/>
    <w:uiPriority w:val="99"/>
    <w:semiHidden/>
    <w:unhideWhenUsed/>
    <w:rsid w:val="009E500B"/>
  </w:style>
  <w:style w:type="numbering" w:customStyle="1" w:styleId="NoList14221">
    <w:name w:val="No List14221"/>
    <w:next w:val="NoList"/>
    <w:uiPriority w:val="99"/>
    <w:semiHidden/>
    <w:unhideWhenUsed/>
    <w:rsid w:val="009E500B"/>
  </w:style>
  <w:style w:type="numbering" w:customStyle="1" w:styleId="NoList112321">
    <w:name w:val="No List112321"/>
    <w:next w:val="NoList"/>
    <w:uiPriority w:val="99"/>
    <w:semiHidden/>
    <w:unhideWhenUsed/>
    <w:rsid w:val="009E500B"/>
  </w:style>
  <w:style w:type="numbering" w:customStyle="1" w:styleId="NoList22221">
    <w:name w:val="No List22221"/>
    <w:next w:val="NoList"/>
    <w:uiPriority w:val="99"/>
    <w:semiHidden/>
    <w:unhideWhenUsed/>
    <w:rsid w:val="009E500B"/>
  </w:style>
  <w:style w:type="numbering" w:customStyle="1" w:styleId="NoList122221">
    <w:name w:val="No List122221"/>
    <w:next w:val="NoList"/>
    <w:uiPriority w:val="99"/>
    <w:semiHidden/>
    <w:unhideWhenUsed/>
    <w:rsid w:val="009E500B"/>
  </w:style>
  <w:style w:type="numbering" w:customStyle="1" w:styleId="NoList4321">
    <w:name w:val="No List4321"/>
    <w:next w:val="NoList"/>
    <w:uiPriority w:val="99"/>
    <w:semiHidden/>
    <w:unhideWhenUsed/>
    <w:rsid w:val="009E500B"/>
  </w:style>
  <w:style w:type="numbering" w:customStyle="1" w:styleId="NoList14321">
    <w:name w:val="No List14321"/>
    <w:next w:val="NoList"/>
    <w:uiPriority w:val="99"/>
    <w:semiHidden/>
    <w:unhideWhenUsed/>
    <w:rsid w:val="009E500B"/>
  </w:style>
  <w:style w:type="numbering" w:customStyle="1" w:styleId="NoList112421">
    <w:name w:val="No List112421"/>
    <w:next w:val="NoList"/>
    <w:uiPriority w:val="99"/>
    <w:semiHidden/>
    <w:unhideWhenUsed/>
    <w:rsid w:val="009E500B"/>
  </w:style>
  <w:style w:type="numbering" w:customStyle="1" w:styleId="NoList22321">
    <w:name w:val="No List22321"/>
    <w:next w:val="NoList"/>
    <w:uiPriority w:val="99"/>
    <w:semiHidden/>
    <w:unhideWhenUsed/>
    <w:rsid w:val="009E500B"/>
  </w:style>
  <w:style w:type="numbering" w:customStyle="1" w:styleId="NoList122321">
    <w:name w:val="No List122321"/>
    <w:next w:val="NoList"/>
    <w:uiPriority w:val="99"/>
    <w:semiHidden/>
    <w:unhideWhenUsed/>
    <w:rsid w:val="009E500B"/>
  </w:style>
  <w:style w:type="numbering" w:customStyle="1" w:styleId="NoList4421">
    <w:name w:val="No List4421"/>
    <w:next w:val="NoList"/>
    <w:uiPriority w:val="99"/>
    <w:semiHidden/>
    <w:unhideWhenUsed/>
    <w:rsid w:val="009E500B"/>
  </w:style>
  <w:style w:type="numbering" w:customStyle="1" w:styleId="NoList14421">
    <w:name w:val="No List14421"/>
    <w:next w:val="NoList"/>
    <w:uiPriority w:val="99"/>
    <w:semiHidden/>
    <w:unhideWhenUsed/>
    <w:rsid w:val="009E500B"/>
  </w:style>
  <w:style w:type="numbering" w:customStyle="1" w:styleId="NoList112521">
    <w:name w:val="No List112521"/>
    <w:next w:val="NoList"/>
    <w:uiPriority w:val="99"/>
    <w:semiHidden/>
    <w:unhideWhenUsed/>
    <w:rsid w:val="009E500B"/>
  </w:style>
  <w:style w:type="numbering" w:customStyle="1" w:styleId="NoList22421">
    <w:name w:val="No List22421"/>
    <w:next w:val="NoList"/>
    <w:uiPriority w:val="99"/>
    <w:semiHidden/>
    <w:unhideWhenUsed/>
    <w:rsid w:val="009E500B"/>
  </w:style>
  <w:style w:type="numbering" w:customStyle="1" w:styleId="NoList122421">
    <w:name w:val="No List122421"/>
    <w:next w:val="NoList"/>
    <w:uiPriority w:val="99"/>
    <w:semiHidden/>
    <w:unhideWhenUsed/>
    <w:rsid w:val="009E500B"/>
  </w:style>
  <w:style w:type="numbering" w:customStyle="1" w:styleId="NoList4521">
    <w:name w:val="No List4521"/>
    <w:next w:val="NoList"/>
    <w:uiPriority w:val="99"/>
    <w:semiHidden/>
    <w:unhideWhenUsed/>
    <w:rsid w:val="009E500B"/>
  </w:style>
  <w:style w:type="numbering" w:customStyle="1" w:styleId="NoList14521">
    <w:name w:val="No List14521"/>
    <w:next w:val="NoList"/>
    <w:uiPriority w:val="99"/>
    <w:semiHidden/>
    <w:unhideWhenUsed/>
    <w:rsid w:val="009E500B"/>
  </w:style>
  <w:style w:type="numbering" w:customStyle="1" w:styleId="NoList112621">
    <w:name w:val="No List112621"/>
    <w:next w:val="NoList"/>
    <w:uiPriority w:val="99"/>
    <w:semiHidden/>
    <w:unhideWhenUsed/>
    <w:rsid w:val="009E500B"/>
  </w:style>
  <w:style w:type="numbering" w:customStyle="1" w:styleId="NoList22521">
    <w:name w:val="No List22521"/>
    <w:next w:val="NoList"/>
    <w:uiPriority w:val="99"/>
    <w:semiHidden/>
    <w:unhideWhenUsed/>
    <w:rsid w:val="009E500B"/>
  </w:style>
  <w:style w:type="numbering" w:customStyle="1" w:styleId="NoList122521">
    <w:name w:val="No List122521"/>
    <w:next w:val="NoList"/>
    <w:uiPriority w:val="99"/>
    <w:semiHidden/>
    <w:unhideWhenUsed/>
    <w:rsid w:val="009E500B"/>
  </w:style>
  <w:style w:type="numbering" w:customStyle="1" w:styleId="NoList4621">
    <w:name w:val="No List4621"/>
    <w:next w:val="NoList"/>
    <w:uiPriority w:val="99"/>
    <w:semiHidden/>
    <w:unhideWhenUsed/>
    <w:rsid w:val="009E500B"/>
  </w:style>
  <w:style w:type="numbering" w:customStyle="1" w:styleId="NoList14621">
    <w:name w:val="No List14621"/>
    <w:next w:val="NoList"/>
    <w:uiPriority w:val="99"/>
    <w:semiHidden/>
    <w:unhideWhenUsed/>
    <w:rsid w:val="009E500B"/>
  </w:style>
  <w:style w:type="numbering" w:customStyle="1" w:styleId="NoList112721">
    <w:name w:val="No List112721"/>
    <w:next w:val="NoList"/>
    <w:uiPriority w:val="99"/>
    <w:semiHidden/>
    <w:unhideWhenUsed/>
    <w:rsid w:val="009E500B"/>
  </w:style>
  <w:style w:type="numbering" w:customStyle="1" w:styleId="NoList22621">
    <w:name w:val="No List22621"/>
    <w:next w:val="NoList"/>
    <w:uiPriority w:val="99"/>
    <w:semiHidden/>
    <w:unhideWhenUsed/>
    <w:rsid w:val="009E500B"/>
  </w:style>
  <w:style w:type="numbering" w:customStyle="1" w:styleId="NoList122621">
    <w:name w:val="No List122621"/>
    <w:next w:val="NoList"/>
    <w:uiPriority w:val="99"/>
    <w:semiHidden/>
    <w:unhideWhenUsed/>
    <w:rsid w:val="009E500B"/>
  </w:style>
  <w:style w:type="numbering" w:customStyle="1" w:styleId="NoList4721">
    <w:name w:val="No List4721"/>
    <w:next w:val="NoList"/>
    <w:uiPriority w:val="99"/>
    <w:semiHidden/>
    <w:unhideWhenUsed/>
    <w:rsid w:val="009E500B"/>
  </w:style>
  <w:style w:type="numbering" w:customStyle="1" w:styleId="NoList14721">
    <w:name w:val="No List14721"/>
    <w:next w:val="NoList"/>
    <w:uiPriority w:val="99"/>
    <w:semiHidden/>
    <w:unhideWhenUsed/>
    <w:rsid w:val="009E500B"/>
  </w:style>
  <w:style w:type="numbering" w:customStyle="1" w:styleId="NoList112821">
    <w:name w:val="No List112821"/>
    <w:next w:val="NoList"/>
    <w:uiPriority w:val="99"/>
    <w:semiHidden/>
    <w:unhideWhenUsed/>
    <w:rsid w:val="009E500B"/>
  </w:style>
  <w:style w:type="numbering" w:customStyle="1" w:styleId="NoList22721">
    <w:name w:val="No List22721"/>
    <w:next w:val="NoList"/>
    <w:uiPriority w:val="99"/>
    <w:semiHidden/>
    <w:unhideWhenUsed/>
    <w:rsid w:val="009E500B"/>
  </w:style>
  <w:style w:type="numbering" w:customStyle="1" w:styleId="NoList122721">
    <w:name w:val="No List122721"/>
    <w:next w:val="NoList"/>
    <w:uiPriority w:val="99"/>
    <w:semiHidden/>
    <w:unhideWhenUsed/>
    <w:rsid w:val="009E500B"/>
  </w:style>
  <w:style w:type="numbering" w:customStyle="1" w:styleId="NoList4821">
    <w:name w:val="No List4821"/>
    <w:next w:val="NoList"/>
    <w:uiPriority w:val="99"/>
    <w:semiHidden/>
    <w:unhideWhenUsed/>
    <w:rsid w:val="009E500B"/>
  </w:style>
  <w:style w:type="numbering" w:customStyle="1" w:styleId="NoList14821">
    <w:name w:val="No List14821"/>
    <w:next w:val="NoList"/>
    <w:uiPriority w:val="99"/>
    <w:semiHidden/>
    <w:unhideWhenUsed/>
    <w:rsid w:val="009E500B"/>
  </w:style>
  <w:style w:type="numbering" w:customStyle="1" w:styleId="NoList112921">
    <w:name w:val="No List112921"/>
    <w:next w:val="NoList"/>
    <w:uiPriority w:val="99"/>
    <w:semiHidden/>
    <w:unhideWhenUsed/>
    <w:rsid w:val="009E500B"/>
  </w:style>
  <w:style w:type="numbering" w:customStyle="1" w:styleId="NoList22821">
    <w:name w:val="No List22821"/>
    <w:next w:val="NoList"/>
    <w:uiPriority w:val="99"/>
    <w:semiHidden/>
    <w:unhideWhenUsed/>
    <w:rsid w:val="009E500B"/>
  </w:style>
  <w:style w:type="numbering" w:customStyle="1" w:styleId="NoList122821">
    <w:name w:val="No List122821"/>
    <w:next w:val="NoList"/>
    <w:uiPriority w:val="99"/>
    <w:semiHidden/>
    <w:unhideWhenUsed/>
    <w:rsid w:val="009E500B"/>
  </w:style>
  <w:style w:type="numbering" w:customStyle="1" w:styleId="NoList4921">
    <w:name w:val="No List4921"/>
    <w:next w:val="NoList"/>
    <w:uiPriority w:val="99"/>
    <w:semiHidden/>
    <w:unhideWhenUsed/>
    <w:rsid w:val="009E500B"/>
  </w:style>
  <w:style w:type="numbering" w:customStyle="1" w:styleId="NoList14921">
    <w:name w:val="No List14921"/>
    <w:next w:val="NoList"/>
    <w:uiPriority w:val="99"/>
    <w:semiHidden/>
    <w:unhideWhenUsed/>
    <w:rsid w:val="009E500B"/>
  </w:style>
  <w:style w:type="numbering" w:customStyle="1" w:styleId="NoList113021">
    <w:name w:val="No List113021"/>
    <w:next w:val="NoList"/>
    <w:uiPriority w:val="99"/>
    <w:semiHidden/>
    <w:unhideWhenUsed/>
    <w:rsid w:val="009E500B"/>
  </w:style>
  <w:style w:type="numbering" w:customStyle="1" w:styleId="NoList22921">
    <w:name w:val="No List22921"/>
    <w:next w:val="NoList"/>
    <w:uiPriority w:val="99"/>
    <w:semiHidden/>
    <w:unhideWhenUsed/>
    <w:rsid w:val="009E500B"/>
  </w:style>
  <w:style w:type="numbering" w:customStyle="1" w:styleId="NoList122921">
    <w:name w:val="No List122921"/>
    <w:next w:val="NoList"/>
    <w:uiPriority w:val="99"/>
    <w:semiHidden/>
    <w:unhideWhenUsed/>
    <w:rsid w:val="009E500B"/>
  </w:style>
  <w:style w:type="numbering" w:customStyle="1" w:styleId="NoList5021">
    <w:name w:val="No List5021"/>
    <w:next w:val="NoList"/>
    <w:uiPriority w:val="99"/>
    <w:semiHidden/>
    <w:unhideWhenUsed/>
    <w:rsid w:val="009E500B"/>
  </w:style>
  <w:style w:type="numbering" w:customStyle="1" w:styleId="NoList15021">
    <w:name w:val="No List15021"/>
    <w:next w:val="NoList"/>
    <w:uiPriority w:val="99"/>
    <w:semiHidden/>
    <w:unhideWhenUsed/>
    <w:rsid w:val="009E500B"/>
  </w:style>
  <w:style w:type="numbering" w:customStyle="1" w:styleId="NoList113131">
    <w:name w:val="No List113131"/>
    <w:next w:val="NoList"/>
    <w:uiPriority w:val="99"/>
    <w:semiHidden/>
    <w:unhideWhenUsed/>
    <w:rsid w:val="009E500B"/>
  </w:style>
  <w:style w:type="numbering" w:customStyle="1" w:styleId="NoList23021">
    <w:name w:val="No List23021"/>
    <w:next w:val="NoList"/>
    <w:uiPriority w:val="99"/>
    <w:semiHidden/>
    <w:unhideWhenUsed/>
    <w:rsid w:val="009E500B"/>
  </w:style>
  <w:style w:type="numbering" w:customStyle="1" w:styleId="NoList123021">
    <w:name w:val="No List123021"/>
    <w:next w:val="NoList"/>
    <w:uiPriority w:val="99"/>
    <w:semiHidden/>
    <w:unhideWhenUsed/>
    <w:rsid w:val="009E500B"/>
  </w:style>
  <w:style w:type="numbering" w:customStyle="1" w:styleId="NoList5131">
    <w:name w:val="No List5131"/>
    <w:next w:val="NoList"/>
    <w:uiPriority w:val="99"/>
    <w:semiHidden/>
    <w:unhideWhenUsed/>
    <w:rsid w:val="009E500B"/>
  </w:style>
  <w:style w:type="numbering" w:customStyle="1" w:styleId="NoList15131">
    <w:name w:val="No List15131"/>
    <w:next w:val="NoList"/>
    <w:uiPriority w:val="99"/>
    <w:semiHidden/>
    <w:unhideWhenUsed/>
    <w:rsid w:val="009E500B"/>
  </w:style>
  <w:style w:type="numbering" w:customStyle="1" w:styleId="NoList113221">
    <w:name w:val="No List113221"/>
    <w:next w:val="NoList"/>
    <w:uiPriority w:val="99"/>
    <w:semiHidden/>
    <w:unhideWhenUsed/>
    <w:rsid w:val="009E500B"/>
  </w:style>
  <w:style w:type="numbering" w:customStyle="1" w:styleId="NoList23131">
    <w:name w:val="No List23131"/>
    <w:next w:val="NoList"/>
    <w:uiPriority w:val="99"/>
    <w:semiHidden/>
    <w:unhideWhenUsed/>
    <w:rsid w:val="009E500B"/>
  </w:style>
  <w:style w:type="numbering" w:customStyle="1" w:styleId="NoList123131">
    <w:name w:val="No List123131"/>
    <w:next w:val="NoList"/>
    <w:uiPriority w:val="99"/>
    <w:semiHidden/>
    <w:unhideWhenUsed/>
    <w:rsid w:val="009E500B"/>
  </w:style>
  <w:style w:type="numbering" w:customStyle="1" w:styleId="NoList5221">
    <w:name w:val="No List5221"/>
    <w:next w:val="NoList"/>
    <w:uiPriority w:val="99"/>
    <w:semiHidden/>
    <w:unhideWhenUsed/>
    <w:rsid w:val="009E500B"/>
  </w:style>
  <w:style w:type="numbering" w:customStyle="1" w:styleId="NoList15221">
    <w:name w:val="No List15221"/>
    <w:next w:val="NoList"/>
    <w:uiPriority w:val="99"/>
    <w:semiHidden/>
    <w:unhideWhenUsed/>
    <w:rsid w:val="009E500B"/>
  </w:style>
  <w:style w:type="numbering" w:customStyle="1" w:styleId="NoList113321">
    <w:name w:val="No List113321"/>
    <w:next w:val="NoList"/>
    <w:uiPriority w:val="99"/>
    <w:semiHidden/>
    <w:unhideWhenUsed/>
    <w:rsid w:val="009E500B"/>
  </w:style>
  <w:style w:type="numbering" w:customStyle="1" w:styleId="NoList23221">
    <w:name w:val="No List23221"/>
    <w:next w:val="NoList"/>
    <w:uiPriority w:val="99"/>
    <w:semiHidden/>
    <w:unhideWhenUsed/>
    <w:rsid w:val="009E500B"/>
  </w:style>
  <w:style w:type="numbering" w:customStyle="1" w:styleId="NoList123221">
    <w:name w:val="No List123221"/>
    <w:next w:val="NoList"/>
    <w:uiPriority w:val="99"/>
    <w:semiHidden/>
    <w:unhideWhenUsed/>
    <w:rsid w:val="009E500B"/>
  </w:style>
  <w:style w:type="numbering" w:customStyle="1" w:styleId="NoList5321">
    <w:name w:val="No List5321"/>
    <w:next w:val="NoList"/>
    <w:uiPriority w:val="99"/>
    <w:semiHidden/>
    <w:unhideWhenUsed/>
    <w:rsid w:val="009E500B"/>
  </w:style>
  <w:style w:type="numbering" w:customStyle="1" w:styleId="NoList15321">
    <w:name w:val="No List15321"/>
    <w:next w:val="NoList"/>
    <w:uiPriority w:val="99"/>
    <w:semiHidden/>
    <w:unhideWhenUsed/>
    <w:rsid w:val="009E500B"/>
  </w:style>
  <w:style w:type="numbering" w:customStyle="1" w:styleId="NoList113421">
    <w:name w:val="No List113421"/>
    <w:next w:val="NoList"/>
    <w:uiPriority w:val="99"/>
    <w:semiHidden/>
    <w:unhideWhenUsed/>
    <w:rsid w:val="009E500B"/>
  </w:style>
  <w:style w:type="numbering" w:customStyle="1" w:styleId="NoList23321">
    <w:name w:val="No List23321"/>
    <w:next w:val="NoList"/>
    <w:uiPriority w:val="99"/>
    <w:semiHidden/>
    <w:unhideWhenUsed/>
    <w:rsid w:val="009E500B"/>
  </w:style>
  <w:style w:type="numbering" w:customStyle="1" w:styleId="NoList123321">
    <w:name w:val="No List123321"/>
    <w:next w:val="NoList"/>
    <w:uiPriority w:val="99"/>
    <w:semiHidden/>
    <w:unhideWhenUsed/>
    <w:rsid w:val="009E500B"/>
  </w:style>
  <w:style w:type="numbering" w:customStyle="1" w:styleId="NoList5421">
    <w:name w:val="No List5421"/>
    <w:next w:val="NoList"/>
    <w:uiPriority w:val="99"/>
    <w:semiHidden/>
    <w:unhideWhenUsed/>
    <w:rsid w:val="009E500B"/>
  </w:style>
  <w:style w:type="numbering" w:customStyle="1" w:styleId="NoList15421">
    <w:name w:val="No List15421"/>
    <w:next w:val="NoList"/>
    <w:uiPriority w:val="99"/>
    <w:semiHidden/>
    <w:unhideWhenUsed/>
    <w:rsid w:val="009E500B"/>
  </w:style>
  <w:style w:type="numbering" w:customStyle="1" w:styleId="NoList113521">
    <w:name w:val="No List113521"/>
    <w:next w:val="NoList"/>
    <w:uiPriority w:val="99"/>
    <w:semiHidden/>
    <w:unhideWhenUsed/>
    <w:rsid w:val="009E500B"/>
  </w:style>
  <w:style w:type="numbering" w:customStyle="1" w:styleId="NoList23421">
    <w:name w:val="No List23421"/>
    <w:next w:val="NoList"/>
    <w:uiPriority w:val="99"/>
    <w:semiHidden/>
    <w:unhideWhenUsed/>
    <w:rsid w:val="009E500B"/>
  </w:style>
  <w:style w:type="numbering" w:customStyle="1" w:styleId="NoList123421">
    <w:name w:val="No List123421"/>
    <w:next w:val="NoList"/>
    <w:uiPriority w:val="99"/>
    <w:semiHidden/>
    <w:unhideWhenUsed/>
    <w:rsid w:val="009E500B"/>
  </w:style>
  <w:style w:type="numbering" w:customStyle="1" w:styleId="NoList5521">
    <w:name w:val="No List5521"/>
    <w:next w:val="NoList"/>
    <w:uiPriority w:val="99"/>
    <w:semiHidden/>
    <w:unhideWhenUsed/>
    <w:rsid w:val="009E500B"/>
  </w:style>
  <w:style w:type="numbering" w:customStyle="1" w:styleId="NoList15521">
    <w:name w:val="No List15521"/>
    <w:next w:val="NoList"/>
    <w:uiPriority w:val="99"/>
    <w:semiHidden/>
    <w:unhideWhenUsed/>
    <w:rsid w:val="009E500B"/>
  </w:style>
  <w:style w:type="numbering" w:customStyle="1" w:styleId="NoList113621">
    <w:name w:val="No List113621"/>
    <w:next w:val="NoList"/>
    <w:uiPriority w:val="99"/>
    <w:semiHidden/>
    <w:unhideWhenUsed/>
    <w:rsid w:val="009E500B"/>
  </w:style>
  <w:style w:type="numbering" w:customStyle="1" w:styleId="NoList23521">
    <w:name w:val="No List23521"/>
    <w:next w:val="NoList"/>
    <w:uiPriority w:val="99"/>
    <w:semiHidden/>
    <w:unhideWhenUsed/>
    <w:rsid w:val="009E500B"/>
  </w:style>
  <w:style w:type="numbering" w:customStyle="1" w:styleId="NoList123521">
    <w:name w:val="No List123521"/>
    <w:next w:val="NoList"/>
    <w:uiPriority w:val="99"/>
    <w:semiHidden/>
    <w:unhideWhenUsed/>
    <w:rsid w:val="009E500B"/>
  </w:style>
  <w:style w:type="numbering" w:customStyle="1" w:styleId="NoList5621">
    <w:name w:val="No List5621"/>
    <w:next w:val="NoList"/>
    <w:uiPriority w:val="99"/>
    <w:semiHidden/>
    <w:unhideWhenUsed/>
    <w:rsid w:val="009E500B"/>
  </w:style>
  <w:style w:type="numbering" w:customStyle="1" w:styleId="NoList15621">
    <w:name w:val="No List15621"/>
    <w:next w:val="NoList"/>
    <w:uiPriority w:val="99"/>
    <w:semiHidden/>
    <w:unhideWhenUsed/>
    <w:rsid w:val="009E500B"/>
  </w:style>
  <w:style w:type="numbering" w:customStyle="1" w:styleId="NoList113721">
    <w:name w:val="No List113721"/>
    <w:next w:val="NoList"/>
    <w:uiPriority w:val="99"/>
    <w:semiHidden/>
    <w:unhideWhenUsed/>
    <w:rsid w:val="009E500B"/>
  </w:style>
  <w:style w:type="numbering" w:customStyle="1" w:styleId="NoList23621">
    <w:name w:val="No List23621"/>
    <w:next w:val="NoList"/>
    <w:uiPriority w:val="99"/>
    <w:semiHidden/>
    <w:unhideWhenUsed/>
    <w:rsid w:val="009E500B"/>
  </w:style>
  <w:style w:type="numbering" w:customStyle="1" w:styleId="NoList123621">
    <w:name w:val="No List123621"/>
    <w:next w:val="NoList"/>
    <w:uiPriority w:val="99"/>
    <w:semiHidden/>
    <w:unhideWhenUsed/>
    <w:rsid w:val="009E500B"/>
  </w:style>
  <w:style w:type="numbering" w:customStyle="1" w:styleId="NoList5721">
    <w:name w:val="No List5721"/>
    <w:next w:val="NoList"/>
    <w:uiPriority w:val="99"/>
    <w:semiHidden/>
    <w:unhideWhenUsed/>
    <w:rsid w:val="009E500B"/>
  </w:style>
  <w:style w:type="numbering" w:customStyle="1" w:styleId="NoList15721">
    <w:name w:val="No List15721"/>
    <w:next w:val="NoList"/>
    <w:uiPriority w:val="99"/>
    <w:semiHidden/>
    <w:unhideWhenUsed/>
    <w:rsid w:val="009E500B"/>
  </w:style>
  <w:style w:type="numbering" w:customStyle="1" w:styleId="NoList113821">
    <w:name w:val="No List113821"/>
    <w:next w:val="NoList"/>
    <w:uiPriority w:val="99"/>
    <w:semiHidden/>
    <w:unhideWhenUsed/>
    <w:rsid w:val="009E500B"/>
  </w:style>
  <w:style w:type="numbering" w:customStyle="1" w:styleId="NoList23721">
    <w:name w:val="No List23721"/>
    <w:next w:val="NoList"/>
    <w:uiPriority w:val="99"/>
    <w:semiHidden/>
    <w:unhideWhenUsed/>
    <w:rsid w:val="009E500B"/>
  </w:style>
  <w:style w:type="numbering" w:customStyle="1" w:styleId="NoList123721">
    <w:name w:val="No List123721"/>
    <w:next w:val="NoList"/>
    <w:uiPriority w:val="99"/>
    <w:semiHidden/>
    <w:unhideWhenUsed/>
    <w:rsid w:val="009E500B"/>
  </w:style>
  <w:style w:type="numbering" w:customStyle="1" w:styleId="NoList5821">
    <w:name w:val="No List5821"/>
    <w:next w:val="NoList"/>
    <w:uiPriority w:val="99"/>
    <w:semiHidden/>
    <w:unhideWhenUsed/>
    <w:rsid w:val="009E500B"/>
  </w:style>
  <w:style w:type="numbering" w:customStyle="1" w:styleId="NoList15821">
    <w:name w:val="No List15821"/>
    <w:next w:val="NoList"/>
    <w:uiPriority w:val="99"/>
    <w:semiHidden/>
    <w:unhideWhenUsed/>
    <w:rsid w:val="009E500B"/>
  </w:style>
  <w:style w:type="numbering" w:customStyle="1" w:styleId="NoList113921">
    <w:name w:val="No List113921"/>
    <w:next w:val="NoList"/>
    <w:uiPriority w:val="99"/>
    <w:semiHidden/>
    <w:unhideWhenUsed/>
    <w:rsid w:val="009E500B"/>
  </w:style>
  <w:style w:type="numbering" w:customStyle="1" w:styleId="NoList23821">
    <w:name w:val="No List23821"/>
    <w:next w:val="NoList"/>
    <w:uiPriority w:val="99"/>
    <w:semiHidden/>
    <w:unhideWhenUsed/>
    <w:rsid w:val="009E500B"/>
  </w:style>
  <w:style w:type="numbering" w:customStyle="1" w:styleId="NoList123821">
    <w:name w:val="No List123821"/>
    <w:next w:val="NoList"/>
    <w:uiPriority w:val="99"/>
    <w:semiHidden/>
    <w:unhideWhenUsed/>
    <w:rsid w:val="009E500B"/>
  </w:style>
  <w:style w:type="numbering" w:customStyle="1" w:styleId="NoList5921">
    <w:name w:val="No List5921"/>
    <w:next w:val="NoList"/>
    <w:uiPriority w:val="99"/>
    <w:semiHidden/>
    <w:unhideWhenUsed/>
    <w:rsid w:val="009E500B"/>
  </w:style>
  <w:style w:type="numbering" w:customStyle="1" w:styleId="NoList6021">
    <w:name w:val="No List6021"/>
    <w:next w:val="NoList"/>
    <w:uiPriority w:val="99"/>
    <w:semiHidden/>
    <w:unhideWhenUsed/>
    <w:rsid w:val="009E500B"/>
  </w:style>
  <w:style w:type="numbering" w:customStyle="1" w:styleId="NoList6121">
    <w:name w:val="No List6121"/>
    <w:next w:val="NoList"/>
    <w:uiPriority w:val="99"/>
    <w:semiHidden/>
    <w:unhideWhenUsed/>
    <w:rsid w:val="009E500B"/>
  </w:style>
  <w:style w:type="numbering" w:customStyle="1" w:styleId="NoList15921">
    <w:name w:val="No List15921"/>
    <w:next w:val="NoList"/>
    <w:uiPriority w:val="99"/>
    <w:semiHidden/>
    <w:unhideWhenUsed/>
    <w:rsid w:val="009E500B"/>
  </w:style>
  <w:style w:type="numbering" w:customStyle="1" w:styleId="NoList114021">
    <w:name w:val="No List114021"/>
    <w:next w:val="NoList"/>
    <w:uiPriority w:val="99"/>
    <w:semiHidden/>
    <w:unhideWhenUsed/>
    <w:rsid w:val="009E500B"/>
  </w:style>
  <w:style w:type="numbering" w:customStyle="1" w:styleId="NoList23921">
    <w:name w:val="No List23921"/>
    <w:next w:val="NoList"/>
    <w:uiPriority w:val="99"/>
    <w:semiHidden/>
    <w:unhideWhenUsed/>
    <w:rsid w:val="009E500B"/>
  </w:style>
  <w:style w:type="numbering" w:customStyle="1" w:styleId="NoList123921">
    <w:name w:val="No List123921"/>
    <w:next w:val="NoList"/>
    <w:uiPriority w:val="99"/>
    <w:semiHidden/>
    <w:unhideWhenUsed/>
    <w:rsid w:val="009E500B"/>
  </w:style>
  <w:style w:type="numbering" w:customStyle="1" w:styleId="NoList661">
    <w:name w:val="No List661"/>
    <w:next w:val="NoList"/>
    <w:uiPriority w:val="99"/>
    <w:semiHidden/>
    <w:unhideWhenUsed/>
    <w:rsid w:val="009E500B"/>
  </w:style>
  <w:style w:type="numbering" w:customStyle="1" w:styleId="NoList1651">
    <w:name w:val="No List1651"/>
    <w:next w:val="NoList"/>
    <w:uiPriority w:val="99"/>
    <w:semiHidden/>
    <w:unhideWhenUsed/>
    <w:rsid w:val="009E500B"/>
  </w:style>
  <w:style w:type="numbering" w:customStyle="1" w:styleId="NoList11461">
    <w:name w:val="No List11461"/>
    <w:next w:val="NoList"/>
    <w:uiPriority w:val="99"/>
    <w:semiHidden/>
    <w:unhideWhenUsed/>
    <w:rsid w:val="009E500B"/>
  </w:style>
  <w:style w:type="numbering" w:customStyle="1" w:styleId="NoList111151">
    <w:name w:val="No List111151"/>
    <w:next w:val="NoList"/>
    <w:uiPriority w:val="99"/>
    <w:semiHidden/>
    <w:unhideWhenUsed/>
    <w:rsid w:val="009E500B"/>
  </w:style>
  <w:style w:type="numbering" w:customStyle="1" w:styleId="NoList2461">
    <w:name w:val="No List2461"/>
    <w:next w:val="NoList"/>
    <w:uiPriority w:val="99"/>
    <w:semiHidden/>
    <w:unhideWhenUsed/>
    <w:rsid w:val="009E500B"/>
  </w:style>
  <w:style w:type="numbering" w:customStyle="1" w:styleId="NoList12451">
    <w:name w:val="No List12451"/>
    <w:next w:val="NoList"/>
    <w:uiPriority w:val="99"/>
    <w:semiHidden/>
    <w:unhideWhenUsed/>
    <w:rsid w:val="009E500B"/>
  </w:style>
  <w:style w:type="numbering" w:customStyle="1" w:styleId="NoList3151">
    <w:name w:val="No List3151"/>
    <w:next w:val="NoList"/>
    <w:uiPriority w:val="99"/>
    <w:semiHidden/>
    <w:unhideWhenUsed/>
    <w:rsid w:val="009E500B"/>
  </w:style>
  <w:style w:type="numbering" w:customStyle="1" w:styleId="NoList13151">
    <w:name w:val="No List13151"/>
    <w:next w:val="NoList"/>
    <w:uiPriority w:val="99"/>
    <w:semiHidden/>
    <w:unhideWhenUsed/>
    <w:rsid w:val="009E500B"/>
  </w:style>
  <w:style w:type="numbering" w:customStyle="1" w:styleId="NoList112141">
    <w:name w:val="No List112141"/>
    <w:next w:val="NoList"/>
    <w:uiPriority w:val="99"/>
    <w:semiHidden/>
    <w:unhideWhenUsed/>
    <w:rsid w:val="009E500B"/>
  </w:style>
  <w:style w:type="numbering" w:customStyle="1" w:styleId="NoList21151">
    <w:name w:val="No List21151"/>
    <w:next w:val="NoList"/>
    <w:uiPriority w:val="99"/>
    <w:semiHidden/>
    <w:unhideWhenUsed/>
    <w:rsid w:val="009E500B"/>
  </w:style>
  <w:style w:type="numbering" w:customStyle="1" w:styleId="NoList121151">
    <w:name w:val="No List121151"/>
    <w:next w:val="NoList"/>
    <w:uiPriority w:val="99"/>
    <w:semiHidden/>
    <w:unhideWhenUsed/>
    <w:rsid w:val="009E500B"/>
  </w:style>
  <w:style w:type="numbering" w:customStyle="1" w:styleId="NoList4141">
    <w:name w:val="No List4141"/>
    <w:next w:val="NoList"/>
    <w:uiPriority w:val="99"/>
    <w:semiHidden/>
    <w:unhideWhenUsed/>
    <w:rsid w:val="009E500B"/>
  </w:style>
  <w:style w:type="numbering" w:customStyle="1" w:styleId="NoList14141">
    <w:name w:val="No List14141"/>
    <w:next w:val="NoList"/>
    <w:uiPriority w:val="99"/>
    <w:semiHidden/>
    <w:unhideWhenUsed/>
    <w:rsid w:val="009E500B"/>
  </w:style>
  <w:style w:type="numbering" w:customStyle="1" w:styleId="NoList113141">
    <w:name w:val="No List113141"/>
    <w:next w:val="NoList"/>
    <w:uiPriority w:val="99"/>
    <w:semiHidden/>
    <w:unhideWhenUsed/>
    <w:rsid w:val="009E500B"/>
  </w:style>
  <w:style w:type="numbering" w:customStyle="1" w:styleId="NoList22141">
    <w:name w:val="No List22141"/>
    <w:next w:val="NoList"/>
    <w:uiPriority w:val="99"/>
    <w:semiHidden/>
    <w:unhideWhenUsed/>
    <w:rsid w:val="009E500B"/>
  </w:style>
  <w:style w:type="numbering" w:customStyle="1" w:styleId="NoList122141">
    <w:name w:val="No List122141"/>
    <w:next w:val="NoList"/>
    <w:uiPriority w:val="99"/>
    <w:semiHidden/>
    <w:unhideWhenUsed/>
    <w:rsid w:val="009E500B"/>
  </w:style>
  <w:style w:type="numbering" w:customStyle="1" w:styleId="NoList5141">
    <w:name w:val="No List5141"/>
    <w:next w:val="NoList"/>
    <w:uiPriority w:val="99"/>
    <w:semiHidden/>
    <w:unhideWhenUsed/>
    <w:rsid w:val="009E500B"/>
  </w:style>
  <w:style w:type="numbering" w:customStyle="1" w:styleId="NoList15141">
    <w:name w:val="No List15141"/>
    <w:next w:val="NoList"/>
    <w:uiPriority w:val="99"/>
    <w:semiHidden/>
    <w:unhideWhenUsed/>
    <w:rsid w:val="009E500B"/>
  </w:style>
  <w:style w:type="numbering" w:customStyle="1" w:styleId="NoList11471">
    <w:name w:val="No List11471"/>
    <w:next w:val="NoList"/>
    <w:uiPriority w:val="99"/>
    <w:semiHidden/>
    <w:unhideWhenUsed/>
    <w:rsid w:val="009E500B"/>
  </w:style>
  <w:style w:type="numbering" w:customStyle="1" w:styleId="NoList23141">
    <w:name w:val="No List23141"/>
    <w:next w:val="NoList"/>
    <w:uiPriority w:val="99"/>
    <w:semiHidden/>
    <w:unhideWhenUsed/>
    <w:rsid w:val="009E500B"/>
  </w:style>
  <w:style w:type="numbering" w:customStyle="1" w:styleId="NoList123141">
    <w:name w:val="No List123141"/>
    <w:next w:val="NoList"/>
    <w:uiPriority w:val="99"/>
    <w:semiHidden/>
    <w:unhideWhenUsed/>
    <w:rsid w:val="009E500B"/>
  </w:style>
  <w:style w:type="numbering" w:customStyle="1" w:styleId="NoList671">
    <w:name w:val="No List671"/>
    <w:next w:val="NoList"/>
    <w:uiPriority w:val="99"/>
    <w:semiHidden/>
    <w:unhideWhenUsed/>
    <w:rsid w:val="009E500B"/>
  </w:style>
  <w:style w:type="numbering" w:customStyle="1" w:styleId="NoList1661">
    <w:name w:val="No List1661"/>
    <w:next w:val="NoList"/>
    <w:uiPriority w:val="99"/>
    <w:semiHidden/>
    <w:unhideWhenUsed/>
    <w:rsid w:val="009E500B"/>
  </w:style>
  <w:style w:type="numbering" w:customStyle="1" w:styleId="NoList11531">
    <w:name w:val="No List11531"/>
    <w:next w:val="NoList"/>
    <w:uiPriority w:val="99"/>
    <w:semiHidden/>
    <w:unhideWhenUsed/>
    <w:rsid w:val="009E500B"/>
  </w:style>
  <w:style w:type="numbering" w:customStyle="1" w:styleId="NoList2471">
    <w:name w:val="No List2471"/>
    <w:next w:val="NoList"/>
    <w:uiPriority w:val="99"/>
    <w:semiHidden/>
    <w:unhideWhenUsed/>
    <w:rsid w:val="009E500B"/>
  </w:style>
  <w:style w:type="numbering" w:customStyle="1" w:styleId="NoList12461">
    <w:name w:val="No List12461"/>
    <w:next w:val="NoList"/>
    <w:uiPriority w:val="99"/>
    <w:semiHidden/>
    <w:unhideWhenUsed/>
    <w:rsid w:val="009E500B"/>
  </w:style>
  <w:style w:type="numbering" w:customStyle="1" w:styleId="NoList731">
    <w:name w:val="No List731"/>
    <w:next w:val="NoList"/>
    <w:uiPriority w:val="99"/>
    <w:semiHidden/>
    <w:unhideWhenUsed/>
    <w:rsid w:val="009E500B"/>
  </w:style>
  <w:style w:type="numbering" w:customStyle="1" w:styleId="NoList1731">
    <w:name w:val="No List1731"/>
    <w:next w:val="NoList"/>
    <w:uiPriority w:val="99"/>
    <w:semiHidden/>
    <w:unhideWhenUsed/>
    <w:rsid w:val="009E500B"/>
  </w:style>
  <w:style w:type="numbering" w:customStyle="1" w:styleId="NoList11631">
    <w:name w:val="No List11631"/>
    <w:next w:val="NoList"/>
    <w:uiPriority w:val="99"/>
    <w:semiHidden/>
    <w:unhideWhenUsed/>
    <w:rsid w:val="009E500B"/>
  </w:style>
  <w:style w:type="numbering" w:customStyle="1" w:styleId="NoList2531">
    <w:name w:val="No List2531"/>
    <w:next w:val="NoList"/>
    <w:uiPriority w:val="99"/>
    <w:semiHidden/>
    <w:unhideWhenUsed/>
    <w:rsid w:val="009E500B"/>
  </w:style>
  <w:style w:type="numbering" w:customStyle="1" w:styleId="NoList12531">
    <w:name w:val="No List12531"/>
    <w:next w:val="NoList"/>
    <w:uiPriority w:val="99"/>
    <w:semiHidden/>
    <w:unhideWhenUsed/>
    <w:rsid w:val="009E500B"/>
  </w:style>
  <w:style w:type="numbering" w:customStyle="1" w:styleId="NoList831">
    <w:name w:val="No List831"/>
    <w:next w:val="NoList"/>
    <w:uiPriority w:val="99"/>
    <w:semiHidden/>
    <w:unhideWhenUsed/>
    <w:rsid w:val="009E500B"/>
  </w:style>
  <w:style w:type="numbering" w:customStyle="1" w:styleId="NoList1831">
    <w:name w:val="No List1831"/>
    <w:next w:val="NoList"/>
    <w:uiPriority w:val="99"/>
    <w:semiHidden/>
    <w:unhideWhenUsed/>
    <w:rsid w:val="009E500B"/>
  </w:style>
  <w:style w:type="numbering" w:customStyle="1" w:styleId="NoList11731">
    <w:name w:val="No List11731"/>
    <w:next w:val="NoList"/>
    <w:uiPriority w:val="99"/>
    <w:semiHidden/>
    <w:unhideWhenUsed/>
    <w:rsid w:val="009E500B"/>
  </w:style>
  <w:style w:type="numbering" w:customStyle="1" w:styleId="NoList2631">
    <w:name w:val="No List2631"/>
    <w:next w:val="NoList"/>
    <w:uiPriority w:val="99"/>
    <w:semiHidden/>
    <w:unhideWhenUsed/>
    <w:rsid w:val="009E500B"/>
  </w:style>
  <w:style w:type="numbering" w:customStyle="1" w:styleId="NoList12631">
    <w:name w:val="No List12631"/>
    <w:next w:val="NoList"/>
    <w:uiPriority w:val="99"/>
    <w:semiHidden/>
    <w:unhideWhenUsed/>
    <w:rsid w:val="009E500B"/>
  </w:style>
  <w:style w:type="numbering" w:customStyle="1" w:styleId="NoList931">
    <w:name w:val="No List931"/>
    <w:next w:val="NoList"/>
    <w:uiPriority w:val="99"/>
    <w:semiHidden/>
    <w:unhideWhenUsed/>
    <w:rsid w:val="009E500B"/>
  </w:style>
  <w:style w:type="numbering" w:customStyle="1" w:styleId="NoList1931">
    <w:name w:val="No List1931"/>
    <w:next w:val="NoList"/>
    <w:uiPriority w:val="99"/>
    <w:semiHidden/>
    <w:unhideWhenUsed/>
    <w:rsid w:val="009E500B"/>
  </w:style>
  <w:style w:type="numbering" w:customStyle="1" w:styleId="NoList11831">
    <w:name w:val="No List11831"/>
    <w:next w:val="NoList"/>
    <w:uiPriority w:val="99"/>
    <w:semiHidden/>
    <w:unhideWhenUsed/>
    <w:rsid w:val="009E500B"/>
  </w:style>
  <w:style w:type="numbering" w:customStyle="1" w:styleId="NoList2731">
    <w:name w:val="No List2731"/>
    <w:next w:val="NoList"/>
    <w:uiPriority w:val="99"/>
    <w:semiHidden/>
    <w:unhideWhenUsed/>
    <w:rsid w:val="009E500B"/>
  </w:style>
  <w:style w:type="numbering" w:customStyle="1" w:styleId="NoList12731">
    <w:name w:val="No List12731"/>
    <w:next w:val="NoList"/>
    <w:uiPriority w:val="99"/>
    <w:semiHidden/>
    <w:unhideWhenUsed/>
    <w:rsid w:val="009E500B"/>
  </w:style>
  <w:style w:type="numbering" w:customStyle="1" w:styleId="NoList1031">
    <w:name w:val="No List1031"/>
    <w:next w:val="NoList"/>
    <w:uiPriority w:val="99"/>
    <w:semiHidden/>
    <w:unhideWhenUsed/>
    <w:rsid w:val="009E500B"/>
  </w:style>
  <w:style w:type="numbering" w:customStyle="1" w:styleId="NoList11031">
    <w:name w:val="No List11031"/>
    <w:next w:val="NoList"/>
    <w:uiPriority w:val="99"/>
    <w:semiHidden/>
    <w:unhideWhenUsed/>
    <w:rsid w:val="009E500B"/>
  </w:style>
  <w:style w:type="numbering" w:customStyle="1" w:styleId="NoList11931">
    <w:name w:val="No List11931"/>
    <w:next w:val="NoList"/>
    <w:uiPriority w:val="99"/>
    <w:semiHidden/>
    <w:unhideWhenUsed/>
    <w:rsid w:val="009E500B"/>
  </w:style>
  <w:style w:type="numbering" w:customStyle="1" w:styleId="NoList2831">
    <w:name w:val="No List2831"/>
    <w:next w:val="NoList"/>
    <w:uiPriority w:val="99"/>
    <w:semiHidden/>
    <w:unhideWhenUsed/>
    <w:rsid w:val="009E500B"/>
  </w:style>
  <w:style w:type="numbering" w:customStyle="1" w:styleId="NoList12831">
    <w:name w:val="No List12831"/>
    <w:next w:val="NoList"/>
    <w:uiPriority w:val="99"/>
    <w:semiHidden/>
    <w:unhideWhenUsed/>
    <w:rsid w:val="009E500B"/>
  </w:style>
  <w:style w:type="numbering" w:customStyle="1" w:styleId="NoList2031">
    <w:name w:val="No List2031"/>
    <w:next w:val="NoList"/>
    <w:uiPriority w:val="99"/>
    <w:semiHidden/>
    <w:unhideWhenUsed/>
    <w:rsid w:val="009E500B"/>
  </w:style>
  <w:style w:type="numbering" w:customStyle="1" w:styleId="NoList12031">
    <w:name w:val="No List12031"/>
    <w:next w:val="NoList"/>
    <w:uiPriority w:val="99"/>
    <w:semiHidden/>
    <w:unhideWhenUsed/>
    <w:rsid w:val="009E500B"/>
  </w:style>
  <w:style w:type="numbering" w:customStyle="1" w:styleId="NoList111031">
    <w:name w:val="No List111031"/>
    <w:next w:val="NoList"/>
    <w:uiPriority w:val="99"/>
    <w:semiHidden/>
    <w:unhideWhenUsed/>
    <w:rsid w:val="009E500B"/>
  </w:style>
  <w:style w:type="numbering" w:customStyle="1" w:styleId="NoList2931">
    <w:name w:val="No List2931"/>
    <w:next w:val="NoList"/>
    <w:uiPriority w:val="99"/>
    <w:semiHidden/>
    <w:unhideWhenUsed/>
    <w:rsid w:val="009E500B"/>
  </w:style>
  <w:style w:type="numbering" w:customStyle="1" w:styleId="NoList12931">
    <w:name w:val="No List12931"/>
    <w:next w:val="NoList"/>
    <w:uiPriority w:val="99"/>
    <w:semiHidden/>
    <w:unhideWhenUsed/>
    <w:rsid w:val="009E500B"/>
  </w:style>
  <w:style w:type="numbering" w:customStyle="1" w:styleId="NoList3031">
    <w:name w:val="No List3031"/>
    <w:next w:val="NoList"/>
    <w:uiPriority w:val="99"/>
    <w:semiHidden/>
    <w:unhideWhenUsed/>
    <w:rsid w:val="009E500B"/>
  </w:style>
  <w:style w:type="numbering" w:customStyle="1" w:styleId="NoList13031">
    <w:name w:val="No List13031"/>
    <w:next w:val="NoList"/>
    <w:uiPriority w:val="99"/>
    <w:semiHidden/>
    <w:unhideWhenUsed/>
    <w:rsid w:val="009E500B"/>
  </w:style>
  <w:style w:type="numbering" w:customStyle="1" w:styleId="NoList111161">
    <w:name w:val="No List111161"/>
    <w:next w:val="NoList"/>
    <w:uiPriority w:val="99"/>
    <w:semiHidden/>
    <w:unhideWhenUsed/>
    <w:rsid w:val="009E500B"/>
  </w:style>
  <w:style w:type="numbering" w:customStyle="1" w:styleId="NoList21031">
    <w:name w:val="No List21031"/>
    <w:next w:val="NoList"/>
    <w:uiPriority w:val="99"/>
    <w:semiHidden/>
    <w:unhideWhenUsed/>
    <w:rsid w:val="009E500B"/>
  </w:style>
  <w:style w:type="numbering" w:customStyle="1" w:styleId="NoList121031">
    <w:name w:val="No List121031"/>
    <w:next w:val="NoList"/>
    <w:uiPriority w:val="99"/>
    <w:semiHidden/>
    <w:unhideWhenUsed/>
    <w:rsid w:val="009E500B"/>
  </w:style>
  <w:style w:type="numbering" w:customStyle="1" w:styleId="NoList3161">
    <w:name w:val="No List3161"/>
    <w:next w:val="NoList"/>
    <w:uiPriority w:val="99"/>
    <w:semiHidden/>
    <w:unhideWhenUsed/>
    <w:rsid w:val="009E500B"/>
  </w:style>
  <w:style w:type="numbering" w:customStyle="1" w:styleId="NoList13161">
    <w:name w:val="No List13161"/>
    <w:next w:val="NoList"/>
    <w:uiPriority w:val="99"/>
    <w:semiHidden/>
    <w:unhideWhenUsed/>
    <w:rsid w:val="009E500B"/>
  </w:style>
  <w:style w:type="numbering" w:customStyle="1" w:styleId="NoList111231">
    <w:name w:val="No List111231"/>
    <w:next w:val="NoList"/>
    <w:uiPriority w:val="99"/>
    <w:semiHidden/>
    <w:unhideWhenUsed/>
    <w:rsid w:val="009E500B"/>
  </w:style>
  <w:style w:type="numbering" w:customStyle="1" w:styleId="NoList21161">
    <w:name w:val="No List21161"/>
    <w:next w:val="NoList"/>
    <w:uiPriority w:val="99"/>
    <w:semiHidden/>
    <w:unhideWhenUsed/>
    <w:rsid w:val="009E500B"/>
  </w:style>
  <w:style w:type="numbering" w:customStyle="1" w:styleId="NoList121161">
    <w:name w:val="No List121161"/>
    <w:next w:val="NoList"/>
    <w:uiPriority w:val="99"/>
    <w:semiHidden/>
    <w:unhideWhenUsed/>
    <w:rsid w:val="009E500B"/>
  </w:style>
  <w:style w:type="numbering" w:customStyle="1" w:styleId="NoList3231">
    <w:name w:val="No List3231"/>
    <w:next w:val="NoList"/>
    <w:uiPriority w:val="99"/>
    <w:semiHidden/>
    <w:unhideWhenUsed/>
    <w:rsid w:val="009E500B"/>
  </w:style>
  <w:style w:type="numbering" w:customStyle="1" w:styleId="NoList13231">
    <w:name w:val="No List13231"/>
    <w:next w:val="NoList"/>
    <w:uiPriority w:val="99"/>
    <w:semiHidden/>
    <w:unhideWhenUsed/>
    <w:rsid w:val="009E500B"/>
  </w:style>
  <w:style w:type="numbering" w:customStyle="1" w:styleId="NoList111331">
    <w:name w:val="No List111331"/>
    <w:next w:val="NoList"/>
    <w:uiPriority w:val="99"/>
    <w:semiHidden/>
    <w:unhideWhenUsed/>
    <w:rsid w:val="009E500B"/>
  </w:style>
  <w:style w:type="numbering" w:customStyle="1" w:styleId="NoList21231">
    <w:name w:val="No List21231"/>
    <w:next w:val="NoList"/>
    <w:uiPriority w:val="99"/>
    <w:semiHidden/>
    <w:unhideWhenUsed/>
    <w:rsid w:val="009E500B"/>
  </w:style>
  <w:style w:type="numbering" w:customStyle="1" w:styleId="NoList121231">
    <w:name w:val="No List121231"/>
    <w:next w:val="NoList"/>
    <w:uiPriority w:val="99"/>
    <w:semiHidden/>
    <w:unhideWhenUsed/>
    <w:rsid w:val="009E500B"/>
  </w:style>
  <w:style w:type="numbering" w:customStyle="1" w:styleId="NoList3331">
    <w:name w:val="No List3331"/>
    <w:next w:val="NoList"/>
    <w:uiPriority w:val="99"/>
    <w:semiHidden/>
    <w:unhideWhenUsed/>
    <w:rsid w:val="009E500B"/>
  </w:style>
  <w:style w:type="numbering" w:customStyle="1" w:styleId="NoList13331">
    <w:name w:val="No List13331"/>
    <w:next w:val="NoList"/>
    <w:uiPriority w:val="99"/>
    <w:semiHidden/>
    <w:unhideWhenUsed/>
    <w:rsid w:val="009E500B"/>
  </w:style>
  <w:style w:type="numbering" w:customStyle="1" w:styleId="NoList111431">
    <w:name w:val="No List111431"/>
    <w:next w:val="NoList"/>
    <w:uiPriority w:val="99"/>
    <w:semiHidden/>
    <w:unhideWhenUsed/>
    <w:rsid w:val="009E500B"/>
  </w:style>
  <w:style w:type="numbering" w:customStyle="1" w:styleId="NoList21331">
    <w:name w:val="No List21331"/>
    <w:next w:val="NoList"/>
    <w:uiPriority w:val="99"/>
    <w:semiHidden/>
    <w:unhideWhenUsed/>
    <w:rsid w:val="009E500B"/>
  </w:style>
  <w:style w:type="numbering" w:customStyle="1" w:styleId="NoList121331">
    <w:name w:val="No List121331"/>
    <w:next w:val="NoList"/>
    <w:uiPriority w:val="99"/>
    <w:semiHidden/>
    <w:unhideWhenUsed/>
    <w:rsid w:val="009E500B"/>
  </w:style>
  <w:style w:type="numbering" w:customStyle="1" w:styleId="NoList3431">
    <w:name w:val="No List3431"/>
    <w:next w:val="NoList"/>
    <w:uiPriority w:val="99"/>
    <w:semiHidden/>
    <w:unhideWhenUsed/>
    <w:rsid w:val="009E500B"/>
  </w:style>
  <w:style w:type="numbering" w:customStyle="1" w:styleId="NoList13431">
    <w:name w:val="No List13431"/>
    <w:next w:val="NoList"/>
    <w:uiPriority w:val="99"/>
    <w:semiHidden/>
    <w:unhideWhenUsed/>
    <w:rsid w:val="009E500B"/>
  </w:style>
  <w:style w:type="numbering" w:customStyle="1" w:styleId="NoList111531">
    <w:name w:val="No List111531"/>
    <w:next w:val="NoList"/>
    <w:uiPriority w:val="99"/>
    <w:semiHidden/>
    <w:unhideWhenUsed/>
    <w:rsid w:val="009E500B"/>
  </w:style>
  <w:style w:type="numbering" w:customStyle="1" w:styleId="NoList21431">
    <w:name w:val="No List21431"/>
    <w:next w:val="NoList"/>
    <w:uiPriority w:val="99"/>
    <w:semiHidden/>
    <w:unhideWhenUsed/>
    <w:rsid w:val="009E500B"/>
  </w:style>
  <w:style w:type="numbering" w:customStyle="1" w:styleId="NoList121431">
    <w:name w:val="No List121431"/>
    <w:next w:val="NoList"/>
    <w:uiPriority w:val="99"/>
    <w:semiHidden/>
    <w:unhideWhenUsed/>
    <w:rsid w:val="009E500B"/>
  </w:style>
  <w:style w:type="numbering" w:customStyle="1" w:styleId="NoList3531">
    <w:name w:val="No List3531"/>
    <w:next w:val="NoList"/>
    <w:uiPriority w:val="99"/>
    <w:semiHidden/>
    <w:unhideWhenUsed/>
    <w:rsid w:val="009E500B"/>
  </w:style>
  <w:style w:type="numbering" w:customStyle="1" w:styleId="NoList13531">
    <w:name w:val="No List13531"/>
    <w:next w:val="NoList"/>
    <w:uiPriority w:val="99"/>
    <w:semiHidden/>
    <w:unhideWhenUsed/>
    <w:rsid w:val="009E500B"/>
  </w:style>
  <w:style w:type="numbering" w:customStyle="1" w:styleId="NoList111631">
    <w:name w:val="No List111631"/>
    <w:next w:val="NoList"/>
    <w:uiPriority w:val="99"/>
    <w:semiHidden/>
    <w:unhideWhenUsed/>
    <w:rsid w:val="009E500B"/>
  </w:style>
  <w:style w:type="numbering" w:customStyle="1" w:styleId="NoList21531">
    <w:name w:val="No List21531"/>
    <w:next w:val="NoList"/>
    <w:uiPriority w:val="99"/>
    <w:semiHidden/>
    <w:unhideWhenUsed/>
    <w:rsid w:val="009E500B"/>
  </w:style>
  <w:style w:type="numbering" w:customStyle="1" w:styleId="NoList121531">
    <w:name w:val="No List121531"/>
    <w:next w:val="NoList"/>
    <w:uiPriority w:val="99"/>
    <w:semiHidden/>
    <w:unhideWhenUsed/>
    <w:rsid w:val="009E500B"/>
  </w:style>
  <w:style w:type="numbering" w:customStyle="1" w:styleId="NoList3631">
    <w:name w:val="No List3631"/>
    <w:next w:val="NoList"/>
    <w:uiPriority w:val="99"/>
    <w:semiHidden/>
    <w:unhideWhenUsed/>
    <w:rsid w:val="009E500B"/>
  </w:style>
  <w:style w:type="numbering" w:customStyle="1" w:styleId="NoList13631">
    <w:name w:val="No List13631"/>
    <w:next w:val="NoList"/>
    <w:uiPriority w:val="99"/>
    <w:semiHidden/>
    <w:unhideWhenUsed/>
    <w:rsid w:val="009E500B"/>
  </w:style>
  <w:style w:type="numbering" w:customStyle="1" w:styleId="NoList111731">
    <w:name w:val="No List111731"/>
    <w:next w:val="NoList"/>
    <w:uiPriority w:val="99"/>
    <w:semiHidden/>
    <w:unhideWhenUsed/>
    <w:rsid w:val="009E500B"/>
  </w:style>
  <w:style w:type="numbering" w:customStyle="1" w:styleId="NoList21631">
    <w:name w:val="No List21631"/>
    <w:next w:val="NoList"/>
    <w:uiPriority w:val="99"/>
    <w:semiHidden/>
    <w:unhideWhenUsed/>
    <w:rsid w:val="009E500B"/>
  </w:style>
  <w:style w:type="numbering" w:customStyle="1" w:styleId="NoList121631">
    <w:name w:val="No List121631"/>
    <w:next w:val="NoList"/>
    <w:uiPriority w:val="99"/>
    <w:semiHidden/>
    <w:unhideWhenUsed/>
    <w:rsid w:val="009E500B"/>
  </w:style>
  <w:style w:type="numbering" w:customStyle="1" w:styleId="NoList3731">
    <w:name w:val="No List3731"/>
    <w:next w:val="NoList"/>
    <w:uiPriority w:val="99"/>
    <w:semiHidden/>
    <w:unhideWhenUsed/>
    <w:rsid w:val="009E500B"/>
  </w:style>
  <w:style w:type="numbering" w:customStyle="1" w:styleId="NoList13731">
    <w:name w:val="No List13731"/>
    <w:next w:val="NoList"/>
    <w:uiPriority w:val="99"/>
    <w:semiHidden/>
    <w:unhideWhenUsed/>
    <w:rsid w:val="009E500B"/>
  </w:style>
  <w:style w:type="numbering" w:customStyle="1" w:styleId="NoList111831">
    <w:name w:val="No List111831"/>
    <w:next w:val="NoList"/>
    <w:uiPriority w:val="99"/>
    <w:semiHidden/>
    <w:unhideWhenUsed/>
    <w:rsid w:val="009E500B"/>
  </w:style>
  <w:style w:type="numbering" w:customStyle="1" w:styleId="NoList21731">
    <w:name w:val="No List21731"/>
    <w:next w:val="NoList"/>
    <w:uiPriority w:val="99"/>
    <w:semiHidden/>
    <w:unhideWhenUsed/>
    <w:rsid w:val="009E500B"/>
  </w:style>
  <w:style w:type="numbering" w:customStyle="1" w:styleId="NoList121731">
    <w:name w:val="No List121731"/>
    <w:next w:val="NoList"/>
    <w:uiPriority w:val="99"/>
    <w:semiHidden/>
    <w:unhideWhenUsed/>
    <w:rsid w:val="009E500B"/>
  </w:style>
  <w:style w:type="numbering" w:customStyle="1" w:styleId="NoList3831">
    <w:name w:val="No List3831"/>
    <w:next w:val="NoList"/>
    <w:uiPriority w:val="99"/>
    <w:semiHidden/>
    <w:unhideWhenUsed/>
    <w:rsid w:val="009E500B"/>
  </w:style>
  <w:style w:type="numbering" w:customStyle="1" w:styleId="NoList13831">
    <w:name w:val="No List13831"/>
    <w:next w:val="NoList"/>
    <w:uiPriority w:val="99"/>
    <w:semiHidden/>
    <w:unhideWhenUsed/>
    <w:rsid w:val="009E500B"/>
  </w:style>
  <w:style w:type="numbering" w:customStyle="1" w:styleId="NoList111931">
    <w:name w:val="No List111931"/>
    <w:next w:val="NoList"/>
    <w:uiPriority w:val="99"/>
    <w:semiHidden/>
    <w:unhideWhenUsed/>
    <w:rsid w:val="009E500B"/>
  </w:style>
  <w:style w:type="numbering" w:customStyle="1" w:styleId="NoList21831">
    <w:name w:val="No List21831"/>
    <w:next w:val="NoList"/>
    <w:uiPriority w:val="99"/>
    <w:semiHidden/>
    <w:unhideWhenUsed/>
    <w:rsid w:val="009E500B"/>
  </w:style>
  <w:style w:type="numbering" w:customStyle="1" w:styleId="NoList121831">
    <w:name w:val="No List121831"/>
    <w:next w:val="NoList"/>
    <w:uiPriority w:val="99"/>
    <w:semiHidden/>
    <w:unhideWhenUsed/>
    <w:rsid w:val="009E500B"/>
  </w:style>
  <w:style w:type="numbering" w:customStyle="1" w:styleId="NoList3931">
    <w:name w:val="No List3931"/>
    <w:next w:val="NoList"/>
    <w:uiPriority w:val="99"/>
    <w:semiHidden/>
    <w:unhideWhenUsed/>
    <w:rsid w:val="009E500B"/>
  </w:style>
  <w:style w:type="numbering" w:customStyle="1" w:styleId="NoList13931">
    <w:name w:val="No List13931"/>
    <w:next w:val="NoList"/>
    <w:uiPriority w:val="99"/>
    <w:semiHidden/>
    <w:unhideWhenUsed/>
    <w:rsid w:val="009E500B"/>
  </w:style>
  <w:style w:type="numbering" w:customStyle="1" w:styleId="NoList112031">
    <w:name w:val="No List112031"/>
    <w:next w:val="NoList"/>
    <w:uiPriority w:val="99"/>
    <w:semiHidden/>
    <w:unhideWhenUsed/>
    <w:rsid w:val="009E500B"/>
  </w:style>
  <w:style w:type="numbering" w:customStyle="1" w:styleId="NoList21931">
    <w:name w:val="No List21931"/>
    <w:next w:val="NoList"/>
    <w:uiPriority w:val="99"/>
    <w:semiHidden/>
    <w:unhideWhenUsed/>
    <w:rsid w:val="009E500B"/>
  </w:style>
  <w:style w:type="numbering" w:customStyle="1" w:styleId="NoList121931">
    <w:name w:val="No List121931"/>
    <w:next w:val="NoList"/>
    <w:uiPriority w:val="99"/>
    <w:semiHidden/>
    <w:unhideWhenUsed/>
    <w:rsid w:val="009E500B"/>
  </w:style>
  <w:style w:type="numbering" w:customStyle="1" w:styleId="NoList4031">
    <w:name w:val="No List4031"/>
    <w:next w:val="NoList"/>
    <w:uiPriority w:val="99"/>
    <w:semiHidden/>
    <w:unhideWhenUsed/>
    <w:rsid w:val="009E500B"/>
  </w:style>
  <w:style w:type="numbering" w:customStyle="1" w:styleId="NoList14031">
    <w:name w:val="No List14031"/>
    <w:next w:val="NoList"/>
    <w:uiPriority w:val="99"/>
    <w:semiHidden/>
    <w:unhideWhenUsed/>
    <w:rsid w:val="009E500B"/>
  </w:style>
  <w:style w:type="numbering" w:customStyle="1" w:styleId="NoList112151">
    <w:name w:val="No List112151"/>
    <w:next w:val="NoList"/>
    <w:uiPriority w:val="99"/>
    <w:semiHidden/>
    <w:unhideWhenUsed/>
    <w:rsid w:val="009E500B"/>
  </w:style>
  <w:style w:type="numbering" w:customStyle="1" w:styleId="NoList22031">
    <w:name w:val="No List22031"/>
    <w:next w:val="NoList"/>
    <w:uiPriority w:val="99"/>
    <w:semiHidden/>
    <w:unhideWhenUsed/>
    <w:rsid w:val="009E500B"/>
  </w:style>
  <w:style w:type="numbering" w:customStyle="1" w:styleId="NoList122031">
    <w:name w:val="No List122031"/>
    <w:next w:val="NoList"/>
    <w:uiPriority w:val="99"/>
    <w:semiHidden/>
    <w:unhideWhenUsed/>
    <w:rsid w:val="009E500B"/>
  </w:style>
  <w:style w:type="numbering" w:customStyle="1" w:styleId="NoList4151">
    <w:name w:val="No List4151"/>
    <w:next w:val="NoList"/>
    <w:uiPriority w:val="99"/>
    <w:semiHidden/>
    <w:unhideWhenUsed/>
    <w:rsid w:val="009E500B"/>
  </w:style>
  <w:style w:type="numbering" w:customStyle="1" w:styleId="NoList14151">
    <w:name w:val="No List14151"/>
    <w:next w:val="NoList"/>
    <w:uiPriority w:val="99"/>
    <w:semiHidden/>
    <w:unhideWhenUsed/>
    <w:rsid w:val="009E500B"/>
  </w:style>
  <w:style w:type="numbering" w:customStyle="1" w:styleId="NoList112231">
    <w:name w:val="No List112231"/>
    <w:next w:val="NoList"/>
    <w:uiPriority w:val="99"/>
    <w:semiHidden/>
    <w:unhideWhenUsed/>
    <w:rsid w:val="009E500B"/>
  </w:style>
  <w:style w:type="numbering" w:customStyle="1" w:styleId="NoList22151">
    <w:name w:val="No List22151"/>
    <w:next w:val="NoList"/>
    <w:uiPriority w:val="99"/>
    <w:semiHidden/>
    <w:unhideWhenUsed/>
    <w:rsid w:val="009E500B"/>
  </w:style>
  <w:style w:type="numbering" w:customStyle="1" w:styleId="NoList122151">
    <w:name w:val="No List122151"/>
    <w:next w:val="NoList"/>
    <w:uiPriority w:val="99"/>
    <w:semiHidden/>
    <w:unhideWhenUsed/>
    <w:rsid w:val="009E500B"/>
  </w:style>
  <w:style w:type="numbering" w:customStyle="1" w:styleId="NoList4231">
    <w:name w:val="No List4231"/>
    <w:next w:val="NoList"/>
    <w:uiPriority w:val="99"/>
    <w:semiHidden/>
    <w:unhideWhenUsed/>
    <w:rsid w:val="009E500B"/>
  </w:style>
  <w:style w:type="numbering" w:customStyle="1" w:styleId="NoList14231">
    <w:name w:val="No List14231"/>
    <w:next w:val="NoList"/>
    <w:uiPriority w:val="99"/>
    <w:semiHidden/>
    <w:unhideWhenUsed/>
    <w:rsid w:val="009E500B"/>
  </w:style>
  <w:style w:type="numbering" w:customStyle="1" w:styleId="NoList112331">
    <w:name w:val="No List112331"/>
    <w:next w:val="NoList"/>
    <w:uiPriority w:val="99"/>
    <w:semiHidden/>
    <w:unhideWhenUsed/>
    <w:rsid w:val="009E500B"/>
  </w:style>
  <w:style w:type="numbering" w:customStyle="1" w:styleId="NoList22231">
    <w:name w:val="No List22231"/>
    <w:next w:val="NoList"/>
    <w:uiPriority w:val="99"/>
    <w:semiHidden/>
    <w:unhideWhenUsed/>
    <w:rsid w:val="009E500B"/>
  </w:style>
  <w:style w:type="numbering" w:customStyle="1" w:styleId="NoList122231">
    <w:name w:val="No List122231"/>
    <w:next w:val="NoList"/>
    <w:uiPriority w:val="99"/>
    <w:semiHidden/>
    <w:unhideWhenUsed/>
    <w:rsid w:val="009E500B"/>
  </w:style>
  <w:style w:type="numbering" w:customStyle="1" w:styleId="NoList4331">
    <w:name w:val="No List4331"/>
    <w:next w:val="NoList"/>
    <w:uiPriority w:val="99"/>
    <w:semiHidden/>
    <w:unhideWhenUsed/>
    <w:rsid w:val="009E500B"/>
  </w:style>
  <w:style w:type="numbering" w:customStyle="1" w:styleId="NoList14331">
    <w:name w:val="No List14331"/>
    <w:next w:val="NoList"/>
    <w:uiPriority w:val="99"/>
    <w:semiHidden/>
    <w:unhideWhenUsed/>
    <w:rsid w:val="009E500B"/>
  </w:style>
  <w:style w:type="numbering" w:customStyle="1" w:styleId="NoList112431">
    <w:name w:val="No List112431"/>
    <w:next w:val="NoList"/>
    <w:uiPriority w:val="99"/>
    <w:semiHidden/>
    <w:unhideWhenUsed/>
    <w:rsid w:val="009E500B"/>
  </w:style>
  <w:style w:type="numbering" w:customStyle="1" w:styleId="NoList22331">
    <w:name w:val="No List22331"/>
    <w:next w:val="NoList"/>
    <w:uiPriority w:val="99"/>
    <w:semiHidden/>
    <w:unhideWhenUsed/>
    <w:rsid w:val="009E500B"/>
  </w:style>
  <w:style w:type="numbering" w:customStyle="1" w:styleId="NoList122331">
    <w:name w:val="No List122331"/>
    <w:next w:val="NoList"/>
    <w:uiPriority w:val="99"/>
    <w:semiHidden/>
    <w:unhideWhenUsed/>
    <w:rsid w:val="009E500B"/>
  </w:style>
  <w:style w:type="numbering" w:customStyle="1" w:styleId="NoList4431">
    <w:name w:val="No List4431"/>
    <w:next w:val="NoList"/>
    <w:uiPriority w:val="99"/>
    <w:semiHidden/>
    <w:unhideWhenUsed/>
    <w:rsid w:val="009E500B"/>
  </w:style>
  <w:style w:type="numbering" w:customStyle="1" w:styleId="NoList14431">
    <w:name w:val="No List14431"/>
    <w:next w:val="NoList"/>
    <w:uiPriority w:val="99"/>
    <w:semiHidden/>
    <w:unhideWhenUsed/>
    <w:rsid w:val="009E500B"/>
  </w:style>
  <w:style w:type="numbering" w:customStyle="1" w:styleId="NoList112531">
    <w:name w:val="No List112531"/>
    <w:next w:val="NoList"/>
    <w:uiPriority w:val="99"/>
    <w:semiHidden/>
    <w:unhideWhenUsed/>
    <w:rsid w:val="009E500B"/>
  </w:style>
  <w:style w:type="numbering" w:customStyle="1" w:styleId="NoList22431">
    <w:name w:val="No List22431"/>
    <w:next w:val="NoList"/>
    <w:uiPriority w:val="99"/>
    <w:semiHidden/>
    <w:unhideWhenUsed/>
    <w:rsid w:val="009E500B"/>
  </w:style>
  <w:style w:type="numbering" w:customStyle="1" w:styleId="NoList122431">
    <w:name w:val="No List122431"/>
    <w:next w:val="NoList"/>
    <w:uiPriority w:val="99"/>
    <w:semiHidden/>
    <w:unhideWhenUsed/>
    <w:rsid w:val="009E500B"/>
  </w:style>
  <w:style w:type="numbering" w:customStyle="1" w:styleId="NoList4531">
    <w:name w:val="No List4531"/>
    <w:next w:val="NoList"/>
    <w:uiPriority w:val="99"/>
    <w:semiHidden/>
    <w:unhideWhenUsed/>
    <w:rsid w:val="009E500B"/>
  </w:style>
  <w:style w:type="numbering" w:customStyle="1" w:styleId="NoList14531">
    <w:name w:val="No List14531"/>
    <w:next w:val="NoList"/>
    <w:uiPriority w:val="99"/>
    <w:semiHidden/>
    <w:unhideWhenUsed/>
    <w:rsid w:val="009E500B"/>
  </w:style>
  <w:style w:type="numbering" w:customStyle="1" w:styleId="NoList112631">
    <w:name w:val="No List112631"/>
    <w:next w:val="NoList"/>
    <w:uiPriority w:val="99"/>
    <w:semiHidden/>
    <w:unhideWhenUsed/>
    <w:rsid w:val="009E500B"/>
  </w:style>
  <w:style w:type="numbering" w:customStyle="1" w:styleId="NoList22531">
    <w:name w:val="No List22531"/>
    <w:next w:val="NoList"/>
    <w:uiPriority w:val="99"/>
    <w:semiHidden/>
    <w:unhideWhenUsed/>
    <w:rsid w:val="009E500B"/>
  </w:style>
  <w:style w:type="numbering" w:customStyle="1" w:styleId="NoList122531">
    <w:name w:val="No List122531"/>
    <w:next w:val="NoList"/>
    <w:uiPriority w:val="99"/>
    <w:semiHidden/>
    <w:unhideWhenUsed/>
    <w:rsid w:val="009E500B"/>
  </w:style>
  <w:style w:type="numbering" w:customStyle="1" w:styleId="NoList4631">
    <w:name w:val="No List4631"/>
    <w:next w:val="NoList"/>
    <w:uiPriority w:val="99"/>
    <w:semiHidden/>
    <w:unhideWhenUsed/>
    <w:rsid w:val="009E500B"/>
  </w:style>
  <w:style w:type="numbering" w:customStyle="1" w:styleId="NoList14631">
    <w:name w:val="No List14631"/>
    <w:next w:val="NoList"/>
    <w:uiPriority w:val="99"/>
    <w:semiHidden/>
    <w:unhideWhenUsed/>
    <w:rsid w:val="009E500B"/>
  </w:style>
  <w:style w:type="numbering" w:customStyle="1" w:styleId="NoList112731">
    <w:name w:val="No List112731"/>
    <w:next w:val="NoList"/>
    <w:uiPriority w:val="99"/>
    <w:semiHidden/>
    <w:unhideWhenUsed/>
    <w:rsid w:val="009E500B"/>
  </w:style>
  <w:style w:type="numbering" w:customStyle="1" w:styleId="NoList22631">
    <w:name w:val="No List22631"/>
    <w:next w:val="NoList"/>
    <w:uiPriority w:val="99"/>
    <w:semiHidden/>
    <w:unhideWhenUsed/>
    <w:rsid w:val="009E500B"/>
  </w:style>
  <w:style w:type="numbering" w:customStyle="1" w:styleId="NoList122631">
    <w:name w:val="No List122631"/>
    <w:next w:val="NoList"/>
    <w:uiPriority w:val="99"/>
    <w:semiHidden/>
    <w:unhideWhenUsed/>
    <w:rsid w:val="009E500B"/>
  </w:style>
  <w:style w:type="numbering" w:customStyle="1" w:styleId="NoList4731">
    <w:name w:val="No List4731"/>
    <w:next w:val="NoList"/>
    <w:uiPriority w:val="99"/>
    <w:semiHidden/>
    <w:unhideWhenUsed/>
    <w:rsid w:val="009E500B"/>
  </w:style>
  <w:style w:type="numbering" w:customStyle="1" w:styleId="NoList14731">
    <w:name w:val="No List14731"/>
    <w:next w:val="NoList"/>
    <w:uiPriority w:val="99"/>
    <w:semiHidden/>
    <w:unhideWhenUsed/>
    <w:rsid w:val="009E500B"/>
  </w:style>
  <w:style w:type="numbering" w:customStyle="1" w:styleId="NoList112831">
    <w:name w:val="No List112831"/>
    <w:next w:val="NoList"/>
    <w:uiPriority w:val="99"/>
    <w:semiHidden/>
    <w:unhideWhenUsed/>
    <w:rsid w:val="009E500B"/>
  </w:style>
  <w:style w:type="numbering" w:customStyle="1" w:styleId="NoList22731">
    <w:name w:val="No List22731"/>
    <w:next w:val="NoList"/>
    <w:uiPriority w:val="99"/>
    <w:semiHidden/>
    <w:unhideWhenUsed/>
    <w:rsid w:val="009E500B"/>
  </w:style>
  <w:style w:type="numbering" w:customStyle="1" w:styleId="NoList122731">
    <w:name w:val="No List122731"/>
    <w:next w:val="NoList"/>
    <w:uiPriority w:val="99"/>
    <w:semiHidden/>
    <w:unhideWhenUsed/>
    <w:rsid w:val="009E500B"/>
  </w:style>
  <w:style w:type="numbering" w:customStyle="1" w:styleId="NoList4831">
    <w:name w:val="No List4831"/>
    <w:next w:val="NoList"/>
    <w:uiPriority w:val="99"/>
    <w:semiHidden/>
    <w:unhideWhenUsed/>
    <w:rsid w:val="009E500B"/>
  </w:style>
  <w:style w:type="numbering" w:customStyle="1" w:styleId="NoList14831">
    <w:name w:val="No List14831"/>
    <w:next w:val="NoList"/>
    <w:uiPriority w:val="99"/>
    <w:semiHidden/>
    <w:unhideWhenUsed/>
    <w:rsid w:val="009E500B"/>
  </w:style>
  <w:style w:type="numbering" w:customStyle="1" w:styleId="NoList112931">
    <w:name w:val="No List112931"/>
    <w:next w:val="NoList"/>
    <w:uiPriority w:val="99"/>
    <w:semiHidden/>
    <w:unhideWhenUsed/>
    <w:rsid w:val="009E500B"/>
  </w:style>
  <w:style w:type="numbering" w:customStyle="1" w:styleId="NoList22831">
    <w:name w:val="No List22831"/>
    <w:next w:val="NoList"/>
    <w:uiPriority w:val="99"/>
    <w:semiHidden/>
    <w:unhideWhenUsed/>
    <w:rsid w:val="009E500B"/>
  </w:style>
  <w:style w:type="numbering" w:customStyle="1" w:styleId="NoList122831">
    <w:name w:val="No List122831"/>
    <w:next w:val="NoList"/>
    <w:uiPriority w:val="99"/>
    <w:semiHidden/>
    <w:unhideWhenUsed/>
    <w:rsid w:val="009E500B"/>
  </w:style>
  <w:style w:type="numbering" w:customStyle="1" w:styleId="NoList4931">
    <w:name w:val="No List4931"/>
    <w:next w:val="NoList"/>
    <w:uiPriority w:val="99"/>
    <w:semiHidden/>
    <w:unhideWhenUsed/>
    <w:rsid w:val="009E500B"/>
  </w:style>
  <w:style w:type="numbering" w:customStyle="1" w:styleId="NoList14931">
    <w:name w:val="No List14931"/>
    <w:next w:val="NoList"/>
    <w:uiPriority w:val="99"/>
    <w:semiHidden/>
    <w:unhideWhenUsed/>
    <w:rsid w:val="009E500B"/>
  </w:style>
  <w:style w:type="numbering" w:customStyle="1" w:styleId="NoList113031">
    <w:name w:val="No List113031"/>
    <w:next w:val="NoList"/>
    <w:uiPriority w:val="99"/>
    <w:semiHidden/>
    <w:unhideWhenUsed/>
    <w:rsid w:val="009E500B"/>
  </w:style>
  <w:style w:type="numbering" w:customStyle="1" w:styleId="NoList22931">
    <w:name w:val="No List22931"/>
    <w:next w:val="NoList"/>
    <w:uiPriority w:val="99"/>
    <w:semiHidden/>
    <w:unhideWhenUsed/>
    <w:rsid w:val="009E500B"/>
  </w:style>
  <w:style w:type="numbering" w:customStyle="1" w:styleId="NoList122931">
    <w:name w:val="No List122931"/>
    <w:next w:val="NoList"/>
    <w:uiPriority w:val="99"/>
    <w:semiHidden/>
    <w:unhideWhenUsed/>
    <w:rsid w:val="009E500B"/>
  </w:style>
  <w:style w:type="numbering" w:customStyle="1" w:styleId="NoList5031">
    <w:name w:val="No List5031"/>
    <w:next w:val="NoList"/>
    <w:uiPriority w:val="99"/>
    <w:semiHidden/>
    <w:unhideWhenUsed/>
    <w:rsid w:val="009E500B"/>
  </w:style>
  <w:style w:type="numbering" w:customStyle="1" w:styleId="NoList15031">
    <w:name w:val="No List15031"/>
    <w:next w:val="NoList"/>
    <w:uiPriority w:val="99"/>
    <w:semiHidden/>
    <w:unhideWhenUsed/>
    <w:rsid w:val="009E500B"/>
  </w:style>
  <w:style w:type="numbering" w:customStyle="1" w:styleId="NoList113151">
    <w:name w:val="No List113151"/>
    <w:next w:val="NoList"/>
    <w:uiPriority w:val="99"/>
    <w:semiHidden/>
    <w:unhideWhenUsed/>
    <w:rsid w:val="009E500B"/>
  </w:style>
  <w:style w:type="numbering" w:customStyle="1" w:styleId="NoList23031">
    <w:name w:val="No List23031"/>
    <w:next w:val="NoList"/>
    <w:uiPriority w:val="99"/>
    <w:semiHidden/>
    <w:unhideWhenUsed/>
    <w:rsid w:val="009E500B"/>
  </w:style>
  <w:style w:type="numbering" w:customStyle="1" w:styleId="NoList123031">
    <w:name w:val="No List123031"/>
    <w:next w:val="NoList"/>
    <w:uiPriority w:val="99"/>
    <w:semiHidden/>
    <w:unhideWhenUsed/>
    <w:rsid w:val="009E500B"/>
  </w:style>
  <w:style w:type="numbering" w:customStyle="1" w:styleId="NoList5151">
    <w:name w:val="No List5151"/>
    <w:next w:val="NoList"/>
    <w:uiPriority w:val="99"/>
    <w:semiHidden/>
    <w:unhideWhenUsed/>
    <w:rsid w:val="009E500B"/>
  </w:style>
  <w:style w:type="numbering" w:customStyle="1" w:styleId="NoList15151">
    <w:name w:val="No List15151"/>
    <w:next w:val="NoList"/>
    <w:uiPriority w:val="99"/>
    <w:semiHidden/>
    <w:unhideWhenUsed/>
    <w:rsid w:val="009E500B"/>
  </w:style>
  <w:style w:type="numbering" w:customStyle="1" w:styleId="NoList113231">
    <w:name w:val="No List113231"/>
    <w:next w:val="NoList"/>
    <w:uiPriority w:val="99"/>
    <w:semiHidden/>
    <w:unhideWhenUsed/>
    <w:rsid w:val="009E500B"/>
  </w:style>
  <w:style w:type="numbering" w:customStyle="1" w:styleId="NoList23151">
    <w:name w:val="No List23151"/>
    <w:next w:val="NoList"/>
    <w:uiPriority w:val="99"/>
    <w:semiHidden/>
    <w:unhideWhenUsed/>
    <w:rsid w:val="009E500B"/>
  </w:style>
  <w:style w:type="numbering" w:customStyle="1" w:styleId="NoList123151">
    <w:name w:val="No List123151"/>
    <w:next w:val="NoList"/>
    <w:uiPriority w:val="99"/>
    <w:semiHidden/>
    <w:unhideWhenUsed/>
    <w:rsid w:val="009E500B"/>
  </w:style>
  <w:style w:type="numbering" w:customStyle="1" w:styleId="NoList5231">
    <w:name w:val="No List5231"/>
    <w:next w:val="NoList"/>
    <w:uiPriority w:val="99"/>
    <w:semiHidden/>
    <w:unhideWhenUsed/>
    <w:rsid w:val="009E500B"/>
  </w:style>
  <w:style w:type="numbering" w:customStyle="1" w:styleId="NoList15231">
    <w:name w:val="No List15231"/>
    <w:next w:val="NoList"/>
    <w:uiPriority w:val="99"/>
    <w:semiHidden/>
    <w:unhideWhenUsed/>
    <w:rsid w:val="009E500B"/>
  </w:style>
  <w:style w:type="numbering" w:customStyle="1" w:styleId="NoList113331">
    <w:name w:val="No List113331"/>
    <w:next w:val="NoList"/>
    <w:uiPriority w:val="99"/>
    <w:semiHidden/>
    <w:unhideWhenUsed/>
    <w:rsid w:val="009E500B"/>
  </w:style>
  <w:style w:type="numbering" w:customStyle="1" w:styleId="NoList23231">
    <w:name w:val="No List23231"/>
    <w:next w:val="NoList"/>
    <w:uiPriority w:val="99"/>
    <w:semiHidden/>
    <w:unhideWhenUsed/>
    <w:rsid w:val="009E500B"/>
  </w:style>
  <w:style w:type="numbering" w:customStyle="1" w:styleId="NoList123231">
    <w:name w:val="No List123231"/>
    <w:next w:val="NoList"/>
    <w:uiPriority w:val="99"/>
    <w:semiHidden/>
    <w:unhideWhenUsed/>
    <w:rsid w:val="009E500B"/>
  </w:style>
  <w:style w:type="numbering" w:customStyle="1" w:styleId="NoList5331">
    <w:name w:val="No List5331"/>
    <w:next w:val="NoList"/>
    <w:uiPriority w:val="99"/>
    <w:semiHidden/>
    <w:unhideWhenUsed/>
    <w:rsid w:val="009E500B"/>
  </w:style>
  <w:style w:type="numbering" w:customStyle="1" w:styleId="NoList15331">
    <w:name w:val="No List15331"/>
    <w:next w:val="NoList"/>
    <w:uiPriority w:val="99"/>
    <w:semiHidden/>
    <w:unhideWhenUsed/>
    <w:rsid w:val="009E500B"/>
  </w:style>
  <w:style w:type="numbering" w:customStyle="1" w:styleId="NoList113431">
    <w:name w:val="No List113431"/>
    <w:next w:val="NoList"/>
    <w:uiPriority w:val="99"/>
    <w:semiHidden/>
    <w:unhideWhenUsed/>
    <w:rsid w:val="009E500B"/>
  </w:style>
  <w:style w:type="numbering" w:customStyle="1" w:styleId="NoList23331">
    <w:name w:val="No List23331"/>
    <w:next w:val="NoList"/>
    <w:uiPriority w:val="99"/>
    <w:semiHidden/>
    <w:unhideWhenUsed/>
    <w:rsid w:val="009E500B"/>
  </w:style>
  <w:style w:type="numbering" w:customStyle="1" w:styleId="NoList123331">
    <w:name w:val="No List123331"/>
    <w:next w:val="NoList"/>
    <w:uiPriority w:val="99"/>
    <w:semiHidden/>
    <w:unhideWhenUsed/>
    <w:rsid w:val="009E500B"/>
  </w:style>
  <w:style w:type="numbering" w:customStyle="1" w:styleId="NoList5431">
    <w:name w:val="No List5431"/>
    <w:next w:val="NoList"/>
    <w:uiPriority w:val="99"/>
    <w:semiHidden/>
    <w:unhideWhenUsed/>
    <w:rsid w:val="009E500B"/>
  </w:style>
  <w:style w:type="numbering" w:customStyle="1" w:styleId="NoList15431">
    <w:name w:val="No List15431"/>
    <w:next w:val="NoList"/>
    <w:uiPriority w:val="99"/>
    <w:semiHidden/>
    <w:unhideWhenUsed/>
    <w:rsid w:val="009E500B"/>
  </w:style>
  <w:style w:type="numbering" w:customStyle="1" w:styleId="NoList113531">
    <w:name w:val="No List113531"/>
    <w:next w:val="NoList"/>
    <w:uiPriority w:val="99"/>
    <w:semiHidden/>
    <w:unhideWhenUsed/>
    <w:rsid w:val="009E500B"/>
  </w:style>
  <w:style w:type="numbering" w:customStyle="1" w:styleId="NoList23431">
    <w:name w:val="No List23431"/>
    <w:next w:val="NoList"/>
    <w:uiPriority w:val="99"/>
    <w:semiHidden/>
    <w:unhideWhenUsed/>
    <w:rsid w:val="009E500B"/>
  </w:style>
  <w:style w:type="numbering" w:customStyle="1" w:styleId="NoList123431">
    <w:name w:val="No List123431"/>
    <w:next w:val="NoList"/>
    <w:uiPriority w:val="99"/>
    <w:semiHidden/>
    <w:unhideWhenUsed/>
    <w:rsid w:val="009E500B"/>
  </w:style>
  <w:style w:type="numbering" w:customStyle="1" w:styleId="NoList5531">
    <w:name w:val="No List5531"/>
    <w:next w:val="NoList"/>
    <w:uiPriority w:val="99"/>
    <w:semiHidden/>
    <w:unhideWhenUsed/>
    <w:rsid w:val="009E500B"/>
  </w:style>
  <w:style w:type="numbering" w:customStyle="1" w:styleId="NoList15531">
    <w:name w:val="No List15531"/>
    <w:next w:val="NoList"/>
    <w:uiPriority w:val="99"/>
    <w:semiHidden/>
    <w:unhideWhenUsed/>
    <w:rsid w:val="009E500B"/>
  </w:style>
  <w:style w:type="numbering" w:customStyle="1" w:styleId="NoList113631">
    <w:name w:val="No List113631"/>
    <w:next w:val="NoList"/>
    <w:uiPriority w:val="99"/>
    <w:semiHidden/>
    <w:unhideWhenUsed/>
    <w:rsid w:val="009E500B"/>
  </w:style>
  <w:style w:type="numbering" w:customStyle="1" w:styleId="NoList23531">
    <w:name w:val="No List23531"/>
    <w:next w:val="NoList"/>
    <w:uiPriority w:val="99"/>
    <w:semiHidden/>
    <w:unhideWhenUsed/>
    <w:rsid w:val="009E500B"/>
  </w:style>
  <w:style w:type="numbering" w:customStyle="1" w:styleId="NoList123531">
    <w:name w:val="No List123531"/>
    <w:next w:val="NoList"/>
    <w:uiPriority w:val="99"/>
    <w:semiHidden/>
    <w:unhideWhenUsed/>
    <w:rsid w:val="009E500B"/>
  </w:style>
  <w:style w:type="numbering" w:customStyle="1" w:styleId="NoList5631">
    <w:name w:val="No List5631"/>
    <w:next w:val="NoList"/>
    <w:uiPriority w:val="99"/>
    <w:semiHidden/>
    <w:unhideWhenUsed/>
    <w:rsid w:val="009E500B"/>
  </w:style>
  <w:style w:type="numbering" w:customStyle="1" w:styleId="NoList15631">
    <w:name w:val="No List15631"/>
    <w:next w:val="NoList"/>
    <w:uiPriority w:val="99"/>
    <w:semiHidden/>
    <w:unhideWhenUsed/>
    <w:rsid w:val="009E500B"/>
  </w:style>
  <w:style w:type="numbering" w:customStyle="1" w:styleId="NoList113731">
    <w:name w:val="No List113731"/>
    <w:next w:val="NoList"/>
    <w:uiPriority w:val="99"/>
    <w:semiHidden/>
    <w:unhideWhenUsed/>
    <w:rsid w:val="009E500B"/>
  </w:style>
  <w:style w:type="numbering" w:customStyle="1" w:styleId="NoList23631">
    <w:name w:val="No List23631"/>
    <w:next w:val="NoList"/>
    <w:uiPriority w:val="99"/>
    <w:semiHidden/>
    <w:unhideWhenUsed/>
    <w:rsid w:val="009E500B"/>
  </w:style>
  <w:style w:type="numbering" w:customStyle="1" w:styleId="NoList123631">
    <w:name w:val="No List123631"/>
    <w:next w:val="NoList"/>
    <w:uiPriority w:val="99"/>
    <w:semiHidden/>
    <w:unhideWhenUsed/>
    <w:rsid w:val="009E500B"/>
  </w:style>
  <w:style w:type="numbering" w:customStyle="1" w:styleId="NoList5731">
    <w:name w:val="No List5731"/>
    <w:next w:val="NoList"/>
    <w:uiPriority w:val="99"/>
    <w:semiHidden/>
    <w:unhideWhenUsed/>
    <w:rsid w:val="009E500B"/>
  </w:style>
  <w:style w:type="numbering" w:customStyle="1" w:styleId="NoList15731">
    <w:name w:val="No List15731"/>
    <w:next w:val="NoList"/>
    <w:uiPriority w:val="99"/>
    <w:semiHidden/>
    <w:unhideWhenUsed/>
    <w:rsid w:val="009E500B"/>
  </w:style>
  <w:style w:type="numbering" w:customStyle="1" w:styleId="NoList113831">
    <w:name w:val="No List113831"/>
    <w:next w:val="NoList"/>
    <w:uiPriority w:val="99"/>
    <w:semiHidden/>
    <w:unhideWhenUsed/>
    <w:rsid w:val="009E500B"/>
  </w:style>
  <w:style w:type="numbering" w:customStyle="1" w:styleId="NoList23731">
    <w:name w:val="No List23731"/>
    <w:next w:val="NoList"/>
    <w:uiPriority w:val="99"/>
    <w:semiHidden/>
    <w:unhideWhenUsed/>
    <w:rsid w:val="009E500B"/>
  </w:style>
  <w:style w:type="numbering" w:customStyle="1" w:styleId="NoList123731">
    <w:name w:val="No List123731"/>
    <w:next w:val="NoList"/>
    <w:uiPriority w:val="99"/>
    <w:semiHidden/>
    <w:unhideWhenUsed/>
    <w:rsid w:val="009E500B"/>
  </w:style>
  <w:style w:type="numbering" w:customStyle="1" w:styleId="NoList5831">
    <w:name w:val="No List5831"/>
    <w:next w:val="NoList"/>
    <w:uiPriority w:val="99"/>
    <w:semiHidden/>
    <w:unhideWhenUsed/>
    <w:rsid w:val="009E500B"/>
  </w:style>
  <w:style w:type="numbering" w:customStyle="1" w:styleId="NoList15831">
    <w:name w:val="No List15831"/>
    <w:next w:val="NoList"/>
    <w:uiPriority w:val="99"/>
    <w:semiHidden/>
    <w:unhideWhenUsed/>
    <w:rsid w:val="009E500B"/>
  </w:style>
  <w:style w:type="numbering" w:customStyle="1" w:styleId="NoList113931">
    <w:name w:val="No List113931"/>
    <w:next w:val="NoList"/>
    <w:uiPriority w:val="99"/>
    <w:semiHidden/>
    <w:unhideWhenUsed/>
    <w:rsid w:val="009E500B"/>
  </w:style>
  <w:style w:type="numbering" w:customStyle="1" w:styleId="NoList23831">
    <w:name w:val="No List23831"/>
    <w:next w:val="NoList"/>
    <w:uiPriority w:val="99"/>
    <w:semiHidden/>
    <w:unhideWhenUsed/>
    <w:rsid w:val="009E500B"/>
  </w:style>
  <w:style w:type="numbering" w:customStyle="1" w:styleId="NoList123831">
    <w:name w:val="No List123831"/>
    <w:next w:val="NoList"/>
    <w:uiPriority w:val="99"/>
    <w:semiHidden/>
    <w:unhideWhenUsed/>
    <w:rsid w:val="009E500B"/>
  </w:style>
  <w:style w:type="numbering" w:customStyle="1" w:styleId="NoList5931">
    <w:name w:val="No List5931"/>
    <w:next w:val="NoList"/>
    <w:uiPriority w:val="99"/>
    <w:semiHidden/>
    <w:unhideWhenUsed/>
    <w:rsid w:val="009E500B"/>
  </w:style>
  <w:style w:type="numbering" w:customStyle="1" w:styleId="NoList6031">
    <w:name w:val="No List6031"/>
    <w:next w:val="NoList"/>
    <w:uiPriority w:val="99"/>
    <w:semiHidden/>
    <w:unhideWhenUsed/>
    <w:rsid w:val="009E500B"/>
  </w:style>
  <w:style w:type="numbering" w:customStyle="1" w:styleId="NoList6131">
    <w:name w:val="No List6131"/>
    <w:next w:val="NoList"/>
    <w:uiPriority w:val="99"/>
    <w:semiHidden/>
    <w:unhideWhenUsed/>
    <w:rsid w:val="009E500B"/>
  </w:style>
  <w:style w:type="numbering" w:customStyle="1" w:styleId="NoList15931">
    <w:name w:val="No List15931"/>
    <w:next w:val="NoList"/>
    <w:uiPriority w:val="99"/>
    <w:semiHidden/>
    <w:unhideWhenUsed/>
    <w:rsid w:val="009E500B"/>
  </w:style>
  <w:style w:type="numbering" w:customStyle="1" w:styleId="NoList114031">
    <w:name w:val="No List114031"/>
    <w:next w:val="NoList"/>
    <w:uiPriority w:val="99"/>
    <w:semiHidden/>
    <w:unhideWhenUsed/>
    <w:rsid w:val="009E500B"/>
  </w:style>
  <w:style w:type="numbering" w:customStyle="1" w:styleId="NoList23931">
    <w:name w:val="No List23931"/>
    <w:next w:val="NoList"/>
    <w:uiPriority w:val="99"/>
    <w:semiHidden/>
    <w:unhideWhenUsed/>
    <w:rsid w:val="009E500B"/>
  </w:style>
  <w:style w:type="numbering" w:customStyle="1" w:styleId="NoList123931">
    <w:name w:val="No List123931"/>
    <w:next w:val="NoList"/>
    <w:uiPriority w:val="99"/>
    <w:semiHidden/>
    <w:unhideWhenUsed/>
    <w:rsid w:val="009E500B"/>
  </w:style>
  <w:style w:type="numbering" w:customStyle="1" w:styleId="NoList681">
    <w:name w:val="No List681"/>
    <w:next w:val="NoList"/>
    <w:uiPriority w:val="99"/>
    <w:semiHidden/>
    <w:unhideWhenUsed/>
    <w:rsid w:val="009E500B"/>
  </w:style>
  <w:style w:type="numbering" w:customStyle="1" w:styleId="NoList1671">
    <w:name w:val="No List1671"/>
    <w:next w:val="NoList"/>
    <w:uiPriority w:val="99"/>
    <w:semiHidden/>
    <w:unhideWhenUsed/>
    <w:rsid w:val="009E500B"/>
  </w:style>
  <w:style w:type="numbering" w:customStyle="1" w:styleId="NoList11481">
    <w:name w:val="No List11481"/>
    <w:next w:val="NoList"/>
    <w:uiPriority w:val="99"/>
    <w:semiHidden/>
    <w:unhideWhenUsed/>
    <w:rsid w:val="009E500B"/>
  </w:style>
  <w:style w:type="numbering" w:customStyle="1" w:styleId="NoList111171">
    <w:name w:val="No List111171"/>
    <w:next w:val="NoList"/>
    <w:uiPriority w:val="99"/>
    <w:semiHidden/>
    <w:unhideWhenUsed/>
    <w:rsid w:val="009E500B"/>
  </w:style>
  <w:style w:type="numbering" w:customStyle="1" w:styleId="NoList2481">
    <w:name w:val="No List2481"/>
    <w:next w:val="NoList"/>
    <w:uiPriority w:val="99"/>
    <w:semiHidden/>
    <w:unhideWhenUsed/>
    <w:rsid w:val="009E500B"/>
  </w:style>
  <w:style w:type="numbering" w:customStyle="1" w:styleId="NoList12471">
    <w:name w:val="No List12471"/>
    <w:next w:val="NoList"/>
    <w:uiPriority w:val="99"/>
    <w:semiHidden/>
    <w:unhideWhenUsed/>
    <w:rsid w:val="009E500B"/>
  </w:style>
  <w:style w:type="numbering" w:customStyle="1" w:styleId="NoList3171">
    <w:name w:val="No List3171"/>
    <w:next w:val="NoList"/>
    <w:uiPriority w:val="99"/>
    <w:semiHidden/>
    <w:unhideWhenUsed/>
    <w:rsid w:val="009E500B"/>
  </w:style>
  <w:style w:type="numbering" w:customStyle="1" w:styleId="NoList13171">
    <w:name w:val="No List13171"/>
    <w:next w:val="NoList"/>
    <w:uiPriority w:val="99"/>
    <w:semiHidden/>
    <w:unhideWhenUsed/>
    <w:rsid w:val="009E500B"/>
  </w:style>
  <w:style w:type="numbering" w:customStyle="1" w:styleId="NoList112161">
    <w:name w:val="No List112161"/>
    <w:next w:val="NoList"/>
    <w:uiPriority w:val="99"/>
    <w:semiHidden/>
    <w:unhideWhenUsed/>
    <w:rsid w:val="009E500B"/>
  </w:style>
  <w:style w:type="numbering" w:customStyle="1" w:styleId="NoList21171">
    <w:name w:val="No List21171"/>
    <w:next w:val="NoList"/>
    <w:uiPriority w:val="99"/>
    <w:semiHidden/>
    <w:unhideWhenUsed/>
    <w:rsid w:val="009E500B"/>
  </w:style>
  <w:style w:type="numbering" w:customStyle="1" w:styleId="NoList121171">
    <w:name w:val="No List121171"/>
    <w:next w:val="NoList"/>
    <w:uiPriority w:val="99"/>
    <w:semiHidden/>
    <w:unhideWhenUsed/>
    <w:rsid w:val="009E500B"/>
  </w:style>
  <w:style w:type="numbering" w:customStyle="1" w:styleId="NoList4161">
    <w:name w:val="No List4161"/>
    <w:next w:val="NoList"/>
    <w:uiPriority w:val="99"/>
    <w:semiHidden/>
    <w:unhideWhenUsed/>
    <w:rsid w:val="009E500B"/>
  </w:style>
  <w:style w:type="numbering" w:customStyle="1" w:styleId="NoList14161">
    <w:name w:val="No List14161"/>
    <w:next w:val="NoList"/>
    <w:uiPriority w:val="99"/>
    <w:semiHidden/>
    <w:unhideWhenUsed/>
    <w:rsid w:val="009E500B"/>
  </w:style>
  <w:style w:type="numbering" w:customStyle="1" w:styleId="NoList113161">
    <w:name w:val="No List113161"/>
    <w:next w:val="NoList"/>
    <w:uiPriority w:val="99"/>
    <w:semiHidden/>
    <w:unhideWhenUsed/>
    <w:rsid w:val="009E500B"/>
  </w:style>
  <w:style w:type="numbering" w:customStyle="1" w:styleId="NoList22161">
    <w:name w:val="No List22161"/>
    <w:next w:val="NoList"/>
    <w:uiPriority w:val="99"/>
    <w:semiHidden/>
    <w:unhideWhenUsed/>
    <w:rsid w:val="009E500B"/>
  </w:style>
  <w:style w:type="numbering" w:customStyle="1" w:styleId="NoList122161">
    <w:name w:val="No List122161"/>
    <w:next w:val="NoList"/>
    <w:uiPriority w:val="99"/>
    <w:semiHidden/>
    <w:unhideWhenUsed/>
    <w:rsid w:val="009E500B"/>
  </w:style>
  <w:style w:type="numbering" w:customStyle="1" w:styleId="NoList5161">
    <w:name w:val="No List5161"/>
    <w:next w:val="NoList"/>
    <w:uiPriority w:val="99"/>
    <w:semiHidden/>
    <w:unhideWhenUsed/>
    <w:rsid w:val="009E500B"/>
  </w:style>
  <w:style w:type="numbering" w:customStyle="1" w:styleId="NoList15161">
    <w:name w:val="No List15161"/>
    <w:next w:val="NoList"/>
    <w:uiPriority w:val="99"/>
    <w:semiHidden/>
    <w:unhideWhenUsed/>
    <w:rsid w:val="009E500B"/>
  </w:style>
  <w:style w:type="numbering" w:customStyle="1" w:styleId="NoList11491">
    <w:name w:val="No List11491"/>
    <w:next w:val="NoList"/>
    <w:uiPriority w:val="99"/>
    <w:semiHidden/>
    <w:unhideWhenUsed/>
    <w:rsid w:val="009E500B"/>
  </w:style>
  <w:style w:type="numbering" w:customStyle="1" w:styleId="NoList23161">
    <w:name w:val="No List23161"/>
    <w:next w:val="NoList"/>
    <w:uiPriority w:val="99"/>
    <w:semiHidden/>
    <w:unhideWhenUsed/>
    <w:rsid w:val="009E500B"/>
  </w:style>
  <w:style w:type="numbering" w:customStyle="1" w:styleId="NoList123161">
    <w:name w:val="No List123161"/>
    <w:next w:val="NoList"/>
    <w:uiPriority w:val="99"/>
    <w:semiHidden/>
    <w:unhideWhenUsed/>
    <w:rsid w:val="009E500B"/>
  </w:style>
  <w:style w:type="numbering" w:customStyle="1" w:styleId="NoList691">
    <w:name w:val="No List691"/>
    <w:next w:val="NoList"/>
    <w:uiPriority w:val="99"/>
    <w:semiHidden/>
    <w:unhideWhenUsed/>
    <w:rsid w:val="009E500B"/>
  </w:style>
  <w:style w:type="numbering" w:customStyle="1" w:styleId="NoList1681">
    <w:name w:val="No List1681"/>
    <w:next w:val="NoList"/>
    <w:uiPriority w:val="99"/>
    <w:semiHidden/>
    <w:unhideWhenUsed/>
    <w:rsid w:val="009E500B"/>
  </w:style>
  <w:style w:type="numbering" w:customStyle="1" w:styleId="NoList11541">
    <w:name w:val="No List11541"/>
    <w:next w:val="NoList"/>
    <w:uiPriority w:val="99"/>
    <w:semiHidden/>
    <w:unhideWhenUsed/>
    <w:rsid w:val="009E500B"/>
  </w:style>
  <w:style w:type="numbering" w:customStyle="1" w:styleId="NoList2491">
    <w:name w:val="No List2491"/>
    <w:next w:val="NoList"/>
    <w:uiPriority w:val="99"/>
    <w:semiHidden/>
    <w:unhideWhenUsed/>
    <w:rsid w:val="009E500B"/>
  </w:style>
  <w:style w:type="numbering" w:customStyle="1" w:styleId="NoList12481">
    <w:name w:val="No List12481"/>
    <w:next w:val="NoList"/>
    <w:uiPriority w:val="99"/>
    <w:semiHidden/>
    <w:unhideWhenUsed/>
    <w:rsid w:val="009E500B"/>
  </w:style>
  <w:style w:type="numbering" w:customStyle="1" w:styleId="NoList741">
    <w:name w:val="No List741"/>
    <w:next w:val="NoList"/>
    <w:uiPriority w:val="99"/>
    <w:semiHidden/>
    <w:unhideWhenUsed/>
    <w:rsid w:val="009E500B"/>
  </w:style>
  <w:style w:type="numbering" w:customStyle="1" w:styleId="NoList1741">
    <w:name w:val="No List1741"/>
    <w:next w:val="NoList"/>
    <w:uiPriority w:val="99"/>
    <w:semiHidden/>
    <w:unhideWhenUsed/>
    <w:rsid w:val="009E500B"/>
  </w:style>
  <w:style w:type="numbering" w:customStyle="1" w:styleId="NoList11641">
    <w:name w:val="No List11641"/>
    <w:next w:val="NoList"/>
    <w:uiPriority w:val="99"/>
    <w:semiHidden/>
    <w:unhideWhenUsed/>
    <w:rsid w:val="009E500B"/>
  </w:style>
  <w:style w:type="numbering" w:customStyle="1" w:styleId="NoList2541">
    <w:name w:val="No List2541"/>
    <w:next w:val="NoList"/>
    <w:uiPriority w:val="99"/>
    <w:semiHidden/>
    <w:unhideWhenUsed/>
    <w:rsid w:val="009E500B"/>
  </w:style>
  <w:style w:type="numbering" w:customStyle="1" w:styleId="NoList12541">
    <w:name w:val="No List12541"/>
    <w:next w:val="NoList"/>
    <w:uiPriority w:val="99"/>
    <w:semiHidden/>
    <w:unhideWhenUsed/>
    <w:rsid w:val="009E500B"/>
  </w:style>
  <w:style w:type="numbering" w:customStyle="1" w:styleId="NoList841">
    <w:name w:val="No List841"/>
    <w:next w:val="NoList"/>
    <w:uiPriority w:val="99"/>
    <w:semiHidden/>
    <w:unhideWhenUsed/>
    <w:rsid w:val="009E500B"/>
  </w:style>
  <w:style w:type="numbering" w:customStyle="1" w:styleId="NoList1841">
    <w:name w:val="No List1841"/>
    <w:next w:val="NoList"/>
    <w:uiPriority w:val="99"/>
    <w:semiHidden/>
    <w:unhideWhenUsed/>
    <w:rsid w:val="009E500B"/>
  </w:style>
  <w:style w:type="numbering" w:customStyle="1" w:styleId="NoList11741">
    <w:name w:val="No List11741"/>
    <w:next w:val="NoList"/>
    <w:uiPriority w:val="99"/>
    <w:semiHidden/>
    <w:unhideWhenUsed/>
    <w:rsid w:val="009E500B"/>
  </w:style>
  <w:style w:type="numbering" w:customStyle="1" w:styleId="NoList2641">
    <w:name w:val="No List2641"/>
    <w:next w:val="NoList"/>
    <w:uiPriority w:val="99"/>
    <w:semiHidden/>
    <w:unhideWhenUsed/>
    <w:rsid w:val="009E500B"/>
  </w:style>
  <w:style w:type="numbering" w:customStyle="1" w:styleId="NoList12641">
    <w:name w:val="No List12641"/>
    <w:next w:val="NoList"/>
    <w:uiPriority w:val="99"/>
    <w:semiHidden/>
    <w:unhideWhenUsed/>
    <w:rsid w:val="009E500B"/>
  </w:style>
  <w:style w:type="numbering" w:customStyle="1" w:styleId="NoList941">
    <w:name w:val="No List941"/>
    <w:next w:val="NoList"/>
    <w:uiPriority w:val="99"/>
    <w:semiHidden/>
    <w:unhideWhenUsed/>
    <w:rsid w:val="009E500B"/>
  </w:style>
  <w:style w:type="numbering" w:customStyle="1" w:styleId="NoList1941">
    <w:name w:val="No List1941"/>
    <w:next w:val="NoList"/>
    <w:uiPriority w:val="99"/>
    <w:semiHidden/>
    <w:unhideWhenUsed/>
    <w:rsid w:val="009E500B"/>
  </w:style>
  <w:style w:type="numbering" w:customStyle="1" w:styleId="NoList11841">
    <w:name w:val="No List11841"/>
    <w:next w:val="NoList"/>
    <w:uiPriority w:val="99"/>
    <w:semiHidden/>
    <w:unhideWhenUsed/>
    <w:rsid w:val="009E500B"/>
  </w:style>
  <w:style w:type="numbering" w:customStyle="1" w:styleId="NoList2741">
    <w:name w:val="No List2741"/>
    <w:next w:val="NoList"/>
    <w:uiPriority w:val="99"/>
    <w:semiHidden/>
    <w:unhideWhenUsed/>
    <w:rsid w:val="009E500B"/>
  </w:style>
  <w:style w:type="numbering" w:customStyle="1" w:styleId="NoList12741">
    <w:name w:val="No List12741"/>
    <w:next w:val="NoList"/>
    <w:uiPriority w:val="99"/>
    <w:semiHidden/>
    <w:unhideWhenUsed/>
    <w:rsid w:val="009E500B"/>
  </w:style>
  <w:style w:type="numbering" w:customStyle="1" w:styleId="NoList1041">
    <w:name w:val="No List1041"/>
    <w:next w:val="NoList"/>
    <w:uiPriority w:val="99"/>
    <w:semiHidden/>
    <w:unhideWhenUsed/>
    <w:rsid w:val="009E500B"/>
  </w:style>
  <w:style w:type="numbering" w:customStyle="1" w:styleId="NoList11041">
    <w:name w:val="No List11041"/>
    <w:next w:val="NoList"/>
    <w:uiPriority w:val="99"/>
    <w:semiHidden/>
    <w:unhideWhenUsed/>
    <w:rsid w:val="009E500B"/>
  </w:style>
  <w:style w:type="numbering" w:customStyle="1" w:styleId="NoList11941">
    <w:name w:val="No List11941"/>
    <w:next w:val="NoList"/>
    <w:uiPriority w:val="99"/>
    <w:semiHidden/>
    <w:unhideWhenUsed/>
    <w:rsid w:val="009E500B"/>
  </w:style>
  <w:style w:type="numbering" w:customStyle="1" w:styleId="NoList2841">
    <w:name w:val="No List2841"/>
    <w:next w:val="NoList"/>
    <w:uiPriority w:val="99"/>
    <w:semiHidden/>
    <w:unhideWhenUsed/>
    <w:rsid w:val="009E500B"/>
  </w:style>
  <w:style w:type="numbering" w:customStyle="1" w:styleId="NoList12841">
    <w:name w:val="No List12841"/>
    <w:next w:val="NoList"/>
    <w:uiPriority w:val="99"/>
    <w:semiHidden/>
    <w:unhideWhenUsed/>
    <w:rsid w:val="009E500B"/>
  </w:style>
  <w:style w:type="numbering" w:customStyle="1" w:styleId="NoList2041">
    <w:name w:val="No List2041"/>
    <w:next w:val="NoList"/>
    <w:uiPriority w:val="99"/>
    <w:semiHidden/>
    <w:unhideWhenUsed/>
    <w:rsid w:val="009E500B"/>
  </w:style>
  <w:style w:type="numbering" w:customStyle="1" w:styleId="NoList12041">
    <w:name w:val="No List12041"/>
    <w:next w:val="NoList"/>
    <w:uiPriority w:val="99"/>
    <w:semiHidden/>
    <w:unhideWhenUsed/>
    <w:rsid w:val="009E500B"/>
  </w:style>
  <w:style w:type="numbering" w:customStyle="1" w:styleId="NoList111041">
    <w:name w:val="No List111041"/>
    <w:next w:val="NoList"/>
    <w:uiPriority w:val="99"/>
    <w:semiHidden/>
    <w:unhideWhenUsed/>
    <w:rsid w:val="009E500B"/>
  </w:style>
  <w:style w:type="numbering" w:customStyle="1" w:styleId="NoList2941">
    <w:name w:val="No List2941"/>
    <w:next w:val="NoList"/>
    <w:uiPriority w:val="99"/>
    <w:semiHidden/>
    <w:unhideWhenUsed/>
    <w:rsid w:val="009E500B"/>
  </w:style>
  <w:style w:type="numbering" w:customStyle="1" w:styleId="NoList12941">
    <w:name w:val="No List12941"/>
    <w:next w:val="NoList"/>
    <w:uiPriority w:val="99"/>
    <w:semiHidden/>
    <w:unhideWhenUsed/>
    <w:rsid w:val="009E500B"/>
  </w:style>
  <w:style w:type="numbering" w:customStyle="1" w:styleId="NoList3041">
    <w:name w:val="No List3041"/>
    <w:next w:val="NoList"/>
    <w:uiPriority w:val="99"/>
    <w:semiHidden/>
    <w:unhideWhenUsed/>
    <w:rsid w:val="009E500B"/>
  </w:style>
  <w:style w:type="numbering" w:customStyle="1" w:styleId="NoList13041">
    <w:name w:val="No List13041"/>
    <w:next w:val="NoList"/>
    <w:uiPriority w:val="99"/>
    <w:semiHidden/>
    <w:unhideWhenUsed/>
    <w:rsid w:val="009E500B"/>
  </w:style>
  <w:style w:type="numbering" w:customStyle="1" w:styleId="NoList111181">
    <w:name w:val="No List111181"/>
    <w:next w:val="NoList"/>
    <w:uiPriority w:val="99"/>
    <w:semiHidden/>
    <w:unhideWhenUsed/>
    <w:rsid w:val="009E500B"/>
  </w:style>
  <w:style w:type="numbering" w:customStyle="1" w:styleId="NoList21041">
    <w:name w:val="No List21041"/>
    <w:next w:val="NoList"/>
    <w:uiPriority w:val="99"/>
    <w:semiHidden/>
    <w:unhideWhenUsed/>
    <w:rsid w:val="009E500B"/>
  </w:style>
  <w:style w:type="numbering" w:customStyle="1" w:styleId="NoList121041">
    <w:name w:val="No List121041"/>
    <w:next w:val="NoList"/>
    <w:uiPriority w:val="99"/>
    <w:semiHidden/>
    <w:unhideWhenUsed/>
    <w:rsid w:val="009E500B"/>
  </w:style>
  <w:style w:type="numbering" w:customStyle="1" w:styleId="NoList3181">
    <w:name w:val="No List3181"/>
    <w:next w:val="NoList"/>
    <w:uiPriority w:val="99"/>
    <w:semiHidden/>
    <w:unhideWhenUsed/>
    <w:rsid w:val="009E500B"/>
  </w:style>
  <w:style w:type="numbering" w:customStyle="1" w:styleId="NoList13181">
    <w:name w:val="No List13181"/>
    <w:next w:val="NoList"/>
    <w:uiPriority w:val="99"/>
    <w:semiHidden/>
    <w:unhideWhenUsed/>
    <w:rsid w:val="009E500B"/>
  </w:style>
  <w:style w:type="numbering" w:customStyle="1" w:styleId="NoList111241">
    <w:name w:val="No List111241"/>
    <w:next w:val="NoList"/>
    <w:uiPriority w:val="99"/>
    <w:semiHidden/>
    <w:unhideWhenUsed/>
    <w:rsid w:val="009E500B"/>
  </w:style>
  <w:style w:type="numbering" w:customStyle="1" w:styleId="NoList21181">
    <w:name w:val="No List21181"/>
    <w:next w:val="NoList"/>
    <w:uiPriority w:val="99"/>
    <w:semiHidden/>
    <w:unhideWhenUsed/>
    <w:rsid w:val="009E500B"/>
  </w:style>
  <w:style w:type="numbering" w:customStyle="1" w:styleId="NoList121181">
    <w:name w:val="No List121181"/>
    <w:next w:val="NoList"/>
    <w:uiPriority w:val="99"/>
    <w:semiHidden/>
    <w:unhideWhenUsed/>
    <w:rsid w:val="009E500B"/>
  </w:style>
  <w:style w:type="numbering" w:customStyle="1" w:styleId="NoList3241">
    <w:name w:val="No List3241"/>
    <w:next w:val="NoList"/>
    <w:uiPriority w:val="99"/>
    <w:semiHidden/>
    <w:unhideWhenUsed/>
    <w:rsid w:val="009E500B"/>
  </w:style>
  <w:style w:type="numbering" w:customStyle="1" w:styleId="NoList13241">
    <w:name w:val="No List13241"/>
    <w:next w:val="NoList"/>
    <w:uiPriority w:val="99"/>
    <w:semiHidden/>
    <w:unhideWhenUsed/>
    <w:rsid w:val="009E500B"/>
  </w:style>
  <w:style w:type="numbering" w:customStyle="1" w:styleId="NoList111341">
    <w:name w:val="No List111341"/>
    <w:next w:val="NoList"/>
    <w:uiPriority w:val="99"/>
    <w:semiHidden/>
    <w:unhideWhenUsed/>
    <w:rsid w:val="009E500B"/>
  </w:style>
  <w:style w:type="numbering" w:customStyle="1" w:styleId="NoList21241">
    <w:name w:val="No List21241"/>
    <w:next w:val="NoList"/>
    <w:uiPriority w:val="99"/>
    <w:semiHidden/>
    <w:unhideWhenUsed/>
    <w:rsid w:val="009E500B"/>
  </w:style>
  <w:style w:type="numbering" w:customStyle="1" w:styleId="NoList121241">
    <w:name w:val="No List121241"/>
    <w:next w:val="NoList"/>
    <w:uiPriority w:val="99"/>
    <w:semiHidden/>
    <w:unhideWhenUsed/>
    <w:rsid w:val="009E500B"/>
  </w:style>
  <w:style w:type="numbering" w:customStyle="1" w:styleId="NoList3341">
    <w:name w:val="No List3341"/>
    <w:next w:val="NoList"/>
    <w:uiPriority w:val="99"/>
    <w:semiHidden/>
    <w:unhideWhenUsed/>
    <w:rsid w:val="009E500B"/>
  </w:style>
  <w:style w:type="numbering" w:customStyle="1" w:styleId="NoList13341">
    <w:name w:val="No List13341"/>
    <w:next w:val="NoList"/>
    <w:uiPriority w:val="99"/>
    <w:semiHidden/>
    <w:unhideWhenUsed/>
    <w:rsid w:val="009E500B"/>
  </w:style>
  <w:style w:type="numbering" w:customStyle="1" w:styleId="NoList111441">
    <w:name w:val="No List111441"/>
    <w:next w:val="NoList"/>
    <w:uiPriority w:val="99"/>
    <w:semiHidden/>
    <w:unhideWhenUsed/>
    <w:rsid w:val="009E500B"/>
  </w:style>
  <w:style w:type="numbering" w:customStyle="1" w:styleId="NoList21341">
    <w:name w:val="No List21341"/>
    <w:next w:val="NoList"/>
    <w:uiPriority w:val="99"/>
    <w:semiHidden/>
    <w:unhideWhenUsed/>
    <w:rsid w:val="009E500B"/>
  </w:style>
  <w:style w:type="numbering" w:customStyle="1" w:styleId="NoList121341">
    <w:name w:val="No List121341"/>
    <w:next w:val="NoList"/>
    <w:uiPriority w:val="99"/>
    <w:semiHidden/>
    <w:unhideWhenUsed/>
    <w:rsid w:val="009E500B"/>
  </w:style>
  <w:style w:type="numbering" w:customStyle="1" w:styleId="NoList3441">
    <w:name w:val="No List3441"/>
    <w:next w:val="NoList"/>
    <w:uiPriority w:val="99"/>
    <w:semiHidden/>
    <w:unhideWhenUsed/>
    <w:rsid w:val="009E500B"/>
  </w:style>
  <w:style w:type="numbering" w:customStyle="1" w:styleId="NoList13441">
    <w:name w:val="No List13441"/>
    <w:next w:val="NoList"/>
    <w:uiPriority w:val="99"/>
    <w:semiHidden/>
    <w:unhideWhenUsed/>
    <w:rsid w:val="009E500B"/>
  </w:style>
  <w:style w:type="numbering" w:customStyle="1" w:styleId="NoList111541">
    <w:name w:val="No List111541"/>
    <w:next w:val="NoList"/>
    <w:uiPriority w:val="99"/>
    <w:semiHidden/>
    <w:unhideWhenUsed/>
    <w:rsid w:val="009E500B"/>
  </w:style>
  <w:style w:type="numbering" w:customStyle="1" w:styleId="NoList21441">
    <w:name w:val="No List21441"/>
    <w:next w:val="NoList"/>
    <w:uiPriority w:val="99"/>
    <w:semiHidden/>
    <w:unhideWhenUsed/>
    <w:rsid w:val="009E500B"/>
  </w:style>
  <w:style w:type="numbering" w:customStyle="1" w:styleId="NoList121441">
    <w:name w:val="No List121441"/>
    <w:next w:val="NoList"/>
    <w:uiPriority w:val="99"/>
    <w:semiHidden/>
    <w:unhideWhenUsed/>
    <w:rsid w:val="009E500B"/>
  </w:style>
  <w:style w:type="numbering" w:customStyle="1" w:styleId="NoList3541">
    <w:name w:val="No List3541"/>
    <w:next w:val="NoList"/>
    <w:uiPriority w:val="99"/>
    <w:semiHidden/>
    <w:unhideWhenUsed/>
    <w:rsid w:val="009E500B"/>
  </w:style>
  <w:style w:type="numbering" w:customStyle="1" w:styleId="NoList13541">
    <w:name w:val="No List13541"/>
    <w:next w:val="NoList"/>
    <w:uiPriority w:val="99"/>
    <w:semiHidden/>
    <w:unhideWhenUsed/>
    <w:rsid w:val="009E500B"/>
  </w:style>
  <w:style w:type="numbering" w:customStyle="1" w:styleId="NoList111641">
    <w:name w:val="No List111641"/>
    <w:next w:val="NoList"/>
    <w:uiPriority w:val="99"/>
    <w:semiHidden/>
    <w:unhideWhenUsed/>
    <w:rsid w:val="009E500B"/>
  </w:style>
  <w:style w:type="numbering" w:customStyle="1" w:styleId="NoList21541">
    <w:name w:val="No List21541"/>
    <w:next w:val="NoList"/>
    <w:uiPriority w:val="99"/>
    <w:semiHidden/>
    <w:unhideWhenUsed/>
    <w:rsid w:val="009E500B"/>
  </w:style>
  <w:style w:type="numbering" w:customStyle="1" w:styleId="NoList121541">
    <w:name w:val="No List121541"/>
    <w:next w:val="NoList"/>
    <w:uiPriority w:val="99"/>
    <w:semiHidden/>
    <w:unhideWhenUsed/>
    <w:rsid w:val="009E500B"/>
  </w:style>
  <w:style w:type="numbering" w:customStyle="1" w:styleId="NoList3641">
    <w:name w:val="No List3641"/>
    <w:next w:val="NoList"/>
    <w:uiPriority w:val="99"/>
    <w:semiHidden/>
    <w:unhideWhenUsed/>
    <w:rsid w:val="009E500B"/>
  </w:style>
  <w:style w:type="numbering" w:customStyle="1" w:styleId="NoList13641">
    <w:name w:val="No List13641"/>
    <w:next w:val="NoList"/>
    <w:uiPriority w:val="99"/>
    <w:semiHidden/>
    <w:unhideWhenUsed/>
    <w:rsid w:val="009E500B"/>
  </w:style>
  <w:style w:type="numbering" w:customStyle="1" w:styleId="NoList111741">
    <w:name w:val="No List111741"/>
    <w:next w:val="NoList"/>
    <w:uiPriority w:val="99"/>
    <w:semiHidden/>
    <w:unhideWhenUsed/>
    <w:rsid w:val="009E500B"/>
  </w:style>
  <w:style w:type="numbering" w:customStyle="1" w:styleId="NoList21641">
    <w:name w:val="No List21641"/>
    <w:next w:val="NoList"/>
    <w:uiPriority w:val="99"/>
    <w:semiHidden/>
    <w:unhideWhenUsed/>
    <w:rsid w:val="009E500B"/>
  </w:style>
  <w:style w:type="numbering" w:customStyle="1" w:styleId="NoList121641">
    <w:name w:val="No List121641"/>
    <w:next w:val="NoList"/>
    <w:uiPriority w:val="99"/>
    <w:semiHidden/>
    <w:unhideWhenUsed/>
    <w:rsid w:val="009E500B"/>
  </w:style>
  <w:style w:type="numbering" w:customStyle="1" w:styleId="NoList3741">
    <w:name w:val="No List3741"/>
    <w:next w:val="NoList"/>
    <w:uiPriority w:val="99"/>
    <w:semiHidden/>
    <w:unhideWhenUsed/>
    <w:rsid w:val="009E500B"/>
  </w:style>
  <w:style w:type="numbering" w:customStyle="1" w:styleId="NoList13741">
    <w:name w:val="No List13741"/>
    <w:next w:val="NoList"/>
    <w:uiPriority w:val="99"/>
    <w:semiHidden/>
    <w:unhideWhenUsed/>
    <w:rsid w:val="009E500B"/>
  </w:style>
  <w:style w:type="numbering" w:customStyle="1" w:styleId="NoList111841">
    <w:name w:val="No List111841"/>
    <w:next w:val="NoList"/>
    <w:uiPriority w:val="99"/>
    <w:semiHidden/>
    <w:unhideWhenUsed/>
    <w:rsid w:val="009E500B"/>
  </w:style>
  <w:style w:type="numbering" w:customStyle="1" w:styleId="NoList21741">
    <w:name w:val="No List21741"/>
    <w:next w:val="NoList"/>
    <w:uiPriority w:val="99"/>
    <w:semiHidden/>
    <w:unhideWhenUsed/>
    <w:rsid w:val="009E500B"/>
  </w:style>
  <w:style w:type="numbering" w:customStyle="1" w:styleId="NoList121741">
    <w:name w:val="No List121741"/>
    <w:next w:val="NoList"/>
    <w:uiPriority w:val="99"/>
    <w:semiHidden/>
    <w:unhideWhenUsed/>
    <w:rsid w:val="009E500B"/>
  </w:style>
  <w:style w:type="numbering" w:customStyle="1" w:styleId="NoList3841">
    <w:name w:val="No List3841"/>
    <w:next w:val="NoList"/>
    <w:uiPriority w:val="99"/>
    <w:semiHidden/>
    <w:unhideWhenUsed/>
    <w:rsid w:val="009E500B"/>
  </w:style>
  <w:style w:type="numbering" w:customStyle="1" w:styleId="NoList13841">
    <w:name w:val="No List13841"/>
    <w:next w:val="NoList"/>
    <w:uiPriority w:val="99"/>
    <w:semiHidden/>
    <w:unhideWhenUsed/>
    <w:rsid w:val="009E500B"/>
  </w:style>
  <w:style w:type="numbering" w:customStyle="1" w:styleId="NoList111941">
    <w:name w:val="No List111941"/>
    <w:next w:val="NoList"/>
    <w:uiPriority w:val="99"/>
    <w:semiHidden/>
    <w:unhideWhenUsed/>
    <w:rsid w:val="009E500B"/>
  </w:style>
  <w:style w:type="numbering" w:customStyle="1" w:styleId="NoList21841">
    <w:name w:val="No List21841"/>
    <w:next w:val="NoList"/>
    <w:uiPriority w:val="99"/>
    <w:semiHidden/>
    <w:unhideWhenUsed/>
    <w:rsid w:val="009E500B"/>
  </w:style>
  <w:style w:type="numbering" w:customStyle="1" w:styleId="NoList121841">
    <w:name w:val="No List121841"/>
    <w:next w:val="NoList"/>
    <w:uiPriority w:val="99"/>
    <w:semiHidden/>
    <w:unhideWhenUsed/>
    <w:rsid w:val="009E500B"/>
  </w:style>
  <w:style w:type="numbering" w:customStyle="1" w:styleId="NoList3941">
    <w:name w:val="No List3941"/>
    <w:next w:val="NoList"/>
    <w:uiPriority w:val="99"/>
    <w:semiHidden/>
    <w:unhideWhenUsed/>
    <w:rsid w:val="009E500B"/>
  </w:style>
  <w:style w:type="numbering" w:customStyle="1" w:styleId="NoList13941">
    <w:name w:val="No List13941"/>
    <w:next w:val="NoList"/>
    <w:uiPriority w:val="99"/>
    <w:semiHidden/>
    <w:unhideWhenUsed/>
    <w:rsid w:val="009E500B"/>
  </w:style>
  <w:style w:type="numbering" w:customStyle="1" w:styleId="NoList112041">
    <w:name w:val="No List112041"/>
    <w:next w:val="NoList"/>
    <w:uiPriority w:val="99"/>
    <w:semiHidden/>
    <w:unhideWhenUsed/>
    <w:rsid w:val="009E500B"/>
  </w:style>
  <w:style w:type="numbering" w:customStyle="1" w:styleId="NoList21941">
    <w:name w:val="No List21941"/>
    <w:next w:val="NoList"/>
    <w:uiPriority w:val="99"/>
    <w:semiHidden/>
    <w:unhideWhenUsed/>
    <w:rsid w:val="009E500B"/>
  </w:style>
  <w:style w:type="numbering" w:customStyle="1" w:styleId="NoList121941">
    <w:name w:val="No List121941"/>
    <w:next w:val="NoList"/>
    <w:uiPriority w:val="99"/>
    <w:semiHidden/>
    <w:unhideWhenUsed/>
    <w:rsid w:val="009E500B"/>
  </w:style>
  <w:style w:type="numbering" w:customStyle="1" w:styleId="NoList4041">
    <w:name w:val="No List4041"/>
    <w:next w:val="NoList"/>
    <w:uiPriority w:val="99"/>
    <w:semiHidden/>
    <w:unhideWhenUsed/>
    <w:rsid w:val="009E500B"/>
  </w:style>
  <w:style w:type="numbering" w:customStyle="1" w:styleId="NoList14041">
    <w:name w:val="No List14041"/>
    <w:next w:val="NoList"/>
    <w:uiPriority w:val="99"/>
    <w:semiHidden/>
    <w:unhideWhenUsed/>
    <w:rsid w:val="009E500B"/>
  </w:style>
  <w:style w:type="numbering" w:customStyle="1" w:styleId="NoList112171">
    <w:name w:val="No List112171"/>
    <w:next w:val="NoList"/>
    <w:uiPriority w:val="99"/>
    <w:semiHidden/>
    <w:unhideWhenUsed/>
    <w:rsid w:val="009E500B"/>
  </w:style>
  <w:style w:type="numbering" w:customStyle="1" w:styleId="NoList22041">
    <w:name w:val="No List22041"/>
    <w:next w:val="NoList"/>
    <w:uiPriority w:val="99"/>
    <w:semiHidden/>
    <w:unhideWhenUsed/>
    <w:rsid w:val="009E500B"/>
  </w:style>
  <w:style w:type="numbering" w:customStyle="1" w:styleId="NoList122041">
    <w:name w:val="No List122041"/>
    <w:next w:val="NoList"/>
    <w:uiPriority w:val="99"/>
    <w:semiHidden/>
    <w:unhideWhenUsed/>
    <w:rsid w:val="009E500B"/>
  </w:style>
  <w:style w:type="numbering" w:customStyle="1" w:styleId="NoList4171">
    <w:name w:val="No List4171"/>
    <w:next w:val="NoList"/>
    <w:uiPriority w:val="99"/>
    <w:semiHidden/>
    <w:unhideWhenUsed/>
    <w:rsid w:val="009E500B"/>
  </w:style>
  <w:style w:type="numbering" w:customStyle="1" w:styleId="NoList14171">
    <w:name w:val="No List14171"/>
    <w:next w:val="NoList"/>
    <w:uiPriority w:val="99"/>
    <w:semiHidden/>
    <w:unhideWhenUsed/>
    <w:rsid w:val="009E500B"/>
  </w:style>
  <w:style w:type="numbering" w:customStyle="1" w:styleId="NoList112241">
    <w:name w:val="No List112241"/>
    <w:next w:val="NoList"/>
    <w:uiPriority w:val="99"/>
    <w:semiHidden/>
    <w:unhideWhenUsed/>
    <w:rsid w:val="009E500B"/>
  </w:style>
  <w:style w:type="numbering" w:customStyle="1" w:styleId="NoList22171">
    <w:name w:val="No List22171"/>
    <w:next w:val="NoList"/>
    <w:uiPriority w:val="99"/>
    <w:semiHidden/>
    <w:unhideWhenUsed/>
    <w:rsid w:val="009E500B"/>
  </w:style>
  <w:style w:type="numbering" w:customStyle="1" w:styleId="NoList122171">
    <w:name w:val="No List122171"/>
    <w:next w:val="NoList"/>
    <w:uiPriority w:val="99"/>
    <w:semiHidden/>
    <w:unhideWhenUsed/>
    <w:rsid w:val="009E500B"/>
  </w:style>
  <w:style w:type="numbering" w:customStyle="1" w:styleId="NoList4241">
    <w:name w:val="No List4241"/>
    <w:next w:val="NoList"/>
    <w:uiPriority w:val="99"/>
    <w:semiHidden/>
    <w:unhideWhenUsed/>
    <w:rsid w:val="009E500B"/>
  </w:style>
  <w:style w:type="numbering" w:customStyle="1" w:styleId="NoList14241">
    <w:name w:val="No List14241"/>
    <w:next w:val="NoList"/>
    <w:uiPriority w:val="99"/>
    <w:semiHidden/>
    <w:unhideWhenUsed/>
    <w:rsid w:val="009E500B"/>
  </w:style>
  <w:style w:type="numbering" w:customStyle="1" w:styleId="NoList112341">
    <w:name w:val="No List112341"/>
    <w:next w:val="NoList"/>
    <w:uiPriority w:val="99"/>
    <w:semiHidden/>
    <w:unhideWhenUsed/>
    <w:rsid w:val="009E500B"/>
  </w:style>
  <w:style w:type="numbering" w:customStyle="1" w:styleId="NoList22241">
    <w:name w:val="No List22241"/>
    <w:next w:val="NoList"/>
    <w:uiPriority w:val="99"/>
    <w:semiHidden/>
    <w:unhideWhenUsed/>
    <w:rsid w:val="009E500B"/>
  </w:style>
  <w:style w:type="numbering" w:customStyle="1" w:styleId="NoList122241">
    <w:name w:val="No List122241"/>
    <w:next w:val="NoList"/>
    <w:uiPriority w:val="99"/>
    <w:semiHidden/>
    <w:unhideWhenUsed/>
    <w:rsid w:val="009E500B"/>
  </w:style>
  <w:style w:type="numbering" w:customStyle="1" w:styleId="NoList4341">
    <w:name w:val="No List4341"/>
    <w:next w:val="NoList"/>
    <w:uiPriority w:val="99"/>
    <w:semiHidden/>
    <w:unhideWhenUsed/>
    <w:rsid w:val="009E500B"/>
  </w:style>
  <w:style w:type="numbering" w:customStyle="1" w:styleId="NoList14341">
    <w:name w:val="No List14341"/>
    <w:next w:val="NoList"/>
    <w:uiPriority w:val="99"/>
    <w:semiHidden/>
    <w:unhideWhenUsed/>
    <w:rsid w:val="009E500B"/>
  </w:style>
  <w:style w:type="numbering" w:customStyle="1" w:styleId="NoList112441">
    <w:name w:val="No List112441"/>
    <w:next w:val="NoList"/>
    <w:uiPriority w:val="99"/>
    <w:semiHidden/>
    <w:unhideWhenUsed/>
    <w:rsid w:val="009E500B"/>
  </w:style>
  <w:style w:type="numbering" w:customStyle="1" w:styleId="NoList22341">
    <w:name w:val="No List22341"/>
    <w:next w:val="NoList"/>
    <w:uiPriority w:val="99"/>
    <w:semiHidden/>
    <w:unhideWhenUsed/>
    <w:rsid w:val="009E500B"/>
  </w:style>
  <w:style w:type="numbering" w:customStyle="1" w:styleId="NoList122341">
    <w:name w:val="No List122341"/>
    <w:next w:val="NoList"/>
    <w:uiPriority w:val="99"/>
    <w:semiHidden/>
    <w:unhideWhenUsed/>
    <w:rsid w:val="009E500B"/>
  </w:style>
  <w:style w:type="numbering" w:customStyle="1" w:styleId="NoList4441">
    <w:name w:val="No List4441"/>
    <w:next w:val="NoList"/>
    <w:uiPriority w:val="99"/>
    <w:semiHidden/>
    <w:unhideWhenUsed/>
    <w:rsid w:val="009E500B"/>
  </w:style>
  <w:style w:type="numbering" w:customStyle="1" w:styleId="NoList14441">
    <w:name w:val="No List14441"/>
    <w:next w:val="NoList"/>
    <w:uiPriority w:val="99"/>
    <w:semiHidden/>
    <w:unhideWhenUsed/>
    <w:rsid w:val="009E500B"/>
  </w:style>
  <w:style w:type="numbering" w:customStyle="1" w:styleId="NoList112541">
    <w:name w:val="No List112541"/>
    <w:next w:val="NoList"/>
    <w:uiPriority w:val="99"/>
    <w:semiHidden/>
    <w:unhideWhenUsed/>
    <w:rsid w:val="009E500B"/>
  </w:style>
  <w:style w:type="numbering" w:customStyle="1" w:styleId="NoList22441">
    <w:name w:val="No List22441"/>
    <w:next w:val="NoList"/>
    <w:uiPriority w:val="99"/>
    <w:semiHidden/>
    <w:unhideWhenUsed/>
    <w:rsid w:val="009E500B"/>
  </w:style>
  <w:style w:type="numbering" w:customStyle="1" w:styleId="NoList122441">
    <w:name w:val="No List122441"/>
    <w:next w:val="NoList"/>
    <w:uiPriority w:val="99"/>
    <w:semiHidden/>
    <w:unhideWhenUsed/>
    <w:rsid w:val="009E500B"/>
  </w:style>
  <w:style w:type="numbering" w:customStyle="1" w:styleId="NoList4541">
    <w:name w:val="No List4541"/>
    <w:next w:val="NoList"/>
    <w:uiPriority w:val="99"/>
    <w:semiHidden/>
    <w:unhideWhenUsed/>
    <w:rsid w:val="009E500B"/>
  </w:style>
  <w:style w:type="numbering" w:customStyle="1" w:styleId="NoList14541">
    <w:name w:val="No List14541"/>
    <w:next w:val="NoList"/>
    <w:uiPriority w:val="99"/>
    <w:semiHidden/>
    <w:unhideWhenUsed/>
    <w:rsid w:val="009E500B"/>
  </w:style>
  <w:style w:type="numbering" w:customStyle="1" w:styleId="NoList112641">
    <w:name w:val="No List112641"/>
    <w:next w:val="NoList"/>
    <w:uiPriority w:val="99"/>
    <w:semiHidden/>
    <w:unhideWhenUsed/>
    <w:rsid w:val="009E500B"/>
  </w:style>
  <w:style w:type="numbering" w:customStyle="1" w:styleId="NoList22541">
    <w:name w:val="No List22541"/>
    <w:next w:val="NoList"/>
    <w:uiPriority w:val="99"/>
    <w:semiHidden/>
    <w:unhideWhenUsed/>
    <w:rsid w:val="009E500B"/>
  </w:style>
  <w:style w:type="numbering" w:customStyle="1" w:styleId="NoList122541">
    <w:name w:val="No List122541"/>
    <w:next w:val="NoList"/>
    <w:uiPriority w:val="99"/>
    <w:semiHidden/>
    <w:unhideWhenUsed/>
    <w:rsid w:val="009E500B"/>
  </w:style>
  <w:style w:type="numbering" w:customStyle="1" w:styleId="NoList4641">
    <w:name w:val="No List4641"/>
    <w:next w:val="NoList"/>
    <w:uiPriority w:val="99"/>
    <w:semiHidden/>
    <w:unhideWhenUsed/>
    <w:rsid w:val="009E500B"/>
  </w:style>
  <w:style w:type="numbering" w:customStyle="1" w:styleId="NoList14641">
    <w:name w:val="No List14641"/>
    <w:next w:val="NoList"/>
    <w:uiPriority w:val="99"/>
    <w:semiHidden/>
    <w:unhideWhenUsed/>
    <w:rsid w:val="009E500B"/>
  </w:style>
  <w:style w:type="numbering" w:customStyle="1" w:styleId="NoList112741">
    <w:name w:val="No List112741"/>
    <w:next w:val="NoList"/>
    <w:uiPriority w:val="99"/>
    <w:semiHidden/>
    <w:unhideWhenUsed/>
    <w:rsid w:val="009E500B"/>
  </w:style>
  <w:style w:type="numbering" w:customStyle="1" w:styleId="NoList22641">
    <w:name w:val="No List22641"/>
    <w:next w:val="NoList"/>
    <w:uiPriority w:val="99"/>
    <w:semiHidden/>
    <w:unhideWhenUsed/>
    <w:rsid w:val="009E500B"/>
  </w:style>
  <w:style w:type="numbering" w:customStyle="1" w:styleId="NoList122641">
    <w:name w:val="No List122641"/>
    <w:next w:val="NoList"/>
    <w:uiPriority w:val="99"/>
    <w:semiHidden/>
    <w:unhideWhenUsed/>
    <w:rsid w:val="009E500B"/>
  </w:style>
  <w:style w:type="numbering" w:customStyle="1" w:styleId="NoList4741">
    <w:name w:val="No List4741"/>
    <w:next w:val="NoList"/>
    <w:uiPriority w:val="99"/>
    <w:semiHidden/>
    <w:unhideWhenUsed/>
    <w:rsid w:val="009E500B"/>
  </w:style>
  <w:style w:type="numbering" w:customStyle="1" w:styleId="NoList14741">
    <w:name w:val="No List14741"/>
    <w:next w:val="NoList"/>
    <w:uiPriority w:val="99"/>
    <w:semiHidden/>
    <w:unhideWhenUsed/>
    <w:rsid w:val="009E500B"/>
  </w:style>
  <w:style w:type="numbering" w:customStyle="1" w:styleId="NoList112841">
    <w:name w:val="No List112841"/>
    <w:next w:val="NoList"/>
    <w:uiPriority w:val="99"/>
    <w:semiHidden/>
    <w:unhideWhenUsed/>
    <w:rsid w:val="009E500B"/>
  </w:style>
  <w:style w:type="numbering" w:customStyle="1" w:styleId="NoList22741">
    <w:name w:val="No List22741"/>
    <w:next w:val="NoList"/>
    <w:uiPriority w:val="99"/>
    <w:semiHidden/>
    <w:unhideWhenUsed/>
    <w:rsid w:val="009E500B"/>
  </w:style>
  <w:style w:type="numbering" w:customStyle="1" w:styleId="NoList122741">
    <w:name w:val="No List122741"/>
    <w:next w:val="NoList"/>
    <w:uiPriority w:val="99"/>
    <w:semiHidden/>
    <w:unhideWhenUsed/>
    <w:rsid w:val="009E500B"/>
  </w:style>
  <w:style w:type="numbering" w:customStyle="1" w:styleId="NoList4841">
    <w:name w:val="No List4841"/>
    <w:next w:val="NoList"/>
    <w:uiPriority w:val="99"/>
    <w:semiHidden/>
    <w:unhideWhenUsed/>
    <w:rsid w:val="009E500B"/>
  </w:style>
  <w:style w:type="numbering" w:customStyle="1" w:styleId="NoList14841">
    <w:name w:val="No List14841"/>
    <w:next w:val="NoList"/>
    <w:uiPriority w:val="99"/>
    <w:semiHidden/>
    <w:unhideWhenUsed/>
    <w:rsid w:val="009E500B"/>
  </w:style>
  <w:style w:type="numbering" w:customStyle="1" w:styleId="NoList112941">
    <w:name w:val="No List112941"/>
    <w:next w:val="NoList"/>
    <w:uiPriority w:val="99"/>
    <w:semiHidden/>
    <w:unhideWhenUsed/>
    <w:rsid w:val="009E500B"/>
  </w:style>
  <w:style w:type="numbering" w:customStyle="1" w:styleId="NoList22841">
    <w:name w:val="No List22841"/>
    <w:next w:val="NoList"/>
    <w:uiPriority w:val="99"/>
    <w:semiHidden/>
    <w:unhideWhenUsed/>
    <w:rsid w:val="009E500B"/>
  </w:style>
  <w:style w:type="numbering" w:customStyle="1" w:styleId="NoList122841">
    <w:name w:val="No List122841"/>
    <w:next w:val="NoList"/>
    <w:uiPriority w:val="99"/>
    <w:semiHidden/>
    <w:unhideWhenUsed/>
    <w:rsid w:val="009E500B"/>
  </w:style>
  <w:style w:type="numbering" w:customStyle="1" w:styleId="NoList4941">
    <w:name w:val="No List4941"/>
    <w:next w:val="NoList"/>
    <w:uiPriority w:val="99"/>
    <w:semiHidden/>
    <w:unhideWhenUsed/>
    <w:rsid w:val="009E500B"/>
  </w:style>
  <w:style w:type="numbering" w:customStyle="1" w:styleId="NoList14941">
    <w:name w:val="No List14941"/>
    <w:next w:val="NoList"/>
    <w:uiPriority w:val="99"/>
    <w:semiHidden/>
    <w:unhideWhenUsed/>
    <w:rsid w:val="009E500B"/>
  </w:style>
  <w:style w:type="numbering" w:customStyle="1" w:styleId="NoList113041">
    <w:name w:val="No List113041"/>
    <w:next w:val="NoList"/>
    <w:uiPriority w:val="99"/>
    <w:semiHidden/>
    <w:unhideWhenUsed/>
    <w:rsid w:val="009E500B"/>
  </w:style>
  <w:style w:type="numbering" w:customStyle="1" w:styleId="NoList22941">
    <w:name w:val="No List22941"/>
    <w:next w:val="NoList"/>
    <w:uiPriority w:val="99"/>
    <w:semiHidden/>
    <w:unhideWhenUsed/>
    <w:rsid w:val="009E500B"/>
  </w:style>
  <w:style w:type="numbering" w:customStyle="1" w:styleId="NoList122941">
    <w:name w:val="No List122941"/>
    <w:next w:val="NoList"/>
    <w:uiPriority w:val="99"/>
    <w:semiHidden/>
    <w:unhideWhenUsed/>
    <w:rsid w:val="009E500B"/>
  </w:style>
  <w:style w:type="numbering" w:customStyle="1" w:styleId="NoList5041">
    <w:name w:val="No List5041"/>
    <w:next w:val="NoList"/>
    <w:uiPriority w:val="99"/>
    <w:semiHidden/>
    <w:unhideWhenUsed/>
    <w:rsid w:val="009E500B"/>
  </w:style>
  <w:style w:type="numbering" w:customStyle="1" w:styleId="NoList15041">
    <w:name w:val="No List15041"/>
    <w:next w:val="NoList"/>
    <w:uiPriority w:val="99"/>
    <w:semiHidden/>
    <w:unhideWhenUsed/>
    <w:rsid w:val="009E500B"/>
  </w:style>
  <w:style w:type="numbering" w:customStyle="1" w:styleId="NoList113171">
    <w:name w:val="No List113171"/>
    <w:next w:val="NoList"/>
    <w:uiPriority w:val="99"/>
    <w:semiHidden/>
    <w:unhideWhenUsed/>
    <w:rsid w:val="009E500B"/>
  </w:style>
  <w:style w:type="numbering" w:customStyle="1" w:styleId="NoList23041">
    <w:name w:val="No List23041"/>
    <w:next w:val="NoList"/>
    <w:uiPriority w:val="99"/>
    <w:semiHidden/>
    <w:unhideWhenUsed/>
    <w:rsid w:val="009E500B"/>
  </w:style>
  <w:style w:type="numbering" w:customStyle="1" w:styleId="NoList123041">
    <w:name w:val="No List123041"/>
    <w:next w:val="NoList"/>
    <w:uiPriority w:val="99"/>
    <w:semiHidden/>
    <w:unhideWhenUsed/>
    <w:rsid w:val="009E500B"/>
  </w:style>
  <w:style w:type="numbering" w:customStyle="1" w:styleId="NoList5171">
    <w:name w:val="No List5171"/>
    <w:next w:val="NoList"/>
    <w:uiPriority w:val="99"/>
    <w:semiHidden/>
    <w:unhideWhenUsed/>
    <w:rsid w:val="009E500B"/>
  </w:style>
  <w:style w:type="numbering" w:customStyle="1" w:styleId="NoList15171">
    <w:name w:val="No List15171"/>
    <w:next w:val="NoList"/>
    <w:uiPriority w:val="99"/>
    <w:semiHidden/>
    <w:unhideWhenUsed/>
    <w:rsid w:val="009E500B"/>
  </w:style>
  <w:style w:type="numbering" w:customStyle="1" w:styleId="NoList113241">
    <w:name w:val="No List113241"/>
    <w:next w:val="NoList"/>
    <w:uiPriority w:val="99"/>
    <w:semiHidden/>
    <w:unhideWhenUsed/>
    <w:rsid w:val="009E500B"/>
  </w:style>
  <w:style w:type="numbering" w:customStyle="1" w:styleId="NoList23171">
    <w:name w:val="No List23171"/>
    <w:next w:val="NoList"/>
    <w:uiPriority w:val="99"/>
    <w:semiHidden/>
    <w:unhideWhenUsed/>
    <w:rsid w:val="009E500B"/>
  </w:style>
  <w:style w:type="numbering" w:customStyle="1" w:styleId="NoList123171">
    <w:name w:val="No List123171"/>
    <w:next w:val="NoList"/>
    <w:uiPriority w:val="99"/>
    <w:semiHidden/>
    <w:unhideWhenUsed/>
    <w:rsid w:val="009E500B"/>
  </w:style>
  <w:style w:type="numbering" w:customStyle="1" w:styleId="NoList5241">
    <w:name w:val="No List5241"/>
    <w:next w:val="NoList"/>
    <w:uiPriority w:val="99"/>
    <w:semiHidden/>
    <w:unhideWhenUsed/>
    <w:rsid w:val="009E500B"/>
  </w:style>
  <w:style w:type="numbering" w:customStyle="1" w:styleId="NoList15241">
    <w:name w:val="No List15241"/>
    <w:next w:val="NoList"/>
    <w:uiPriority w:val="99"/>
    <w:semiHidden/>
    <w:unhideWhenUsed/>
    <w:rsid w:val="009E500B"/>
  </w:style>
  <w:style w:type="numbering" w:customStyle="1" w:styleId="NoList113341">
    <w:name w:val="No List113341"/>
    <w:next w:val="NoList"/>
    <w:uiPriority w:val="99"/>
    <w:semiHidden/>
    <w:unhideWhenUsed/>
    <w:rsid w:val="009E500B"/>
  </w:style>
  <w:style w:type="numbering" w:customStyle="1" w:styleId="NoList23241">
    <w:name w:val="No List23241"/>
    <w:next w:val="NoList"/>
    <w:uiPriority w:val="99"/>
    <w:semiHidden/>
    <w:unhideWhenUsed/>
    <w:rsid w:val="009E500B"/>
  </w:style>
  <w:style w:type="numbering" w:customStyle="1" w:styleId="NoList123241">
    <w:name w:val="No List123241"/>
    <w:next w:val="NoList"/>
    <w:uiPriority w:val="99"/>
    <w:semiHidden/>
    <w:unhideWhenUsed/>
    <w:rsid w:val="009E500B"/>
  </w:style>
  <w:style w:type="numbering" w:customStyle="1" w:styleId="NoList5341">
    <w:name w:val="No List5341"/>
    <w:next w:val="NoList"/>
    <w:uiPriority w:val="99"/>
    <w:semiHidden/>
    <w:unhideWhenUsed/>
    <w:rsid w:val="009E500B"/>
  </w:style>
  <w:style w:type="numbering" w:customStyle="1" w:styleId="NoList15341">
    <w:name w:val="No List15341"/>
    <w:next w:val="NoList"/>
    <w:uiPriority w:val="99"/>
    <w:semiHidden/>
    <w:unhideWhenUsed/>
    <w:rsid w:val="009E500B"/>
  </w:style>
  <w:style w:type="numbering" w:customStyle="1" w:styleId="NoList113441">
    <w:name w:val="No List113441"/>
    <w:next w:val="NoList"/>
    <w:uiPriority w:val="99"/>
    <w:semiHidden/>
    <w:unhideWhenUsed/>
    <w:rsid w:val="009E500B"/>
  </w:style>
  <w:style w:type="numbering" w:customStyle="1" w:styleId="NoList23341">
    <w:name w:val="No List23341"/>
    <w:next w:val="NoList"/>
    <w:uiPriority w:val="99"/>
    <w:semiHidden/>
    <w:unhideWhenUsed/>
    <w:rsid w:val="009E500B"/>
  </w:style>
  <w:style w:type="numbering" w:customStyle="1" w:styleId="NoList123341">
    <w:name w:val="No List123341"/>
    <w:next w:val="NoList"/>
    <w:uiPriority w:val="99"/>
    <w:semiHidden/>
    <w:unhideWhenUsed/>
    <w:rsid w:val="009E500B"/>
  </w:style>
  <w:style w:type="numbering" w:customStyle="1" w:styleId="NoList5441">
    <w:name w:val="No List5441"/>
    <w:next w:val="NoList"/>
    <w:uiPriority w:val="99"/>
    <w:semiHidden/>
    <w:unhideWhenUsed/>
    <w:rsid w:val="009E500B"/>
  </w:style>
  <w:style w:type="numbering" w:customStyle="1" w:styleId="NoList15441">
    <w:name w:val="No List15441"/>
    <w:next w:val="NoList"/>
    <w:uiPriority w:val="99"/>
    <w:semiHidden/>
    <w:unhideWhenUsed/>
    <w:rsid w:val="009E500B"/>
  </w:style>
  <w:style w:type="numbering" w:customStyle="1" w:styleId="NoList113541">
    <w:name w:val="No List113541"/>
    <w:next w:val="NoList"/>
    <w:uiPriority w:val="99"/>
    <w:semiHidden/>
    <w:unhideWhenUsed/>
    <w:rsid w:val="009E500B"/>
  </w:style>
  <w:style w:type="numbering" w:customStyle="1" w:styleId="NoList23441">
    <w:name w:val="No List23441"/>
    <w:next w:val="NoList"/>
    <w:uiPriority w:val="99"/>
    <w:semiHidden/>
    <w:unhideWhenUsed/>
    <w:rsid w:val="009E500B"/>
  </w:style>
  <w:style w:type="numbering" w:customStyle="1" w:styleId="NoList123441">
    <w:name w:val="No List123441"/>
    <w:next w:val="NoList"/>
    <w:uiPriority w:val="99"/>
    <w:semiHidden/>
    <w:unhideWhenUsed/>
    <w:rsid w:val="009E500B"/>
  </w:style>
  <w:style w:type="numbering" w:customStyle="1" w:styleId="NoList5541">
    <w:name w:val="No List5541"/>
    <w:next w:val="NoList"/>
    <w:uiPriority w:val="99"/>
    <w:semiHidden/>
    <w:unhideWhenUsed/>
    <w:rsid w:val="009E500B"/>
  </w:style>
  <w:style w:type="numbering" w:customStyle="1" w:styleId="NoList15541">
    <w:name w:val="No List15541"/>
    <w:next w:val="NoList"/>
    <w:uiPriority w:val="99"/>
    <w:semiHidden/>
    <w:unhideWhenUsed/>
    <w:rsid w:val="009E500B"/>
  </w:style>
  <w:style w:type="numbering" w:customStyle="1" w:styleId="NoList113641">
    <w:name w:val="No List113641"/>
    <w:next w:val="NoList"/>
    <w:uiPriority w:val="99"/>
    <w:semiHidden/>
    <w:unhideWhenUsed/>
    <w:rsid w:val="009E500B"/>
  </w:style>
  <w:style w:type="numbering" w:customStyle="1" w:styleId="NoList23541">
    <w:name w:val="No List23541"/>
    <w:next w:val="NoList"/>
    <w:uiPriority w:val="99"/>
    <w:semiHidden/>
    <w:unhideWhenUsed/>
    <w:rsid w:val="009E500B"/>
  </w:style>
  <w:style w:type="numbering" w:customStyle="1" w:styleId="NoList123541">
    <w:name w:val="No List123541"/>
    <w:next w:val="NoList"/>
    <w:uiPriority w:val="99"/>
    <w:semiHidden/>
    <w:unhideWhenUsed/>
    <w:rsid w:val="009E500B"/>
  </w:style>
  <w:style w:type="numbering" w:customStyle="1" w:styleId="NoList5641">
    <w:name w:val="No List5641"/>
    <w:next w:val="NoList"/>
    <w:uiPriority w:val="99"/>
    <w:semiHidden/>
    <w:unhideWhenUsed/>
    <w:rsid w:val="009E500B"/>
  </w:style>
  <w:style w:type="numbering" w:customStyle="1" w:styleId="NoList15641">
    <w:name w:val="No List15641"/>
    <w:next w:val="NoList"/>
    <w:uiPriority w:val="99"/>
    <w:semiHidden/>
    <w:unhideWhenUsed/>
    <w:rsid w:val="009E500B"/>
  </w:style>
  <w:style w:type="numbering" w:customStyle="1" w:styleId="NoList113741">
    <w:name w:val="No List113741"/>
    <w:next w:val="NoList"/>
    <w:uiPriority w:val="99"/>
    <w:semiHidden/>
    <w:unhideWhenUsed/>
    <w:rsid w:val="009E500B"/>
  </w:style>
  <w:style w:type="numbering" w:customStyle="1" w:styleId="NoList23641">
    <w:name w:val="No List23641"/>
    <w:next w:val="NoList"/>
    <w:uiPriority w:val="99"/>
    <w:semiHidden/>
    <w:unhideWhenUsed/>
    <w:rsid w:val="009E500B"/>
  </w:style>
  <w:style w:type="numbering" w:customStyle="1" w:styleId="NoList123641">
    <w:name w:val="No List123641"/>
    <w:next w:val="NoList"/>
    <w:uiPriority w:val="99"/>
    <w:semiHidden/>
    <w:unhideWhenUsed/>
    <w:rsid w:val="009E500B"/>
  </w:style>
  <w:style w:type="numbering" w:customStyle="1" w:styleId="NoList5741">
    <w:name w:val="No List5741"/>
    <w:next w:val="NoList"/>
    <w:uiPriority w:val="99"/>
    <w:semiHidden/>
    <w:unhideWhenUsed/>
    <w:rsid w:val="009E500B"/>
  </w:style>
  <w:style w:type="numbering" w:customStyle="1" w:styleId="NoList15741">
    <w:name w:val="No List15741"/>
    <w:next w:val="NoList"/>
    <w:uiPriority w:val="99"/>
    <w:semiHidden/>
    <w:unhideWhenUsed/>
    <w:rsid w:val="009E500B"/>
  </w:style>
  <w:style w:type="numbering" w:customStyle="1" w:styleId="NoList113841">
    <w:name w:val="No List113841"/>
    <w:next w:val="NoList"/>
    <w:uiPriority w:val="99"/>
    <w:semiHidden/>
    <w:unhideWhenUsed/>
    <w:rsid w:val="009E500B"/>
  </w:style>
  <w:style w:type="numbering" w:customStyle="1" w:styleId="NoList23741">
    <w:name w:val="No List23741"/>
    <w:next w:val="NoList"/>
    <w:uiPriority w:val="99"/>
    <w:semiHidden/>
    <w:unhideWhenUsed/>
    <w:rsid w:val="009E500B"/>
  </w:style>
  <w:style w:type="numbering" w:customStyle="1" w:styleId="NoList123741">
    <w:name w:val="No List123741"/>
    <w:next w:val="NoList"/>
    <w:uiPriority w:val="99"/>
    <w:semiHidden/>
    <w:unhideWhenUsed/>
    <w:rsid w:val="009E500B"/>
  </w:style>
  <w:style w:type="numbering" w:customStyle="1" w:styleId="NoList5841">
    <w:name w:val="No List5841"/>
    <w:next w:val="NoList"/>
    <w:uiPriority w:val="99"/>
    <w:semiHidden/>
    <w:unhideWhenUsed/>
    <w:rsid w:val="009E500B"/>
  </w:style>
  <w:style w:type="numbering" w:customStyle="1" w:styleId="NoList15841">
    <w:name w:val="No List15841"/>
    <w:next w:val="NoList"/>
    <w:uiPriority w:val="99"/>
    <w:semiHidden/>
    <w:unhideWhenUsed/>
    <w:rsid w:val="009E500B"/>
  </w:style>
  <w:style w:type="numbering" w:customStyle="1" w:styleId="NoList113941">
    <w:name w:val="No List113941"/>
    <w:next w:val="NoList"/>
    <w:uiPriority w:val="99"/>
    <w:semiHidden/>
    <w:unhideWhenUsed/>
    <w:rsid w:val="009E500B"/>
  </w:style>
  <w:style w:type="numbering" w:customStyle="1" w:styleId="NoList23841">
    <w:name w:val="No List23841"/>
    <w:next w:val="NoList"/>
    <w:uiPriority w:val="99"/>
    <w:semiHidden/>
    <w:unhideWhenUsed/>
    <w:rsid w:val="009E500B"/>
  </w:style>
  <w:style w:type="numbering" w:customStyle="1" w:styleId="NoList123841">
    <w:name w:val="No List123841"/>
    <w:next w:val="NoList"/>
    <w:uiPriority w:val="99"/>
    <w:semiHidden/>
    <w:unhideWhenUsed/>
    <w:rsid w:val="009E500B"/>
  </w:style>
  <w:style w:type="numbering" w:customStyle="1" w:styleId="NoList5941">
    <w:name w:val="No List5941"/>
    <w:next w:val="NoList"/>
    <w:uiPriority w:val="99"/>
    <w:semiHidden/>
    <w:unhideWhenUsed/>
    <w:rsid w:val="009E500B"/>
  </w:style>
  <w:style w:type="numbering" w:customStyle="1" w:styleId="NoList15941">
    <w:name w:val="No List15941"/>
    <w:next w:val="NoList"/>
    <w:uiPriority w:val="99"/>
    <w:semiHidden/>
    <w:unhideWhenUsed/>
    <w:rsid w:val="009E500B"/>
  </w:style>
  <w:style w:type="numbering" w:customStyle="1" w:styleId="NoList114041">
    <w:name w:val="No List114041"/>
    <w:next w:val="NoList"/>
    <w:uiPriority w:val="99"/>
    <w:semiHidden/>
    <w:unhideWhenUsed/>
    <w:rsid w:val="009E500B"/>
  </w:style>
  <w:style w:type="numbering" w:customStyle="1" w:styleId="NoList23941">
    <w:name w:val="No List23941"/>
    <w:next w:val="NoList"/>
    <w:uiPriority w:val="99"/>
    <w:semiHidden/>
    <w:unhideWhenUsed/>
    <w:rsid w:val="009E500B"/>
  </w:style>
  <w:style w:type="numbering" w:customStyle="1" w:styleId="NoList123941">
    <w:name w:val="No List123941"/>
    <w:next w:val="NoList"/>
    <w:uiPriority w:val="99"/>
    <w:semiHidden/>
    <w:unhideWhenUsed/>
    <w:rsid w:val="009E500B"/>
  </w:style>
  <w:style w:type="numbering" w:customStyle="1" w:styleId="NoList6041">
    <w:name w:val="No List6041"/>
    <w:next w:val="NoList"/>
    <w:uiPriority w:val="99"/>
    <w:semiHidden/>
    <w:unhideWhenUsed/>
    <w:rsid w:val="009E500B"/>
  </w:style>
  <w:style w:type="numbering" w:customStyle="1" w:styleId="NoList16021">
    <w:name w:val="No List16021"/>
    <w:next w:val="NoList"/>
    <w:uiPriority w:val="99"/>
    <w:semiHidden/>
    <w:unhideWhenUsed/>
    <w:rsid w:val="009E500B"/>
  </w:style>
  <w:style w:type="numbering" w:customStyle="1" w:styleId="NoList114121">
    <w:name w:val="No List114121"/>
    <w:next w:val="NoList"/>
    <w:uiPriority w:val="99"/>
    <w:semiHidden/>
    <w:unhideWhenUsed/>
    <w:rsid w:val="009E500B"/>
  </w:style>
  <w:style w:type="numbering" w:customStyle="1" w:styleId="NoList24021">
    <w:name w:val="No List24021"/>
    <w:next w:val="NoList"/>
    <w:uiPriority w:val="99"/>
    <w:semiHidden/>
    <w:unhideWhenUsed/>
    <w:rsid w:val="009E500B"/>
  </w:style>
  <w:style w:type="numbering" w:customStyle="1" w:styleId="NoList124021">
    <w:name w:val="No List124021"/>
    <w:next w:val="NoList"/>
    <w:uiPriority w:val="99"/>
    <w:semiHidden/>
    <w:unhideWhenUsed/>
    <w:rsid w:val="009E500B"/>
  </w:style>
  <w:style w:type="numbering" w:customStyle="1" w:styleId="NoList6141">
    <w:name w:val="No List6141"/>
    <w:next w:val="NoList"/>
    <w:uiPriority w:val="99"/>
    <w:semiHidden/>
    <w:unhideWhenUsed/>
    <w:rsid w:val="009E500B"/>
  </w:style>
  <w:style w:type="numbering" w:customStyle="1" w:styleId="NoList16112">
    <w:name w:val="No List16112"/>
    <w:next w:val="NoList"/>
    <w:uiPriority w:val="99"/>
    <w:semiHidden/>
    <w:unhideWhenUsed/>
    <w:rsid w:val="009E500B"/>
  </w:style>
  <w:style w:type="numbering" w:customStyle="1" w:styleId="NoList114212">
    <w:name w:val="No List114212"/>
    <w:next w:val="NoList"/>
    <w:uiPriority w:val="99"/>
    <w:semiHidden/>
    <w:unhideWhenUsed/>
    <w:rsid w:val="009E500B"/>
  </w:style>
  <w:style w:type="numbering" w:customStyle="1" w:styleId="NoList24121">
    <w:name w:val="No List24121"/>
    <w:next w:val="NoList"/>
    <w:uiPriority w:val="99"/>
    <w:semiHidden/>
    <w:unhideWhenUsed/>
    <w:rsid w:val="009E500B"/>
  </w:style>
  <w:style w:type="numbering" w:customStyle="1" w:styleId="NoList124112">
    <w:name w:val="No List124112"/>
    <w:next w:val="NoList"/>
    <w:uiPriority w:val="99"/>
    <w:semiHidden/>
    <w:unhideWhenUsed/>
    <w:rsid w:val="009E500B"/>
  </w:style>
  <w:style w:type="character" w:customStyle="1" w:styleId="Heading7Char">
    <w:name w:val="Heading 7 Char"/>
    <w:basedOn w:val="DefaultParagraphFont"/>
    <w:link w:val="Heading7"/>
    <w:uiPriority w:val="9"/>
    <w:rsid w:val="00B60CE9"/>
    <w:rPr>
      <w:rFonts w:eastAsia="Times New Roman" w:cs="Times New Roman"/>
      <w:color w:val="FF0000"/>
      <w:sz w:val="28"/>
      <w:szCs w:val="28"/>
    </w:rPr>
  </w:style>
  <w:style w:type="numbering" w:customStyle="1" w:styleId="NoList76">
    <w:name w:val="No List76"/>
    <w:next w:val="NoList"/>
    <w:uiPriority w:val="99"/>
    <w:semiHidden/>
    <w:unhideWhenUsed/>
    <w:rsid w:val="00B60CE9"/>
  </w:style>
  <w:style w:type="numbering" w:customStyle="1" w:styleId="NoList170">
    <w:name w:val="No List170"/>
    <w:next w:val="NoList"/>
    <w:uiPriority w:val="99"/>
    <w:semiHidden/>
    <w:unhideWhenUsed/>
    <w:rsid w:val="00B60CE9"/>
  </w:style>
  <w:style w:type="numbering" w:customStyle="1" w:styleId="NoList1156">
    <w:name w:val="No List1156"/>
    <w:next w:val="NoList"/>
    <w:uiPriority w:val="99"/>
    <w:semiHidden/>
    <w:unhideWhenUsed/>
    <w:rsid w:val="00B60CE9"/>
  </w:style>
  <w:style w:type="numbering" w:customStyle="1" w:styleId="NoList256">
    <w:name w:val="No List256"/>
    <w:next w:val="NoList"/>
    <w:uiPriority w:val="99"/>
    <w:semiHidden/>
    <w:unhideWhenUsed/>
    <w:rsid w:val="00B60CE9"/>
  </w:style>
  <w:style w:type="numbering" w:customStyle="1" w:styleId="NoList1250">
    <w:name w:val="No List1250"/>
    <w:next w:val="NoList"/>
    <w:uiPriority w:val="99"/>
    <w:semiHidden/>
    <w:unhideWhenUsed/>
    <w:rsid w:val="00B60CE9"/>
  </w:style>
  <w:style w:type="numbering" w:customStyle="1" w:styleId="NoList320">
    <w:name w:val="No List320"/>
    <w:next w:val="NoList"/>
    <w:uiPriority w:val="99"/>
    <w:semiHidden/>
    <w:unhideWhenUsed/>
    <w:rsid w:val="00B60CE9"/>
  </w:style>
  <w:style w:type="numbering" w:customStyle="1" w:styleId="NoList1320">
    <w:name w:val="No List1320"/>
    <w:next w:val="NoList"/>
    <w:uiPriority w:val="99"/>
    <w:semiHidden/>
    <w:unhideWhenUsed/>
    <w:rsid w:val="00B60CE9"/>
  </w:style>
  <w:style w:type="numbering" w:customStyle="1" w:styleId="NoList2120">
    <w:name w:val="No List2120"/>
    <w:next w:val="NoList"/>
    <w:uiPriority w:val="99"/>
    <w:semiHidden/>
    <w:unhideWhenUsed/>
    <w:rsid w:val="00B60CE9"/>
  </w:style>
  <w:style w:type="numbering" w:customStyle="1" w:styleId="NoList11120">
    <w:name w:val="No List11120"/>
    <w:next w:val="NoList"/>
    <w:uiPriority w:val="99"/>
    <w:semiHidden/>
    <w:unhideWhenUsed/>
    <w:rsid w:val="00B60CE9"/>
  </w:style>
  <w:style w:type="numbering" w:customStyle="1" w:styleId="NoList111113">
    <w:name w:val="No List111113"/>
    <w:next w:val="NoList"/>
    <w:uiPriority w:val="99"/>
    <w:semiHidden/>
    <w:unhideWhenUsed/>
    <w:rsid w:val="00B60CE9"/>
  </w:style>
  <w:style w:type="numbering" w:customStyle="1" w:styleId="NoList21113">
    <w:name w:val="No List21113"/>
    <w:next w:val="NoList"/>
    <w:uiPriority w:val="99"/>
    <w:semiHidden/>
    <w:unhideWhenUsed/>
    <w:rsid w:val="00B60CE9"/>
  </w:style>
  <w:style w:type="numbering" w:customStyle="1" w:styleId="NoList12120">
    <w:name w:val="No List12120"/>
    <w:next w:val="NoList"/>
    <w:uiPriority w:val="99"/>
    <w:semiHidden/>
    <w:unhideWhenUsed/>
    <w:rsid w:val="00B60CE9"/>
  </w:style>
  <w:style w:type="numbering" w:customStyle="1" w:styleId="NoList3113">
    <w:name w:val="No List3113"/>
    <w:next w:val="NoList"/>
    <w:uiPriority w:val="99"/>
    <w:semiHidden/>
    <w:unhideWhenUsed/>
    <w:rsid w:val="00B60CE9"/>
  </w:style>
  <w:style w:type="numbering" w:customStyle="1" w:styleId="NoList13113">
    <w:name w:val="No List13113"/>
    <w:next w:val="NoList"/>
    <w:uiPriority w:val="99"/>
    <w:semiHidden/>
    <w:unhideWhenUsed/>
    <w:rsid w:val="00B60CE9"/>
  </w:style>
  <w:style w:type="numbering" w:customStyle="1" w:styleId="NoList11220">
    <w:name w:val="No List11220"/>
    <w:next w:val="NoList"/>
    <w:uiPriority w:val="99"/>
    <w:semiHidden/>
    <w:unhideWhenUsed/>
    <w:rsid w:val="00B60CE9"/>
  </w:style>
  <w:style w:type="numbering" w:customStyle="1" w:styleId="NoList2220">
    <w:name w:val="No List2220"/>
    <w:next w:val="NoList"/>
    <w:uiPriority w:val="99"/>
    <w:semiHidden/>
    <w:unhideWhenUsed/>
    <w:rsid w:val="00B60CE9"/>
  </w:style>
  <w:style w:type="numbering" w:customStyle="1" w:styleId="NoList121113">
    <w:name w:val="No List121113"/>
    <w:next w:val="NoList"/>
    <w:uiPriority w:val="99"/>
    <w:semiHidden/>
    <w:unhideWhenUsed/>
    <w:rsid w:val="00B60CE9"/>
  </w:style>
  <w:style w:type="numbering" w:customStyle="1" w:styleId="NoList420">
    <w:name w:val="No List420"/>
    <w:next w:val="NoList"/>
    <w:uiPriority w:val="99"/>
    <w:semiHidden/>
    <w:unhideWhenUsed/>
    <w:rsid w:val="00B60CE9"/>
  </w:style>
  <w:style w:type="numbering" w:customStyle="1" w:styleId="NoList1420">
    <w:name w:val="No List1420"/>
    <w:next w:val="NoList"/>
    <w:uiPriority w:val="99"/>
    <w:semiHidden/>
    <w:unhideWhenUsed/>
    <w:rsid w:val="00B60CE9"/>
  </w:style>
  <w:style w:type="numbering" w:customStyle="1" w:styleId="NoList11320">
    <w:name w:val="No List11320"/>
    <w:next w:val="NoList"/>
    <w:uiPriority w:val="99"/>
    <w:semiHidden/>
    <w:unhideWhenUsed/>
    <w:rsid w:val="00B60CE9"/>
  </w:style>
  <w:style w:type="numbering" w:customStyle="1" w:styleId="NoList2320">
    <w:name w:val="No List2320"/>
    <w:next w:val="NoList"/>
    <w:uiPriority w:val="99"/>
    <w:semiHidden/>
    <w:unhideWhenUsed/>
    <w:rsid w:val="00B60CE9"/>
  </w:style>
  <w:style w:type="numbering" w:customStyle="1" w:styleId="NoList12220">
    <w:name w:val="No List12220"/>
    <w:next w:val="NoList"/>
    <w:uiPriority w:val="99"/>
    <w:semiHidden/>
    <w:unhideWhenUsed/>
    <w:rsid w:val="00B60CE9"/>
  </w:style>
  <w:style w:type="numbering" w:customStyle="1" w:styleId="NoList520">
    <w:name w:val="No List520"/>
    <w:next w:val="NoList"/>
    <w:uiPriority w:val="99"/>
    <w:semiHidden/>
    <w:unhideWhenUsed/>
    <w:rsid w:val="00B60CE9"/>
  </w:style>
  <w:style w:type="numbering" w:customStyle="1" w:styleId="NoList1520">
    <w:name w:val="No List1520"/>
    <w:next w:val="NoList"/>
    <w:uiPriority w:val="99"/>
    <w:semiHidden/>
    <w:unhideWhenUsed/>
    <w:rsid w:val="00B60CE9"/>
  </w:style>
  <w:style w:type="numbering" w:customStyle="1" w:styleId="NoList11414">
    <w:name w:val="No List11414"/>
    <w:next w:val="NoList"/>
    <w:uiPriority w:val="99"/>
    <w:semiHidden/>
    <w:unhideWhenUsed/>
    <w:rsid w:val="00B60CE9"/>
  </w:style>
  <w:style w:type="numbering" w:customStyle="1" w:styleId="NoList2414">
    <w:name w:val="No List2414"/>
    <w:next w:val="NoList"/>
    <w:uiPriority w:val="99"/>
    <w:semiHidden/>
    <w:unhideWhenUsed/>
    <w:rsid w:val="00B60CE9"/>
  </w:style>
  <w:style w:type="numbering" w:customStyle="1" w:styleId="NoList12320">
    <w:name w:val="No List12320"/>
    <w:next w:val="NoList"/>
    <w:uiPriority w:val="99"/>
    <w:semiHidden/>
    <w:unhideWhenUsed/>
    <w:rsid w:val="00B60CE9"/>
  </w:style>
  <w:style w:type="numbering" w:customStyle="1" w:styleId="NoList616">
    <w:name w:val="No List616"/>
    <w:next w:val="NoList"/>
    <w:uiPriority w:val="99"/>
    <w:semiHidden/>
    <w:unhideWhenUsed/>
    <w:rsid w:val="00B60CE9"/>
  </w:style>
  <w:style w:type="numbering" w:customStyle="1" w:styleId="NoList1613">
    <w:name w:val="No List1613"/>
    <w:next w:val="NoList"/>
    <w:uiPriority w:val="99"/>
    <w:semiHidden/>
    <w:unhideWhenUsed/>
    <w:rsid w:val="00B60CE9"/>
  </w:style>
  <w:style w:type="numbering" w:customStyle="1" w:styleId="NoList1157">
    <w:name w:val="No List1157"/>
    <w:next w:val="NoList"/>
    <w:uiPriority w:val="99"/>
    <w:semiHidden/>
    <w:unhideWhenUsed/>
    <w:rsid w:val="00B60CE9"/>
  </w:style>
  <w:style w:type="numbering" w:customStyle="1" w:styleId="NoList257">
    <w:name w:val="No List257"/>
    <w:next w:val="NoList"/>
    <w:uiPriority w:val="99"/>
    <w:semiHidden/>
    <w:unhideWhenUsed/>
    <w:rsid w:val="00B60CE9"/>
  </w:style>
  <w:style w:type="numbering" w:customStyle="1" w:styleId="NoList12413">
    <w:name w:val="No List12413"/>
    <w:next w:val="NoList"/>
    <w:uiPriority w:val="99"/>
    <w:semiHidden/>
    <w:unhideWhenUsed/>
    <w:rsid w:val="00B60CE9"/>
  </w:style>
  <w:style w:type="numbering" w:customStyle="1" w:styleId="NoList77">
    <w:name w:val="No List77"/>
    <w:next w:val="NoList"/>
    <w:uiPriority w:val="99"/>
    <w:semiHidden/>
    <w:unhideWhenUsed/>
    <w:rsid w:val="00B60CE9"/>
  </w:style>
  <w:style w:type="numbering" w:customStyle="1" w:styleId="NoList176">
    <w:name w:val="No List176"/>
    <w:next w:val="NoList"/>
    <w:uiPriority w:val="99"/>
    <w:semiHidden/>
    <w:unhideWhenUsed/>
    <w:rsid w:val="00B60CE9"/>
  </w:style>
  <w:style w:type="numbering" w:customStyle="1" w:styleId="NoList1166">
    <w:name w:val="No List1166"/>
    <w:next w:val="NoList"/>
    <w:uiPriority w:val="99"/>
    <w:semiHidden/>
    <w:unhideWhenUsed/>
    <w:rsid w:val="00B60CE9"/>
  </w:style>
  <w:style w:type="numbering" w:customStyle="1" w:styleId="NoList266">
    <w:name w:val="No List266"/>
    <w:next w:val="NoList"/>
    <w:uiPriority w:val="99"/>
    <w:semiHidden/>
    <w:unhideWhenUsed/>
    <w:rsid w:val="00B60CE9"/>
  </w:style>
  <w:style w:type="numbering" w:customStyle="1" w:styleId="NoList1256">
    <w:name w:val="No List1256"/>
    <w:next w:val="NoList"/>
    <w:uiPriority w:val="99"/>
    <w:semiHidden/>
    <w:unhideWhenUsed/>
    <w:rsid w:val="00B60CE9"/>
  </w:style>
  <w:style w:type="numbering" w:customStyle="1" w:styleId="NoList86">
    <w:name w:val="No List86"/>
    <w:next w:val="NoList"/>
    <w:uiPriority w:val="99"/>
    <w:semiHidden/>
    <w:unhideWhenUsed/>
    <w:rsid w:val="00B60CE9"/>
  </w:style>
  <w:style w:type="numbering" w:customStyle="1" w:styleId="NoList186">
    <w:name w:val="No List186"/>
    <w:next w:val="NoList"/>
    <w:uiPriority w:val="99"/>
    <w:semiHidden/>
    <w:unhideWhenUsed/>
    <w:rsid w:val="00B60CE9"/>
  </w:style>
  <w:style w:type="numbering" w:customStyle="1" w:styleId="NoList1176">
    <w:name w:val="No List1176"/>
    <w:next w:val="NoList"/>
    <w:uiPriority w:val="99"/>
    <w:semiHidden/>
    <w:unhideWhenUsed/>
    <w:rsid w:val="00B60CE9"/>
  </w:style>
  <w:style w:type="numbering" w:customStyle="1" w:styleId="NoList276">
    <w:name w:val="No List276"/>
    <w:next w:val="NoList"/>
    <w:uiPriority w:val="99"/>
    <w:semiHidden/>
    <w:unhideWhenUsed/>
    <w:rsid w:val="00B60CE9"/>
  </w:style>
  <w:style w:type="numbering" w:customStyle="1" w:styleId="NoList1266">
    <w:name w:val="No List1266"/>
    <w:next w:val="NoList"/>
    <w:uiPriority w:val="99"/>
    <w:semiHidden/>
    <w:unhideWhenUsed/>
    <w:rsid w:val="00B60CE9"/>
  </w:style>
  <w:style w:type="numbering" w:customStyle="1" w:styleId="NoList96">
    <w:name w:val="No List96"/>
    <w:next w:val="NoList"/>
    <w:uiPriority w:val="99"/>
    <w:semiHidden/>
    <w:unhideWhenUsed/>
    <w:rsid w:val="00B60CE9"/>
  </w:style>
  <w:style w:type="numbering" w:customStyle="1" w:styleId="NoList196">
    <w:name w:val="No List196"/>
    <w:next w:val="NoList"/>
    <w:uiPriority w:val="99"/>
    <w:semiHidden/>
    <w:unhideWhenUsed/>
    <w:rsid w:val="00B60CE9"/>
  </w:style>
  <w:style w:type="numbering" w:customStyle="1" w:styleId="NoList1186">
    <w:name w:val="No List1186"/>
    <w:next w:val="NoList"/>
    <w:uiPriority w:val="99"/>
    <w:semiHidden/>
    <w:unhideWhenUsed/>
    <w:rsid w:val="00B60CE9"/>
  </w:style>
  <w:style w:type="numbering" w:customStyle="1" w:styleId="NoList286">
    <w:name w:val="No List286"/>
    <w:next w:val="NoList"/>
    <w:uiPriority w:val="99"/>
    <w:semiHidden/>
    <w:unhideWhenUsed/>
    <w:rsid w:val="00B60CE9"/>
  </w:style>
  <w:style w:type="numbering" w:customStyle="1" w:styleId="NoList1276">
    <w:name w:val="No List1276"/>
    <w:next w:val="NoList"/>
    <w:uiPriority w:val="99"/>
    <w:semiHidden/>
    <w:unhideWhenUsed/>
    <w:rsid w:val="00B60CE9"/>
  </w:style>
  <w:style w:type="numbering" w:customStyle="1" w:styleId="NoList106">
    <w:name w:val="No List106"/>
    <w:next w:val="NoList"/>
    <w:uiPriority w:val="99"/>
    <w:semiHidden/>
    <w:unhideWhenUsed/>
    <w:rsid w:val="00B60CE9"/>
  </w:style>
  <w:style w:type="numbering" w:customStyle="1" w:styleId="NoList1106">
    <w:name w:val="No List1106"/>
    <w:next w:val="NoList"/>
    <w:uiPriority w:val="99"/>
    <w:semiHidden/>
    <w:unhideWhenUsed/>
    <w:rsid w:val="00B60CE9"/>
  </w:style>
  <w:style w:type="numbering" w:customStyle="1" w:styleId="NoList1196">
    <w:name w:val="No List1196"/>
    <w:next w:val="NoList"/>
    <w:uiPriority w:val="99"/>
    <w:semiHidden/>
    <w:unhideWhenUsed/>
    <w:rsid w:val="00B60CE9"/>
  </w:style>
  <w:style w:type="numbering" w:customStyle="1" w:styleId="NoList296">
    <w:name w:val="No List296"/>
    <w:next w:val="NoList"/>
    <w:uiPriority w:val="99"/>
    <w:semiHidden/>
    <w:unhideWhenUsed/>
    <w:rsid w:val="00B60CE9"/>
  </w:style>
  <w:style w:type="numbering" w:customStyle="1" w:styleId="NoList1286">
    <w:name w:val="No List1286"/>
    <w:next w:val="NoList"/>
    <w:uiPriority w:val="99"/>
    <w:semiHidden/>
    <w:unhideWhenUsed/>
    <w:rsid w:val="00B60CE9"/>
  </w:style>
  <w:style w:type="numbering" w:customStyle="1" w:styleId="NoList206">
    <w:name w:val="No List206"/>
    <w:next w:val="NoList"/>
    <w:uiPriority w:val="99"/>
    <w:semiHidden/>
    <w:unhideWhenUsed/>
    <w:rsid w:val="00B60CE9"/>
  </w:style>
  <w:style w:type="numbering" w:customStyle="1" w:styleId="NoList1206">
    <w:name w:val="No List1206"/>
    <w:next w:val="NoList"/>
    <w:uiPriority w:val="99"/>
    <w:semiHidden/>
    <w:unhideWhenUsed/>
    <w:rsid w:val="00B60CE9"/>
  </w:style>
  <w:style w:type="numbering" w:customStyle="1" w:styleId="NoList11106">
    <w:name w:val="No List11106"/>
    <w:next w:val="NoList"/>
    <w:uiPriority w:val="99"/>
    <w:semiHidden/>
    <w:unhideWhenUsed/>
    <w:rsid w:val="00B60CE9"/>
  </w:style>
  <w:style w:type="numbering" w:customStyle="1" w:styleId="NoList2106">
    <w:name w:val="No List2106"/>
    <w:next w:val="NoList"/>
    <w:uiPriority w:val="99"/>
    <w:semiHidden/>
    <w:unhideWhenUsed/>
    <w:rsid w:val="00B60CE9"/>
  </w:style>
  <w:style w:type="numbering" w:customStyle="1" w:styleId="NoList1296">
    <w:name w:val="No List1296"/>
    <w:next w:val="NoList"/>
    <w:uiPriority w:val="99"/>
    <w:semiHidden/>
    <w:unhideWhenUsed/>
    <w:rsid w:val="00B60CE9"/>
  </w:style>
  <w:style w:type="numbering" w:customStyle="1" w:styleId="NoList306">
    <w:name w:val="No List306"/>
    <w:next w:val="NoList"/>
    <w:uiPriority w:val="99"/>
    <w:semiHidden/>
    <w:unhideWhenUsed/>
    <w:rsid w:val="00B60CE9"/>
  </w:style>
  <w:style w:type="numbering" w:customStyle="1" w:styleId="NoList1306">
    <w:name w:val="No List1306"/>
    <w:next w:val="NoList"/>
    <w:uiPriority w:val="99"/>
    <w:semiHidden/>
    <w:unhideWhenUsed/>
    <w:rsid w:val="00B60CE9"/>
  </w:style>
  <w:style w:type="numbering" w:customStyle="1" w:styleId="NoList111114">
    <w:name w:val="No List111114"/>
    <w:next w:val="NoList"/>
    <w:uiPriority w:val="99"/>
    <w:semiHidden/>
    <w:unhideWhenUsed/>
    <w:rsid w:val="00B60CE9"/>
  </w:style>
  <w:style w:type="numbering" w:customStyle="1" w:styleId="NoList21114">
    <w:name w:val="No List21114"/>
    <w:next w:val="NoList"/>
    <w:uiPriority w:val="99"/>
    <w:semiHidden/>
    <w:unhideWhenUsed/>
    <w:rsid w:val="00B60CE9"/>
  </w:style>
  <w:style w:type="numbering" w:customStyle="1" w:styleId="NoList12106">
    <w:name w:val="No List12106"/>
    <w:next w:val="NoList"/>
    <w:uiPriority w:val="99"/>
    <w:semiHidden/>
    <w:unhideWhenUsed/>
    <w:rsid w:val="00B60CE9"/>
  </w:style>
  <w:style w:type="numbering" w:customStyle="1" w:styleId="NoList3114">
    <w:name w:val="No List3114"/>
    <w:next w:val="NoList"/>
    <w:uiPriority w:val="99"/>
    <w:semiHidden/>
    <w:unhideWhenUsed/>
    <w:rsid w:val="00B60CE9"/>
  </w:style>
  <w:style w:type="numbering" w:customStyle="1" w:styleId="NoList13114">
    <w:name w:val="No List13114"/>
    <w:next w:val="NoList"/>
    <w:uiPriority w:val="99"/>
    <w:semiHidden/>
    <w:unhideWhenUsed/>
    <w:rsid w:val="00B60CE9"/>
  </w:style>
  <w:style w:type="numbering" w:customStyle="1" w:styleId="NoList11126">
    <w:name w:val="No List11126"/>
    <w:next w:val="NoList"/>
    <w:uiPriority w:val="99"/>
    <w:semiHidden/>
    <w:unhideWhenUsed/>
    <w:rsid w:val="00B60CE9"/>
  </w:style>
  <w:style w:type="numbering" w:customStyle="1" w:styleId="NoList2126">
    <w:name w:val="No List2126"/>
    <w:next w:val="NoList"/>
    <w:uiPriority w:val="99"/>
    <w:semiHidden/>
    <w:unhideWhenUsed/>
    <w:rsid w:val="00B60CE9"/>
  </w:style>
  <w:style w:type="numbering" w:customStyle="1" w:styleId="NoList121114">
    <w:name w:val="No List121114"/>
    <w:next w:val="NoList"/>
    <w:uiPriority w:val="99"/>
    <w:semiHidden/>
    <w:unhideWhenUsed/>
    <w:rsid w:val="00B60CE9"/>
  </w:style>
  <w:style w:type="numbering" w:customStyle="1" w:styleId="NoList326">
    <w:name w:val="No List326"/>
    <w:next w:val="NoList"/>
    <w:uiPriority w:val="99"/>
    <w:semiHidden/>
    <w:unhideWhenUsed/>
    <w:rsid w:val="00B60CE9"/>
  </w:style>
  <w:style w:type="numbering" w:customStyle="1" w:styleId="NoList1326">
    <w:name w:val="No List1326"/>
    <w:next w:val="NoList"/>
    <w:uiPriority w:val="99"/>
    <w:semiHidden/>
    <w:unhideWhenUsed/>
    <w:rsid w:val="00B60CE9"/>
  </w:style>
  <w:style w:type="numbering" w:customStyle="1" w:styleId="NoList11136">
    <w:name w:val="No List11136"/>
    <w:next w:val="NoList"/>
    <w:uiPriority w:val="99"/>
    <w:semiHidden/>
    <w:unhideWhenUsed/>
    <w:rsid w:val="00B60CE9"/>
  </w:style>
  <w:style w:type="numbering" w:customStyle="1" w:styleId="NoList2136">
    <w:name w:val="No List2136"/>
    <w:next w:val="NoList"/>
    <w:uiPriority w:val="99"/>
    <w:semiHidden/>
    <w:unhideWhenUsed/>
    <w:rsid w:val="00B60CE9"/>
  </w:style>
  <w:style w:type="numbering" w:customStyle="1" w:styleId="NoList12126">
    <w:name w:val="No List12126"/>
    <w:next w:val="NoList"/>
    <w:uiPriority w:val="99"/>
    <w:semiHidden/>
    <w:unhideWhenUsed/>
    <w:rsid w:val="00B60CE9"/>
  </w:style>
  <w:style w:type="numbering" w:customStyle="1" w:styleId="NoList336">
    <w:name w:val="No List336"/>
    <w:next w:val="NoList"/>
    <w:uiPriority w:val="99"/>
    <w:semiHidden/>
    <w:unhideWhenUsed/>
    <w:rsid w:val="00B60CE9"/>
  </w:style>
  <w:style w:type="numbering" w:customStyle="1" w:styleId="NoList1336">
    <w:name w:val="No List1336"/>
    <w:next w:val="NoList"/>
    <w:uiPriority w:val="99"/>
    <w:semiHidden/>
    <w:unhideWhenUsed/>
    <w:rsid w:val="00B60CE9"/>
  </w:style>
  <w:style w:type="numbering" w:customStyle="1" w:styleId="NoList11146">
    <w:name w:val="No List11146"/>
    <w:next w:val="NoList"/>
    <w:uiPriority w:val="99"/>
    <w:semiHidden/>
    <w:unhideWhenUsed/>
    <w:rsid w:val="00B60CE9"/>
  </w:style>
  <w:style w:type="numbering" w:customStyle="1" w:styleId="NoList2146">
    <w:name w:val="No List2146"/>
    <w:next w:val="NoList"/>
    <w:uiPriority w:val="99"/>
    <w:semiHidden/>
    <w:unhideWhenUsed/>
    <w:rsid w:val="00B60CE9"/>
  </w:style>
  <w:style w:type="numbering" w:customStyle="1" w:styleId="NoList12136">
    <w:name w:val="No List12136"/>
    <w:next w:val="NoList"/>
    <w:uiPriority w:val="99"/>
    <w:semiHidden/>
    <w:unhideWhenUsed/>
    <w:rsid w:val="00B60CE9"/>
  </w:style>
  <w:style w:type="numbering" w:customStyle="1" w:styleId="NoList346">
    <w:name w:val="No List346"/>
    <w:next w:val="NoList"/>
    <w:uiPriority w:val="99"/>
    <w:semiHidden/>
    <w:unhideWhenUsed/>
    <w:rsid w:val="00B60CE9"/>
  </w:style>
  <w:style w:type="numbering" w:customStyle="1" w:styleId="NoList1346">
    <w:name w:val="No List1346"/>
    <w:next w:val="NoList"/>
    <w:uiPriority w:val="99"/>
    <w:semiHidden/>
    <w:unhideWhenUsed/>
    <w:rsid w:val="00B60CE9"/>
  </w:style>
  <w:style w:type="numbering" w:customStyle="1" w:styleId="NoList11156">
    <w:name w:val="No List11156"/>
    <w:next w:val="NoList"/>
    <w:uiPriority w:val="99"/>
    <w:semiHidden/>
    <w:unhideWhenUsed/>
    <w:rsid w:val="00B60CE9"/>
  </w:style>
  <w:style w:type="numbering" w:customStyle="1" w:styleId="NoList2156">
    <w:name w:val="No List2156"/>
    <w:next w:val="NoList"/>
    <w:uiPriority w:val="99"/>
    <w:semiHidden/>
    <w:unhideWhenUsed/>
    <w:rsid w:val="00B60CE9"/>
  </w:style>
  <w:style w:type="numbering" w:customStyle="1" w:styleId="NoList12146">
    <w:name w:val="No List12146"/>
    <w:next w:val="NoList"/>
    <w:uiPriority w:val="99"/>
    <w:semiHidden/>
    <w:unhideWhenUsed/>
    <w:rsid w:val="00B60CE9"/>
  </w:style>
  <w:style w:type="numbering" w:customStyle="1" w:styleId="NoList356">
    <w:name w:val="No List356"/>
    <w:next w:val="NoList"/>
    <w:uiPriority w:val="99"/>
    <w:semiHidden/>
    <w:unhideWhenUsed/>
    <w:rsid w:val="00B60CE9"/>
  </w:style>
  <w:style w:type="numbering" w:customStyle="1" w:styleId="NoList1356">
    <w:name w:val="No List1356"/>
    <w:next w:val="NoList"/>
    <w:uiPriority w:val="99"/>
    <w:semiHidden/>
    <w:unhideWhenUsed/>
    <w:rsid w:val="00B60CE9"/>
  </w:style>
  <w:style w:type="numbering" w:customStyle="1" w:styleId="NoList11166">
    <w:name w:val="No List11166"/>
    <w:next w:val="NoList"/>
    <w:uiPriority w:val="99"/>
    <w:semiHidden/>
    <w:unhideWhenUsed/>
    <w:rsid w:val="00B60CE9"/>
  </w:style>
  <w:style w:type="numbering" w:customStyle="1" w:styleId="NoList2166">
    <w:name w:val="No List2166"/>
    <w:next w:val="NoList"/>
    <w:uiPriority w:val="99"/>
    <w:semiHidden/>
    <w:unhideWhenUsed/>
    <w:rsid w:val="00B60CE9"/>
  </w:style>
  <w:style w:type="numbering" w:customStyle="1" w:styleId="NoList12156">
    <w:name w:val="No List12156"/>
    <w:next w:val="NoList"/>
    <w:uiPriority w:val="99"/>
    <w:semiHidden/>
    <w:unhideWhenUsed/>
    <w:rsid w:val="00B60CE9"/>
  </w:style>
  <w:style w:type="numbering" w:customStyle="1" w:styleId="NoList366">
    <w:name w:val="No List366"/>
    <w:next w:val="NoList"/>
    <w:uiPriority w:val="99"/>
    <w:semiHidden/>
    <w:unhideWhenUsed/>
    <w:rsid w:val="00B60CE9"/>
  </w:style>
  <w:style w:type="numbering" w:customStyle="1" w:styleId="NoList1366">
    <w:name w:val="No List1366"/>
    <w:next w:val="NoList"/>
    <w:uiPriority w:val="99"/>
    <w:semiHidden/>
    <w:unhideWhenUsed/>
    <w:rsid w:val="00B60CE9"/>
  </w:style>
  <w:style w:type="numbering" w:customStyle="1" w:styleId="NoList11176">
    <w:name w:val="No List11176"/>
    <w:next w:val="NoList"/>
    <w:uiPriority w:val="99"/>
    <w:semiHidden/>
    <w:unhideWhenUsed/>
    <w:rsid w:val="00B60CE9"/>
  </w:style>
  <w:style w:type="numbering" w:customStyle="1" w:styleId="NoList2176">
    <w:name w:val="No List2176"/>
    <w:next w:val="NoList"/>
    <w:uiPriority w:val="99"/>
    <w:semiHidden/>
    <w:unhideWhenUsed/>
    <w:rsid w:val="00B60CE9"/>
  </w:style>
  <w:style w:type="numbering" w:customStyle="1" w:styleId="NoList12166">
    <w:name w:val="No List12166"/>
    <w:next w:val="NoList"/>
    <w:uiPriority w:val="99"/>
    <w:semiHidden/>
    <w:unhideWhenUsed/>
    <w:rsid w:val="00B60CE9"/>
  </w:style>
  <w:style w:type="numbering" w:customStyle="1" w:styleId="NoList376">
    <w:name w:val="No List376"/>
    <w:next w:val="NoList"/>
    <w:uiPriority w:val="99"/>
    <w:semiHidden/>
    <w:unhideWhenUsed/>
    <w:rsid w:val="00B60CE9"/>
  </w:style>
  <w:style w:type="numbering" w:customStyle="1" w:styleId="NoList1376">
    <w:name w:val="No List1376"/>
    <w:next w:val="NoList"/>
    <w:uiPriority w:val="99"/>
    <w:semiHidden/>
    <w:unhideWhenUsed/>
    <w:rsid w:val="00B60CE9"/>
  </w:style>
  <w:style w:type="numbering" w:customStyle="1" w:styleId="NoList11186">
    <w:name w:val="No List11186"/>
    <w:next w:val="NoList"/>
    <w:uiPriority w:val="99"/>
    <w:semiHidden/>
    <w:unhideWhenUsed/>
    <w:rsid w:val="00B60CE9"/>
  </w:style>
  <w:style w:type="numbering" w:customStyle="1" w:styleId="NoList2186">
    <w:name w:val="No List2186"/>
    <w:next w:val="NoList"/>
    <w:uiPriority w:val="99"/>
    <w:semiHidden/>
    <w:unhideWhenUsed/>
    <w:rsid w:val="00B60CE9"/>
  </w:style>
  <w:style w:type="numbering" w:customStyle="1" w:styleId="NoList12176">
    <w:name w:val="No List12176"/>
    <w:next w:val="NoList"/>
    <w:uiPriority w:val="99"/>
    <w:semiHidden/>
    <w:unhideWhenUsed/>
    <w:rsid w:val="00B60CE9"/>
  </w:style>
  <w:style w:type="numbering" w:customStyle="1" w:styleId="NoList386">
    <w:name w:val="No List386"/>
    <w:next w:val="NoList"/>
    <w:uiPriority w:val="99"/>
    <w:semiHidden/>
    <w:unhideWhenUsed/>
    <w:rsid w:val="00B60CE9"/>
  </w:style>
  <w:style w:type="numbering" w:customStyle="1" w:styleId="NoList1386">
    <w:name w:val="No List1386"/>
    <w:next w:val="NoList"/>
    <w:uiPriority w:val="99"/>
    <w:semiHidden/>
    <w:unhideWhenUsed/>
    <w:rsid w:val="00B60CE9"/>
  </w:style>
  <w:style w:type="numbering" w:customStyle="1" w:styleId="NoList11196">
    <w:name w:val="No List11196"/>
    <w:next w:val="NoList"/>
    <w:uiPriority w:val="99"/>
    <w:semiHidden/>
    <w:unhideWhenUsed/>
    <w:rsid w:val="00B60CE9"/>
  </w:style>
  <w:style w:type="numbering" w:customStyle="1" w:styleId="NoList2196">
    <w:name w:val="No List2196"/>
    <w:next w:val="NoList"/>
    <w:uiPriority w:val="99"/>
    <w:semiHidden/>
    <w:unhideWhenUsed/>
    <w:rsid w:val="00B60CE9"/>
  </w:style>
  <w:style w:type="numbering" w:customStyle="1" w:styleId="NoList12186">
    <w:name w:val="No List12186"/>
    <w:next w:val="NoList"/>
    <w:uiPriority w:val="99"/>
    <w:semiHidden/>
    <w:unhideWhenUsed/>
    <w:rsid w:val="00B60CE9"/>
  </w:style>
  <w:style w:type="numbering" w:customStyle="1" w:styleId="NoList396">
    <w:name w:val="No List396"/>
    <w:next w:val="NoList"/>
    <w:uiPriority w:val="99"/>
    <w:semiHidden/>
    <w:unhideWhenUsed/>
    <w:rsid w:val="00B60CE9"/>
  </w:style>
  <w:style w:type="numbering" w:customStyle="1" w:styleId="NoList1396">
    <w:name w:val="No List1396"/>
    <w:next w:val="NoList"/>
    <w:uiPriority w:val="99"/>
    <w:semiHidden/>
    <w:unhideWhenUsed/>
    <w:rsid w:val="00B60CE9"/>
  </w:style>
  <w:style w:type="numbering" w:customStyle="1" w:styleId="NoList11206">
    <w:name w:val="No List11206"/>
    <w:next w:val="NoList"/>
    <w:uiPriority w:val="99"/>
    <w:semiHidden/>
    <w:unhideWhenUsed/>
    <w:rsid w:val="00B60CE9"/>
  </w:style>
  <w:style w:type="numbering" w:customStyle="1" w:styleId="NoList2206">
    <w:name w:val="No List2206"/>
    <w:next w:val="NoList"/>
    <w:uiPriority w:val="99"/>
    <w:semiHidden/>
    <w:unhideWhenUsed/>
    <w:rsid w:val="00B60CE9"/>
  </w:style>
  <w:style w:type="numbering" w:customStyle="1" w:styleId="NoList12196">
    <w:name w:val="No List12196"/>
    <w:next w:val="NoList"/>
    <w:uiPriority w:val="99"/>
    <w:semiHidden/>
    <w:unhideWhenUsed/>
    <w:rsid w:val="00B60CE9"/>
  </w:style>
  <w:style w:type="numbering" w:customStyle="1" w:styleId="NoList406">
    <w:name w:val="No List406"/>
    <w:next w:val="NoList"/>
    <w:uiPriority w:val="99"/>
    <w:semiHidden/>
    <w:unhideWhenUsed/>
    <w:rsid w:val="00B60CE9"/>
  </w:style>
  <w:style w:type="numbering" w:customStyle="1" w:styleId="NoList1406">
    <w:name w:val="No List1406"/>
    <w:next w:val="NoList"/>
    <w:uiPriority w:val="99"/>
    <w:semiHidden/>
    <w:unhideWhenUsed/>
    <w:rsid w:val="00B60CE9"/>
  </w:style>
  <w:style w:type="numbering" w:customStyle="1" w:styleId="NoList112110">
    <w:name w:val="No List112110"/>
    <w:next w:val="NoList"/>
    <w:uiPriority w:val="99"/>
    <w:semiHidden/>
    <w:unhideWhenUsed/>
    <w:rsid w:val="00B60CE9"/>
  </w:style>
  <w:style w:type="numbering" w:customStyle="1" w:styleId="NoList22110">
    <w:name w:val="No List22110"/>
    <w:next w:val="NoList"/>
    <w:uiPriority w:val="99"/>
    <w:semiHidden/>
    <w:unhideWhenUsed/>
    <w:rsid w:val="00B60CE9"/>
  </w:style>
  <w:style w:type="numbering" w:customStyle="1" w:styleId="NoList12206">
    <w:name w:val="No List12206"/>
    <w:next w:val="NoList"/>
    <w:uiPriority w:val="99"/>
    <w:semiHidden/>
    <w:unhideWhenUsed/>
    <w:rsid w:val="00B60CE9"/>
  </w:style>
  <w:style w:type="numbering" w:customStyle="1" w:styleId="NoList4110">
    <w:name w:val="No List4110"/>
    <w:next w:val="NoList"/>
    <w:uiPriority w:val="99"/>
    <w:semiHidden/>
    <w:unhideWhenUsed/>
    <w:rsid w:val="00B60CE9"/>
  </w:style>
  <w:style w:type="numbering" w:customStyle="1" w:styleId="NoList14110">
    <w:name w:val="No List14110"/>
    <w:next w:val="NoList"/>
    <w:uiPriority w:val="99"/>
    <w:semiHidden/>
    <w:unhideWhenUsed/>
    <w:rsid w:val="00B60CE9"/>
  </w:style>
  <w:style w:type="numbering" w:customStyle="1" w:styleId="NoList11226">
    <w:name w:val="No List11226"/>
    <w:next w:val="NoList"/>
    <w:uiPriority w:val="99"/>
    <w:semiHidden/>
    <w:unhideWhenUsed/>
    <w:rsid w:val="00B60CE9"/>
  </w:style>
  <w:style w:type="numbering" w:customStyle="1" w:styleId="NoList2226">
    <w:name w:val="No List2226"/>
    <w:next w:val="NoList"/>
    <w:uiPriority w:val="99"/>
    <w:semiHidden/>
    <w:unhideWhenUsed/>
    <w:rsid w:val="00B60CE9"/>
  </w:style>
  <w:style w:type="numbering" w:customStyle="1" w:styleId="NoList122110">
    <w:name w:val="No List122110"/>
    <w:next w:val="NoList"/>
    <w:uiPriority w:val="99"/>
    <w:semiHidden/>
    <w:unhideWhenUsed/>
    <w:rsid w:val="00B60CE9"/>
  </w:style>
  <w:style w:type="numbering" w:customStyle="1" w:styleId="NoList426">
    <w:name w:val="No List426"/>
    <w:next w:val="NoList"/>
    <w:uiPriority w:val="99"/>
    <w:semiHidden/>
    <w:unhideWhenUsed/>
    <w:rsid w:val="00B60CE9"/>
  </w:style>
  <w:style w:type="numbering" w:customStyle="1" w:styleId="NoList1426">
    <w:name w:val="No List1426"/>
    <w:next w:val="NoList"/>
    <w:uiPriority w:val="99"/>
    <w:semiHidden/>
    <w:unhideWhenUsed/>
    <w:rsid w:val="00B60CE9"/>
  </w:style>
  <w:style w:type="numbering" w:customStyle="1" w:styleId="NoList11236">
    <w:name w:val="No List11236"/>
    <w:next w:val="NoList"/>
    <w:uiPriority w:val="99"/>
    <w:semiHidden/>
    <w:unhideWhenUsed/>
    <w:rsid w:val="00B60CE9"/>
  </w:style>
  <w:style w:type="numbering" w:customStyle="1" w:styleId="NoList2236">
    <w:name w:val="No List2236"/>
    <w:next w:val="NoList"/>
    <w:uiPriority w:val="99"/>
    <w:semiHidden/>
    <w:unhideWhenUsed/>
    <w:rsid w:val="00B60CE9"/>
  </w:style>
  <w:style w:type="numbering" w:customStyle="1" w:styleId="NoList12226">
    <w:name w:val="No List12226"/>
    <w:next w:val="NoList"/>
    <w:uiPriority w:val="99"/>
    <w:semiHidden/>
    <w:unhideWhenUsed/>
    <w:rsid w:val="00B60CE9"/>
  </w:style>
  <w:style w:type="numbering" w:customStyle="1" w:styleId="NoList436">
    <w:name w:val="No List436"/>
    <w:next w:val="NoList"/>
    <w:uiPriority w:val="99"/>
    <w:semiHidden/>
    <w:unhideWhenUsed/>
    <w:rsid w:val="00B60CE9"/>
  </w:style>
  <w:style w:type="numbering" w:customStyle="1" w:styleId="NoList1436">
    <w:name w:val="No List1436"/>
    <w:next w:val="NoList"/>
    <w:uiPriority w:val="99"/>
    <w:semiHidden/>
    <w:unhideWhenUsed/>
    <w:rsid w:val="00B60CE9"/>
  </w:style>
  <w:style w:type="numbering" w:customStyle="1" w:styleId="NoList11246">
    <w:name w:val="No List11246"/>
    <w:next w:val="NoList"/>
    <w:uiPriority w:val="99"/>
    <w:semiHidden/>
    <w:unhideWhenUsed/>
    <w:rsid w:val="00B60CE9"/>
  </w:style>
  <w:style w:type="numbering" w:customStyle="1" w:styleId="NoList2246">
    <w:name w:val="No List2246"/>
    <w:next w:val="NoList"/>
    <w:uiPriority w:val="99"/>
    <w:semiHidden/>
    <w:unhideWhenUsed/>
    <w:rsid w:val="00B60CE9"/>
  </w:style>
  <w:style w:type="numbering" w:customStyle="1" w:styleId="NoList12236">
    <w:name w:val="No List12236"/>
    <w:next w:val="NoList"/>
    <w:uiPriority w:val="99"/>
    <w:semiHidden/>
    <w:unhideWhenUsed/>
    <w:rsid w:val="00B60CE9"/>
  </w:style>
  <w:style w:type="numbering" w:customStyle="1" w:styleId="NoList446">
    <w:name w:val="No List446"/>
    <w:next w:val="NoList"/>
    <w:uiPriority w:val="99"/>
    <w:semiHidden/>
    <w:unhideWhenUsed/>
    <w:rsid w:val="00B60CE9"/>
  </w:style>
  <w:style w:type="numbering" w:customStyle="1" w:styleId="NoList1446">
    <w:name w:val="No List1446"/>
    <w:next w:val="NoList"/>
    <w:uiPriority w:val="99"/>
    <w:semiHidden/>
    <w:unhideWhenUsed/>
    <w:rsid w:val="00B60CE9"/>
  </w:style>
  <w:style w:type="numbering" w:customStyle="1" w:styleId="NoList11256">
    <w:name w:val="No List11256"/>
    <w:next w:val="NoList"/>
    <w:uiPriority w:val="99"/>
    <w:semiHidden/>
    <w:unhideWhenUsed/>
    <w:rsid w:val="00B60CE9"/>
  </w:style>
  <w:style w:type="numbering" w:customStyle="1" w:styleId="NoList2256">
    <w:name w:val="No List2256"/>
    <w:next w:val="NoList"/>
    <w:uiPriority w:val="99"/>
    <w:semiHidden/>
    <w:unhideWhenUsed/>
    <w:rsid w:val="00B60CE9"/>
  </w:style>
  <w:style w:type="numbering" w:customStyle="1" w:styleId="NoList12246">
    <w:name w:val="No List12246"/>
    <w:next w:val="NoList"/>
    <w:uiPriority w:val="99"/>
    <w:semiHidden/>
    <w:unhideWhenUsed/>
    <w:rsid w:val="00B60CE9"/>
  </w:style>
  <w:style w:type="numbering" w:customStyle="1" w:styleId="NoList456">
    <w:name w:val="No List456"/>
    <w:next w:val="NoList"/>
    <w:uiPriority w:val="99"/>
    <w:semiHidden/>
    <w:unhideWhenUsed/>
    <w:rsid w:val="00B60CE9"/>
  </w:style>
  <w:style w:type="numbering" w:customStyle="1" w:styleId="NoList1456">
    <w:name w:val="No List1456"/>
    <w:next w:val="NoList"/>
    <w:uiPriority w:val="99"/>
    <w:semiHidden/>
    <w:unhideWhenUsed/>
    <w:rsid w:val="00B60CE9"/>
  </w:style>
  <w:style w:type="numbering" w:customStyle="1" w:styleId="NoList11266">
    <w:name w:val="No List11266"/>
    <w:next w:val="NoList"/>
    <w:uiPriority w:val="99"/>
    <w:semiHidden/>
    <w:unhideWhenUsed/>
    <w:rsid w:val="00B60CE9"/>
  </w:style>
  <w:style w:type="numbering" w:customStyle="1" w:styleId="NoList2266">
    <w:name w:val="No List2266"/>
    <w:next w:val="NoList"/>
    <w:uiPriority w:val="99"/>
    <w:semiHidden/>
    <w:unhideWhenUsed/>
    <w:rsid w:val="00B60CE9"/>
  </w:style>
  <w:style w:type="numbering" w:customStyle="1" w:styleId="NoList12256">
    <w:name w:val="No List12256"/>
    <w:next w:val="NoList"/>
    <w:uiPriority w:val="99"/>
    <w:semiHidden/>
    <w:unhideWhenUsed/>
    <w:rsid w:val="00B60CE9"/>
  </w:style>
  <w:style w:type="numbering" w:customStyle="1" w:styleId="NoList466">
    <w:name w:val="No List466"/>
    <w:next w:val="NoList"/>
    <w:uiPriority w:val="99"/>
    <w:semiHidden/>
    <w:unhideWhenUsed/>
    <w:rsid w:val="00B60CE9"/>
  </w:style>
  <w:style w:type="numbering" w:customStyle="1" w:styleId="NoList1466">
    <w:name w:val="No List1466"/>
    <w:next w:val="NoList"/>
    <w:uiPriority w:val="99"/>
    <w:semiHidden/>
    <w:unhideWhenUsed/>
    <w:rsid w:val="00B60CE9"/>
  </w:style>
  <w:style w:type="numbering" w:customStyle="1" w:styleId="NoList11276">
    <w:name w:val="No List11276"/>
    <w:next w:val="NoList"/>
    <w:uiPriority w:val="99"/>
    <w:semiHidden/>
    <w:unhideWhenUsed/>
    <w:rsid w:val="00B60CE9"/>
  </w:style>
  <w:style w:type="numbering" w:customStyle="1" w:styleId="NoList2276">
    <w:name w:val="No List2276"/>
    <w:next w:val="NoList"/>
    <w:uiPriority w:val="99"/>
    <w:semiHidden/>
    <w:unhideWhenUsed/>
    <w:rsid w:val="00B60CE9"/>
  </w:style>
  <w:style w:type="numbering" w:customStyle="1" w:styleId="NoList12266">
    <w:name w:val="No List12266"/>
    <w:next w:val="NoList"/>
    <w:uiPriority w:val="99"/>
    <w:semiHidden/>
    <w:unhideWhenUsed/>
    <w:rsid w:val="00B60CE9"/>
  </w:style>
  <w:style w:type="numbering" w:customStyle="1" w:styleId="NoList476">
    <w:name w:val="No List476"/>
    <w:next w:val="NoList"/>
    <w:uiPriority w:val="99"/>
    <w:semiHidden/>
    <w:unhideWhenUsed/>
    <w:rsid w:val="00B60CE9"/>
  </w:style>
  <w:style w:type="numbering" w:customStyle="1" w:styleId="NoList1476">
    <w:name w:val="No List1476"/>
    <w:next w:val="NoList"/>
    <w:uiPriority w:val="99"/>
    <w:semiHidden/>
    <w:unhideWhenUsed/>
    <w:rsid w:val="00B60CE9"/>
  </w:style>
  <w:style w:type="numbering" w:customStyle="1" w:styleId="NoList11286">
    <w:name w:val="No List11286"/>
    <w:next w:val="NoList"/>
    <w:uiPriority w:val="99"/>
    <w:semiHidden/>
    <w:unhideWhenUsed/>
    <w:rsid w:val="00B60CE9"/>
  </w:style>
  <w:style w:type="numbering" w:customStyle="1" w:styleId="NoList2286">
    <w:name w:val="No List2286"/>
    <w:next w:val="NoList"/>
    <w:uiPriority w:val="99"/>
    <w:semiHidden/>
    <w:unhideWhenUsed/>
    <w:rsid w:val="00B60CE9"/>
  </w:style>
  <w:style w:type="numbering" w:customStyle="1" w:styleId="NoList12276">
    <w:name w:val="No List12276"/>
    <w:next w:val="NoList"/>
    <w:uiPriority w:val="99"/>
    <w:semiHidden/>
    <w:unhideWhenUsed/>
    <w:rsid w:val="00B60CE9"/>
  </w:style>
  <w:style w:type="numbering" w:customStyle="1" w:styleId="NoList486">
    <w:name w:val="No List486"/>
    <w:next w:val="NoList"/>
    <w:uiPriority w:val="99"/>
    <w:semiHidden/>
    <w:unhideWhenUsed/>
    <w:rsid w:val="00B60CE9"/>
  </w:style>
  <w:style w:type="numbering" w:customStyle="1" w:styleId="NoList1486">
    <w:name w:val="No List1486"/>
    <w:next w:val="NoList"/>
    <w:uiPriority w:val="99"/>
    <w:semiHidden/>
    <w:unhideWhenUsed/>
    <w:rsid w:val="00B60CE9"/>
  </w:style>
  <w:style w:type="numbering" w:customStyle="1" w:styleId="NoList11296">
    <w:name w:val="No List11296"/>
    <w:next w:val="NoList"/>
    <w:uiPriority w:val="99"/>
    <w:semiHidden/>
    <w:unhideWhenUsed/>
    <w:rsid w:val="00B60CE9"/>
  </w:style>
  <w:style w:type="numbering" w:customStyle="1" w:styleId="NoList2296">
    <w:name w:val="No List2296"/>
    <w:next w:val="NoList"/>
    <w:uiPriority w:val="99"/>
    <w:semiHidden/>
    <w:unhideWhenUsed/>
    <w:rsid w:val="00B60CE9"/>
  </w:style>
  <w:style w:type="numbering" w:customStyle="1" w:styleId="NoList12286">
    <w:name w:val="No List12286"/>
    <w:next w:val="NoList"/>
    <w:uiPriority w:val="99"/>
    <w:semiHidden/>
    <w:unhideWhenUsed/>
    <w:rsid w:val="00B60CE9"/>
  </w:style>
  <w:style w:type="numbering" w:customStyle="1" w:styleId="NoList496">
    <w:name w:val="No List496"/>
    <w:next w:val="NoList"/>
    <w:uiPriority w:val="99"/>
    <w:semiHidden/>
    <w:unhideWhenUsed/>
    <w:rsid w:val="00B60CE9"/>
  </w:style>
  <w:style w:type="numbering" w:customStyle="1" w:styleId="NoList1496">
    <w:name w:val="No List1496"/>
    <w:next w:val="NoList"/>
    <w:uiPriority w:val="99"/>
    <w:semiHidden/>
    <w:unhideWhenUsed/>
    <w:rsid w:val="00B60CE9"/>
  </w:style>
  <w:style w:type="numbering" w:customStyle="1" w:styleId="NoList11306">
    <w:name w:val="No List11306"/>
    <w:next w:val="NoList"/>
    <w:uiPriority w:val="99"/>
    <w:semiHidden/>
    <w:unhideWhenUsed/>
    <w:rsid w:val="00B60CE9"/>
  </w:style>
  <w:style w:type="numbering" w:customStyle="1" w:styleId="NoList2306">
    <w:name w:val="No List2306"/>
    <w:next w:val="NoList"/>
    <w:uiPriority w:val="99"/>
    <w:semiHidden/>
    <w:unhideWhenUsed/>
    <w:rsid w:val="00B60CE9"/>
  </w:style>
  <w:style w:type="numbering" w:customStyle="1" w:styleId="NoList12296">
    <w:name w:val="No List12296"/>
    <w:next w:val="NoList"/>
    <w:uiPriority w:val="99"/>
    <w:semiHidden/>
    <w:unhideWhenUsed/>
    <w:rsid w:val="00B60CE9"/>
  </w:style>
  <w:style w:type="numbering" w:customStyle="1" w:styleId="NoList506">
    <w:name w:val="No List506"/>
    <w:next w:val="NoList"/>
    <w:uiPriority w:val="99"/>
    <w:semiHidden/>
    <w:unhideWhenUsed/>
    <w:rsid w:val="00B60CE9"/>
  </w:style>
  <w:style w:type="numbering" w:customStyle="1" w:styleId="NoList1506">
    <w:name w:val="No List1506"/>
    <w:next w:val="NoList"/>
    <w:uiPriority w:val="99"/>
    <w:semiHidden/>
    <w:unhideWhenUsed/>
    <w:rsid w:val="00B60CE9"/>
  </w:style>
  <w:style w:type="numbering" w:customStyle="1" w:styleId="NoList113110">
    <w:name w:val="No List113110"/>
    <w:next w:val="NoList"/>
    <w:uiPriority w:val="99"/>
    <w:semiHidden/>
    <w:unhideWhenUsed/>
    <w:rsid w:val="00B60CE9"/>
  </w:style>
  <w:style w:type="numbering" w:customStyle="1" w:styleId="NoList23110">
    <w:name w:val="No List23110"/>
    <w:next w:val="NoList"/>
    <w:uiPriority w:val="99"/>
    <w:semiHidden/>
    <w:unhideWhenUsed/>
    <w:rsid w:val="00B60CE9"/>
  </w:style>
  <w:style w:type="numbering" w:customStyle="1" w:styleId="NoList12306">
    <w:name w:val="No List12306"/>
    <w:next w:val="NoList"/>
    <w:uiPriority w:val="99"/>
    <w:semiHidden/>
    <w:unhideWhenUsed/>
    <w:rsid w:val="00B60CE9"/>
  </w:style>
  <w:style w:type="numbering" w:customStyle="1" w:styleId="NoList5110">
    <w:name w:val="No List5110"/>
    <w:next w:val="NoList"/>
    <w:uiPriority w:val="99"/>
    <w:semiHidden/>
    <w:unhideWhenUsed/>
    <w:rsid w:val="00B60CE9"/>
  </w:style>
  <w:style w:type="numbering" w:customStyle="1" w:styleId="NoList15110">
    <w:name w:val="No List15110"/>
    <w:next w:val="NoList"/>
    <w:uiPriority w:val="99"/>
    <w:semiHidden/>
    <w:unhideWhenUsed/>
    <w:rsid w:val="00B60CE9"/>
  </w:style>
  <w:style w:type="numbering" w:customStyle="1" w:styleId="NoList11326">
    <w:name w:val="No List11326"/>
    <w:next w:val="NoList"/>
    <w:uiPriority w:val="99"/>
    <w:semiHidden/>
    <w:unhideWhenUsed/>
    <w:rsid w:val="00B60CE9"/>
  </w:style>
  <w:style w:type="numbering" w:customStyle="1" w:styleId="NoList2326">
    <w:name w:val="No List2326"/>
    <w:next w:val="NoList"/>
    <w:uiPriority w:val="99"/>
    <w:semiHidden/>
    <w:unhideWhenUsed/>
    <w:rsid w:val="00B60CE9"/>
  </w:style>
  <w:style w:type="numbering" w:customStyle="1" w:styleId="NoList123110">
    <w:name w:val="No List123110"/>
    <w:next w:val="NoList"/>
    <w:uiPriority w:val="99"/>
    <w:semiHidden/>
    <w:unhideWhenUsed/>
    <w:rsid w:val="00B60CE9"/>
  </w:style>
  <w:style w:type="numbering" w:customStyle="1" w:styleId="NoList526">
    <w:name w:val="No List526"/>
    <w:next w:val="NoList"/>
    <w:uiPriority w:val="99"/>
    <w:semiHidden/>
    <w:unhideWhenUsed/>
    <w:rsid w:val="00B60CE9"/>
  </w:style>
  <w:style w:type="numbering" w:customStyle="1" w:styleId="NoList1526">
    <w:name w:val="No List1526"/>
    <w:next w:val="NoList"/>
    <w:uiPriority w:val="99"/>
    <w:semiHidden/>
    <w:unhideWhenUsed/>
    <w:rsid w:val="00B60CE9"/>
  </w:style>
  <w:style w:type="numbering" w:customStyle="1" w:styleId="NoList11336">
    <w:name w:val="No List11336"/>
    <w:next w:val="NoList"/>
    <w:uiPriority w:val="99"/>
    <w:semiHidden/>
    <w:unhideWhenUsed/>
    <w:rsid w:val="00B60CE9"/>
  </w:style>
  <w:style w:type="numbering" w:customStyle="1" w:styleId="NoList2336">
    <w:name w:val="No List2336"/>
    <w:next w:val="NoList"/>
    <w:uiPriority w:val="99"/>
    <w:semiHidden/>
    <w:unhideWhenUsed/>
    <w:rsid w:val="00B60CE9"/>
  </w:style>
  <w:style w:type="numbering" w:customStyle="1" w:styleId="NoList12326">
    <w:name w:val="No List12326"/>
    <w:next w:val="NoList"/>
    <w:uiPriority w:val="99"/>
    <w:semiHidden/>
    <w:unhideWhenUsed/>
    <w:rsid w:val="00B60CE9"/>
  </w:style>
  <w:style w:type="numbering" w:customStyle="1" w:styleId="NoList536">
    <w:name w:val="No List536"/>
    <w:next w:val="NoList"/>
    <w:uiPriority w:val="99"/>
    <w:semiHidden/>
    <w:unhideWhenUsed/>
    <w:rsid w:val="00B60CE9"/>
  </w:style>
  <w:style w:type="numbering" w:customStyle="1" w:styleId="NoList1536">
    <w:name w:val="No List1536"/>
    <w:next w:val="NoList"/>
    <w:uiPriority w:val="99"/>
    <w:semiHidden/>
    <w:unhideWhenUsed/>
    <w:rsid w:val="00B60CE9"/>
  </w:style>
  <w:style w:type="numbering" w:customStyle="1" w:styleId="NoList11346">
    <w:name w:val="No List11346"/>
    <w:next w:val="NoList"/>
    <w:uiPriority w:val="99"/>
    <w:semiHidden/>
    <w:unhideWhenUsed/>
    <w:rsid w:val="00B60CE9"/>
  </w:style>
  <w:style w:type="numbering" w:customStyle="1" w:styleId="NoList2346">
    <w:name w:val="No List2346"/>
    <w:next w:val="NoList"/>
    <w:uiPriority w:val="99"/>
    <w:semiHidden/>
    <w:unhideWhenUsed/>
    <w:rsid w:val="00B60CE9"/>
  </w:style>
  <w:style w:type="numbering" w:customStyle="1" w:styleId="NoList12336">
    <w:name w:val="No List12336"/>
    <w:next w:val="NoList"/>
    <w:uiPriority w:val="99"/>
    <w:semiHidden/>
    <w:unhideWhenUsed/>
    <w:rsid w:val="00B60CE9"/>
  </w:style>
  <w:style w:type="numbering" w:customStyle="1" w:styleId="NoList546">
    <w:name w:val="No List546"/>
    <w:next w:val="NoList"/>
    <w:uiPriority w:val="99"/>
    <w:semiHidden/>
    <w:unhideWhenUsed/>
    <w:rsid w:val="00B60CE9"/>
  </w:style>
  <w:style w:type="numbering" w:customStyle="1" w:styleId="NoList1546">
    <w:name w:val="No List1546"/>
    <w:next w:val="NoList"/>
    <w:uiPriority w:val="99"/>
    <w:semiHidden/>
    <w:unhideWhenUsed/>
    <w:rsid w:val="00B60CE9"/>
  </w:style>
  <w:style w:type="numbering" w:customStyle="1" w:styleId="NoList11356">
    <w:name w:val="No List11356"/>
    <w:next w:val="NoList"/>
    <w:uiPriority w:val="99"/>
    <w:semiHidden/>
    <w:unhideWhenUsed/>
    <w:rsid w:val="00B60CE9"/>
  </w:style>
  <w:style w:type="numbering" w:customStyle="1" w:styleId="NoList2356">
    <w:name w:val="No List2356"/>
    <w:next w:val="NoList"/>
    <w:uiPriority w:val="99"/>
    <w:semiHidden/>
    <w:unhideWhenUsed/>
    <w:rsid w:val="00B60CE9"/>
  </w:style>
  <w:style w:type="numbering" w:customStyle="1" w:styleId="NoList12346">
    <w:name w:val="No List12346"/>
    <w:next w:val="NoList"/>
    <w:uiPriority w:val="99"/>
    <w:semiHidden/>
    <w:unhideWhenUsed/>
    <w:rsid w:val="00B60CE9"/>
  </w:style>
  <w:style w:type="numbering" w:customStyle="1" w:styleId="NoList556">
    <w:name w:val="No List556"/>
    <w:next w:val="NoList"/>
    <w:uiPriority w:val="99"/>
    <w:semiHidden/>
    <w:unhideWhenUsed/>
    <w:rsid w:val="00B60CE9"/>
  </w:style>
  <w:style w:type="numbering" w:customStyle="1" w:styleId="NoList1556">
    <w:name w:val="No List1556"/>
    <w:next w:val="NoList"/>
    <w:uiPriority w:val="99"/>
    <w:semiHidden/>
    <w:unhideWhenUsed/>
    <w:rsid w:val="00B60CE9"/>
  </w:style>
  <w:style w:type="numbering" w:customStyle="1" w:styleId="NoList11366">
    <w:name w:val="No List11366"/>
    <w:next w:val="NoList"/>
    <w:uiPriority w:val="99"/>
    <w:semiHidden/>
    <w:unhideWhenUsed/>
    <w:rsid w:val="00B60CE9"/>
  </w:style>
  <w:style w:type="numbering" w:customStyle="1" w:styleId="NoList2366">
    <w:name w:val="No List2366"/>
    <w:next w:val="NoList"/>
    <w:uiPriority w:val="99"/>
    <w:semiHidden/>
    <w:unhideWhenUsed/>
    <w:rsid w:val="00B60CE9"/>
  </w:style>
  <w:style w:type="numbering" w:customStyle="1" w:styleId="NoList12356">
    <w:name w:val="No List12356"/>
    <w:next w:val="NoList"/>
    <w:uiPriority w:val="99"/>
    <w:semiHidden/>
    <w:unhideWhenUsed/>
    <w:rsid w:val="00B60CE9"/>
  </w:style>
  <w:style w:type="numbering" w:customStyle="1" w:styleId="NoList566">
    <w:name w:val="No List566"/>
    <w:next w:val="NoList"/>
    <w:uiPriority w:val="99"/>
    <w:semiHidden/>
    <w:unhideWhenUsed/>
    <w:rsid w:val="00B60CE9"/>
  </w:style>
  <w:style w:type="numbering" w:customStyle="1" w:styleId="NoList1566">
    <w:name w:val="No List1566"/>
    <w:next w:val="NoList"/>
    <w:uiPriority w:val="99"/>
    <w:semiHidden/>
    <w:unhideWhenUsed/>
    <w:rsid w:val="00B60CE9"/>
  </w:style>
  <w:style w:type="numbering" w:customStyle="1" w:styleId="NoList11376">
    <w:name w:val="No List11376"/>
    <w:next w:val="NoList"/>
    <w:uiPriority w:val="99"/>
    <w:semiHidden/>
    <w:unhideWhenUsed/>
    <w:rsid w:val="00B60CE9"/>
  </w:style>
  <w:style w:type="numbering" w:customStyle="1" w:styleId="NoList2376">
    <w:name w:val="No List2376"/>
    <w:next w:val="NoList"/>
    <w:uiPriority w:val="99"/>
    <w:semiHidden/>
    <w:unhideWhenUsed/>
    <w:rsid w:val="00B60CE9"/>
  </w:style>
  <w:style w:type="numbering" w:customStyle="1" w:styleId="NoList12366">
    <w:name w:val="No List12366"/>
    <w:next w:val="NoList"/>
    <w:uiPriority w:val="99"/>
    <w:semiHidden/>
    <w:unhideWhenUsed/>
    <w:rsid w:val="00B60CE9"/>
  </w:style>
  <w:style w:type="numbering" w:customStyle="1" w:styleId="NoList576">
    <w:name w:val="No List576"/>
    <w:next w:val="NoList"/>
    <w:uiPriority w:val="99"/>
    <w:semiHidden/>
    <w:unhideWhenUsed/>
    <w:rsid w:val="00B60CE9"/>
  </w:style>
  <w:style w:type="numbering" w:customStyle="1" w:styleId="NoList1576">
    <w:name w:val="No List1576"/>
    <w:next w:val="NoList"/>
    <w:uiPriority w:val="99"/>
    <w:semiHidden/>
    <w:unhideWhenUsed/>
    <w:rsid w:val="00B60CE9"/>
  </w:style>
  <w:style w:type="numbering" w:customStyle="1" w:styleId="NoList11386">
    <w:name w:val="No List11386"/>
    <w:next w:val="NoList"/>
    <w:uiPriority w:val="99"/>
    <w:semiHidden/>
    <w:unhideWhenUsed/>
    <w:rsid w:val="00B60CE9"/>
  </w:style>
  <w:style w:type="numbering" w:customStyle="1" w:styleId="NoList2386">
    <w:name w:val="No List2386"/>
    <w:next w:val="NoList"/>
    <w:uiPriority w:val="99"/>
    <w:semiHidden/>
    <w:unhideWhenUsed/>
    <w:rsid w:val="00B60CE9"/>
  </w:style>
  <w:style w:type="numbering" w:customStyle="1" w:styleId="NoList12376">
    <w:name w:val="No List12376"/>
    <w:next w:val="NoList"/>
    <w:uiPriority w:val="99"/>
    <w:semiHidden/>
    <w:unhideWhenUsed/>
    <w:rsid w:val="00B60CE9"/>
  </w:style>
  <w:style w:type="numbering" w:customStyle="1" w:styleId="NoList586">
    <w:name w:val="No List586"/>
    <w:next w:val="NoList"/>
    <w:uiPriority w:val="99"/>
    <w:semiHidden/>
    <w:unhideWhenUsed/>
    <w:rsid w:val="00B60CE9"/>
  </w:style>
  <w:style w:type="numbering" w:customStyle="1" w:styleId="NoList1586">
    <w:name w:val="No List1586"/>
    <w:next w:val="NoList"/>
    <w:uiPriority w:val="99"/>
    <w:semiHidden/>
    <w:unhideWhenUsed/>
    <w:rsid w:val="00B60CE9"/>
  </w:style>
  <w:style w:type="numbering" w:customStyle="1" w:styleId="NoList11396">
    <w:name w:val="No List11396"/>
    <w:next w:val="NoList"/>
    <w:uiPriority w:val="99"/>
    <w:semiHidden/>
    <w:unhideWhenUsed/>
    <w:rsid w:val="00B60CE9"/>
  </w:style>
  <w:style w:type="numbering" w:customStyle="1" w:styleId="NoList2396">
    <w:name w:val="No List2396"/>
    <w:next w:val="NoList"/>
    <w:uiPriority w:val="99"/>
    <w:semiHidden/>
    <w:unhideWhenUsed/>
    <w:rsid w:val="00B60CE9"/>
  </w:style>
  <w:style w:type="numbering" w:customStyle="1" w:styleId="NoList12386">
    <w:name w:val="No List12386"/>
    <w:next w:val="NoList"/>
    <w:uiPriority w:val="99"/>
    <w:semiHidden/>
    <w:unhideWhenUsed/>
    <w:rsid w:val="00B60CE9"/>
  </w:style>
  <w:style w:type="numbering" w:customStyle="1" w:styleId="NoList596">
    <w:name w:val="No List596"/>
    <w:next w:val="NoList"/>
    <w:uiPriority w:val="99"/>
    <w:semiHidden/>
    <w:unhideWhenUsed/>
    <w:rsid w:val="00B60CE9"/>
  </w:style>
  <w:style w:type="numbering" w:customStyle="1" w:styleId="NoList1596">
    <w:name w:val="No List1596"/>
    <w:next w:val="NoList"/>
    <w:uiPriority w:val="99"/>
    <w:semiHidden/>
    <w:unhideWhenUsed/>
    <w:rsid w:val="00B60CE9"/>
  </w:style>
  <w:style w:type="numbering" w:customStyle="1" w:styleId="NoList11406">
    <w:name w:val="No List11406"/>
    <w:next w:val="NoList"/>
    <w:uiPriority w:val="99"/>
    <w:semiHidden/>
    <w:unhideWhenUsed/>
    <w:rsid w:val="00B60CE9"/>
  </w:style>
  <w:style w:type="numbering" w:customStyle="1" w:styleId="NoList2404">
    <w:name w:val="No List2404"/>
    <w:next w:val="NoList"/>
    <w:uiPriority w:val="99"/>
    <w:semiHidden/>
    <w:unhideWhenUsed/>
    <w:rsid w:val="00B60CE9"/>
  </w:style>
  <w:style w:type="numbering" w:customStyle="1" w:styleId="NoList12396">
    <w:name w:val="No List12396"/>
    <w:next w:val="NoList"/>
    <w:uiPriority w:val="99"/>
    <w:semiHidden/>
    <w:unhideWhenUsed/>
    <w:rsid w:val="00B60CE9"/>
  </w:style>
  <w:style w:type="numbering" w:customStyle="1" w:styleId="NoList606">
    <w:name w:val="No List606"/>
    <w:next w:val="NoList"/>
    <w:uiPriority w:val="99"/>
    <w:semiHidden/>
    <w:unhideWhenUsed/>
    <w:rsid w:val="00B60CE9"/>
  </w:style>
  <w:style w:type="numbering" w:customStyle="1" w:styleId="NoList617">
    <w:name w:val="No List617"/>
    <w:next w:val="NoList"/>
    <w:uiPriority w:val="99"/>
    <w:semiHidden/>
    <w:unhideWhenUsed/>
    <w:rsid w:val="00B60CE9"/>
  </w:style>
  <w:style w:type="numbering" w:customStyle="1" w:styleId="NoList1604">
    <w:name w:val="No List1604"/>
    <w:next w:val="NoList"/>
    <w:uiPriority w:val="99"/>
    <w:semiHidden/>
    <w:unhideWhenUsed/>
    <w:rsid w:val="00B60CE9"/>
  </w:style>
  <w:style w:type="numbering" w:customStyle="1" w:styleId="NoList11415">
    <w:name w:val="No List11415"/>
    <w:next w:val="NoList"/>
    <w:uiPriority w:val="99"/>
    <w:semiHidden/>
    <w:unhideWhenUsed/>
    <w:rsid w:val="00B60CE9"/>
  </w:style>
  <w:style w:type="numbering" w:customStyle="1" w:styleId="NoList2415">
    <w:name w:val="No List2415"/>
    <w:next w:val="NoList"/>
    <w:uiPriority w:val="99"/>
    <w:semiHidden/>
    <w:unhideWhenUsed/>
    <w:rsid w:val="00B60CE9"/>
  </w:style>
  <w:style w:type="numbering" w:customStyle="1" w:styleId="NoList12404">
    <w:name w:val="No List12404"/>
    <w:next w:val="NoList"/>
    <w:uiPriority w:val="99"/>
    <w:semiHidden/>
    <w:unhideWhenUsed/>
    <w:rsid w:val="00B60CE9"/>
  </w:style>
  <w:style w:type="numbering" w:customStyle="1" w:styleId="NoList623">
    <w:name w:val="No List623"/>
    <w:next w:val="NoList"/>
    <w:uiPriority w:val="99"/>
    <w:semiHidden/>
    <w:unhideWhenUsed/>
    <w:rsid w:val="00B60CE9"/>
  </w:style>
  <w:style w:type="numbering" w:customStyle="1" w:styleId="NoList1614">
    <w:name w:val="No List1614"/>
    <w:next w:val="NoList"/>
    <w:uiPriority w:val="99"/>
    <w:semiHidden/>
    <w:unhideWhenUsed/>
    <w:rsid w:val="00B60CE9"/>
  </w:style>
  <w:style w:type="numbering" w:customStyle="1" w:styleId="NoList2422">
    <w:name w:val="No List2422"/>
    <w:next w:val="NoList"/>
    <w:uiPriority w:val="99"/>
    <w:semiHidden/>
    <w:unhideWhenUsed/>
    <w:rsid w:val="00B60CE9"/>
  </w:style>
  <w:style w:type="numbering" w:customStyle="1" w:styleId="NoList11423">
    <w:name w:val="No List11423"/>
    <w:next w:val="NoList"/>
    <w:uiPriority w:val="99"/>
    <w:semiHidden/>
    <w:unhideWhenUsed/>
    <w:rsid w:val="00B60CE9"/>
  </w:style>
  <w:style w:type="numbering" w:customStyle="1" w:styleId="NoList111103">
    <w:name w:val="No List111103"/>
    <w:next w:val="NoList"/>
    <w:uiPriority w:val="99"/>
    <w:semiHidden/>
    <w:unhideWhenUsed/>
    <w:rsid w:val="00B60CE9"/>
  </w:style>
  <w:style w:type="numbering" w:customStyle="1" w:styleId="NoList21103">
    <w:name w:val="No List21103"/>
    <w:next w:val="NoList"/>
    <w:uiPriority w:val="99"/>
    <w:semiHidden/>
    <w:unhideWhenUsed/>
    <w:rsid w:val="00B60CE9"/>
  </w:style>
  <w:style w:type="numbering" w:customStyle="1" w:styleId="NoList12414">
    <w:name w:val="No List12414"/>
    <w:next w:val="NoList"/>
    <w:uiPriority w:val="99"/>
    <w:semiHidden/>
    <w:unhideWhenUsed/>
    <w:rsid w:val="00B60CE9"/>
  </w:style>
  <w:style w:type="numbering" w:customStyle="1" w:styleId="NoList3103">
    <w:name w:val="No List3103"/>
    <w:next w:val="NoList"/>
    <w:uiPriority w:val="99"/>
    <w:semiHidden/>
    <w:unhideWhenUsed/>
    <w:rsid w:val="00B60CE9"/>
  </w:style>
  <w:style w:type="numbering" w:customStyle="1" w:styleId="NoList13103">
    <w:name w:val="No List13103"/>
    <w:next w:val="NoList"/>
    <w:uiPriority w:val="99"/>
    <w:semiHidden/>
    <w:unhideWhenUsed/>
    <w:rsid w:val="00B60CE9"/>
  </w:style>
  <w:style w:type="numbering" w:customStyle="1" w:styleId="NoList112103">
    <w:name w:val="No List112103"/>
    <w:next w:val="NoList"/>
    <w:uiPriority w:val="99"/>
    <w:semiHidden/>
    <w:unhideWhenUsed/>
    <w:rsid w:val="00B60CE9"/>
  </w:style>
  <w:style w:type="numbering" w:customStyle="1" w:styleId="NoList22103">
    <w:name w:val="No List22103"/>
    <w:next w:val="NoList"/>
    <w:uiPriority w:val="99"/>
    <w:semiHidden/>
    <w:unhideWhenUsed/>
    <w:rsid w:val="00B60CE9"/>
  </w:style>
  <w:style w:type="numbering" w:customStyle="1" w:styleId="NoList121103">
    <w:name w:val="No List121103"/>
    <w:next w:val="NoList"/>
    <w:uiPriority w:val="99"/>
    <w:semiHidden/>
    <w:unhideWhenUsed/>
    <w:rsid w:val="00B60CE9"/>
  </w:style>
  <w:style w:type="numbering" w:customStyle="1" w:styleId="NoList4103">
    <w:name w:val="No List4103"/>
    <w:next w:val="NoList"/>
    <w:uiPriority w:val="99"/>
    <w:semiHidden/>
    <w:unhideWhenUsed/>
    <w:rsid w:val="00B60CE9"/>
  </w:style>
  <w:style w:type="numbering" w:customStyle="1" w:styleId="NoList14103">
    <w:name w:val="No List14103"/>
    <w:next w:val="NoList"/>
    <w:uiPriority w:val="99"/>
    <w:semiHidden/>
    <w:unhideWhenUsed/>
    <w:rsid w:val="00B60CE9"/>
  </w:style>
  <w:style w:type="numbering" w:customStyle="1" w:styleId="NoList113103">
    <w:name w:val="No List113103"/>
    <w:next w:val="NoList"/>
    <w:uiPriority w:val="99"/>
    <w:semiHidden/>
    <w:unhideWhenUsed/>
    <w:rsid w:val="00B60CE9"/>
  </w:style>
  <w:style w:type="numbering" w:customStyle="1" w:styleId="NoList23103">
    <w:name w:val="No List23103"/>
    <w:next w:val="NoList"/>
    <w:uiPriority w:val="99"/>
    <w:semiHidden/>
    <w:unhideWhenUsed/>
    <w:rsid w:val="00B60CE9"/>
  </w:style>
  <w:style w:type="numbering" w:customStyle="1" w:styleId="NoList122103">
    <w:name w:val="No List122103"/>
    <w:next w:val="NoList"/>
    <w:uiPriority w:val="99"/>
    <w:semiHidden/>
    <w:unhideWhenUsed/>
    <w:rsid w:val="00B60CE9"/>
  </w:style>
  <w:style w:type="numbering" w:customStyle="1" w:styleId="NoList5103">
    <w:name w:val="No List5103"/>
    <w:next w:val="NoList"/>
    <w:uiPriority w:val="99"/>
    <w:semiHidden/>
    <w:unhideWhenUsed/>
    <w:rsid w:val="00B60CE9"/>
  </w:style>
  <w:style w:type="numbering" w:customStyle="1" w:styleId="NoList15103">
    <w:name w:val="No List15103"/>
    <w:next w:val="NoList"/>
    <w:uiPriority w:val="99"/>
    <w:semiHidden/>
    <w:unhideWhenUsed/>
    <w:rsid w:val="00B60CE9"/>
  </w:style>
  <w:style w:type="numbering" w:customStyle="1" w:styleId="NoList11432">
    <w:name w:val="No List11432"/>
    <w:next w:val="NoList"/>
    <w:uiPriority w:val="99"/>
    <w:semiHidden/>
    <w:unhideWhenUsed/>
    <w:rsid w:val="00B60CE9"/>
  </w:style>
  <w:style w:type="numbering" w:customStyle="1" w:styleId="NoList2432">
    <w:name w:val="No List2432"/>
    <w:next w:val="NoList"/>
    <w:uiPriority w:val="99"/>
    <w:semiHidden/>
    <w:unhideWhenUsed/>
    <w:rsid w:val="00B60CE9"/>
  </w:style>
  <w:style w:type="numbering" w:customStyle="1" w:styleId="NoList123103">
    <w:name w:val="No List123103"/>
    <w:next w:val="NoList"/>
    <w:uiPriority w:val="99"/>
    <w:semiHidden/>
    <w:unhideWhenUsed/>
    <w:rsid w:val="00B60CE9"/>
  </w:style>
  <w:style w:type="numbering" w:customStyle="1" w:styleId="NoList633">
    <w:name w:val="No List633"/>
    <w:next w:val="NoList"/>
    <w:uiPriority w:val="99"/>
    <w:semiHidden/>
    <w:unhideWhenUsed/>
    <w:rsid w:val="00B60CE9"/>
  </w:style>
  <w:style w:type="numbering" w:customStyle="1" w:styleId="NoList1622">
    <w:name w:val="No List1622"/>
    <w:next w:val="NoList"/>
    <w:uiPriority w:val="99"/>
    <w:semiHidden/>
    <w:unhideWhenUsed/>
    <w:rsid w:val="00B60CE9"/>
  </w:style>
  <w:style w:type="numbering" w:customStyle="1" w:styleId="NoList11513">
    <w:name w:val="No List11513"/>
    <w:next w:val="NoList"/>
    <w:uiPriority w:val="99"/>
    <w:semiHidden/>
    <w:unhideWhenUsed/>
    <w:rsid w:val="00B60CE9"/>
  </w:style>
  <w:style w:type="numbering" w:customStyle="1" w:styleId="NoList2513">
    <w:name w:val="No List2513"/>
    <w:next w:val="NoList"/>
    <w:uiPriority w:val="99"/>
    <w:semiHidden/>
    <w:unhideWhenUsed/>
    <w:rsid w:val="00B60CE9"/>
  </w:style>
  <w:style w:type="numbering" w:customStyle="1" w:styleId="NoList12422">
    <w:name w:val="No List12422"/>
    <w:next w:val="NoList"/>
    <w:uiPriority w:val="99"/>
    <w:semiHidden/>
    <w:unhideWhenUsed/>
    <w:rsid w:val="00B60CE9"/>
  </w:style>
  <w:style w:type="numbering" w:customStyle="1" w:styleId="NoList713">
    <w:name w:val="No List713"/>
    <w:next w:val="NoList"/>
    <w:uiPriority w:val="99"/>
    <w:semiHidden/>
    <w:unhideWhenUsed/>
    <w:rsid w:val="00B60CE9"/>
  </w:style>
  <w:style w:type="numbering" w:customStyle="1" w:styleId="NoList1713">
    <w:name w:val="No List1713"/>
    <w:next w:val="NoList"/>
    <w:uiPriority w:val="99"/>
    <w:semiHidden/>
    <w:unhideWhenUsed/>
    <w:rsid w:val="00B60CE9"/>
  </w:style>
  <w:style w:type="numbering" w:customStyle="1" w:styleId="NoList11613">
    <w:name w:val="No List11613"/>
    <w:next w:val="NoList"/>
    <w:uiPriority w:val="99"/>
    <w:semiHidden/>
    <w:unhideWhenUsed/>
    <w:rsid w:val="00B60CE9"/>
  </w:style>
  <w:style w:type="numbering" w:customStyle="1" w:styleId="NoList2613">
    <w:name w:val="No List2613"/>
    <w:next w:val="NoList"/>
    <w:uiPriority w:val="99"/>
    <w:semiHidden/>
    <w:unhideWhenUsed/>
    <w:rsid w:val="00B60CE9"/>
  </w:style>
  <w:style w:type="numbering" w:customStyle="1" w:styleId="NoList12513">
    <w:name w:val="No List12513"/>
    <w:next w:val="NoList"/>
    <w:uiPriority w:val="99"/>
    <w:semiHidden/>
    <w:unhideWhenUsed/>
    <w:rsid w:val="00B60CE9"/>
  </w:style>
  <w:style w:type="numbering" w:customStyle="1" w:styleId="NoList813">
    <w:name w:val="No List813"/>
    <w:next w:val="NoList"/>
    <w:uiPriority w:val="99"/>
    <w:semiHidden/>
    <w:unhideWhenUsed/>
    <w:rsid w:val="00B60CE9"/>
  </w:style>
  <w:style w:type="numbering" w:customStyle="1" w:styleId="NoList1813">
    <w:name w:val="No List1813"/>
    <w:next w:val="NoList"/>
    <w:uiPriority w:val="99"/>
    <w:semiHidden/>
    <w:unhideWhenUsed/>
    <w:rsid w:val="00B60CE9"/>
  </w:style>
  <w:style w:type="numbering" w:customStyle="1" w:styleId="NoList11713">
    <w:name w:val="No List11713"/>
    <w:next w:val="NoList"/>
    <w:uiPriority w:val="99"/>
    <w:semiHidden/>
    <w:unhideWhenUsed/>
    <w:rsid w:val="00B60CE9"/>
  </w:style>
  <w:style w:type="numbering" w:customStyle="1" w:styleId="NoList2713">
    <w:name w:val="No List2713"/>
    <w:next w:val="NoList"/>
    <w:uiPriority w:val="99"/>
    <w:semiHidden/>
    <w:unhideWhenUsed/>
    <w:rsid w:val="00B60CE9"/>
  </w:style>
  <w:style w:type="numbering" w:customStyle="1" w:styleId="NoList12613">
    <w:name w:val="No List12613"/>
    <w:next w:val="NoList"/>
    <w:uiPriority w:val="99"/>
    <w:semiHidden/>
    <w:unhideWhenUsed/>
    <w:rsid w:val="00B60CE9"/>
  </w:style>
  <w:style w:type="numbering" w:customStyle="1" w:styleId="NoList913">
    <w:name w:val="No List913"/>
    <w:next w:val="NoList"/>
    <w:uiPriority w:val="99"/>
    <w:semiHidden/>
    <w:unhideWhenUsed/>
    <w:rsid w:val="00B60CE9"/>
  </w:style>
  <w:style w:type="numbering" w:customStyle="1" w:styleId="NoList1913">
    <w:name w:val="No List1913"/>
    <w:next w:val="NoList"/>
    <w:uiPriority w:val="99"/>
    <w:semiHidden/>
    <w:unhideWhenUsed/>
    <w:rsid w:val="00B60CE9"/>
  </w:style>
  <w:style w:type="numbering" w:customStyle="1" w:styleId="NoList11813">
    <w:name w:val="No List11813"/>
    <w:next w:val="NoList"/>
    <w:uiPriority w:val="99"/>
    <w:semiHidden/>
    <w:unhideWhenUsed/>
    <w:rsid w:val="00B60CE9"/>
  </w:style>
  <w:style w:type="numbering" w:customStyle="1" w:styleId="NoList2813">
    <w:name w:val="No List2813"/>
    <w:next w:val="NoList"/>
    <w:uiPriority w:val="99"/>
    <w:semiHidden/>
    <w:unhideWhenUsed/>
    <w:rsid w:val="00B60CE9"/>
  </w:style>
  <w:style w:type="numbering" w:customStyle="1" w:styleId="NoList12713">
    <w:name w:val="No List12713"/>
    <w:next w:val="NoList"/>
    <w:uiPriority w:val="99"/>
    <w:semiHidden/>
    <w:unhideWhenUsed/>
    <w:rsid w:val="00B60CE9"/>
  </w:style>
  <w:style w:type="numbering" w:customStyle="1" w:styleId="NoList1013">
    <w:name w:val="No List1013"/>
    <w:next w:val="NoList"/>
    <w:uiPriority w:val="99"/>
    <w:semiHidden/>
    <w:unhideWhenUsed/>
    <w:rsid w:val="00B60CE9"/>
  </w:style>
  <w:style w:type="numbering" w:customStyle="1" w:styleId="NoList11013">
    <w:name w:val="No List11013"/>
    <w:next w:val="NoList"/>
    <w:uiPriority w:val="99"/>
    <w:semiHidden/>
    <w:unhideWhenUsed/>
    <w:rsid w:val="00B60CE9"/>
  </w:style>
  <w:style w:type="numbering" w:customStyle="1" w:styleId="NoList11913">
    <w:name w:val="No List11913"/>
    <w:next w:val="NoList"/>
    <w:uiPriority w:val="99"/>
    <w:semiHidden/>
    <w:unhideWhenUsed/>
    <w:rsid w:val="00B60CE9"/>
  </w:style>
  <w:style w:type="numbering" w:customStyle="1" w:styleId="NoList2913">
    <w:name w:val="No List2913"/>
    <w:next w:val="NoList"/>
    <w:uiPriority w:val="99"/>
    <w:semiHidden/>
    <w:unhideWhenUsed/>
    <w:rsid w:val="00B60CE9"/>
  </w:style>
  <w:style w:type="numbering" w:customStyle="1" w:styleId="NoList12813">
    <w:name w:val="No List12813"/>
    <w:next w:val="NoList"/>
    <w:uiPriority w:val="99"/>
    <w:semiHidden/>
    <w:unhideWhenUsed/>
    <w:rsid w:val="00B60CE9"/>
  </w:style>
  <w:style w:type="numbering" w:customStyle="1" w:styleId="NoList2013">
    <w:name w:val="No List2013"/>
    <w:next w:val="NoList"/>
    <w:uiPriority w:val="99"/>
    <w:semiHidden/>
    <w:unhideWhenUsed/>
    <w:rsid w:val="00B60CE9"/>
  </w:style>
  <w:style w:type="numbering" w:customStyle="1" w:styleId="NoList12013">
    <w:name w:val="No List12013"/>
    <w:next w:val="NoList"/>
    <w:uiPriority w:val="99"/>
    <w:semiHidden/>
    <w:unhideWhenUsed/>
    <w:rsid w:val="00B60CE9"/>
  </w:style>
  <w:style w:type="numbering" w:customStyle="1" w:styleId="NoList111013">
    <w:name w:val="No List111013"/>
    <w:next w:val="NoList"/>
    <w:uiPriority w:val="99"/>
    <w:semiHidden/>
    <w:unhideWhenUsed/>
    <w:rsid w:val="00B60CE9"/>
  </w:style>
  <w:style w:type="numbering" w:customStyle="1" w:styleId="NoList21013">
    <w:name w:val="No List21013"/>
    <w:next w:val="NoList"/>
    <w:uiPriority w:val="99"/>
    <w:semiHidden/>
    <w:unhideWhenUsed/>
    <w:rsid w:val="00B60CE9"/>
  </w:style>
  <w:style w:type="numbering" w:customStyle="1" w:styleId="NoList12913">
    <w:name w:val="No List12913"/>
    <w:next w:val="NoList"/>
    <w:uiPriority w:val="99"/>
    <w:semiHidden/>
    <w:unhideWhenUsed/>
    <w:rsid w:val="00B60CE9"/>
  </w:style>
  <w:style w:type="numbering" w:customStyle="1" w:styleId="NoList3013">
    <w:name w:val="No List3013"/>
    <w:next w:val="NoList"/>
    <w:uiPriority w:val="99"/>
    <w:semiHidden/>
    <w:unhideWhenUsed/>
    <w:rsid w:val="00B60CE9"/>
  </w:style>
  <w:style w:type="numbering" w:customStyle="1" w:styleId="NoList13013">
    <w:name w:val="No List13013"/>
    <w:next w:val="NoList"/>
    <w:uiPriority w:val="99"/>
    <w:semiHidden/>
    <w:unhideWhenUsed/>
    <w:rsid w:val="00B60CE9"/>
  </w:style>
  <w:style w:type="numbering" w:customStyle="1" w:styleId="NoList111122">
    <w:name w:val="No List111122"/>
    <w:next w:val="NoList"/>
    <w:uiPriority w:val="99"/>
    <w:semiHidden/>
    <w:unhideWhenUsed/>
    <w:rsid w:val="00B60CE9"/>
  </w:style>
  <w:style w:type="numbering" w:customStyle="1" w:styleId="NoList21122">
    <w:name w:val="No List21122"/>
    <w:next w:val="NoList"/>
    <w:uiPriority w:val="99"/>
    <w:semiHidden/>
    <w:unhideWhenUsed/>
    <w:rsid w:val="00B60CE9"/>
  </w:style>
  <w:style w:type="numbering" w:customStyle="1" w:styleId="NoList121013">
    <w:name w:val="No List121013"/>
    <w:next w:val="NoList"/>
    <w:uiPriority w:val="99"/>
    <w:semiHidden/>
    <w:unhideWhenUsed/>
    <w:rsid w:val="00B60CE9"/>
  </w:style>
  <w:style w:type="numbering" w:customStyle="1" w:styleId="NoList3122">
    <w:name w:val="No List3122"/>
    <w:next w:val="NoList"/>
    <w:uiPriority w:val="99"/>
    <w:semiHidden/>
    <w:unhideWhenUsed/>
    <w:rsid w:val="00B60CE9"/>
  </w:style>
  <w:style w:type="numbering" w:customStyle="1" w:styleId="NoList13122">
    <w:name w:val="No List13122"/>
    <w:next w:val="NoList"/>
    <w:uiPriority w:val="99"/>
    <w:semiHidden/>
    <w:unhideWhenUsed/>
    <w:rsid w:val="00B60CE9"/>
  </w:style>
  <w:style w:type="numbering" w:customStyle="1" w:styleId="NoList111213">
    <w:name w:val="No List111213"/>
    <w:next w:val="NoList"/>
    <w:uiPriority w:val="99"/>
    <w:semiHidden/>
    <w:unhideWhenUsed/>
    <w:rsid w:val="00B60CE9"/>
  </w:style>
  <w:style w:type="numbering" w:customStyle="1" w:styleId="NoList21213">
    <w:name w:val="No List21213"/>
    <w:next w:val="NoList"/>
    <w:uiPriority w:val="99"/>
    <w:semiHidden/>
    <w:unhideWhenUsed/>
    <w:rsid w:val="00B60CE9"/>
  </w:style>
  <w:style w:type="numbering" w:customStyle="1" w:styleId="NoList121122">
    <w:name w:val="No List121122"/>
    <w:next w:val="NoList"/>
    <w:uiPriority w:val="99"/>
    <w:semiHidden/>
    <w:unhideWhenUsed/>
    <w:rsid w:val="00B60CE9"/>
  </w:style>
  <w:style w:type="numbering" w:customStyle="1" w:styleId="NoList3213">
    <w:name w:val="No List3213"/>
    <w:next w:val="NoList"/>
    <w:uiPriority w:val="99"/>
    <w:semiHidden/>
    <w:unhideWhenUsed/>
    <w:rsid w:val="00B60CE9"/>
  </w:style>
  <w:style w:type="numbering" w:customStyle="1" w:styleId="NoList13213">
    <w:name w:val="No List13213"/>
    <w:next w:val="NoList"/>
    <w:uiPriority w:val="99"/>
    <w:semiHidden/>
    <w:unhideWhenUsed/>
    <w:rsid w:val="00B60CE9"/>
  </w:style>
  <w:style w:type="numbering" w:customStyle="1" w:styleId="NoList111313">
    <w:name w:val="No List111313"/>
    <w:next w:val="NoList"/>
    <w:uiPriority w:val="99"/>
    <w:semiHidden/>
    <w:unhideWhenUsed/>
    <w:rsid w:val="00B60CE9"/>
  </w:style>
  <w:style w:type="numbering" w:customStyle="1" w:styleId="NoList21313">
    <w:name w:val="No List21313"/>
    <w:next w:val="NoList"/>
    <w:uiPriority w:val="99"/>
    <w:semiHidden/>
    <w:unhideWhenUsed/>
    <w:rsid w:val="00B60CE9"/>
  </w:style>
  <w:style w:type="numbering" w:customStyle="1" w:styleId="NoList121213">
    <w:name w:val="No List121213"/>
    <w:next w:val="NoList"/>
    <w:uiPriority w:val="99"/>
    <w:semiHidden/>
    <w:unhideWhenUsed/>
    <w:rsid w:val="00B60CE9"/>
  </w:style>
  <w:style w:type="numbering" w:customStyle="1" w:styleId="NoList3313">
    <w:name w:val="No List3313"/>
    <w:next w:val="NoList"/>
    <w:uiPriority w:val="99"/>
    <w:semiHidden/>
    <w:unhideWhenUsed/>
    <w:rsid w:val="00B60CE9"/>
  </w:style>
  <w:style w:type="numbering" w:customStyle="1" w:styleId="NoList13313">
    <w:name w:val="No List13313"/>
    <w:next w:val="NoList"/>
    <w:uiPriority w:val="99"/>
    <w:semiHidden/>
    <w:unhideWhenUsed/>
    <w:rsid w:val="00B60CE9"/>
  </w:style>
  <w:style w:type="numbering" w:customStyle="1" w:styleId="NoList111413">
    <w:name w:val="No List111413"/>
    <w:next w:val="NoList"/>
    <w:uiPriority w:val="99"/>
    <w:semiHidden/>
    <w:unhideWhenUsed/>
    <w:rsid w:val="00B60CE9"/>
  </w:style>
  <w:style w:type="numbering" w:customStyle="1" w:styleId="NoList21413">
    <w:name w:val="No List21413"/>
    <w:next w:val="NoList"/>
    <w:uiPriority w:val="99"/>
    <w:semiHidden/>
    <w:unhideWhenUsed/>
    <w:rsid w:val="00B60CE9"/>
  </w:style>
  <w:style w:type="numbering" w:customStyle="1" w:styleId="NoList121313">
    <w:name w:val="No List121313"/>
    <w:next w:val="NoList"/>
    <w:uiPriority w:val="99"/>
    <w:semiHidden/>
    <w:unhideWhenUsed/>
    <w:rsid w:val="00B60CE9"/>
  </w:style>
  <w:style w:type="numbering" w:customStyle="1" w:styleId="NoList3413">
    <w:name w:val="No List3413"/>
    <w:next w:val="NoList"/>
    <w:uiPriority w:val="99"/>
    <w:semiHidden/>
    <w:unhideWhenUsed/>
    <w:rsid w:val="00B60CE9"/>
  </w:style>
  <w:style w:type="numbering" w:customStyle="1" w:styleId="NoList13413">
    <w:name w:val="No List13413"/>
    <w:next w:val="NoList"/>
    <w:uiPriority w:val="99"/>
    <w:semiHidden/>
    <w:unhideWhenUsed/>
    <w:rsid w:val="00B60CE9"/>
  </w:style>
  <w:style w:type="numbering" w:customStyle="1" w:styleId="NoList111513">
    <w:name w:val="No List111513"/>
    <w:next w:val="NoList"/>
    <w:uiPriority w:val="99"/>
    <w:semiHidden/>
    <w:unhideWhenUsed/>
    <w:rsid w:val="00B60CE9"/>
  </w:style>
  <w:style w:type="numbering" w:customStyle="1" w:styleId="NoList21513">
    <w:name w:val="No List21513"/>
    <w:next w:val="NoList"/>
    <w:uiPriority w:val="99"/>
    <w:semiHidden/>
    <w:unhideWhenUsed/>
    <w:rsid w:val="00B60CE9"/>
  </w:style>
  <w:style w:type="numbering" w:customStyle="1" w:styleId="NoList121413">
    <w:name w:val="No List121413"/>
    <w:next w:val="NoList"/>
    <w:uiPriority w:val="99"/>
    <w:semiHidden/>
    <w:unhideWhenUsed/>
    <w:rsid w:val="00B60CE9"/>
  </w:style>
  <w:style w:type="numbering" w:customStyle="1" w:styleId="NoList3513">
    <w:name w:val="No List3513"/>
    <w:next w:val="NoList"/>
    <w:uiPriority w:val="99"/>
    <w:semiHidden/>
    <w:unhideWhenUsed/>
    <w:rsid w:val="00B60CE9"/>
  </w:style>
  <w:style w:type="numbering" w:customStyle="1" w:styleId="NoList13513">
    <w:name w:val="No List13513"/>
    <w:next w:val="NoList"/>
    <w:uiPriority w:val="99"/>
    <w:semiHidden/>
    <w:unhideWhenUsed/>
    <w:rsid w:val="00B60CE9"/>
  </w:style>
  <w:style w:type="numbering" w:customStyle="1" w:styleId="NoList111613">
    <w:name w:val="No List111613"/>
    <w:next w:val="NoList"/>
    <w:uiPriority w:val="99"/>
    <w:semiHidden/>
    <w:unhideWhenUsed/>
    <w:rsid w:val="00B60CE9"/>
  </w:style>
  <w:style w:type="numbering" w:customStyle="1" w:styleId="NoList21613">
    <w:name w:val="No List21613"/>
    <w:next w:val="NoList"/>
    <w:uiPriority w:val="99"/>
    <w:semiHidden/>
    <w:unhideWhenUsed/>
    <w:rsid w:val="00B60CE9"/>
  </w:style>
  <w:style w:type="numbering" w:customStyle="1" w:styleId="NoList121513">
    <w:name w:val="No List121513"/>
    <w:next w:val="NoList"/>
    <w:uiPriority w:val="99"/>
    <w:semiHidden/>
    <w:unhideWhenUsed/>
    <w:rsid w:val="00B60CE9"/>
  </w:style>
  <w:style w:type="numbering" w:customStyle="1" w:styleId="NoList3613">
    <w:name w:val="No List3613"/>
    <w:next w:val="NoList"/>
    <w:uiPriority w:val="99"/>
    <w:semiHidden/>
    <w:unhideWhenUsed/>
    <w:rsid w:val="00B60CE9"/>
  </w:style>
  <w:style w:type="numbering" w:customStyle="1" w:styleId="NoList13613">
    <w:name w:val="No List13613"/>
    <w:next w:val="NoList"/>
    <w:uiPriority w:val="99"/>
    <w:semiHidden/>
    <w:unhideWhenUsed/>
    <w:rsid w:val="00B60CE9"/>
  </w:style>
  <w:style w:type="numbering" w:customStyle="1" w:styleId="NoList111713">
    <w:name w:val="No List111713"/>
    <w:next w:val="NoList"/>
    <w:uiPriority w:val="99"/>
    <w:semiHidden/>
    <w:unhideWhenUsed/>
    <w:rsid w:val="00B60CE9"/>
  </w:style>
  <w:style w:type="numbering" w:customStyle="1" w:styleId="NoList21713">
    <w:name w:val="No List21713"/>
    <w:next w:val="NoList"/>
    <w:uiPriority w:val="99"/>
    <w:semiHidden/>
    <w:unhideWhenUsed/>
    <w:rsid w:val="00B60CE9"/>
  </w:style>
  <w:style w:type="numbering" w:customStyle="1" w:styleId="NoList121613">
    <w:name w:val="No List121613"/>
    <w:next w:val="NoList"/>
    <w:uiPriority w:val="99"/>
    <w:semiHidden/>
    <w:unhideWhenUsed/>
    <w:rsid w:val="00B60CE9"/>
  </w:style>
  <w:style w:type="numbering" w:customStyle="1" w:styleId="NoList3713">
    <w:name w:val="No List3713"/>
    <w:next w:val="NoList"/>
    <w:uiPriority w:val="99"/>
    <w:semiHidden/>
    <w:unhideWhenUsed/>
    <w:rsid w:val="00B60CE9"/>
  </w:style>
  <w:style w:type="numbering" w:customStyle="1" w:styleId="NoList13713">
    <w:name w:val="No List13713"/>
    <w:next w:val="NoList"/>
    <w:uiPriority w:val="99"/>
    <w:semiHidden/>
    <w:unhideWhenUsed/>
    <w:rsid w:val="00B60CE9"/>
  </w:style>
  <w:style w:type="numbering" w:customStyle="1" w:styleId="NoList111813">
    <w:name w:val="No List111813"/>
    <w:next w:val="NoList"/>
    <w:uiPriority w:val="99"/>
    <w:semiHidden/>
    <w:unhideWhenUsed/>
    <w:rsid w:val="00B60CE9"/>
  </w:style>
  <w:style w:type="numbering" w:customStyle="1" w:styleId="NoList21813">
    <w:name w:val="No List21813"/>
    <w:next w:val="NoList"/>
    <w:uiPriority w:val="99"/>
    <w:semiHidden/>
    <w:unhideWhenUsed/>
    <w:rsid w:val="00B60CE9"/>
  </w:style>
  <w:style w:type="numbering" w:customStyle="1" w:styleId="NoList121713">
    <w:name w:val="No List121713"/>
    <w:next w:val="NoList"/>
    <w:uiPriority w:val="99"/>
    <w:semiHidden/>
    <w:unhideWhenUsed/>
    <w:rsid w:val="00B60CE9"/>
  </w:style>
  <w:style w:type="numbering" w:customStyle="1" w:styleId="NoList3813">
    <w:name w:val="No List3813"/>
    <w:next w:val="NoList"/>
    <w:uiPriority w:val="99"/>
    <w:semiHidden/>
    <w:unhideWhenUsed/>
    <w:rsid w:val="00B60CE9"/>
  </w:style>
  <w:style w:type="numbering" w:customStyle="1" w:styleId="NoList13813">
    <w:name w:val="No List13813"/>
    <w:next w:val="NoList"/>
    <w:uiPriority w:val="99"/>
    <w:semiHidden/>
    <w:unhideWhenUsed/>
    <w:rsid w:val="00B60CE9"/>
  </w:style>
  <w:style w:type="numbering" w:customStyle="1" w:styleId="NoList111913">
    <w:name w:val="No List111913"/>
    <w:next w:val="NoList"/>
    <w:uiPriority w:val="99"/>
    <w:semiHidden/>
    <w:unhideWhenUsed/>
    <w:rsid w:val="00B60CE9"/>
  </w:style>
  <w:style w:type="numbering" w:customStyle="1" w:styleId="NoList21913">
    <w:name w:val="No List21913"/>
    <w:next w:val="NoList"/>
    <w:uiPriority w:val="99"/>
    <w:semiHidden/>
    <w:unhideWhenUsed/>
    <w:rsid w:val="00B60CE9"/>
  </w:style>
  <w:style w:type="numbering" w:customStyle="1" w:styleId="NoList121813">
    <w:name w:val="No List121813"/>
    <w:next w:val="NoList"/>
    <w:uiPriority w:val="99"/>
    <w:semiHidden/>
    <w:unhideWhenUsed/>
    <w:rsid w:val="00B60CE9"/>
  </w:style>
  <w:style w:type="numbering" w:customStyle="1" w:styleId="NoList3913">
    <w:name w:val="No List3913"/>
    <w:next w:val="NoList"/>
    <w:uiPriority w:val="99"/>
    <w:semiHidden/>
    <w:unhideWhenUsed/>
    <w:rsid w:val="00B60CE9"/>
  </w:style>
  <w:style w:type="numbering" w:customStyle="1" w:styleId="NoList13913">
    <w:name w:val="No List13913"/>
    <w:next w:val="NoList"/>
    <w:uiPriority w:val="99"/>
    <w:semiHidden/>
    <w:unhideWhenUsed/>
    <w:rsid w:val="00B60CE9"/>
  </w:style>
  <w:style w:type="numbering" w:customStyle="1" w:styleId="NoList112013">
    <w:name w:val="No List112013"/>
    <w:next w:val="NoList"/>
    <w:uiPriority w:val="99"/>
    <w:semiHidden/>
    <w:unhideWhenUsed/>
    <w:rsid w:val="00B60CE9"/>
  </w:style>
  <w:style w:type="numbering" w:customStyle="1" w:styleId="NoList22013">
    <w:name w:val="No List22013"/>
    <w:next w:val="NoList"/>
    <w:uiPriority w:val="99"/>
    <w:semiHidden/>
    <w:unhideWhenUsed/>
    <w:rsid w:val="00B60CE9"/>
  </w:style>
  <w:style w:type="numbering" w:customStyle="1" w:styleId="NoList121913">
    <w:name w:val="No List121913"/>
    <w:next w:val="NoList"/>
    <w:uiPriority w:val="99"/>
    <w:semiHidden/>
    <w:unhideWhenUsed/>
    <w:rsid w:val="00B60CE9"/>
  </w:style>
  <w:style w:type="numbering" w:customStyle="1" w:styleId="NoList4013">
    <w:name w:val="No List4013"/>
    <w:next w:val="NoList"/>
    <w:uiPriority w:val="99"/>
    <w:semiHidden/>
    <w:unhideWhenUsed/>
    <w:rsid w:val="00B60CE9"/>
  </w:style>
  <w:style w:type="numbering" w:customStyle="1" w:styleId="NoList14013">
    <w:name w:val="No List14013"/>
    <w:next w:val="NoList"/>
    <w:uiPriority w:val="99"/>
    <w:semiHidden/>
    <w:unhideWhenUsed/>
    <w:rsid w:val="00B60CE9"/>
  </w:style>
  <w:style w:type="numbering" w:customStyle="1" w:styleId="NoList112113">
    <w:name w:val="No List112113"/>
    <w:next w:val="NoList"/>
    <w:uiPriority w:val="99"/>
    <w:semiHidden/>
    <w:unhideWhenUsed/>
    <w:rsid w:val="00B60CE9"/>
  </w:style>
  <w:style w:type="numbering" w:customStyle="1" w:styleId="NoList22113">
    <w:name w:val="No List22113"/>
    <w:next w:val="NoList"/>
    <w:uiPriority w:val="99"/>
    <w:semiHidden/>
    <w:unhideWhenUsed/>
    <w:rsid w:val="00B60CE9"/>
  </w:style>
  <w:style w:type="numbering" w:customStyle="1" w:styleId="NoList122013">
    <w:name w:val="No List122013"/>
    <w:next w:val="NoList"/>
    <w:uiPriority w:val="99"/>
    <w:semiHidden/>
    <w:unhideWhenUsed/>
    <w:rsid w:val="00B60CE9"/>
  </w:style>
  <w:style w:type="numbering" w:customStyle="1" w:styleId="NoList4113">
    <w:name w:val="No List4113"/>
    <w:next w:val="NoList"/>
    <w:uiPriority w:val="99"/>
    <w:semiHidden/>
    <w:unhideWhenUsed/>
    <w:rsid w:val="00B60CE9"/>
  </w:style>
  <w:style w:type="numbering" w:customStyle="1" w:styleId="NoList14113">
    <w:name w:val="No List14113"/>
    <w:next w:val="NoList"/>
    <w:uiPriority w:val="99"/>
    <w:semiHidden/>
    <w:unhideWhenUsed/>
    <w:rsid w:val="00B60CE9"/>
  </w:style>
  <w:style w:type="numbering" w:customStyle="1" w:styleId="NoList112213">
    <w:name w:val="No List112213"/>
    <w:next w:val="NoList"/>
    <w:uiPriority w:val="99"/>
    <w:semiHidden/>
    <w:unhideWhenUsed/>
    <w:rsid w:val="00B60CE9"/>
  </w:style>
  <w:style w:type="numbering" w:customStyle="1" w:styleId="NoList22213">
    <w:name w:val="No List22213"/>
    <w:next w:val="NoList"/>
    <w:uiPriority w:val="99"/>
    <w:semiHidden/>
    <w:unhideWhenUsed/>
    <w:rsid w:val="00B60CE9"/>
  </w:style>
  <w:style w:type="numbering" w:customStyle="1" w:styleId="NoList122113">
    <w:name w:val="No List122113"/>
    <w:next w:val="NoList"/>
    <w:uiPriority w:val="99"/>
    <w:semiHidden/>
    <w:unhideWhenUsed/>
    <w:rsid w:val="00B60CE9"/>
  </w:style>
  <w:style w:type="numbering" w:customStyle="1" w:styleId="NoList4213">
    <w:name w:val="No List4213"/>
    <w:next w:val="NoList"/>
    <w:uiPriority w:val="99"/>
    <w:semiHidden/>
    <w:unhideWhenUsed/>
    <w:rsid w:val="00B60CE9"/>
  </w:style>
  <w:style w:type="numbering" w:customStyle="1" w:styleId="NoList14213">
    <w:name w:val="No List14213"/>
    <w:next w:val="NoList"/>
    <w:uiPriority w:val="99"/>
    <w:semiHidden/>
    <w:unhideWhenUsed/>
    <w:rsid w:val="00B60CE9"/>
  </w:style>
  <w:style w:type="numbering" w:customStyle="1" w:styleId="NoList112313">
    <w:name w:val="No List112313"/>
    <w:next w:val="NoList"/>
    <w:uiPriority w:val="99"/>
    <w:semiHidden/>
    <w:unhideWhenUsed/>
    <w:rsid w:val="00B60CE9"/>
  </w:style>
  <w:style w:type="numbering" w:customStyle="1" w:styleId="NoList22313">
    <w:name w:val="No List22313"/>
    <w:next w:val="NoList"/>
    <w:uiPriority w:val="99"/>
    <w:semiHidden/>
    <w:unhideWhenUsed/>
    <w:rsid w:val="00B60CE9"/>
  </w:style>
  <w:style w:type="numbering" w:customStyle="1" w:styleId="NoList122213">
    <w:name w:val="No List122213"/>
    <w:next w:val="NoList"/>
    <w:uiPriority w:val="99"/>
    <w:semiHidden/>
    <w:unhideWhenUsed/>
    <w:rsid w:val="00B60CE9"/>
  </w:style>
  <w:style w:type="numbering" w:customStyle="1" w:styleId="NoList4313">
    <w:name w:val="No List4313"/>
    <w:next w:val="NoList"/>
    <w:uiPriority w:val="99"/>
    <w:semiHidden/>
    <w:unhideWhenUsed/>
    <w:rsid w:val="00B60CE9"/>
  </w:style>
  <w:style w:type="numbering" w:customStyle="1" w:styleId="NoList14313">
    <w:name w:val="No List14313"/>
    <w:next w:val="NoList"/>
    <w:uiPriority w:val="99"/>
    <w:semiHidden/>
    <w:unhideWhenUsed/>
    <w:rsid w:val="00B60CE9"/>
  </w:style>
  <w:style w:type="numbering" w:customStyle="1" w:styleId="NoList112413">
    <w:name w:val="No List112413"/>
    <w:next w:val="NoList"/>
    <w:uiPriority w:val="99"/>
    <w:semiHidden/>
    <w:unhideWhenUsed/>
    <w:rsid w:val="00B60CE9"/>
  </w:style>
  <w:style w:type="numbering" w:customStyle="1" w:styleId="NoList22413">
    <w:name w:val="No List22413"/>
    <w:next w:val="NoList"/>
    <w:uiPriority w:val="99"/>
    <w:semiHidden/>
    <w:unhideWhenUsed/>
    <w:rsid w:val="00B60CE9"/>
  </w:style>
  <w:style w:type="numbering" w:customStyle="1" w:styleId="NoList122313">
    <w:name w:val="No List122313"/>
    <w:next w:val="NoList"/>
    <w:uiPriority w:val="99"/>
    <w:semiHidden/>
    <w:unhideWhenUsed/>
    <w:rsid w:val="00B60CE9"/>
  </w:style>
  <w:style w:type="numbering" w:customStyle="1" w:styleId="NoList4413">
    <w:name w:val="No List4413"/>
    <w:next w:val="NoList"/>
    <w:uiPriority w:val="99"/>
    <w:semiHidden/>
    <w:unhideWhenUsed/>
    <w:rsid w:val="00B60CE9"/>
  </w:style>
  <w:style w:type="numbering" w:customStyle="1" w:styleId="NoList14413">
    <w:name w:val="No List14413"/>
    <w:next w:val="NoList"/>
    <w:uiPriority w:val="99"/>
    <w:semiHidden/>
    <w:unhideWhenUsed/>
    <w:rsid w:val="00B60CE9"/>
  </w:style>
  <w:style w:type="numbering" w:customStyle="1" w:styleId="NoList112513">
    <w:name w:val="No List112513"/>
    <w:next w:val="NoList"/>
    <w:uiPriority w:val="99"/>
    <w:semiHidden/>
    <w:unhideWhenUsed/>
    <w:rsid w:val="00B60CE9"/>
  </w:style>
  <w:style w:type="numbering" w:customStyle="1" w:styleId="NoList22513">
    <w:name w:val="No List22513"/>
    <w:next w:val="NoList"/>
    <w:uiPriority w:val="99"/>
    <w:semiHidden/>
    <w:unhideWhenUsed/>
    <w:rsid w:val="00B60CE9"/>
  </w:style>
  <w:style w:type="numbering" w:customStyle="1" w:styleId="NoList122413">
    <w:name w:val="No List122413"/>
    <w:next w:val="NoList"/>
    <w:uiPriority w:val="99"/>
    <w:semiHidden/>
    <w:unhideWhenUsed/>
    <w:rsid w:val="00B60CE9"/>
  </w:style>
  <w:style w:type="numbering" w:customStyle="1" w:styleId="NoList4513">
    <w:name w:val="No List4513"/>
    <w:next w:val="NoList"/>
    <w:uiPriority w:val="99"/>
    <w:semiHidden/>
    <w:unhideWhenUsed/>
    <w:rsid w:val="00B60CE9"/>
  </w:style>
  <w:style w:type="numbering" w:customStyle="1" w:styleId="NoList14513">
    <w:name w:val="No List14513"/>
    <w:next w:val="NoList"/>
    <w:uiPriority w:val="99"/>
    <w:semiHidden/>
    <w:unhideWhenUsed/>
    <w:rsid w:val="00B60CE9"/>
  </w:style>
  <w:style w:type="numbering" w:customStyle="1" w:styleId="NoList112613">
    <w:name w:val="No List112613"/>
    <w:next w:val="NoList"/>
    <w:uiPriority w:val="99"/>
    <w:semiHidden/>
    <w:unhideWhenUsed/>
    <w:rsid w:val="00B60CE9"/>
  </w:style>
  <w:style w:type="numbering" w:customStyle="1" w:styleId="NoList22613">
    <w:name w:val="No List22613"/>
    <w:next w:val="NoList"/>
    <w:uiPriority w:val="99"/>
    <w:semiHidden/>
    <w:unhideWhenUsed/>
    <w:rsid w:val="00B60CE9"/>
  </w:style>
  <w:style w:type="numbering" w:customStyle="1" w:styleId="NoList122513">
    <w:name w:val="No List122513"/>
    <w:next w:val="NoList"/>
    <w:uiPriority w:val="99"/>
    <w:semiHidden/>
    <w:unhideWhenUsed/>
    <w:rsid w:val="00B60CE9"/>
  </w:style>
  <w:style w:type="numbering" w:customStyle="1" w:styleId="NoList4613">
    <w:name w:val="No List4613"/>
    <w:next w:val="NoList"/>
    <w:uiPriority w:val="99"/>
    <w:semiHidden/>
    <w:unhideWhenUsed/>
    <w:rsid w:val="00B60CE9"/>
  </w:style>
  <w:style w:type="numbering" w:customStyle="1" w:styleId="NoList14613">
    <w:name w:val="No List14613"/>
    <w:next w:val="NoList"/>
    <w:uiPriority w:val="99"/>
    <w:semiHidden/>
    <w:unhideWhenUsed/>
    <w:rsid w:val="00B60CE9"/>
  </w:style>
  <w:style w:type="numbering" w:customStyle="1" w:styleId="NoList112713">
    <w:name w:val="No List112713"/>
    <w:next w:val="NoList"/>
    <w:uiPriority w:val="99"/>
    <w:semiHidden/>
    <w:unhideWhenUsed/>
    <w:rsid w:val="00B60CE9"/>
  </w:style>
  <w:style w:type="numbering" w:customStyle="1" w:styleId="NoList22713">
    <w:name w:val="No List22713"/>
    <w:next w:val="NoList"/>
    <w:uiPriority w:val="99"/>
    <w:semiHidden/>
    <w:unhideWhenUsed/>
    <w:rsid w:val="00B60CE9"/>
  </w:style>
  <w:style w:type="numbering" w:customStyle="1" w:styleId="NoList122613">
    <w:name w:val="No List122613"/>
    <w:next w:val="NoList"/>
    <w:uiPriority w:val="99"/>
    <w:semiHidden/>
    <w:unhideWhenUsed/>
    <w:rsid w:val="00B60CE9"/>
  </w:style>
  <w:style w:type="numbering" w:customStyle="1" w:styleId="NoList4713">
    <w:name w:val="No List4713"/>
    <w:next w:val="NoList"/>
    <w:uiPriority w:val="99"/>
    <w:semiHidden/>
    <w:unhideWhenUsed/>
    <w:rsid w:val="00B60CE9"/>
  </w:style>
  <w:style w:type="numbering" w:customStyle="1" w:styleId="NoList14713">
    <w:name w:val="No List14713"/>
    <w:next w:val="NoList"/>
    <w:uiPriority w:val="99"/>
    <w:semiHidden/>
    <w:unhideWhenUsed/>
    <w:rsid w:val="00B60CE9"/>
  </w:style>
  <w:style w:type="numbering" w:customStyle="1" w:styleId="NoList112813">
    <w:name w:val="No List112813"/>
    <w:next w:val="NoList"/>
    <w:uiPriority w:val="99"/>
    <w:semiHidden/>
    <w:unhideWhenUsed/>
    <w:rsid w:val="00B60CE9"/>
  </w:style>
  <w:style w:type="numbering" w:customStyle="1" w:styleId="NoList22813">
    <w:name w:val="No List22813"/>
    <w:next w:val="NoList"/>
    <w:uiPriority w:val="99"/>
    <w:semiHidden/>
    <w:unhideWhenUsed/>
    <w:rsid w:val="00B60CE9"/>
  </w:style>
  <w:style w:type="numbering" w:customStyle="1" w:styleId="NoList122713">
    <w:name w:val="No List122713"/>
    <w:next w:val="NoList"/>
    <w:uiPriority w:val="99"/>
    <w:semiHidden/>
    <w:unhideWhenUsed/>
    <w:rsid w:val="00B60CE9"/>
  </w:style>
  <w:style w:type="numbering" w:customStyle="1" w:styleId="NoList4813">
    <w:name w:val="No List4813"/>
    <w:next w:val="NoList"/>
    <w:uiPriority w:val="99"/>
    <w:semiHidden/>
    <w:unhideWhenUsed/>
    <w:rsid w:val="00B60CE9"/>
  </w:style>
  <w:style w:type="numbering" w:customStyle="1" w:styleId="NoList14813">
    <w:name w:val="No List14813"/>
    <w:next w:val="NoList"/>
    <w:uiPriority w:val="99"/>
    <w:semiHidden/>
    <w:unhideWhenUsed/>
    <w:rsid w:val="00B60CE9"/>
  </w:style>
  <w:style w:type="numbering" w:customStyle="1" w:styleId="NoList112913">
    <w:name w:val="No List112913"/>
    <w:next w:val="NoList"/>
    <w:uiPriority w:val="99"/>
    <w:semiHidden/>
    <w:unhideWhenUsed/>
    <w:rsid w:val="00B60CE9"/>
  </w:style>
  <w:style w:type="numbering" w:customStyle="1" w:styleId="NoList22913">
    <w:name w:val="No List22913"/>
    <w:next w:val="NoList"/>
    <w:uiPriority w:val="99"/>
    <w:semiHidden/>
    <w:unhideWhenUsed/>
    <w:rsid w:val="00B60CE9"/>
  </w:style>
  <w:style w:type="numbering" w:customStyle="1" w:styleId="NoList122813">
    <w:name w:val="No List122813"/>
    <w:next w:val="NoList"/>
    <w:uiPriority w:val="99"/>
    <w:semiHidden/>
    <w:unhideWhenUsed/>
    <w:rsid w:val="00B60CE9"/>
  </w:style>
  <w:style w:type="numbering" w:customStyle="1" w:styleId="NoList4913">
    <w:name w:val="No List4913"/>
    <w:next w:val="NoList"/>
    <w:uiPriority w:val="99"/>
    <w:semiHidden/>
    <w:unhideWhenUsed/>
    <w:rsid w:val="00B60CE9"/>
  </w:style>
  <w:style w:type="numbering" w:customStyle="1" w:styleId="NoList14913">
    <w:name w:val="No List14913"/>
    <w:next w:val="NoList"/>
    <w:uiPriority w:val="99"/>
    <w:semiHidden/>
    <w:unhideWhenUsed/>
    <w:rsid w:val="00B60CE9"/>
  </w:style>
  <w:style w:type="numbering" w:customStyle="1" w:styleId="NoList113013">
    <w:name w:val="No List113013"/>
    <w:next w:val="NoList"/>
    <w:uiPriority w:val="99"/>
    <w:semiHidden/>
    <w:unhideWhenUsed/>
    <w:rsid w:val="00B60CE9"/>
  </w:style>
  <w:style w:type="numbering" w:customStyle="1" w:styleId="NoList23013">
    <w:name w:val="No List23013"/>
    <w:next w:val="NoList"/>
    <w:uiPriority w:val="99"/>
    <w:semiHidden/>
    <w:unhideWhenUsed/>
    <w:rsid w:val="00B60CE9"/>
  </w:style>
  <w:style w:type="numbering" w:customStyle="1" w:styleId="NoList122913">
    <w:name w:val="No List122913"/>
    <w:next w:val="NoList"/>
    <w:uiPriority w:val="99"/>
    <w:semiHidden/>
    <w:unhideWhenUsed/>
    <w:rsid w:val="00B60CE9"/>
  </w:style>
  <w:style w:type="numbering" w:customStyle="1" w:styleId="NoList5013">
    <w:name w:val="No List5013"/>
    <w:next w:val="NoList"/>
    <w:uiPriority w:val="99"/>
    <w:semiHidden/>
    <w:unhideWhenUsed/>
    <w:rsid w:val="00B60CE9"/>
  </w:style>
  <w:style w:type="numbering" w:customStyle="1" w:styleId="NoList15013">
    <w:name w:val="No List15013"/>
    <w:next w:val="NoList"/>
    <w:uiPriority w:val="99"/>
    <w:semiHidden/>
    <w:unhideWhenUsed/>
    <w:rsid w:val="00B60CE9"/>
  </w:style>
  <w:style w:type="numbering" w:customStyle="1" w:styleId="NoList113113">
    <w:name w:val="No List113113"/>
    <w:next w:val="NoList"/>
    <w:uiPriority w:val="99"/>
    <w:semiHidden/>
    <w:unhideWhenUsed/>
    <w:rsid w:val="00B60CE9"/>
  </w:style>
  <w:style w:type="numbering" w:customStyle="1" w:styleId="NoList23113">
    <w:name w:val="No List23113"/>
    <w:next w:val="NoList"/>
    <w:uiPriority w:val="99"/>
    <w:semiHidden/>
    <w:unhideWhenUsed/>
    <w:rsid w:val="00B60CE9"/>
  </w:style>
  <w:style w:type="numbering" w:customStyle="1" w:styleId="NoList123013">
    <w:name w:val="No List123013"/>
    <w:next w:val="NoList"/>
    <w:uiPriority w:val="99"/>
    <w:semiHidden/>
    <w:unhideWhenUsed/>
    <w:rsid w:val="00B60CE9"/>
  </w:style>
  <w:style w:type="numbering" w:customStyle="1" w:styleId="NoList5113">
    <w:name w:val="No List5113"/>
    <w:next w:val="NoList"/>
    <w:uiPriority w:val="99"/>
    <w:semiHidden/>
    <w:unhideWhenUsed/>
    <w:rsid w:val="00B60CE9"/>
  </w:style>
  <w:style w:type="numbering" w:customStyle="1" w:styleId="NoList15113">
    <w:name w:val="No List15113"/>
    <w:next w:val="NoList"/>
    <w:uiPriority w:val="99"/>
    <w:semiHidden/>
    <w:unhideWhenUsed/>
    <w:rsid w:val="00B60CE9"/>
  </w:style>
  <w:style w:type="numbering" w:customStyle="1" w:styleId="NoList113213">
    <w:name w:val="No List113213"/>
    <w:next w:val="NoList"/>
    <w:uiPriority w:val="99"/>
    <w:semiHidden/>
    <w:unhideWhenUsed/>
    <w:rsid w:val="00B60CE9"/>
  </w:style>
  <w:style w:type="numbering" w:customStyle="1" w:styleId="NoList23213">
    <w:name w:val="No List23213"/>
    <w:next w:val="NoList"/>
    <w:uiPriority w:val="99"/>
    <w:semiHidden/>
    <w:unhideWhenUsed/>
    <w:rsid w:val="00B60CE9"/>
  </w:style>
  <w:style w:type="numbering" w:customStyle="1" w:styleId="NoList123113">
    <w:name w:val="No List123113"/>
    <w:next w:val="NoList"/>
    <w:uiPriority w:val="99"/>
    <w:semiHidden/>
    <w:unhideWhenUsed/>
    <w:rsid w:val="00B60CE9"/>
  </w:style>
  <w:style w:type="numbering" w:customStyle="1" w:styleId="NoList5213">
    <w:name w:val="No List5213"/>
    <w:next w:val="NoList"/>
    <w:uiPriority w:val="99"/>
    <w:semiHidden/>
    <w:unhideWhenUsed/>
    <w:rsid w:val="00B60CE9"/>
  </w:style>
  <w:style w:type="numbering" w:customStyle="1" w:styleId="NoList15213">
    <w:name w:val="No List15213"/>
    <w:next w:val="NoList"/>
    <w:uiPriority w:val="99"/>
    <w:semiHidden/>
    <w:unhideWhenUsed/>
    <w:rsid w:val="00B60CE9"/>
  </w:style>
  <w:style w:type="numbering" w:customStyle="1" w:styleId="NoList113313">
    <w:name w:val="No List113313"/>
    <w:next w:val="NoList"/>
    <w:uiPriority w:val="99"/>
    <w:semiHidden/>
    <w:unhideWhenUsed/>
    <w:rsid w:val="00B60CE9"/>
  </w:style>
  <w:style w:type="numbering" w:customStyle="1" w:styleId="NoList23313">
    <w:name w:val="No List23313"/>
    <w:next w:val="NoList"/>
    <w:uiPriority w:val="99"/>
    <w:semiHidden/>
    <w:unhideWhenUsed/>
    <w:rsid w:val="00B60CE9"/>
  </w:style>
  <w:style w:type="numbering" w:customStyle="1" w:styleId="NoList123213">
    <w:name w:val="No List123213"/>
    <w:next w:val="NoList"/>
    <w:uiPriority w:val="99"/>
    <w:semiHidden/>
    <w:unhideWhenUsed/>
    <w:rsid w:val="00B60CE9"/>
  </w:style>
  <w:style w:type="numbering" w:customStyle="1" w:styleId="NoList5313">
    <w:name w:val="No List5313"/>
    <w:next w:val="NoList"/>
    <w:uiPriority w:val="99"/>
    <w:semiHidden/>
    <w:unhideWhenUsed/>
    <w:rsid w:val="00B60CE9"/>
  </w:style>
  <w:style w:type="numbering" w:customStyle="1" w:styleId="NoList15313">
    <w:name w:val="No List15313"/>
    <w:next w:val="NoList"/>
    <w:uiPriority w:val="99"/>
    <w:semiHidden/>
    <w:unhideWhenUsed/>
    <w:rsid w:val="00B60CE9"/>
  </w:style>
  <w:style w:type="numbering" w:customStyle="1" w:styleId="NoList113413">
    <w:name w:val="No List113413"/>
    <w:next w:val="NoList"/>
    <w:uiPriority w:val="99"/>
    <w:semiHidden/>
    <w:unhideWhenUsed/>
    <w:rsid w:val="00B60CE9"/>
  </w:style>
  <w:style w:type="numbering" w:customStyle="1" w:styleId="NoList23413">
    <w:name w:val="No List23413"/>
    <w:next w:val="NoList"/>
    <w:uiPriority w:val="99"/>
    <w:semiHidden/>
    <w:unhideWhenUsed/>
    <w:rsid w:val="00B60CE9"/>
  </w:style>
  <w:style w:type="numbering" w:customStyle="1" w:styleId="NoList123313">
    <w:name w:val="No List123313"/>
    <w:next w:val="NoList"/>
    <w:uiPriority w:val="99"/>
    <w:semiHidden/>
    <w:unhideWhenUsed/>
    <w:rsid w:val="00B60CE9"/>
  </w:style>
  <w:style w:type="numbering" w:customStyle="1" w:styleId="NoList5413">
    <w:name w:val="No List5413"/>
    <w:next w:val="NoList"/>
    <w:uiPriority w:val="99"/>
    <w:semiHidden/>
    <w:unhideWhenUsed/>
    <w:rsid w:val="00B60CE9"/>
  </w:style>
  <w:style w:type="numbering" w:customStyle="1" w:styleId="NoList15413">
    <w:name w:val="No List15413"/>
    <w:next w:val="NoList"/>
    <w:uiPriority w:val="99"/>
    <w:semiHidden/>
    <w:unhideWhenUsed/>
    <w:rsid w:val="00B60CE9"/>
  </w:style>
  <w:style w:type="numbering" w:customStyle="1" w:styleId="NoList113513">
    <w:name w:val="No List113513"/>
    <w:next w:val="NoList"/>
    <w:uiPriority w:val="99"/>
    <w:semiHidden/>
    <w:unhideWhenUsed/>
    <w:rsid w:val="00B60CE9"/>
  </w:style>
  <w:style w:type="numbering" w:customStyle="1" w:styleId="NoList23513">
    <w:name w:val="No List23513"/>
    <w:next w:val="NoList"/>
    <w:uiPriority w:val="99"/>
    <w:semiHidden/>
    <w:unhideWhenUsed/>
    <w:rsid w:val="00B60CE9"/>
  </w:style>
  <w:style w:type="numbering" w:customStyle="1" w:styleId="NoList123413">
    <w:name w:val="No List123413"/>
    <w:next w:val="NoList"/>
    <w:uiPriority w:val="99"/>
    <w:semiHidden/>
    <w:unhideWhenUsed/>
    <w:rsid w:val="00B60CE9"/>
  </w:style>
  <w:style w:type="numbering" w:customStyle="1" w:styleId="NoList5513">
    <w:name w:val="No List5513"/>
    <w:next w:val="NoList"/>
    <w:uiPriority w:val="99"/>
    <w:semiHidden/>
    <w:unhideWhenUsed/>
    <w:rsid w:val="00B60CE9"/>
  </w:style>
  <w:style w:type="numbering" w:customStyle="1" w:styleId="NoList15513">
    <w:name w:val="No List15513"/>
    <w:next w:val="NoList"/>
    <w:uiPriority w:val="99"/>
    <w:semiHidden/>
    <w:unhideWhenUsed/>
    <w:rsid w:val="00B60CE9"/>
  </w:style>
  <w:style w:type="numbering" w:customStyle="1" w:styleId="NoList113613">
    <w:name w:val="No List113613"/>
    <w:next w:val="NoList"/>
    <w:uiPriority w:val="99"/>
    <w:semiHidden/>
    <w:unhideWhenUsed/>
    <w:rsid w:val="00B60CE9"/>
  </w:style>
  <w:style w:type="numbering" w:customStyle="1" w:styleId="NoList23613">
    <w:name w:val="No List23613"/>
    <w:next w:val="NoList"/>
    <w:uiPriority w:val="99"/>
    <w:semiHidden/>
    <w:unhideWhenUsed/>
    <w:rsid w:val="00B60CE9"/>
  </w:style>
  <w:style w:type="numbering" w:customStyle="1" w:styleId="NoList123513">
    <w:name w:val="No List123513"/>
    <w:next w:val="NoList"/>
    <w:uiPriority w:val="99"/>
    <w:semiHidden/>
    <w:unhideWhenUsed/>
    <w:rsid w:val="00B60CE9"/>
  </w:style>
  <w:style w:type="numbering" w:customStyle="1" w:styleId="NoList5613">
    <w:name w:val="No List5613"/>
    <w:next w:val="NoList"/>
    <w:uiPriority w:val="99"/>
    <w:semiHidden/>
    <w:unhideWhenUsed/>
    <w:rsid w:val="00B60CE9"/>
  </w:style>
  <w:style w:type="numbering" w:customStyle="1" w:styleId="NoList15613">
    <w:name w:val="No List15613"/>
    <w:next w:val="NoList"/>
    <w:uiPriority w:val="99"/>
    <w:semiHidden/>
    <w:unhideWhenUsed/>
    <w:rsid w:val="00B60CE9"/>
  </w:style>
  <w:style w:type="numbering" w:customStyle="1" w:styleId="NoList113713">
    <w:name w:val="No List113713"/>
    <w:next w:val="NoList"/>
    <w:uiPriority w:val="99"/>
    <w:semiHidden/>
    <w:unhideWhenUsed/>
    <w:rsid w:val="00B60CE9"/>
  </w:style>
  <w:style w:type="numbering" w:customStyle="1" w:styleId="NoList23713">
    <w:name w:val="No List23713"/>
    <w:next w:val="NoList"/>
    <w:uiPriority w:val="99"/>
    <w:semiHidden/>
    <w:unhideWhenUsed/>
    <w:rsid w:val="00B60CE9"/>
  </w:style>
  <w:style w:type="numbering" w:customStyle="1" w:styleId="NoList123613">
    <w:name w:val="No List123613"/>
    <w:next w:val="NoList"/>
    <w:uiPriority w:val="99"/>
    <w:semiHidden/>
    <w:unhideWhenUsed/>
    <w:rsid w:val="00B60CE9"/>
  </w:style>
  <w:style w:type="numbering" w:customStyle="1" w:styleId="NoList5713">
    <w:name w:val="No List5713"/>
    <w:next w:val="NoList"/>
    <w:uiPriority w:val="99"/>
    <w:semiHidden/>
    <w:unhideWhenUsed/>
    <w:rsid w:val="00B60CE9"/>
  </w:style>
  <w:style w:type="numbering" w:customStyle="1" w:styleId="NoList15713">
    <w:name w:val="No List15713"/>
    <w:next w:val="NoList"/>
    <w:uiPriority w:val="99"/>
    <w:semiHidden/>
    <w:unhideWhenUsed/>
    <w:rsid w:val="00B60CE9"/>
  </w:style>
  <w:style w:type="numbering" w:customStyle="1" w:styleId="NoList113813">
    <w:name w:val="No List113813"/>
    <w:next w:val="NoList"/>
    <w:uiPriority w:val="99"/>
    <w:semiHidden/>
    <w:unhideWhenUsed/>
    <w:rsid w:val="00B60CE9"/>
  </w:style>
  <w:style w:type="numbering" w:customStyle="1" w:styleId="NoList23813">
    <w:name w:val="No List23813"/>
    <w:next w:val="NoList"/>
    <w:uiPriority w:val="99"/>
    <w:semiHidden/>
    <w:unhideWhenUsed/>
    <w:rsid w:val="00B60CE9"/>
  </w:style>
  <w:style w:type="numbering" w:customStyle="1" w:styleId="NoList123713">
    <w:name w:val="No List123713"/>
    <w:next w:val="NoList"/>
    <w:uiPriority w:val="99"/>
    <w:semiHidden/>
    <w:unhideWhenUsed/>
    <w:rsid w:val="00B60CE9"/>
  </w:style>
  <w:style w:type="numbering" w:customStyle="1" w:styleId="NoList5813">
    <w:name w:val="No List5813"/>
    <w:next w:val="NoList"/>
    <w:uiPriority w:val="99"/>
    <w:semiHidden/>
    <w:unhideWhenUsed/>
    <w:rsid w:val="00B60CE9"/>
  </w:style>
  <w:style w:type="numbering" w:customStyle="1" w:styleId="NoList15813">
    <w:name w:val="No List15813"/>
    <w:next w:val="NoList"/>
    <w:uiPriority w:val="99"/>
    <w:semiHidden/>
    <w:unhideWhenUsed/>
    <w:rsid w:val="00B60CE9"/>
  </w:style>
  <w:style w:type="numbering" w:customStyle="1" w:styleId="NoList113913">
    <w:name w:val="No List113913"/>
    <w:next w:val="NoList"/>
    <w:uiPriority w:val="99"/>
    <w:semiHidden/>
    <w:unhideWhenUsed/>
    <w:rsid w:val="00B60CE9"/>
  </w:style>
  <w:style w:type="numbering" w:customStyle="1" w:styleId="NoList23913">
    <w:name w:val="No List23913"/>
    <w:next w:val="NoList"/>
    <w:uiPriority w:val="99"/>
    <w:semiHidden/>
    <w:unhideWhenUsed/>
    <w:rsid w:val="00B60CE9"/>
  </w:style>
  <w:style w:type="numbering" w:customStyle="1" w:styleId="NoList123813">
    <w:name w:val="No List123813"/>
    <w:next w:val="NoList"/>
    <w:uiPriority w:val="99"/>
    <w:semiHidden/>
    <w:unhideWhenUsed/>
    <w:rsid w:val="00B60CE9"/>
  </w:style>
  <w:style w:type="numbering" w:customStyle="1" w:styleId="NoList5913">
    <w:name w:val="No List5913"/>
    <w:next w:val="NoList"/>
    <w:uiPriority w:val="99"/>
    <w:semiHidden/>
    <w:unhideWhenUsed/>
    <w:rsid w:val="00B60CE9"/>
  </w:style>
  <w:style w:type="numbering" w:customStyle="1" w:styleId="NoList6013">
    <w:name w:val="No List6013"/>
    <w:next w:val="NoList"/>
    <w:uiPriority w:val="99"/>
    <w:semiHidden/>
    <w:unhideWhenUsed/>
    <w:rsid w:val="00B60CE9"/>
  </w:style>
  <w:style w:type="numbering" w:customStyle="1" w:styleId="NoList15913">
    <w:name w:val="No List15913"/>
    <w:next w:val="NoList"/>
    <w:uiPriority w:val="99"/>
    <w:semiHidden/>
    <w:unhideWhenUsed/>
    <w:rsid w:val="00B60CE9"/>
  </w:style>
  <w:style w:type="numbering" w:customStyle="1" w:styleId="NoList114013">
    <w:name w:val="No List114013"/>
    <w:next w:val="NoList"/>
    <w:uiPriority w:val="99"/>
    <w:semiHidden/>
    <w:unhideWhenUsed/>
    <w:rsid w:val="00B60CE9"/>
  </w:style>
  <w:style w:type="numbering" w:customStyle="1" w:styleId="NoList24013">
    <w:name w:val="No List24013"/>
    <w:next w:val="NoList"/>
    <w:uiPriority w:val="99"/>
    <w:semiHidden/>
    <w:unhideWhenUsed/>
    <w:rsid w:val="00B60CE9"/>
  </w:style>
  <w:style w:type="numbering" w:customStyle="1" w:styleId="NoList123913">
    <w:name w:val="No List123913"/>
    <w:next w:val="NoList"/>
    <w:uiPriority w:val="99"/>
    <w:semiHidden/>
    <w:unhideWhenUsed/>
    <w:rsid w:val="00B60CE9"/>
  </w:style>
  <w:style w:type="numbering" w:customStyle="1" w:styleId="NoList6113">
    <w:name w:val="No List6113"/>
    <w:next w:val="NoList"/>
    <w:uiPriority w:val="99"/>
    <w:semiHidden/>
    <w:unhideWhenUsed/>
    <w:rsid w:val="00B60CE9"/>
  </w:style>
  <w:style w:type="numbering" w:customStyle="1" w:styleId="NoList16013">
    <w:name w:val="No List16013"/>
    <w:next w:val="NoList"/>
    <w:uiPriority w:val="99"/>
    <w:semiHidden/>
    <w:unhideWhenUsed/>
    <w:rsid w:val="00B60CE9"/>
  </w:style>
  <w:style w:type="numbering" w:customStyle="1" w:styleId="NoList114113">
    <w:name w:val="No List114113"/>
    <w:next w:val="NoList"/>
    <w:uiPriority w:val="99"/>
    <w:semiHidden/>
    <w:unhideWhenUsed/>
    <w:rsid w:val="00B60CE9"/>
  </w:style>
  <w:style w:type="numbering" w:customStyle="1" w:styleId="NoList24113">
    <w:name w:val="No List24113"/>
    <w:next w:val="NoList"/>
    <w:uiPriority w:val="99"/>
    <w:semiHidden/>
    <w:unhideWhenUsed/>
    <w:rsid w:val="00B60CE9"/>
  </w:style>
  <w:style w:type="numbering" w:customStyle="1" w:styleId="NoList124013">
    <w:name w:val="No List124013"/>
    <w:next w:val="NoList"/>
    <w:uiPriority w:val="99"/>
    <w:semiHidden/>
    <w:unhideWhenUsed/>
    <w:rsid w:val="00B60CE9"/>
  </w:style>
  <w:style w:type="numbering" w:customStyle="1" w:styleId="NoList642">
    <w:name w:val="No List642"/>
    <w:next w:val="NoList"/>
    <w:uiPriority w:val="99"/>
    <w:semiHidden/>
    <w:unhideWhenUsed/>
    <w:rsid w:val="00B60CE9"/>
  </w:style>
  <w:style w:type="numbering" w:customStyle="1" w:styleId="NoList1632">
    <w:name w:val="No List1632"/>
    <w:next w:val="NoList"/>
    <w:uiPriority w:val="99"/>
    <w:semiHidden/>
    <w:unhideWhenUsed/>
    <w:rsid w:val="00B60CE9"/>
  </w:style>
  <w:style w:type="numbering" w:customStyle="1" w:styleId="NoList11442">
    <w:name w:val="No List11442"/>
    <w:next w:val="NoList"/>
    <w:uiPriority w:val="99"/>
    <w:semiHidden/>
    <w:unhideWhenUsed/>
    <w:rsid w:val="00B60CE9"/>
  </w:style>
  <w:style w:type="numbering" w:customStyle="1" w:styleId="NoList111132">
    <w:name w:val="No List111132"/>
    <w:next w:val="NoList"/>
    <w:uiPriority w:val="99"/>
    <w:semiHidden/>
    <w:unhideWhenUsed/>
    <w:rsid w:val="00B60CE9"/>
  </w:style>
  <w:style w:type="numbering" w:customStyle="1" w:styleId="NoList2442">
    <w:name w:val="No List2442"/>
    <w:next w:val="NoList"/>
    <w:uiPriority w:val="99"/>
    <w:semiHidden/>
    <w:unhideWhenUsed/>
    <w:rsid w:val="00B60CE9"/>
  </w:style>
  <w:style w:type="numbering" w:customStyle="1" w:styleId="NoList12432">
    <w:name w:val="No List12432"/>
    <w:next w:val="NoList"/>
    <w:uiPriority w:val="99"/>
    <w:semiHidden/>
    <w:unhideWhenUsed/>
    <w:rsid w:val="00B60CE9"/>
  </w:style>
  <w:style w:type="numbering" w:customStyle="1" w:styleId="NoList3132">
    <w:name w:val="No List3132"/>
    <w:next w:val="NoList"/>
    <w:uiPriority w:val="99"/>
    <w:semiHidden/>
    <w:unhideWhenUsed/>
    <w:rsid w:val="00B60CE9"/>
  </w:style>
  <w:style w:type="numbering" w:customStyle="1" w:styleId="NoList13132">
    <w:name w:val="No List13132"/>
    <w:next w:val="NoList"/>
    <w:uiPriority w:val="99"/>
    <w:semiHidden/>
    <w:unhideWhenUsed/>
    <w:rsid w:val="00B60CE9"/>
  </w:style>
  <w:style w:type="numbering" w:customStyle="1" w:styleId="NoList112122">
    <w:name w:val="No List112122"/>
    <w:next w:val="NoList"/>
    <w:uiPriority w:val="99"/>
    <w:semiHidden/>
    <w:unhideWhenUsed/>
    <w:rsid w:val="00B60CE9"/>
  </w:style>
  <w:style w:type="numbering" w:customStyle="1" w:styleId="NoList21132">
    <w:name w:val="No List21132"/>
    <w:next w:val="NoList"/>
    <w:uiPriority w:val="99"/>
    <w:semiHidden/>
    <w:unhideWhenUsed/>
    <w:rsid w:val="00B60CE9"/>
  </w:style>
  <w:style w:type="numbering" w:customStyle="1" w:styleId="NoList121132">
    <w:name w:val="No List121132"/>
    <w:next w:val="NoList"/>
    <w:uiPriority w:val="99"/>
    <w:semiHidden/>
    <w:unhideWhenUsed/>
    <w:rsid w:val="00B60CE9"/>
  </w:style>
  <w:style w:type="numbering" w:customStyle="1" w:styleId="NoList4122">
    <w:name w:val="No List4122"/>
    <w:next w:val="NoList"/>
    <w:uiPriority w:val="99"/>
    <w:semiHidden/>
    <w:unhideWhenUsed/>
    <w:rsid w:val="00B60CE9"/>
  </w:style>
  <w:style w:type="numbering" w:customStyle="1" w:styleId="NoList14122">
    <w:name w:val="No List14122"/>
    <w:next w:val="NoList"/>
    <w:uiPriority w:val="99"/>
    <w:semiHidden/>
    <w:unhideWhenUsed/>
    <w:rsid w:val="00B60CE9"/>
  </w:style>
  <w:style w:type="numbering" w:customStyle="1" w:styleId="NoList113122">
    <w:name w:val="No List113122"/>
    <w:next w:val="NoList"/>
    <w:uiPriority w:val="99"/>
    <w:semiHidden/>
    <w:unhideWhenUsed/>
    <w:rsid w:val="00B60CE9"/>
  </w:style>
  <w:style w:type="numbering" w:customStyle="1" w:styleId="NoList22122">
    <w:name w:val="No List22122"/>
    <w:next w:val="NoList"/>
    <w:uiPriority w:val="99"/>
    <w:semiHidden/>
    <w:unhideWhenUsed/>
    <w:rsid w:val="00B60CE9"/>
  </w:style>
  <w:style w:type="numbering" w:customStyle="1" w:styleId="NoList122122">
    <w:name w:val="No List122122"/>
    <w:next w:val="NoList"/>
    <w:uiPriority w:val="99"/>
    <w:semiHidden/>
    <w:unhideWhenUsed/>
    <w:rsid w:val="00B60CE9"/>
  </w:style>
  <w:style w:type="numbering" w:customStyle="1" w:styleId="NoList5122">
    <w:name w:val="No List5122"/>
    <w:next w:val="NoList"/>
    <w:uiPriority w:val="99"/>
    <w:semiHidden/>
    <w:unhideWhenUsed/>
    <w:rsid w:val="00B60CE9"/>
  </w:style>
  <w:style w:type="numbering" w:customStyle="1" w:styleId="NoList15122">
    <w:name w:val="No List15122"/>
    <w:next w:val="NoList"/>
    <w:uiPriority w:val="99"/>
    <w:semiHidden/>
    <w:unhideWhenUsed/>
    <w:rsid w:val="00B60CE9"/>
  </w:style>
  <w:style w:type="numbering" w:customStyle="1" w:styleId="NoList11452">
    <w:name w:val="No List11452"/>
    <w:next w:val="NoList"/>
    <w:uiPriority w:val="99"/>
    <w:semiHidden/>
    <w:unhideWhenUsed/>
    <w:rsid w:val="00B60CE9"/>
  </w:style>
  <w:style w:type="numbering" w:customStyle="1" w:styleId="NoList23122">
    <w:name w:val="No List23122"/>
    <w:next w:val="NoList"/>
    <w:uiPriority w:val="99"/>
    <w:semiHidden/>
    <w:unhideWhenUsed/>
    <w:rsid w:val="00B60CE9"/>
  </w:style>
  <w:style w:type="numbering" w:customStyle="1" w:styleId="NoList123122">
    <w:name w:val="No List123122"/>
    <w:next w:val="NoList"/>
    <w:uiPriority w:val="99"/>
    <w:semiHidden/>
    <w:unhideWhenUsed/>
    <w:rsid w:val="00B60CE9"/>
  </w:style>
  <w:style w:type="numbering" w:customStyle="1" w:styleId="NoList652">
    <w:name w:val="No List652"/>
    <w:next w:val="NoList"/>
    <w:uiPriority w:val="99"/>
    <w:semiHidden/>
    <w:unhideWhenUsed/>
    <w:rsid w:val="00B60CE9"/>
  </w:style>
  <w:style w:type="numbering" w:customStyle="1" w:styleId="NoList1642">
    <w:name w:val="No List1642"/>
    <w:next w:val="NoList"/>
    <w:uiPriority w:val="99"/>
    <w:semiHidden/>
    <w:unhideWhenUsed/>
    <w:rsid w:val="00B60CE9"/>
  </w:style>
  <w:style w:type="numbering" w:customStyle="1" w:styleId="NoList11522">
    <w:name w:val="No List11522"/>
    <w:next w:val="NoList"/>
    <w:uiPriority w:val="99"/>
    <w:semiHidden/>
    <w:unhideWhenUsed/>
    <w:rsid w:val="00B60CE9"/>
  </w:style>
  <w:style w:type="numbering" w:customStyle="1" w:styleId="NoList2452">
    <w:name w:val="No List2452"/>
    <w:next w:val="NoList"/>
    <w:uiPriority w:val="99"/>
    <w:semiHidden/>
    <w:unhideWhenUsed/>
    <w:rsid w:val="00B60CE9"/>
  </w:style>
  <w:style w:type="numbering" w:customStyle="1" w:styleId="NoList12442">
    <w:name w:val="No List12442"/>
    <w:next w:val="NoList"/>
    <w:uiPriority w:val="99"/>
    <w:semiHidden/>
    <w:unhideWhenUsed/>
    <w:rsid w:val="00B60CE9"/>
  </w:style>
  <w:style w:type="numbering" w:customStyle="1" w:styleId="NoList722">
    <w:name w:val="No List722"/>
    <w:next w:val="NoList"/>
    <w:uiPriority w:val="99"/>
    <w:semiHidden/>
    <w:unhideWhenUsed/>
    <w:rsid w:val="00B60CE9"/>
  </w:style>
  <w:style w:type="numbering" w:customStyle="1" w:styleId="NoList1722">
    <w:name w:val="No List1722"/>
    <w:next w:val="NoList"/>
    <w:uiPriority w:val="99"/>
    <w:semiHidden/>
    <w:unhideWhenUsed/>
    <w:rsid w:val="00B60CE9"/>
  </w:style>
  <w:style w:type="numbering" w:customStyle="1" w:styleId="NoList11622">
    <w:name w:val="No List11622"/>
    <w:next w:val="NoList"/>
    <w:uiPriority w:val="99"/>
    <w:semiHidden/>
    <w:unhideWhenUsed/>
    <w:rsid w:val="00B60CE9"/>
  </w:style>
  <w:style w:type="numbering" w:customStyle="1" w:styleId="NoList2522">
    <w:name w:val="No List2522"/>
    <w:next w:val="NoList"/>
    <w:uiPriority w:val="99"/>
    <w:semiHidden/>
    <w:unhideWhenUsed/>
    <w:rsid w:val="00B60CE9"/>
  </w:style>
  <w:style w:type="numbering" w:customStyle="1" w:styleId="NoList12522">
    <w:name w:val="No List12522"/>
    <w:next w:val="NoList"/>
    <w:uiPriority w:val="99"/>
    <w:semiHidden/>
    <w:unhideWhenUsed/>
    <w:rsid w:val="00B60CE9"/>
  </w:style>
  <w:style w:type="numbering" w:customStyle="1" w:styleId="NoList822">
    <w:name w:val="No List822"/>
    <w:next w:val="NoList"/>
    <w:uiPriority w:val="99"/>
    <w:semiHidden/>
    <w:unhideWhenUsed/>
    <w:rsid w:val="00B60CE9"/>
  </w:style>
  <w:style w:type="numbering" w:customStyle="1" w:styleId="NoList1822">
    <w:name w:val="No List1822"/>
    <w:next w:val="NoList"/>
    <w:uiPriority w:val="99"/>
    <w:semiHidden/>
    <w:unhideWhenUsed/>
    <w:rsid w:val="00B60CE9"/>
  </w:style>
  <w:style w:type="numbering" w:customStyle="1" w:styleId="NoList11722">
    <w:name w:val="No List11722"/>
    <w:next w:val="NoList"/>
    <w:uiPriority w:val="99"/>
    <w:semiHidden/>
    <w:unhideWhenUsed/>
    <w:rsid w:val="00B60CE9"/>
  </w:style>
  <w:style w:type="numbering" w:customStyle="1" w:styleId="NoList2622">
    <w:name w:val="No List2622"/>
    <w:next w:val="NoList"/>
    <w:uiPriority w:val="99"/>
    <w:semiHidden/>
    <w:unhideWhenUsed/>
    <w:rsid w:val="00B60CE9"/>
  </w:style>
  <w:style w:type="numbering" w:customStyle="1" w:styleId="NoList12622">
    <w:name w:val="No List12622"/>
    <w:next w:val="NoList"/>
    <w:uiPriority w:val="99"/>
    <w:semiHidden/>
    <w:unhideWhenUsed/>
    <w:rsid w:val="00B60CE9"/>
  </w:style>
  <w:style w:type="numbering" w:customStyle="1" w:styleId="NoList922">
    <w:name w:val="No List922"/>
    <w:next w:val="NoList"/>
    <w:uiPriority w:val="99"/>
    <w:semiHidden/>
    <w:unhideWhenUsed/>
    <w:rsid w:val="00B60CE9"/>
  </w:style>
  <w:style w:type="numbering" w:customStyle="1" w:styleId="NoList1922">
    <w:name w:val="No List1922"/>
    <w:next w:val="NoList"/>
    <w:uiPriority w:val="99"/>
    <w:semiHidden/>
    <w:unhideWhenUsed/>
    <w:rsid w:val="00B60CE9"/>
  </w:style>
  <w:style w:type="numbering" w:customStyle="1" w:styleId="NoList11822">
    <w:name w:val="No List11822"/>
    <w:next w:val="NoList"/>
    <w:uiPriority w:val="99"/>
    <w:semiHidden/>
    <w:unhideWhenUsed/>
    <w:rsid w:val="00B60CE9"/>
  </w:style>
  <w:style w:type="numbering" w:customStyle="1" w:styleId="NoList2722">
    <w:name w:val="No List2722"/>
    <w:next w:val="NoList"/>
    <w:uiPriority w:val="99"/>
    <w:semiHidden/>
    <w:unhideWhenUsed/>
    <w:rsid w:val="00B60CE9"/>
  </w:style>
  <w:style w:type="numbering" w:customStyle="1" w:styleId="NoList12722">
    <w:name w:val="No List12722"/>
    <w:next w:val="NoList"/>
    <w:uiPriority w:val="99"/>
    <w:semiHidden/>
    <w:unhideWhenUsed/>
    <w:rsid w:val="00B60CE9"/>
  </w:style>
  <w:style w:type="numbering" w:customStyle="1" w:styleId="NoList1022">
    <w:name w:val="No List1022"/>
    <w:next w:val="NoList"/>
    <w:uiPriority w:val="99"/>
    <w:semiHidden/>
    <w:unhideWhenUsed/>
    <w:rsid w:val="00B60CE9"/>
  </w:style>
  <w:style w:type="numbering" w:customStyle="1" w:styleId="NoList11022">
    <w:name w:val="No List11022"/>
    <w:next w:val="NoList"/>
    <w:uiPriority w:val="99"/>
    <w:semiHidden/>
    <w:unhideWhenUsed/>
    <w:rsid w:val="00B60CE9"/>
  </w:style>
  <w:style w:type="numbering" w:customStyle="1" w:styleId="NoList11922">
    <w:name w:val="No List11922"/>
    <w:next w:val="NoList"/>
    <w:uiPriority w:val="99"/>
    <w:semiHidden/>
    <w:unhideWhenUsed/>
    <w:rsid w:val="00B60CE9"/>
  </w:style>
  <w:style w:type="numbering" w:customStyle="1" w:styleId="NoList2822">
    <w:name w:val="No List2822"/>
    <w:next w:val="NoList"/>
    <w:uiPriority w:val="99"/>
    <w:semiHidden/>
    <w:unhideWhenUsed/>
    <w:rsid w:val="00B60CE9"/>
  </w:style>
  <w:style w:type="numbering" w:customStyle="1" w:styleId="NoList12822">
    <w:name w:val="No List12822"/>
    <w:next w:val="NoList"/>
    <w:uiPriority w:val="99"/>
    <w:semiHidden/>
    <w:unhideWhenUsed/>
    <w:rsid w:val="00B60CE9"/>
  </w:style>
  <w:style w:type="numbering" w:customStyle="1" w:styleId="NoList2022">
    <w:name w:val="No List2022"/>
    <w:next w:val="NoList"/>
    <w:uiPriority w:val="99"/>
    <w:semiHidden/>
    <w:unhideWhenUsed/>
    <w:rsid w:val="00B60CE9"/>
  </w:style>
  <w:style w:type="numbering" w:customStyle="1" w:styleId="NoList12022">
    <w:name w:val="No List12022"/>
    <w:next w:val="NoList"/>
    <w:uiPriority w:val="99"/>
    <w:semiHidden/>
    <w:unhideWhenUsed/>
    <w:rsid w:val="00B60CE9"/>
  </w:style>
  <w:style w:type="numbering" w:customStyle="1" w:styleId="NoList111022">
    <w:name w:val="No List111022"/>
    <w:next w:val="NoList"/>
    <w:uiPriority w:val="99"/>
    <w:semiHidden/>
    <w:unhideWhenUsed/>
    <w:rsid w:val="00B60CE9"/>
  </w:style>
  <w:style w:type="numbering" w:customStyle="1" w:styleId="NoList2922">
    <w:name w:val="No List2922"/>
    <w:next w:val="NoList"/>
    <w:uiPriority w:val="99"/>
    <w:semiHidden/>
    <w:unhideWhenUsed/>
    <w:rsid w:val="00B60CE9"/>
  </w:style>
  <w:style w:type="numbering" w:customStyle="1" w:styleId="NoList12922">
    <w:name w:val="No List12922"/>
    <w:next w:val="NoList"/>
    <w:uiPriority w:val="99"/>
    <w:semiHidden/>
    <w:unhideWhenUsed/>
    <w:rsid w:val="00B60CE9"/>
  </w:style>
  <w:style w:type="numbering" w:customStyle="1" w:styleId="NoList3022">
    <w:name w:val="No List3022"/>
    <w:next w:val="NoList"/>
    <w:uiPriority w:val="99"/>
    <w:semiHidden/>
    <w:unhideWhenUsed/>
    <w:rsid w:val="00B60CE9"/>
  </w:style>
  <w:style w:type="numbering" w:customStyle="1" w:styleId="NoList13022">
    <w:name w:val="No List13022"/>
    <w:next w:val="NoList"/>
    <w:uiPriority w:val="99"/>
    <w:semiHidden/>
    <w:unhideWhenUsed/>
    <w:rsid w:val="00B60CE9"/>
  </w:style>
  <w:style w:type="numbering" w:customStyle="1" w:styleId="NoList111142">
    <w:name w:val="No List111142"/>
    <w:next w:val="NoList"/>
    <w:uiPriority w:val="99"/>
    <w:semiHidden/>
    <w:unhideWhenUsed/>
    <w:rsid w:val="00B60CE9"/>
  </w:style>
  <w:style w:type="numbering" w:customStyle="1" w:styleId="NoList21022">
    <w:name w:val="No List21022"/>
    <w:next w:val="NoList"/>
    <w:uiPriority w:val="99"/>
    <w:semiHidden/>
    <w:unhideWhenUsed/>
    <w:rsid w:val="00B60CE9"/>
  </w:style>
  <w:style w:type="numbering" w:customStyle="1" w:styleId="NoList121022">
    <w:name w:val="No List121022"/>
    <w:next w:val="NoList"/>
    <w:uiPriority w:val="99"/>
    <w:semiHidden/>
    <w:unhideWhenUsed/>
    <w:rsid w:val="00B60CE9"/>
  </w:style>
  <w:style w:type="numbering" w:customStyle="1" w:styleId="NoList3142">
    <w:name w:val="No List3142"/>
    <w:next w:val="NoList"/>
    <w:uiPriority w:val="99"/>
    <w:semiHidden/>
    <w:unhideWhenUsed/>
    <w:rsid w:val="00B60CE9"/>
  </w:style>
  <w:style w:type="numbering" w:customStyle="1" w:styleId="NoList13142">
    <w:name w:val="No List13142"/>
    <w:next w:val="NoList"/>
    <w:uiPriority w:val="99"/>
    <w:semiHidden/>
    <w:unhideWhenUsed/>
    <w:rsid w:val="00B60CE9"/>
  </w:style>
  <w:style w:type="numbering" w:customStyle="1" w:styleId="NoList111222">
    <w:name w:val="No List111222"/>
    <w:next w:val="NoList"/>
    <w:uiPriority w:val="99"/>
    <w:semiHidden/>
    <w:unhideWhenUsed/>
    <w:rsid w:val="00B60CE9"/>
  </w:style>
  <w:style w:type="numbering" w:customStyle="1" w:styleId="NoList21142">
    <w:name w:val="No List21142"/>
    <w:next w:val="NoList"/>
    <w:uiPriority w:val="99"/>
    <w:semiHidden/>
    <w:unhideWhenUsed/>
    <w:rsid w:val="00B60CE9"/>
  </w:style>
  <w:style w:type="numbering" w:customStyle="1" w:styleId="NoList121142">
    <w:name w:val="No List121142"/>
    <w:next w:val="NoList"/>
    <w:uiPriority w:val="99"/>
    <w:semiHidden/>
    <w:unhideWhenUsed/>
    <w:rsid w:val="00B60CE9"/>
  </w:style>
  <w:style w:type="numbering" w:customStyle="1" w:styleId="NoList3222">
    <w:name w:val="No List3222"/>
    <w:next w:val="NoList"/>
    <w:uiPriority w:val="99"/>
    <w:semiHidden/>
    <w:unhideWhenUsed/>
    <w:rsid w:val="00B60CE9"/>
  </w:style>
  <w:style w:type="numbering" w:customStyle="1" w:styleId="NoList13222">
    <w:name w:val="No List13222"/>
    <w:next w:val="NoList"/>
    <w:uiPriority w:val="99"/>
    <w:semiHidden/>
    <w:unhideWhenUsed/>
    <w:rsid w:val="00B60CE9"/>
  </w:style>
  <w:style w:type="numbering" w:customStyle="1" w:styleId="NoList111322">
    <w:name w:val="No List111322"/>
    <w:next w:val="NoList"/>
    <w:uiPriority w:val="99"/>
    <w:semiHidden/>
    <w:unhideWhenUsed/>
    <w:rsid w:val="00B60CE9"/>
  </w:style>
  <w:style w:type="numbering" w:customStyle="1" w:styleId="NoList21222">
    <w:name w:val="No List21222"/>
    <w:next w:val="NoList"/>
    <w:uiPriority w:val="99"/>
    <w:semiHidden/>
    <w:unhideWhenUsed/>
    <w:rsid w:val="00B60CE9"/>
  </w:style>
  <w:style w:type="numbering" w:customStyle="1" w:styleId="NoList121222">
    <w:name w:val="No List121222"/>
    <w:next w:val="NoList"/>
    <w:uiPriority w:val="99"/>
    <w:semiHidden/>
    <w:unhideWhenUsed/>
    <w:rsid w:val="00B60CE9"/>
  </w:style>
  <w:style w:type="numbering" w:customStyle="1" w:styleId="NoList3322">
    <w:name w:val="No List3322"/>
    <w:next w:val="NoList"/>
    <w:uiPriority w:val="99"/>
    <w:semiHidden/>
    <w:unhideWhenUsed/>
    <w:rsid w:val="00B60CE9"/>
  </w:style>
  <w:style w:type="numbering" w:customStyle="1" w:styleId="NoList13322">
    <w:name w:val="No List13322"/>
    <w:next w:val="NoList"/>
    <w:uiPriority w:val="99"/>
    <w:semiHidden/>
    <w:unhideWhenUsed/>
    <w:rsid w:val="00B60CE9"/>
  </w:style>
  <w:style w:type="numbering" w:customStyle="1" w:styleId="NoList111422">
    <w:name w:val="No List111422"/>
    <w:next w:val="NoList"/>
    <w:uiPriority w:val="99"/>
    <w:semiHidden/>
    <w:unhideWhenUsed/>
    <w:rsid w:val="00B60CE9"/>
  </w:style>
  <w:style w:type="numbering" w:customStyle="1" w:styleId="NoList21322">
    <w:name w:val="No List21322"/>
    <w:next w:val="NoList"/>
    <w:uiPriority w:val="99"/>
    <w:semiHidden/>
    <w:unhideWhenUsed/>
    <w:rsid w:val="00B60CE9"/>
  </w:style>
  <w:style w:type="numbering" w:customStyle="1" w:styleId="NoList121322">
    <w:name w:val="No List121322"/>
    <w:next w:val="NoList"/>
    <w:uiPriority w:val="99"/>
    <w:semiHidden/>
    <w:unhideWhenUsed/>
    <w:rsid w:val="00B60CE9"/>
  </w:style>
  <w:style w:type="numbering" w:customStyle="1" w:styleId="NoList3422">
    <w:name w:val="No List3422"/>
    <w:next w:val="NoList"/>
    <w:uiPriority w:val="99"/>
    <w:semiHidden/>
    <w:unhideWhenUsed/>
    <w:rsid w:val="00B60CE9"/>
  </w:style>
  <w:style w:type="numbering" w:customStyle="1" w:styleId="NoList13422">
    <w:name w:val="No List13422"/>
    <w:next w:val="NoList"/>
    <w:uiPriority w:val="99"/>
    <w:semiHidden/>
    <w:unhideWhenUsed/>
    <w:rsid w:val="00B60CE9"/>
  </w:style>
  <w:style w:type="numbering" w:customStyle="1" w:styleId="NoList111522">
    <w:name w:val="No List111522"/>
    <w:next w:val="NoList"/>
    <w:uiPriority w:val="99"/>
    <w:semiHidden/>
    <w:unhideWhenUsed/>
    <w:rsid w:val="00B60CE9"/>
  </w:style>
  <w:style w:type="numbering" w:customStyle="1" w:styleId="NoList21422">
    <w:name w:val="No List21422"/>
    <w:next w:val="NoList"/>
    <w:uiPriority w:val="99"/>
    <w:semiHidden/>
    <w:unhideWhenUsed/>
    <w:rsid w:val="00B60CE9"/>
  </w:style>
  <w:style w:type="numbering" w:customStyle="1" w:styleId="NoList121422">
    <w:name w:val="No List121422"/>
    <w:next w:val="NoList"/>
    <w:uiPriority w:val="99"/>
    <w:semiHidden/>
    <w:unhideWhenUsed/>
    <w:rsid w:val="00B60CE9"/>
  </w:style>
  <w:style w:type="numbering" w:customStyle="1" w:styleId="NoList3522">
    <w:name w:val="No List3522"/>
    <w:next w:val="NoList"/>
    <w:uiPriority w:val="99"/>
    <w:semiHidden/>
    <w:unhideWhenUsed/>
    <w:rsid w:val="00B60CE9"/>
  </w:style>
  <w:style w:type="numbering" w:customStyle="1" w:styleId="NoList13522">
    <w:name w:val="No List13522"/>
    <w:next w:val="NoList"/>
    <w:uiPriority w:val="99"/>
    <w:semiHidden/>
    <w:unhideWhenUsed/>
    <w:rsid w:val="00B60CE9"/>
  </w:style>
  <w:style w:type="numbering" w:customStyle="1" w:styleId="NoList111622">
    <w:name w:val="No List111622"/>
    <w:next w:val="NoList"/>
    <w:uiPriority w:val="99"/>
    <w:semiHidden/>
    <w:unhideWhenUsed/>
    <w:rsid w:val="00B60CE9"/>
  </w:style>
  <w:style w:type="numbering" w:customStyle="1" w:styleId="NoList21522">
    <w:name w:val="No List21522"/>
    <w:next w:val="NoList"/>
    <w:uiPriority w:val="99"/>
    <w:semiHidden/>
    <w:unhideWhenUsed/>
    <w:rsid w:val="00B60CE9"/>
  </w:style>
  <w:style w:type="numbering" w:customStyle="1" w:styleId="NoList121522">
    <w:name w:val="No List121522"/>
    <w:next w:val="NoList"/>
    <w:uiPriority w:val="99"/>
    <w:semiHidden/>
    <w:unhideWhenUsed/>
    <w:rsid w:val="00B60CE9"/>
  </w:style>
  <w:style w:type="numbering" w:customStyle="1" w:styleId="NoList3622">
    <w:name w:val="No List3622"/>
    <w:next w:val="NoList"/>
    <w:uiPriority w:val="99"/>
    <w:semiHidden/>
    <w:unhideWhenUsed/>
    <w:rsid w:val="00B60CE9"/>
  </w:style>
  <w:style w:type="numbering" w:customStyle="1" w:styleId="NoList13622">
    <w:name w:val="No List13622"/>
    <w:next w:val="NoList"/>
    <w:uiPriority w:val="99"/>
    <w:semiHidden/>
    <w:unhideWhenUsed/>
    <w:rsid w:val="00B60CE9"/>
  </w:style>
  <w:style w:type="numbering" w:customStyle="1" w:styleId="NoList111722">
    <w:name w:val="No List111722"/>
    <w:next w:val="NoList"/>
    <w:uiPriority w:val="99"/>
    <w:semiHidden/>
    <w:unhideWhenUsed/>
    <w:rsid w:val="00B60CE9"/>
  </w:style>
  <w:style w:type="numbering" w:customStyle="1" w:styleId="NoList21622">
    <w:name w:val="No List21622"/>
    <w:next w:val="NoList"/>
    <w:uiPriority w:val="99"/>
    <w:semiHidden/>
    <w:unhideWhenUsed/>
    <w:rsid w:val="00B60CE9"/>
  </w:style>
  <w:style w:type="numbering" w:customStyle="1" w:styleId="NoList121622">
    <w:name w:val="No List121622"/>
    <w:next w:val="NoList"/>
    <w:uiPriority w:val="99"/>
    <w:semiHidden/>
    <w:unhideWhenUsed/>
    <w:rsid w:val="00B60CE9"/>
  </w:style>
  <w:style w:type="numbering" w:customStyle="1" w:styleId="NoList3722">
    <w:name w:val="No List3722"/>
    <w:next w:val="NoList"/>
    <w:uiPriority w:val="99"/>
    <w:semiHidden/>
    <w:unhideWhenUsed/>
    <w:rsid w:val="00B60CE9"/>
  </w:style>
  <w:style w:type="numbering" w:customStyle="1" w:styleId="NoList13722">
    <w:name w:val="No List13722"/>
    <w:next w:val="NoList"/>
    <w:uiPriority w:val="99"/>
    <w:semiHidden/>
    <w:unhideWhenUsed/>
    <w:rsid w:val="00B60CE9"/>
  </w:style>
  <w:style w:type="numbering" w:customStyle="1" w:styleId="NoList111822">
    <w:name w:val="No List111822"/>
    <w:next w:val="NoList"/>
    <w:uiPriority w:val="99"/>
    <w:semiHidden/>
    <w:unhideWhenUsed/>
    <w:rsid w:val="00B60CE9"/>
  </w:style>
  <w:style w:type="numbering" w:customStyle="1" w:styleId="NoList21722">
    <w:name w:val="No List21722"/>
    <w:next w:val="NoList"/>
    <w:uiPriority w:val="99"/>
    <w:semiHidden/>
    <w:unhideWhenUsed/>
    <w:rsid w:val="00B60CE9"/>
  </w:style>
  <w:style w:type="numbering" w:customStyle="1" w:styleId="NoList121722">
    <w:name w:val="No List121722"/>
    <w:next w:val="NoList"/>
    <w:uiPriority w:val="99"/>
    <w:semiHidden/>
    <w:unhideWhenUsed/>
    <w:rsid w:val="00B60CE9"/>
  </w:style>
  <w:style w:type="numbering" w:customStyle="1" w:styleId="NoList3822">
    <w:name w:val="No List3822"/>
    <w:next w:val="NoList"/>
    <w:uiPriority w:val="99"/>
    <w:semiHidden/>
    <w:unhideWhenUsed/>
    <w:rsid w:val="00B60CE9"/>
  </w:style>
  <w:style w:type="numbering" w:customStyle="1" w:styleId="NoList13822">
    <w:name w:val="No List13822"/>
    <w:next w:val="NoList"/>
    <w:uiPriority w:val="99"/>
    <w:semiHidden/>
    <w:unhideWhenUsed/>
    <w:rsid w:val="00B60CE9"/>
  </w:style>
  <w:style w:type="numbering" w:customStyle="1" w:styleId="NoList111922">
    <w:name w:val="No List111922"/>
    <w:next w:val="NoList"/>
    <w:uiPriority w:val="99"/>
    <w:semiHidden/>
    <w:unhideWhenUsed/>
    <w:rsid w:val="00B60CE9"/>
  </w:style>
  <w:style w:type="numbering" w:customStyle="1" w:styleId="NoList21822">
    <w:name w:val="No List21822"/>
    <w:next w:val="NoList"/>
    <w:uiPriority w:val="99"/>
    <w:semiHidden/>
    <w:unhideWhenUsed/>
    <w:rsid w:val="00B60CE9"/>
  </w:style>
  <w:style w:type="numbering" w:customStyle="1" w:styleId="NoList121822">
    <w:name w:val="No List121822"/>
    <w:next w:val="NoList"/>
    <w:uiPriority w:val="99"/>
    <w:semiHidden/>
    <w:unhideWhenUsed/>
    <w:rsid w:val="00B60CE9"/>
  </w:style>
  <w:style w:type="numbering" w:customStyle="1" w:styleId="NoList3922">
    <w:name w:val="No List3922"/>
    <w:next w:val="NoList"/>
    <w:uiPriority w:val="99"/>
    <w:semiHidden/>
    <w:unhideWhenUsed/>
    <w:rsid w:val="00B60CE9"/>
  </w:style>
  <w:style w:type="numbering" w:customStyle="1" w:styleId="NoList13922">
    <w:name w:val="No List13922"/>
    <w:next w:val="NoList"/>
    <w:uiPriority w:val="99"/>
    <w:semiHidden/>
    <w:unhideWhenUsed/>
    <w:rsid w:val="00B60CE9"/>
  </w:style>
  <w:style w:type="numbering" w:customStyle="1" w:styleId="NoList112022">
    <w:name w:val="No List112022"/>
    <w:next w:val="NoList"/>
    <w:uiPriority w:val="99"/>
    <w:semiHidden/>
    <w:unhideWhenUsed/>
    <w:rsid w:val="00B60CE9"/>
  </w:style>
  <w:style w:type="numbering" w:customStyle="1" w:styleId="NoList21922">
    <w:name w:val="No List21922"/>
    <w:next w:val="NoList"/>
    <w:uiPriority w:val="99"/>
    <w:semiHidden/>
    <w:unhideWhenUsed/>
    <w:rsid w:val="00B60CE9"/>
  </w:style>
  <w:style w:type="numbering" w:customStyle="1" w:styleId="NoList121922">
    <w:name w:val="No List121922"/>
    <w:next w:val="NoList"/>
    <w:uiPriority w:val="99"/>
    <w:semiHidden/>
    <w:unhideWhenUsed/>
    <w:rsid w:val="00B60CE9"/>
  </w:style>
  <w:style w:type="numbering" w:customStyle="1" w:styleId="NoList4022">
    <w:name w:val="No List4022"/>
    <w:next w:val="NoList"/>
    <w:uiPriority w:val="99"/>
    <w:semiHidden/>
    <w:unhideWhenUsed/>
    <w:rsid w:val="00B60CE9"/>
  </w:style>
  <w:style w:type="numbering" w:customStyle="1" w:styleId="NoList14022">
    <w:name w:val="No List14022"/>
    <w:next w:val="NoList"/>
    <w:uiPriority w:val="99"/>
    <w:semiHidden/>
    <w:unhideWhenUsed/>
    <w:rsid w:val="00B60CE9"/>
  </w:style>
  <w:style w:type="numbering" w:customStyle="1" w:styleId="NoList112132">
    <w:name w:val="No List112132"/>
    <w:next w:val="NoList"/>
    <w:uiPriority w:val="99"/>
    <w:semiHidden/>
    <w:unhideWhenUsed/>
    <w:rsid w:val="00B60CE9"/>
  </w:style>
  <w:style w:type="numbering" w:customStyle="1" w:styleId="NoList22022">
    <w:name w:val="No List22022"/>
    <w:next w:val="NoList"/>
    <w:uiPriority w:val="99"/>
    <w:semiHidden/>
    <w:unhideWhenUsed/>
    <w:rsid w:val="00B60CE9"/>
  </w:style>
  <w:style w:type="numbering" w:customStyle="1" w:styleId="NoList122022">
    <w:name w:val="No List122022"/>
    <w:next w:val="NoList"/>
    <w:uiPriority w:val="99"/>
    <w:semiHidden/>
    <w:unhideWhenUsed/>
    <w:rsid w:val="00B60CE9"/>
  </w:style>
  <w:style w:type="numbering" w:customStyle="1" w:styleId="NoList4132">
    <w:name w:val="No List4132"/>
    <w:next w:val="NoList"/>
    <w:uiPriority w:val="99"/>
    <w:semiHidden/>
    <w:unhideWhenUsed/>
    <w:rsid w:val="00B60CE9"/>
  </w:style>
  <w:style w:type="numbering" w:customStyle="1" w:styleId="NoList14132">
    <w:name w:val="No List14132"/>
    <w:next w:val="NoList"/>
    <w:uiPriority w:val="99"/>
    <w:semiHidden/>
    <w:unhideWhenUsed/>
    <w:rsid w:val="00B60CE9"/>
  </w:style>
  <w:style w:type="numbering" w:customStyle="1" w:styleId="NoList112222">
    <w:name w:val="No List112222"/>
    <w:next w:val="NoList"/>
    <w:uiPriority w:val="99"/>
    <w:semiHidden/>
    <w:unhideWhenUsed/>
    <w:rsid w:val="00B60CE9"/>
  </w:style>
  <w:style w:type="numbering" w:customStyle="1" w:styleId="NoList22132">
    <w:name w:val="No List22132"/>
    <w:next w:val="NoList"/>
    <w:uiPriority w:val="99"/>
    <w:semiHidden/>
    <w:unhideWhenUsed/>
    <w:rsid w:val="00B60CE9"/>
  </w:style>
  <w:style w:type="numbering" w:customStyle="1" w:styleId="NoList122132">
    <w:name w:val="No List122132"/>
    <w:next w:val="NoList"/>
    <w:uiPriority w:val="99"/>
    <w:semiHidden/>
    <w:unhideWhenUsed/>
    <w:rsid w:val="00B60CE9"/>
  </w:style>
  <w:style w:type="numbering" w:customStyle="1" w:styleId="NoList4222">
    <w:name w:val="No List4222"/>
    <w:next w:val="NoList"/>
    <w:uiPriority w:val="99"/>
    <w:semiHidden/>
    <w:unhideWhenUsed/>
    <w:rsid w:val="00B60CE9"/>
  </w:style>
  <w:style w:type="numbering" w:customStyle="1" w:styleId="NoList14222">
    <w:name w:val="No List14222"/>
    <w:next w:val="NoList"/>
    <w:uiPriority w:val="99"/>
    <w:semiHidden/>
    <w:unhideWhenUsed/>
    <w:rsid w:val="00B60CE9"/>
  </w:style>
  <w:style w:type="numbering" w:customStyle="1" w:styleId="NoList112322">
    <w:name w:val="No List112322"/>
    <w:next w:val="NoList"/>
    <w:uiPriority w:val="99"/>
    <w:semiHidden/>
    <w:unhideWhenUsed/>
    <w:rsid w:val="00B60CE9"/>
  </w:style>
  <w:style w:type="numbering" w:customStyle="1" w:styleId="NoList22222">
    <w:name w:val="No List22222"/>
    <w:next w:val="NoList"/>
    <w:uiPriority w:val="99"/>
    <w:semiHidden/>
    <w:unhideWhenUsed/>
    <w:rsid w:val="00B60CE9"/>
  </w:style>
  <w:style w:type="numbering" w:customStyle="1" w:styleId="NoList122222">
    <w:name w:val="No List122222"/>
    <w:next w:val="NoList"/>
    <w:uiPriority w:val="99"/>
    <w:semiHidden/>
    <w:unhideWhenUsed/>
    <w:rsid w:val="00B60CE9"/>
  </w:style>
  <w:style w:type="numbering" w:customStyle="1" w:styleId="NoList4322">
    <w:name w:val="No List4322"/>
    <w:next w:val="NoList"/>
    <w:uiPriority w:val="99"/>
    <w:semiHidden/>
    <w:unhideWhenUsed/>
    <w:rsid w:val="00B60CE9"/>
  </w:style>
  <w:style w:type="numbering" w:customStyle="1" w:styleId="NoList14322">
    <w:name w:val="No List14322"/>
    <w:next w:val="NoList"/>
    <w:uiPriority w:val="99"/>
    <w:semiHidden/>
    <w:unhideWhenUsed/>
    <w:rsid w:val="00B60CE9"/>
  </w:style>
  <w:style w:type="numbering" w:customStyle="1" w:styleId="NoList112422">
    <w:name w:val="No List112422"/>
    <w:next w:val="NoList"/>
    <w:uiPriority w:val="99"/>
    <w:semiHidden/>
    <w:unhideWhenUsed/>
    <w:rsid w:val="00B60CE9"/>
  </w:style>
  <w:style w:type="numbering" w:customStyle="1" w:styleId="NoList22322">
    <w:name w:val="No List22322"/>
    <w:next w:val="NoList"/>
    <w:uiPriority w:val="99"/>
    <w:semiHidden/>
    <w:unhideWhenUsed/>
    <w:rsid w:val="00B60CE9"/>
  </w:style>
  <w:style w:type="numbering" w:customStyle="1" w:styleId="NoList122322">
    <w:name w:val="No List122322"/>
    <w:next w:val="NoList"/>
    <w:uiPriority w:val="99"/>
    <w:semiHidden/>
    <w:unhideWhenUsed/>
    <w:rsid w:val="00B60CE9"/>
  </w:style>
  <w:style w:type="numbering" w:customStyle="1" w:styleId="NoList4422">
    <w:name w:val="No List4422"/>
    <w:next w:val="NoList"/>
    <w:uiPriority w:val="99"/>
    <w:semiHidden/>
    <w:unhideWhenUsed/>
    <w:rsid w:val="00B60CE9"/>
  </w:style>
  <w:style w:type="numbering" w:customStyle="1" w:styleId="NoList14422">
    <w:name w:val="No List14422"/>
    <w:next w:val="NoList"/>
    <w:uiPriority w:val="99"/>
    <w:semiHidden/>
    <w:unhideWhenUsed/>
    <w:rsid w:val="00B60CE9"/>
  </w:style>
  <w:style w:type="numbering" w:customStyle="1" w:styleId="NoList112522">
    <w:name w:val="No List112522"/>
    <w:next w:val="NoList"/>
    <w:uiPriority w:val="99"/>
    <w:semiHidden/>
    <w:unhideWhenUsed/>
    <w:rsid w:val="00B60CE9"/>
  </w:style>
  <w:style w:type="numbering" w:customStyle="1" w:styleId="NoList22422">
    <w:name w:val="No List22422"/>
    <w:next w:val="NoList"/>
    <w:uiPriority w:val="99"/>
    <w:semiHidden/>
    <w:unhideWhenUsed/>
    <w:rsid w:val="00B60CE9"/>
  </w:style>
  <w:style w:type="numbering" w:customStyle="1" w:styleId="NoList122422">
    <w:name w:val="No List122422"/>
    <w:next w:val="NoList"/>
    <w:uiPriority w:val="99"/>
    <w:semiHidden/>
    <w:unhideWhenUsed/>
    <w:rsid w:val="00B60CE9"/>
  </w:style>
  <w:style w:type="numbering" w:customStyle="1" w:styleId="NoList4522">
    <w:name w:val="No List4522"/>
    <w:next w:val="NoList"/>
    <w:uiPriority w:val="99"/>
    <w:semiHidden/>
    <w:unhideWhenUsed/>
    <w:rsid w:val="00B60CE9"/>
  </w:style>
  <w:style w:type="numbering" w:customStyle="1" w:styleId="NoList14522">
    <w:name w:val="No List14522"/>
    <w:next w:val="NoList"/>
    <w:uiPriority w:val="99"/>
    <w:semiHidden/>
    <w:unhideWhenUsed/>
    <w:rsid w:val="00B60CE9"/>
  </w:style>
  <w:style w:type="numbering" w:customStyle="1" w:styleId="NoList112622">
    <w:name w:val="No List112622"/>
    <w:next w:val="NoList"/>
    <w:uiPriority w:val="99"/>
    <w:semiHidden/>
    <w:unhideWhenUsed/>
    <w:rsid w:val="00B60CE9"/>
  </w:style>
  <w:style w:type="numbering" w:customStyle="1" w:styleId="NoList22522">
    <w:name w:val="No List22522"/>
    <w:next w:val="NoList"/>
    <w:uiPriority w:val="99"/>
    <w:semiHidden/>
    <w:unhideWhenUsed/>
    <w:rsid w:val="00B60CE9"/>
  </w:style>
  <w:style w:type="numbering" w:customStyle="1" w:styleId="NoList122522">
    <w:name w:val="No List122522"/>
    <w:next w:val="NoList"/>
    <w:uiPriority w:val="99"/>
    <w:semiHidden/>
    <w:unhideWhenUsed/>
    <w:rsid w:val="00B60CE9"/>
  </w:style>
  <w:style w:type="numbering" w:customStyle="1" w:styleId="NoList4622">
    <w:name w:val="No List4622"/>
    <w:next w:val="NoList"/>
    <w:uiPriority w:val="99"/>
    <w:semiHidden/>
    <w:unhideWhenUsed/>
    <w:rsid w:val="00B60CE9"/>
  </w:style>
  <w:style w:type="numbering" w:customStyle="1" w:styleId="NoList14622">
    <w:name w:val="No List14622"/>
    <w:next w:val="NoList"/>
    <w:uiPriority w:val="99"/>
    <w:semiHidden/>
    <w:unhideWhenUsed/>
    <w:rsid w:val="00B60CE9"/>
  </w:style>
  <w:style w:type="numbering" w:customStyle="1" w:styleId="NoList112722">
    <w:name w:val="No List112722"/>
    <w:next w:val="NoList"/>
    <w:uiPriority w:val="99"/>
    <w:semiHidden/>
    <w:unhideWhenUsed/>
    <w:rsid w:val="00B60CE9"/>
  </w:style>
  <w:style w:type="numbering" w:customStyle="1" w:styleId="NoList22622">
    <w:name w:val="No List22622"/>
    <w:next w:val="NoList"/>
    <w:uiPriority w:val="99"/>
    <w:semiHidden/>
    <w:unhideWhenUsed/>
    <w:rsid w:val="00B60CE9"/>
  </w:style>
  <w:style w:type="numbering" w:customStyle="1" w:styleId="NoList122622">
    <w:name w:val="No List122622"/>
    <w:next w:val="NoList"/>
    <w:uiPriority w:val="99"/>
    <w:semiHidden/>
    <w:unhideWhenUsed/>
    <w:rsid w:val="00B60CE9"/>
  </w:style>
  <w:style w:type="numbering" w:customStyle="1" w:styleId="NoList4722">
    <w:name w:val="No List4722"/>
    <w:next w:val="NoList"/>
    <w:uiPriority w:val="99"/>
    <w:semiHidden/>
    <w:unhideWhenUsed/>
    <w:rsid w:val="00B60CE9"/>
  </w:style>
  <w:style w:type="numbering" w:customStyle="1" w:styleId="NoList14722">
    <w:name w:val="No List14722"/>
    <w:next w:val="NoList"/>
    <w:uiPriority w:val="99"/>
    <w:semiHidden/>
    <w:unhideWhenUsed/>
    <w:rsid w:val="00B60CE9"/>
  </w:style>
  <w:style w:type="numbering" w:customStyle="1" w:styleId="NoList112822">
    <w:name w:val="No List112822"/>
    <w:next w:val="NoList"/>
    <w:uiPriority w:val="99"/>
    <w:semiHidden/>
    <w:unhideWhenUsed/>
    <w:rsid w:val="00B60CE9"/>
  </w:style>
  <w:style w:type="numbering" w:customStyle="1" w:styleId="NoList22722">
    <w:name w:val="No List22722"/>
    <w:next w:val="NoList"/>
    <w:uiPriority w:val="99"/>
    <w:semiHidden/>
    <w:unhideWhenUsed/>
    <w:rsid w:val="00B60CE9"/>
  </w:style>
  <w:style w:type="numbering" w:customStyle="1" w:styleId="NoList122722">
    <w:name w:val="No List122722"/>
    <w:next w:val="NoList"/>
    <w:uiPriority w:val="99"/>
    <w:semiHidden/>
    <w:unhideWhenUsed/>
    <w:rsid w:val="00B60CE9"/>
  </w:style>
  <w:style w:type="numbering" w:customStyle="1" w:styleId="NoList4822">
    <w:name w:val="No List4822"/>
    <w:next w:val="NoList"/>
    <w:uiPriority w:val="99"/>
    <w:semiHidden/>
    <w:unhideWhenUsed/>
    <w:rsid w:val="00B60CE9"/>
  </w:style>
  <w:style w:type="numbering" w:customStyle="1" w:styleId="NoList14822">
    <w:name w:val="No List14822"/>
    <w:next w:val="NoList"/>
    <w:uiPriority w:val="99"/>
    <w:semiHidden/>
    <w:unhideWhenUsed/>
    <w:rsid w:val="00B60CE9"/>
  </w:style>
  <w:style w:type="numbering" w:customStyle="1" w:styleId="NoList112922">
    <w:name w:val="No List112922"/>
    <w:next w:val="NoList"/>
    <w:uiPriority w:val="99"/>
    <w:semiHidden/>
    <w:unhideWhenUsed/>
    <w:rsid w:val="00B60CE9"/>
  </w:style>
  <w:style w:type="numbering" w:customStyle="1" w:styleId="NoList22822">
    <w:name w:val="No List22822"/>
    <w:next w:val="NoList"/>
    <w:uiPriority w:val="99"/>
    <w:semiHidden/>
    <w:unhideWhenUsed/>
    <w:rsid w:val="00B60CE9"/>
  </w:style>
  <w:style w:type="numbering" w:customStyle="1" w:styleId="NoList122822">
    <w:name w:val="No List122822"/>
    <w:next w:val="NoList"/>
    <w:uiPriority w:val="99"/>
    <w:semiHidden/>
    <w:unhideWhenUsed/>
    <w:rsid w:val="00B60CE9"/>
  </w:style>
  <w:style w:type="numbering" w:customStyle="1" w:styleId="NoList4922">
    <w:name w:val="No List4922"/>
    <w:next w:val="NoList"/>
    <w:uiPriority w:val="99"/>
    <w:semiHidden/>
    <w:unhideWhenUsed/>
    <w:rsid w:val="00B60CE9"/>
  </w:style>
  <w:style w:type="numbering" w:customStyle="1" w:styleId="NoList14922">
    <w:name w:val="No List14922"/>
    <w:next w:val="NoList"/>
    <w:uiPriority w:val="99"/>
    <w:semiHidden/>
    <w:unhideWhenUsed/>
    <w:rsid w:val="00B60CE9"/>
  </w:style>
  <w:style w:type="numbering" w:customStyle="1" w:styleId="NoList113022">
    <w:name w:val="No List113022"/>
    <w:next w:val="NoList"/>
    <w:uiPriority w:val="99"/>
    <w:semiHidden/>
    <w:unhideWhenUsed/>
    <w:rsid w:val="00B60CE9"/>
  </w:style>
  <w:style w:type="numbering" w:customStyle="1" w:styleId="NoList22922">
    <w:name w:val="No List22922"/>
    <w:next w:val="NoList"/>
    <w:uiPriority w:val="99"/>
    <w:semiHidden/>
    <w:unhideWhenUsed/>
    <w:rsid w:val="00B60CE9"/>
  </w:style>
  <w:style w:type="numbering" w:customStyle="1" w:styleId="NoList122922">
    <w:name w:val="No List122922"/>
    <w:next w:val="NoList"/>
    <w:uiPriority w:val="99"/>
    <w:semiHidden/>
    <w:unhideWhenUsed/>
    <w:rsid w:val="00B60CE9"/>
  </w:style>
  <w:style w:type="numbering" w:customStyle="1" w:styleId="NoList5022">
    <w:name w:val="No List5022"/>
    <w:next w:val="NoList"/>
    <w:uiPriority w:val="99"/>
    <w:semiHidden/>
    <w:unhideWhenUsed/>
    <w:rsid w:val="00B60CE9"/>
  </w:style>
  <w:style w:type="numbering" w:customStyle="1" w:styleId="NoList15022">
    <w:name w:val="No List15022"/>
    <w:next w:val="NoList"/>
    <w:uiPriority w:val="99"/>
    <w:semiHidden/>
    <w:unhideWhenUsed/>
    <w:rsid w:val="00B60CE9"/>
  </w:style>
  <w:style w:type="numbering" w:customStyle="1" w:styleId="NoList113132">
    <w:name w:val="No List113132"/>
    <w:next w:val="NoList"/>
    <w:uiPriority w:val="99"/>
    <w:semiHidden/>
    <w:unhideWhenUsed/>
    <w:rsid w:val="00B60CE9"/>
  </w:style>
  <w:style w:type="numbering" w:customStyle="1" w:styleId="NoList23022">
    <w:name w:val="No List23022"/>
    <w:next w:val="NoList"/>
    <w:uiPriority w:val="99"/>
    <w:semiHidden/>
    <w:unhideWhenUsed/>
    <w:rsid w:val="00B60CE9"/>
  </w:style>
  <w:style w:type="numbering" w:customStyle="1" w:styleId="NoList123022">
    <w:name w:val="No List123022"/>
    <w:next w:val="NoList"/>
    <w:uiPriority w:val="99"/>
    <w:semiHidden/>
    <w:unhideWhenUsed/>
    <w:rsid w:val="00B60CE9"/>
  </w:style>
  <w:style w:type="numbering" w:customStyle="1" w:styleId="NoList5132">
    <w:name w:val="No List5132"/>
    <w:next w:val="NoList"/>
    <w:uiPriority w:val="99"/>
    <w:semiHidden/>
    <w:unhideWhenUsed/>
    <w:rsid w:val="00B60CE9"/>
  </w:style>
  <w:style w:type="numbering" w:customStyle="1" w:styleId="NoList15132">
    <w:name w:val="No List15132"/>
    <w:next w:val="NoList"/>
    <w:uiPriority w:val="99"/>
    <w:semiHidden/>
    <w:unhideWhenUsed/>
    <w:rsid w:val="00B60CE9"/>
  </w:style>
  <w:style w:type="numbering" w:customStyle="1" w:styleId="NoList113222">
    <w:name w:val="No List113222"/>
    <w:next w:val="NoList"/>
    <w:uiPriority w:val="99"/>
    <w:semiHidden/>
    <w:unhideWhenUsed/>
    <w:rsid w:val="00B60CE9"/>
  </w:style>
  <w:style w:type="numbering" w:customStyle="1" w:styleId="NoList23132">
    <w:name w:val="No List23132"/>
    <w:next w:val="NoList"/>
    <w:uiPriority w:val="99"/>
    <w:semiHidden/>
    <w:unhideWhenUsed/>
    <w:rsid w:val="00B60CE9"/>
  </w:style>
  <w:style w:type="numbering" w:customStyle="1" w:styleId="NoList123132">
    <w:name w:val="No List123132"/>
    <w:next w:val="NoList"/>
    <w:uiPriority w:val="99"/>
    <w:semiHidden/>
    <w:unhideWhenUsed/>
    <w:rsid w:val="00B60CE9"/>
  </w:style>
  <w:style w:type="numbering" w:customStyle="1" w:styleId="NoList5222">
    <w:name w:val="No List5222"/>
    <w:next w:val="NoList"/>
    <w:uiPriority w:val="99"/>
    <w:semiHidden/>
    <w:unhideWhenUsed/>
    <w:rsid w:val="00B60CE9"/>
  </w:style>
  <w:style w:type="numbering" w:customStyle="1" w:styleId="NoList15222">
    <w:name w:val="No List15222"/>
    <w:next w:val="NoList"/>
    <w:uiPriority w:val="99"/>
    <w:semiHidden/>
    <w:unhideWhenUsed/>
    <w:rsid w:val="00B60CE9"/>
  </w:style>
  <w:style w:type="numbering" w:customStyle="1" w:styleId="NoList113322">
    <w:name w:val="No List113322"/>
    <w:next w:val="NoList"/>
    <w:uiPriority w:val="99"/>
    <w:semiHidden/>
    <w:unhideWhenUsed/>
    <w:rsid w:val="00B60CE9"/>
  </w:style>
  <w:style w:type="numbering" w:customStyle="1" w:styleId="NoList23222">
    <w:name w:val="No List23222"/>
    <w:next w:val="NoList"/>
    <w:uiPriority w:val="99"/>
    <w:semiHidden/>
    <w:unhideWhenUsed/>
    <w:rsid w:val="00B60CE9"/>
  </w:style>
  <w:style w:type="numbering" w:customStyle="1" w:styleId="NoList123222">
    <w:name w:val="No List123222"/>
    <w:next w:val="NoList"/>
    <w:uiPriority w:val="99"/>
    <w:semiHidden/>
    <w:unhideWhenUsed/>
    <w:rsid w:val="00B60CE9"/>
  </w:style>
  <w:style w:type="numbering" w:customStyle="1" w:styleId="NoList5322">
    <w:name w:val="No List5322"/>
    <w:next w:val="NoList"/>
    <w:uiPriority w:val="99"/>
    <w:semiHidden/>
    <w:unhideWhenUsed/>
    <w:rsid w:val="00B60CE9"/>
  </w:style>
  <w:style w:type="numbering" w:customStyle="1" w:styleId="NoList15322">
    <w:name w:val="No List15322"/>
    <w:next w:val="NoList"/>
    <w:uiPriority w:val="99"/>
    <w:semiHidden/>
    <w:unhideWhenUsed/>
    <w:rsid w:val="00B60CE9"/>
  </w:style>
  <w:style w:type="numbering" w:customStyle="1" w:styleId="NoList113422">
    <w:name w:val="No List113422"/>
    <w:next w:val="NoList"/>
    <w:uiPriority w:val="99"/>
    <w:semiHidden/>
    <w:unhideWhenUsed/>
    <w:rsid w:val="00B60CE9"/>
  </w:style>
  <w:style w:type="numbering" w:customStyle="1" w:styleId="NoList23322">
    <w:name w:val="No List23322"/>
    <w:next w:val="NoList"/>
    <w:uiPriority w:val="99"/>
    <w:semiHidden/>
    <w:unhideWhenUsed/>
    <w:rsid w:val="00B60CE9"/>
  </w:style>
  <w:style w:type="numbering" w:customStyle="1" w:styleId="NoList123322">
    <w:name w:val="No List123322"/>
    <w:next w:val="NoList"/>
    <w:uiPriority w:val="99"/>
    <w:semiHidden/>
    <w:unhideWhenUsed/>
    <w:rsid w:val="00B60CE9"/>
  </w:style>
  <w:style w:type="numbering" w:customStyle="1" w:styleId="NoList5422">
    <w:name w:val="No List5422"/>
    <w:next w:val="NoList"/>
    <w:uiPriority w:val="99"/>
    <w:semiHidden/>
    <w:unhideWhenUsed/>
    <w:rsid w:val="00B60CE9"/>
  </w:style>
  <w:style w:type="numbering" w:customStyle="1" w:styleId="NoList15422">
    <w:name w:val="No List15422"/>
    <w:next w:val="NoList"/>
    <w:uiPriority w:val="99"/>
    <w:semiHidden/>
    <w:unhideWhenUsed/>
    <w:rsid w:val="00B60CE9"/>
  </w:style>
  <w:style w:type="numbering" w:customStyle="1" w:styleId="NoList113522">
    <w:name w:val="No List113522"/>
    <w:next w:val="NoList"/>
    <w:uiPriority w:val="99"/>
    <w:semiHidden/>
    <w:unhideWhenUsed/>
    <w:rsid w:val="00B60CE9"/>
  </w:style>
  <w:style w:type="numbering" w:customStyle="1" w:styleId="NoList23422">
    <w:name w:val="No List23422"/>
    <w:next w:val="NoList"/>
    <w:uiPriority w:val="99"/>
    <w:semiHidden/>
    <w:unhideWhenUsed/>
    <w:rsid w:val="00B60CE9"/>
  </w:style>
  <w:style w:type="numbering" w:customStyle="1" w:styleId="NoList123422">
    <w:name w:val="No List123422"/>
    <w:next w:val="NoList"/>
    <w:uiPriority w:val="99"/>
    <w:semiHidden/>
    <w:unhideWhenUsed/>
    <w:rsid w:val="00B60CE9"/>
  </w:style>
  <w:style w:type="numbering" w:customStyle="1" w:styleId="NoList5522">
    <w:name w:val="No List5522"/>
    <w:next w:val="NoList"/>
    <w:uiPriority w:val="99"/>
    <w:semiHidden/>
    <w:unhideWhenUsed/>
    <w:rsid w:val="00B60CE9"/>
  </w:style>
  <w:style w:type="numbering" w:customStyle="1" w:styleId="NoList15522">
    <w:name w:val="No List15522"/>
    <w:next w:val="NoList"/>
    <w:uiPriority w:val="99"/>
    <w:semiHidden/>
    <w:unhideWhenUsed/>
    <w:rsid w:val="00B60CE9"/>
  </w:style>
  <w:style w:type="numbering" w:customStyle="1" w:styleId="NoList113622">
    <w:name w:val="No List113622"/>
    <w:next w:val="NoList"/>
    <w:uiPriority w:val="99"/>
    <w:semiHidden/>
    <w:unhideWhenUsed/>
    <w:rsid w:val="00B60CE9"/>
  </w:style>
  <w:style w:type="numbering" w:customStyle="1" w:styleId="NoList23522">
    <w:name w:val="No List23522"/>
    <w:next w:val="NoList"/>
    <w:uiPriority w:val="99"/>
    <w:semiHidden/>
    <w:unhideWhenUsed/>
    <w:rsid w:val="00B60CE9"/>
  </w:style>
  <w:style w:type="numbering" w:customStyle="1" w:styleId="NoList123522">
    <w:name w:val="No List123522"/>
    <w:next w:val="NoList"/>
    <w:uiPriority w:val="99"/>
    <w:semiHidden/>
    <w:unhideWhenUsed/>
    <w:rsid w:val="00B60CE9"/>
  </w:style>
  <w:style w:type="numbering" w:customStyle="1" w:styleId="NoList5622">
    <w:name w:val="No List5622"/>
    <w:next w:val="NoList"/>
    <w:uiPriority w:val="99"/>
    <w:semiHidden/>
    <w:unhideWhenUsed/>
    <w:rsid w:val="00B60CE9"/>
  </w:style>
  <w:style w:type="numbering" w:customStyle="1" w:styleId="NoList15622">
    <w:name w:val="No List15622"/>
    <w:next w:val="NoList"/>
    <w:uiPriority w:val="99"/>
    <w:semiHidden/>
    <w:unhideWhenUsed/>
    <w:rsid w:val="00B60CE9"/>
  </w:style>
  <w:style w:type="numbering" w:customStyle="1" w:styleId="NoList113722">
    <w:name w:val="No List113722"/>
    <w:next w:val="NoList"/>
    <w:uiPriority w:val="99"/>
    <w:semiHidden/>
    <w:unhideWhenUsed/>
    <w:rsid w:val="00B60CE9"/>
  </w:style>
  <w:style w:type="numbering" w:customStyle="1" w:styleId="NoList23622">
    <w:name w:val="No List23622"/>
    <w:next w:val="NoList"/>
    <w:uiPriority w:val="99"/>
    <w:semiHidden/>
    <w:unhideWhenUsed/>
    <w:rsid w:val="00B60CE9"/>
  </w:style>
  <w:style w:type="numbering" w:customStyle="1" w:styleId="NoList123622">
    <w:name w:val="No List123622"/>
    <w:next w:val="NoList"/>
    <w:uiPriority w:val="99"/>
    <w:semiHidden/>
    <w:unhideWhenUsed/>
    <w:rsid w:val="00B60CE9"/>
  </w:style>
  <w:style w:type="numbering" w:customStyle="1" w:styleId="NoList5722">
    <w:name w:val="No List5722"/>
    <w:next w:val="NoList"/>
    <w:uiPriority w:val="99"/>
    <w:semiHidden/>
    <w:unhideWhenUsed/>
    <w:rsid w:val="00B60CE9"/>
  </w:style>
  <w:style w:type="numbering" w:customStyle="1" w:styleId="NoList15722">
    <w:name w:val="No List15722"/>
    <w:next w:val="NoList"/>
    <w:uiPriority w:val="99"/>
    <w:semiHidden/>
    <w:unhideWhenUsed/>
    <w:rsid w:val="00B60CE9"/>
  </w:style>
  <w:style w:type="numbering" w:customStyle="1" w:styleId="NoList113822">
    <w:name w:val="No List113822"/>
    <w:next w:val="NoList"/>
    <w:uiPriority w:val="99"/>
    <w:semiHidden/>
    <w:unhideWhenUsed/>
    <w:rsid w:val="00B60CE9"/>
  </w:style>
  <w:style w:type="numbering" w:customStyle="1" w:styleId="NoList23722">
    <w:name w:val="No List23722"/>
    <w:next w:val="NoList"/>
    <w:uiPriority w:val="99"/>
    <w:semiHidden/>
    <w:unhideWhenUsed/>
    <w:rsid w:val="00B60CE9"/>
  </w:style>
  <w:style w:type="numbering" w:customStyle="1" w:styleId="NoList123722">
    <w:name w:val="No List123722"/>
    <w:next w:val="NoList"/>
    <w:uiPriority w:val="99"/>
    <w:semiHidden/>
    <w:unhideWhenUsed/>
    <w:rsid w:val="00B60CE9"/>
  </w:style>
  <w:style w:type="numbering" w:customStyle="1" w:styleId="NoList5822">
    <w:name w:val="No List5822"/>
    <w:next w:val="NoList"/>
    <w:uiPriority w:val="99"/>
    <w:semiHidden/>
    <w:unhideWhenUsed/>
    <w:rsid w:val="00B60CE9"/>
  </w:style>
  <w:style w:type="numbering" w:customStyle="1" w:styleId="NoList15822">
    <w:name w:val="No List15822"/>
    <w:next w:val="NoList"/>
    <w:uiPriority w:val="99"/>
    <w:semiHidden/>
    <w:unhideWhenUsed/>
    <w:rsid w:val="00B60CE9"/>
  </w:style>
  <w:style w:type="numbering" w:customStyle="1" w:styleId="NoList113922">
    <w:name w:val="No List113922"/>
    <w:next w:val="NoList"/>
    <w:uiPriority w:val="99"/>
    <w:semiHidden/>
    <w:unhideWhenUsed/>
    <w:rsid w:val="00B60CE9"/>
  </w:style>
  <w:style w:type="numbering" w:customStyle="1" w:styleId="NoList23822">
    <w:name w:val="No List23822"/>
    <w:next w:val="NoList"/>
    <w:uiPriority w:val="99"/>
    <w:semiHidden/>
    <w:unhideWhenUsed/>
    <w:rsid w:val="00B60CE9"/>
  </w:style>
  <w:style w:type="numbering" w:customStyle="1" w:styleId="NoList123822">
    <w:name w:val="No List123822"/>
    <w:next w:val="NoList"/>
    <w:uiPriority w:val="99"/>
    <w:semiHidden/>
    <w:unhideWhenUsed/>
    <w:rsid w:val="00B60CE9"/>
  </w:style>
  <w:style w:type="numbering" w:customStyle="1" w:styleId="NoList5922">
    <w:name w:val="No List5922"/>
    <w:next w:val="NoList"/>
    <w:uiPriority w:val="99"/>
    <w:semiHidden/>
    <w:unhideWhenUsed/>
    <w:rsid w:val="00B60CE9"/>
  </w:style>
  <w:style w:type="numbering" w:customStyle="1" w:styleId="NoList6022">
    <w:name w:val="No List6022"/>
    <w:next w:val="NoList"/>
    <w:uiPriority w:val="99"/>
    <w:semiHidden/>
    <w:unhideWhenUsed/>
    <w:rsid w:val="00B60CE9"/>
  </w:style>
  <w:style w:type="numbering" w:customStyle="1" w:styleId="NoList6122">
    <w:name w:val="No List6122"/>
    <w:next w:val="NoList"/>
    <w:uiPriority w:val="99"/>
    <w:semiHidden/>
    <w:unhideWhenUsed/>
    <w:rsid w:val="00B60CE9"/>
  </w:style>
  <w:style w:type="numbering" w:customStyle="1" w:styleId="NoList15922">
    <w:name w:val="No List15922"/>
    <w:next w:val="NoList"/>
    <w:uiPriority w:val="99"/>
    <w:semiHidden/>
    <w:unhideWhenUsed/>
    <w:rsid w:val="00B60CE9"/>
  </w:style>
  <w:style w:type="numbering" w:customStyle="1" w:styleId="NoList114022">
    <w:name w:val="No List114022"/>
    <w:next w:val="NoList"/>
    <w:uiPriority w:val="99"/>
    <w:semiHidden/>
    <w:unhideWhenUsed/>
    <w:rsid w:val="00B60CE9"/>
  </w:style>
  <w:style w:type="numbering" w:customStyle="1" w:styleId="NoList23922">
    <w:name w:val="No List23922"/>
    <w:next w:val="NoList"/>
    <w:uiPriority w:val="99"/>
    <w:semiHidden/>
    <w:unhideWhenUsed/>
    <w:rsid w:val="00B60CE9"/>
  </w:style>
  <w:style w:type="numbering" w:customStyle="1" w:styleId="NoList123922">
    <w:name w:val="No List123922"/>
    <w:next w:val="NoList"/>
    <w:uiPriority w:val="99"/>
    <w:semiHidden/>
    <w:unhideWhenUsed/>
    <w:rsid w:val="00B60CE9"/>
  </w:style>
  <w:style w:type="numbering" w:customStyle="1" w:styleId="NoList662">
    <w:name w:val="No List662"/>
    <w:next w:val="NoList"/>
    <w:uiPriority w:val="99"/>
    <w:semiHidden/>
    <w:unhideWhenUsed/>
    <w:rsid w:val="00B60CE9"/>
  </w:style>
  <w:style w:type="numbering" w:customStyle="1" w:styleId="NoList1652">
    <w:name w:val="No List1652"/>
    <w:next w:val="NoList"/>
    <w:uiPriority w:val="99"/>
    <w:semiHidden/>
    <w:unhideWhenUsed/>
    <w:rsid w:val="00B60CE9"/>
  </w:style>
  <w:style w:type="numbering" w:customStyle="1" w:styleId="NoList11462">
    <w:name w:val="No List11462"/>
    <w:next w:val="NoList"/>
    <w:uiPriority w:val="99"/>
    <w:semiHidden/>
    <w:unhideWhenUsed/>
    <w:rsid w:val="00B60CE9"/>
  </w:style>
  <w:style w:type="numbering" w:customStyle="1" w:styleId="NoList111152">
    <w:name w:val="No List111152"/>
    <w:next w:val="NoList"/>
    <w:uiPriority w:val="99"/>
    <w:semiHidden/>
    <w:unhideWhenUsed/>
    <w:rsid w:val="00B60CE9"/>
  </w:style>
  <w:style w:type="numbering" w:customStyle="1" w:styleId="NoList2462">
    <w:name w:val="No List2462"/>
    <w:next w:val="NoList"/>
    <w:uiPriority w:val="99"/>
    <w:semiHidden/>
    <w:unhideWhenUsed/>
    <w:rsid w:val="00B60CE9"/>
  </w:style>
  <w:style w:type="numbering" w:customStyle="1" w:styleId="NoList12452">
    <w:name w:val="No List12452"/>
    <w:next w:val="NoList"/>
    <w:uiPriority w:val="99"/>
    <w:semiHidden/>
    <w:unhideWhenUsed/>
    <w:rsid w:val="00B60CE9"/>
  </w:style>
  <w:style w:type="numbering" w:customStyle="1" w:styleId="NoList3152">
    <w:name w:val="No List3152"/>
    <w:next w:val="NoList"/>
    <w:uiPriority w:val="99"/>
    <w:semiHidden/>
    <w:unhideWhenUsed/>
    <w:rsid w:val="00B60CE9"/>
  </w:style>
  <w:style w:type="numbering" w:customStyle="1" w:styleId="NoList13152">
    <w:name w:val="No List13152"/>
    <w:next w:val="NoList"/>
    <w:uiPriority w:val="99"/>
    <w:semiHidden/>
    <w:unhideWhenUsed/>
    <w:rsid w:val="00B60CE9"/>
  </w:style>
  <w:style w:type="numbering" w:customStyle="1" w:styleId="NoList112142">
    <w:name w:val="No List112142"/>
    <w:next w:val="NoList"/>
    <w:uiPriority w:val="99"/>
    <w:semiHidden/>
    <w:unhideWhenUsed/>
    <w:rsid w:val="00B60CE9"/>
  </w:style>
  <w:style w:type="numbering" w:customStyle="1" w:styleId="NoList21152">
    <w:name w:val="No List21152"/>
    <w:next w:val="NoList"/>
    <w:uiPriority w:val="99"/>
    <w:semiHidden/>
    <w:unhideWhenUsed/>
    <w:rsid w:val="00B60CE9"/>
  </w:style>
  <w:style w:type="numbering" w:customStyle="1" w:styleId="NoList121152">
    <w:name w:val="No List121152"/>
    <w:next w:val="NoList"/>
    <w:uiPriority w:val="99"/>
    <w:semiHidden/>
    <w:unhideWhenUsed/>
    <w:rsid w:val="00B60CE9"/>
  </w:style>
  <w:style w:type="numbering" w:customStyle="1" w:styleId="NoList4142">
    <w:name w:val="No List4142"/>
    <w:next w:val="NoList"/>
    <w:uiPriority w:val="99"/>
    <w:semiHidden/>
    <w:unhideWhenUsed/>
    <w:rsid w:val="00B60CE9"/>
  </w:style>
  <w:style w:type="numbering" w:customStyle="1" w:styleId="NoList14142">
    <w:name w:val="No List14142"/>
    <w:next w:val="NoList"/>
    <w:uiPriority w:val="99"/>
    <w:semiHidden/>
    <w:unhideWhenUsed/>
    <w:rsid w:val="00B60CE9"/>
  </w:style>
  <w:style w:type="numbering" w:customStyle="1" w:styleId="NoList113142">
    <w:name w:val="No List113142"/>
    <w:next w:val="NoList"/>
    <w:uiPriority w:val="99"/>
    <w:semiHidden/>
    <w:unhideWhenUsed/>
    <w:rsid w:val="00B60CE9"/>
  </w:style>
  <w:style w:type="numbering" w:customStyle="1" w:styleId="NoList22142">
    <w:name w:val="No List22142"/>
    <w:next w:val="NoList"/>
    <w:uiPriority w:val="99"/>
    <w:semiHidden/>
    <w:unhideWhenUsed/>
    <w:rsid w:val="00B60CE9"/>
  </w:style>
  <w:style w:type="numbering" w:customStyle="1" w:styleId="NoList122142">
    <w:name w:val="No List122142"/>
    <w:next w:val="NoList"/>
    <w:uiPriority w:val="99"/>
    <w:semiHidden/>
    <w:unhideWhenUsed/>
    <w:rsid w:val="00B60CE9"/>
  </w:style>
  <w:style w:type="numbering" w:customStyle="1" w:styleId="NoList5142">
    <w:name w:val="No List5142"/>
    <w:next w:val="NoList"/>
    <w:uiPriority w:val="99"/>
    <w:semiHidden/>
    <w:unhideWhenUsed/>
    <w:rsid w:val="00B60CE9"/>
  </w:style>
  <w:style w:type="numbering" w:customStyle="1" w:styleId="NoList15142">
    <w:name w:val="No List15142"/>
    <w:next w:val="NoList"/>
    <w:uiPriority w:val="99"/>
    <w:semiHidden/>
    <w:unhideWhenUsed/>
    <w:rsid w:val="00B60CE9"/>
  </w:style>
  <w:style w:type="numbering" w:customStyle="1" w:styleId="NoList11472">
    <w:name w:val="No List11472"/>
    <w:next w:val="NoList"/>
    <w:uiPriority w:val="99"/>
    <w:semiHidden/>
    <w:unhideWhenUsed/>
    <w:rsid w:val="00B60CE9"/>
  </w:style>
  <w:style w:type="numbering" w:customStyle="1" w:styleId="NoList23142">
    <w:name w:val="No List23142"/>
    <w:next w:val="NoList"/>
    <w:uiPriority w:val="99"/>
    <w:semiHidden/>
    <w:unhideWhenUsed/>
    <w:rsid w:val="00B60CE9"/>
  </w:style>
  <w:style w:type="numbering" w:customStyle="1" w:styleId="NoList123142">
    <w:name w:val="No List123142"/>
    <w:next w:val="NoList"/>
    <w:uiPriority w:val="99"/>
    <w:semiHidden/>
    <w:unhideWhenUsed/>
    <w:rsid w:val="00B60CE9"/>
  </w:style>
  <w:style w:type="numbering" w:customStyle="1" w:styleId="NoList672">
    <w:name w:val="No List672"/>
    <w:next w:val="NoList"/>
    <w:uiPriority w:val="99"/>
    <w:semiHidden/>
    <w:unhideWhenUsed/>
    <w:rsid w:val="00B60CE9"/>
  </w:style>
  <w:style w:type="numbering" w:customStyle="1" w:styleId="NoList1662">
    <w:name w:val="No List1662"/>
    <w:next w:val="NoList"/>
    <w:uiPriority w:val="99"/>
    <w:semiHidden/>
    <w:unhideWhenUsed/>
    <w:rsid w:val="00B60CE9"/>
  </w:style>
  <w:style w:type="numbering" w:customStyle="1" w:styleId="NoList11532">
    <w:name w:val="No List11532"/>
    <w:next w:val="NoList"/>
    <w:uiPriority w:val="99"/>
    <w:semiHidden/>
    <w:unhideWhenUsed/>
    <w:rsid w:val="00B60CE9"/>
  </w:style>
  <w:style w:type="numbering" w:customStyle="1" w:styleId="NoList2472">
    <w:name w:val="No List2472"/>
    <w:next w:val="NoList"/>
    <w:uiPriority w:val="99"/>
    <w:semiHidden/>
    <w:unhideWhenUsed/>
    <w:rsid w:val="00B60CE9"/>
  </w:style>
  <w:style w:type="numbering" w:customStyle="1" w:styleId="NoList12462">
    <w:name w:val="No List12462"/>
    <w:next w:val="NoList"/>
    <w:uiPriority w:val="99"/>
    <w:semiHidden/>
    <w:unhideWhenUsed/>
    <w:rsid w:val="00B60CE9"/>
  </w:style>
  <w:style w:type="numbering" w:customStyle="1" w:styleId="NoList732">
    <w:name w:val="No List732"/>
    <w:next w:val="NoList"/>
    <w:uiPriority w:val="99"/>
    <w:semiHidden/>
    <w:unhideWhenUsed/>
    <w:rsid w:val="00B60CE9"/>
  </w:style>
  <w:style w:type="numbering" w:customStyle="1" w:styleId="NoList1732">
    <w:name w:val="No List1732"/>
    <w:next w:val="NoList"/>
    <w:uiPriority w:val="99"/>
    <w:semiHidden/>
    <w:unhideWhenUsed/>
    <w:rsid w:val="00B60CE9"/>
  </w:style>
  <w:style w:type="numbering" w:customStyle="1" w:styleId="NoList11632">
    <w:name w:val="No List11632"/>
    <w:next w:val="NoList"/>
    <w:uiPriority w:val="99"/>
    <w:semiHidden/>
    <w:unhideWhenUsed/>
    <w:rsid w:val="00B60CE9"/>
  </w:style>
  <w:style w:type="numbering" w:customStyle="1" w:styleId="NoList2532">
    <w:name w:val="No List2532"/>
    <w:next w:val="NoList"/>
    <w:uiPriority w:val="99"/>
    <w:semiHidden/>
    <w:unhideWhenUsed/>
    <w:rsid w:val="00B60CE9"/>
  </w:style>
  <w:style w:type="numbering" w:customStyle="1" w:styleId="NoList12532">
    <w:name w:val="No List12532"/>
    <w:next w:val="NoList"/>
    <w:uiPriority w:val="99"/>
    <w:semiHidden/>
    <w:unhideWhenUsed/>
    <w:rsid w:val="00B60CE9"/>
  </w:style>
  <w:style w:type="numbering" w:customStyle="1" w:styleId="NoList832">
    <w:name w:val="No List832"/>
    <w:next w:val="NoList"/>
    <w:uiPriority w:val="99"/>
    <w:semiHidden/>
    <w:unhideWhenUsed/>
    <w:rsid w:val="00B60CE9"/>
  </w:style>
  <w:style w:type="numbering" w:customStyle="1" w:styleId="NoList1832">
    <w:name w:val="No List1832"/>
    <w:next w:val="NoList"/>
    <w:uiPriority w:val="99"/>
    <w:semiHidden/>
    <w:unhideWhenUsed/>
    <w:rsid w:val="00B60CE9"/>
  </w:style>
  <w:style w:type="numbering" w:customStyle="1" w:styleId="NoList11732">
    <w:name w:val="No List11732"/>
    <w:next w:val="NoList"/>
    <w:uiPriority w:val="99"/>
    <w:semiHidden/>
    <w:unhideWhenUsed/>
    <w:rsid w:val="00B60CE9"/>
  </w:style>
  <w:style w:type="numbering" w:customStyle="1" w:styleId="NoList2632">
    <w:name w:val="No List2632"/>
    <w:next w:val="NoList"/>
    <w:uiPriority w:val="99"/>
    <w:semiHidden/>
    <w:unhideWhenUsed/>
    <w:rsid w:val="00B60CE9"/>
  </w:style>
  <w:style w:type="numbering" w:customStyle="1" w:styleId="NoList12632">
    <w:name w:val="No List12632"/>
    <w:next w:val="NoList"/>
    <w:uiPriority w:val="99"/>
    <w:semiHidden/>
    <w:unhideWhenUsed/>
    <w:rsid w:val="00B60CE9"/>
  </w:style>
  <w:style w:type="numbering" w:customStyle="1" w:styleId="NoList932">
    <w:name w:val="No List932"/>
    <w:next w:val="NoList"/>
    <w:uiPriority w:val="99"/>
    <w:semiHidden/>
    <w:unhideWhenUsed/>
    <w:rsid w:val="00B60CE9"/>
  </w:style>
  <w:style w:type="numbering" w:customStyle="1" w:styleId="NoList1932">
    <w:name w:val="No List1932"/>
    <w:next w:val="NoList"/>
    <w:uiPriority w:val="99"/>
    <w:semiHidden/>
    <w:unhideWhenUsed/>
    <w:rsid w:val="00B60CE9"/>
  </w:style>
  <w:style w:type="numbering" w:customStyle="1" w:styleId="NoList11832">
    <w:name w:val="No List11832"/>
    <w:next w:val="NoList"/>
    <w:uiPriority w:val="99"/>
    <w:semiHidden/>
    <w:unhideWhenUsed/>
    <w:rsid w:val="00B60CE9"/>
  </w:style>
  <w:style w:type="numbering" w:customStyle="1" w:styleId="NoList2732">
    <w:name w:val="No List2732"/>
    <w:next w:val="NoList"/>
    <w:uiPriority w:val="99"/>
    <w:semiHidden/>
    <w:unhideWhenUsed/>
    <w:rsid w:val="00B60CE9"/>
  </w:style>
  <w:style w:type="numbering" w:customStyle="1" w:styleId="NoList12732">
    <w:name w:val="No List12732"/>
    <w:next w:val="NoList"/>
    <w:uiPriority w:val="99"/>
    <w:semiHidden/>
    <w:unhideWhenUsed/>
    <w:rsid w:val="00B60CE9"/>
  </w:style>
  <w:style w:type="numbering" w:customStyle="1" w:styleId="NoList1032">
    <w:name w:val="No List1032"/>
    <w:next w:val="NoList"/>
    <w:uiPriority w:val="99"/>
    <w:semiHidden/>
    <w:unhideWhenUsed/>
    <w:rsid w:val="00B60CE9"/>
  </w:style>
  <w:style w:type="numbering" w:customStyle="1" w:styleId="NoList11032">
    <w:name w:val="No List11032"/>
    <w:next w:val="NoList"/>
    <w:uiPriority w:val="99"/>
    <w:semiHidden/>
    <w:unhideWhenUsed/>
    <w:rsid w:val="00B60CE9"/>
  </w:style>
  <w:style w:type="numbering" w:customStyle="1" w:styleId="NoList11932">
    <w:name w:val="No List11932"/>
    <w:next w:val="NoList"/>
    <w:uiPriority w:val="99"/>
    <w:semiHidden/>
    <w:unhideWhenUsed/>
    <w:rsid w:val="00B60CE9"/>
  </w:style>
  <w:style w:type="numbering" w:customStyle="1" w:styleId="NoList2832">
    <w:name w:val="No List2832"/>
    <w:next w:val="NoList"/>
    <w:uiPriority w:val="99"/>
    <w:semiHidden/>
    <w:unhideWhenUsed/>
    <w:rsid w:val="00B60CE9"/>
  </w:style>
  <w:style w:type="numbering" w:customStyle="1" w:styleId="NoList12832">
    <w:name w:val="No List12832"/>
    <w:next w:val="NoList"/>
    <w:uiPriority w:val="99"/>
    <w:semiHidden/>
    <w:unhideWhenUsed/>
    <w:rsid w:val="00B60CE9"/>
  </w:style>
  <w:style w:type="numbering" w:customStyle="1" w:styleId="NoList2032">
    <w:name w:val="No List2032"/>
    <w:next w:val="NoList"/>
    <w:uiPriority w:val="99"/>
    <w:semiHidden/>
    <w:unhideWhenUsed/>
    <w:rsid w:val="00B60CE9"/>
  </w:style>
  <w:style w:type="numbering" w:customStyle="1" w:styleId="NoList12032">
    <w:name w:val="No List12032"/>
    <w:next w:val="NoList"/>
    <w:uiPriority w:val="99"/>
    <w:semiHidden/>
    <w:unhideWhenUsed/>
    <w:rsid w:val="00B60CE9"/>
  </w:style>
  <w:style w:type="numbering" w:customStyle="1" w:styleId="NoList111032">
    <w:name w:val="No List111032"/>
    <w:next w:val="NoList"/>
    <w:uiPriority w:val="99"/>
    <w:semiHidden/>
    <w:unhideWhenUsed/>
    <w:rsid w:val="00B60CE9"/>
  </w:style>
  <w:style w:type="numbering" w:customStyle="1" w:styleId="NoList2932">
    <w:name w:val="No List2932"/>
    <w:next w:val="NoList"/>
    <w:uiPriority w:val="99"/>
    <w:semiHidden/>
    <w:unhideWhenUsed/>
    <w:rsid w:val="00B60CE9"/>
  </w:style>
  <w:style w:type="numbering" w:customStyle="1" w:styleId="NoList12932">
    <w:name w:val="No List12932"/>
    <w:next w:val="NoList"/>
    <w:uiPriority w:val="99"/>
    <w:semiHidden/>
    <w:unhideWhenUsed/>
    <w:rsid w:val="00B60CE9"/>
  </w:style>
  <w:style w:type="numbering" w:customStyle="1" w:styleId="NoList3032">
    <w:name w:val="No List3032"/>
    <w:next w:val="NoList"/>
    <w:uiPriority w:val="99"/>
    <w:semiHidden/>
    <w:unhideWhenUsed/>
    <w:rsid w:val="00B60CE9"/>
  </w:style>
  <w:style w:type="numbering" w:customStyle="1" w:styleId="NoList13032">
    <w:name w:val="No List13032"/>
    <w:next w:val="NoList"/>
    <w:uiPriority w:val="99"/>
    <w:semiHidden/>
    <w:unhideWhenUsed/>
    <w:rsid w:val="00B60CE9"/>
  </w:style>
  <w:style w:type="numbering" w:customStyle="1" w:styleId="NoList111162">
    <w:name w:val="No List111162"/>
    <w:next w:val="NoList"/>
    <w:uiPriority w:val="99"/>
    <w:semiHidden/>
    <w:unhideWhenUsed/>
    <w:rsid w:val="00B60CE9"/>
  </w:style>
  <w:style w:type="numbering" w:customStyle="1" w:styleId="NoList21032">
    <w:name w:val="No List21032"/>
    <w:next w:val="NoList"/>
    <w:uiPriority w:val="99"/>
    <w:semiHidden/>
    <w:unhideWhenUsed/>
    <w:rsid w:val="00B60CE9"/>
  </w:style>
  <w:style w:type="numbering" w:customStyle="1" w:styleId="NoList121032">
    <w:name w:val="No List121032"/>
    <w:next w:val="NoList"/>
    <w:uiPriority w:val="99"/>
    <w:semiHidden/>
    <w:unhideWhenUsed/>
    <w:rsid w:val="00B60CE9"/>
  </w:style>
  <w:style w:type="numbering" w:customStyle="1" w:styleId="NoList3162">
    <w:name w:val="No List3162"/>
    <w:next w:val="NoList"/>
    <w:uiPriority w:val="99"/>
    <w:semiHidden/>
    <w:unhideWhenUsed/>
    <w:rsid w:val="00B60CE9"/>
  </w:style>
  <w:style w:type="numbering" w:customStyle="1" w:styleId="NoList13162">
    <w:name w:val="No List13162"/>
    <w:next w:val="NoList"/>
    <w:uiPriority w:val="99"/>
    <w:semiHidden/>
    <w:unhideWhenUsed/>
    <w:rsid w:val="00B60CE9"/>
  </w:style>
  <w:style w:type="numbering" w:customStyle="1" w:styleId="NoList111232">
    <w:name w:val="No List111232"/>
    <w:next w:val="NoList"/>
    <w:uiPriority w:val="99"/>
    <w:semiHidden/>
    <w:unhideWhenUsed/>
    <w:rsid w:val="00B60CE9"/>
  </w:style>
  <w:style w:type="numbering" w:customStyle="1" w:styleId="NoList21162">
    <w:name w:val="No List21162"/>
    <w:next w:val="NoList"/>
    <w:uiPriority w:val="99"/>
    <w:semiHidden/>
    <w:unhideWhenUsed/>
    <w:rsid w:val="00B60CE9"/>
  </w:style>
  <w:style w:type="numbering" w:customStyle="1" w:styleId="NoList121162">
    <w:name w:val="No List121162"/>
    <w:next w:val="NoList"/>
    <w:uiPriority w:val="99"/>
    <w:semiHidden/>
    <w:unhideWhenUsed/>
    <w:rsid w:val="00B60CE9"/>
  </w:style>
  <w:style w:type="numbering" w:customStyle="1" w:styleId="NoList3232">
    <w:name w:val="No List3232"/>
    <w:next w:val="NoList"/>
    <w:uiPriority w:val="99"/>
    <w:semiHidden/>
    <w:unhideWhenUsed/>
    <w:rsid w:val="00B60CE9"/>
  </w:style>
  <w:style w:type="numbering" w:customStyle="1" w:styleId="NoList13232">
    <w:name w:val="No List13232"/>
    <w:next w:val="NoList"/>
    <w:uiPriority w:val="99"/>
    <w:semiHidden/>
    <w:unhideWhenUsed/>
    <w:rsid w:val="00B60CE9"/>
  </w:style>
  <w:style w:type="numbering" w:customStyle="1" w:styleId="NoList111332">
    <w:name w:val="No List111332"/>
    <w:next w:val="NoList"/>
    <w:uiPriority w:val="99"/>
    <w:semiHidden/>
    <w:unhideWhenUsed/>
    <w:rsid w:val="00B60CE9"/>
  </w:style>
  <w:style w:type="numbering" w:customStyle="1" w:styleId="NoList21232">
    <w:name w:val="No List21232"/>
    <w:next w:val="NoList"/>
    <w:uiPriority w:val="99"/>
    <w:semiHidden/>
    <w:unhideWhenUsed/>
    <w:rsid w:val="00B60CE9"/>
  </w:style>
  <w:style w:type="numbering" w:customStyle="1" w:styleId="NoList121232">
    <w:name w:val="No List121232"/>
    <w:next w:val="NoList"/>
    <w:uiPriority w:val="99"/>
    <w:semiHidden/>
    <w:unhideWhenUsed/>
    <w:rsid w:val="00B60CE9"/>
  </w:style>
  <w:style w:type="numbering" w:customStyle="1" w:styleId="NoList3332">
    <w:name w:val="No List3332"/>
    <w:next w:val="NoList"/>
    <w:uiPriority w:val="99"/>
    <w:semiHidden/>
    <w:unhideWhenUsed/>
    <w:rsid w:val="00B60CE9"/>
  </w:style>
  <w:style w:type="numbering" w:customStyle="1" w:styleId="NoList13332">
    <w:name w:val="No List13332"/>
    <w:next w:val="NoList"/>
    <w:uiPriority w:val="99"/>
    <w:semiHidden/>
    <w:unhideWhenUsed/>
    <w:rsid w:val="00B60CE9"/>
  </w:style>
  <w:style w:type="numbering" w:customStyle="1" w:styleId="NoList111432">
    <w:name w:val="No List111432"/>
    <w:next w:val="NoList"/>
    <w:uiPriority w:val="99"/>
    <w:semiHidden/>
    <w:unhideWhenUsed/>
    <w:rsid w:val="00B60CE9"/>
  </w:style>
  <w:style w:type="numbering" w:customStyle="1" w:styleId="NoList21332">
    <w:name w:val="No List21332"/>
    <w:next w:val="NoList"/>
    <w:uiPriority w:val="99"/>
    <w:semiHidden/>
    <w:unhideWhenUsed/>
    <w:rsid w:val="00B60CE9"/>
  </w:style>
  <w:style w:type="numbering" w:customStyle="1" w:styleId="NoList121332">
    <w:name w:val="No List121332"/>
    <w:next w:val="NoList"/>
    <w:uiPriority w:val="99"/>
    <w:semiHidden/>
    <w:unhideWhenUsed/>
    <w:rsid w:val="00B60CE9"/>
  </w:style>
  <w:style w:type="numbering" w:customStyle="1" w:styleId="NoList3432">
    <w:name w:val="No List3432"/>
    <w:next w:val="NoList"/>
    <w:uiPriority w:val="99"/>
    <w:semiHidden/>
    <w:unhideWhenUsed/>
    <w:rsid w:val="00B60CE9"/>
  </w:style>
  <w:style w:type="numbering" w:customStyle="1" w:styleId="NoList13432">
    <w:name w:val="No List13432"/>
    <w:next w:val="NoList"/>
    <w:uiPriority w:val="99"/>
    <w:semiHidden/>
    <w:unhideWhenUsed/>
    <w:rsid w:val="00B60CE9"/>
  </w:style>
  <w:style w:type="numbering" w:customStyle="1" w:styleId="NoList111532">
    <w:name w:val="No List111532"/>
    <w:next w:val="NoList"/>
    <w:uiPriority w:val="99"/>
    <w:semiHidden/>
    <w:unhideWhenUsed/>
    <w:rsid w:val="00B60CE9"/>
  </w:style>
  <w:style w:type="numbering" w:customStyle="1" w:styleId="NoList21432">
    <w:name w:val="No List21432"/>
    <w:next w:val="NoList"/>
    <w:uiPriority w:val="99"/>
    <w:semiHidden/>
    <w:unhideWhenUsed/>
    <w:rsid w:val="00B60CE9"/>
  </w:style>
  <w:style w:type="numbering" w:customStyle="1" w:styleId="NoList121432">
    <w:name w:val="No List121432"/>
    <w:next w:val="NoList"/>
    <w:uiPriority w:val="99"/>
    <w:semiHidden/>
    <w:unhideWhenUsed/>
    <w:rsid w:val="00B60CE9"/>
  </w:style>
  <w:style w:type="numbering" w:customStyle="1" w:styleId="NoList3532">
    <w:name w:val="No List3532"/>
    <w:next w:val="NoList"/>
    <w:uiPriority w:val="99"/>
    <w:semiHidden/>
    <w:unhideWhenUsed/>
    <w:rsid w:val="00B60CE9"/>
  </w:style>
  <w:style w:type="numbering" w:customStyle="1" w:styleId="NoList13532">
    <w:name w:val="No List13532"/>
    <w:next w:val="NoList"/>
    <w:uiPriority w:val="99"/>
    <w:semiHidden/>
    <w:unhideWhenUsed/>
    <w:rsid w:val="00B60CE9"/>
  </w:style>
  <w:style w:type="numbering" w:customStyle="1" w:styleId="NoList111632">
    <w:name w:val="No List111632"/>
    <w:next w:val="NoList"/>
    <w:uiPriority w:val="99"/>
    <w:semiHidden/>
    <w:unhideWhenUsed/>
    <w:rsid w:val="00B60CE9"/>
  </w:style>
  <w:style w:type="numbering" w:customStyle="1" w:styleId="NoList21532">
    <w:name w:val="No List21532"/>
    <w:next w:val="NoList"/>
    <w:uiPriority w:val="99"/>
    <w:semiHidden/>
    <w:unhideWhenUsed/>
    <w:rsid w:val="00B60CE9"/>
  </w:style>
  <w:style w:type="numbering" w:customStyle="1" w:styleId="NoList121532">
    <w:name w:val="No List121532"/>
    <w:next w:val="NoList"/>
    <w:uiPriority w:val="99"/>
    <w:semiHidden/>
    <w:unhideWhenUsed/>
    <w:rsid w:val="00B60CE9"/>
  </w:style>
  <w:style w:type="numbering" w:customStyle="1" w:styleId="NoList3632">
    <w:name w:val="No List3632"/>
    <w:next w:val="NoList"/>
    <w:uiPriority w:val="99"/>
    <w:semiHidden/>
    <w:unhideWhenUsed/>
    <w:rsid w:val="00B60CE9"/>
  </w:style>
  <w:style w:type="numbering" w:customStyle="1" w:styleId="NoList13632">
    <w:name w:val="No List13632"/>
    <w:next w:val="NoList"/>
    <w:uiPriority w:val="99"/>
    <w:semiHidden/>
    <w:unhideWhenUsed/>
    <w:rsid w:val="00B60CE9"/>
  </w:style>
  <w:style w:type="numbering" w:customStyle="1" w:styleId="NoList111732">
    <w:name w:val="No List111732"/>
    <w:next w:val="NoList"/>
    <w:uiPriority w:val="99"/>
    <w:semiHidden/>
    <w:unhideWhenUsed/>
    <w:rsid w:val="00B60CE9"/>
  </w:style>
  <w:style w:type="numbering" w:customStyle="1" w:styleId="NoList21632">
    <w:name w:val="No List21632"/>
    <w:next w:val="NoList"/>
    <w:uiPriority w:val="99"/>
    <w:semiHidden/>
    <w:unhideWhenUsed/>
    <w:rsid w:val="00B60CE9"/>
  </w:style>
  <w:style w:type="numbering" w:customStyle="1" w:styleId="NoList121632">
    <w:name w:val="No List121632"/>
    <w:next w:val="NoList"/>
    <w:uiPriority w:val="99"/>
    <w:semiHidden/>
    <w:unhideWhenUsed/>
    <w:rsid w:val="00B60CE9"/>
  </w:style>
  <w:style w:type="numbering" w:customStyle="1" w:styleId="NoList3732">
    <w:name w:val="No List3732"/>
    <w:next w:val="NoList"/>
    <w:uiPriority w:val="99"/>
    <w:semiHidden/>
    <w:unhideWhenUsed/>
    <w:rsid w:val="00B60CE9"/>
  </w:style>
  <w:style w:type="numbering" w:customStyle="1" w:styleId="NoList13732">
    <w:name w:val="No List13732"/>
    <w:next w:val="NoList"/>
    <w:uiPriority w:val="99"/>
    <w:semiHidden/>
    <w:unhideWhenUsed/>
    <w:rsid w:val="00B60CE9"/>
  </w:style>
  <w:style w:type="numbering" w:customStyle="1" w:styleId="NoList111832">
    <w:name w:val="No List111832"/>
    <w:next w:val="NoList"/>
    <w:uiPriority w:val="99"/>
    <w:semiHidden/>
    <w:unhideWhenUsed/>
    <w:rsid w:val="00B60CE9"/>
  </w:style>
  <w:style w:type="numbering" w:customStyle="1" w:styleId="NoList21732">
    <w:name w:val="No List21732"/>
    <w:next w:val="NoList"/>
    <w:uiPriority w:val="99"/>
    <w:semiHidden/>
    <w:unhideWhenUsed/>
    <w:rsid w:val="00B60CE9"/>
  </w:style>
  <w:style w:type="numbering" w:customStyle="1" w:styleId="NoList121732">
    <w:name w:val="No List121732"/>
    <w:next w:val="NoList"/>
    <w:uiPriority w:val="99"/>
    <w:semiHidden/>
    <w:unhideWhenUsed/>
    <w:rsid w:val="00B60CE9"/>
  </w:style>
  <w:style w:type="numbering" w:customStyle="1" w:styleId="NoList3832">
    <w:name w:val="No List3832"/>
    <w:next w:val="NoList"/>
    <w:uiPriority w:val="99"/>
    <w:semiHidden/>
    <w:unhideWhenUsed/>
    <w:rsid w:val="00B60CE9"/>
  </w:style>
  <w:style w:type="numbering" w:customStyle="1" w:styleId="NoList13832">
    <w:name w:val="No List13832"/>
    <w:next w:val="NoList"/>
    <w:uiPriority w:val="99"/>
    <w:semiHidden/>
    <w:unhideWhenUsed/>
    <w:rsid w:val="00B60CE9"/>
  </w:style>
  <w:style w:type="numbering" w:customStyle="1" w:styleId="NoList111932">
    <w:name w:val="No List111932"/>
    <w:next w:val="NoList"/>
    <w:uiPriority w:val="99"/>
    <w:semiHidden/>
    <w:unhideWhenUsed/>
    <w:rsid w:val="00B60CE9"/>
  </w:style>
  <w:style w:type="numbering" w:customStyle="1" w:styleId="NoList21832">
    <w:name w:val="No List21832"/>
    <w:next w:val="NoList"/>
    <w:uiPriority w:val="99"/>
    <w:semiHidden/>
    <w:unhideWhenUsed/>
    <w:rsid w:val="00B60CE9"/>
  </w:style>
  <w:style w:type="numbering" w:customStyle="1" w:styleId="NoList121832">
    <w:name w:val="No List121832"/>
    <w:next w:val="NoList"/>
    <w:uiPriority w:val="99"/>
    <w:semiHidden/>
    <w:unhideWhenUsed/>
    <w:rsid w:val="00B60CE9"/>
  </w:style>
  <w:style w:type="numbering" w:customStyle="1" w:styleId="NoList3932">
    <w:name w:val="No List3932"/>
    <w:next w:val="NoList"/>
    <w:uiPriority w:val="99"/>
    <w:semiHidden/>
    <w:unhideWhenUsed/>
    <w:rsid w:val="00B60CE9"/>
  </w:style>
  <w:style w:type="numbering" w:customStyle="1" w:styleId="NoList13932">
    <w:name w:val="No List13932"/>
    <w:next w:val="NoList"/>
    <w:uiPriority w:val="99"/>
    <w:semiHidden/>
    <w:unhideWhenUsed/>
    <w:rsid w:val="00B60CE9"/>
  </w:style>
  <w:style w:type="numbering" w:customStyle="1" w:styleId="NoList112032">
    <w:name w:val="No List112032"/>
    <w:next w:val="NoList"/>
    <w:uiPriority w:val="99"/>
    <w:semiHidden/>
    <w:unhideWhenUsed/>
    <w:rsid w:val="00B60CE9"/>
  </w:style>
  <w:style w:type="numbering" w:customStyle="1" w:styleId="NoList21932">
    <w:name w:val="No List21932"/>
    <w:next w:val="NoList"/>
    <w:uiPriority w:val="99"/>
    <w:semiHidden/>
    <w:unhideWhenUsed/>
    <w:rsid w:val="00B60CE9"/>
  </w:style>
  <w:style w:type="numbering" w:customStyle="1" w:styleId="NoList121932">
    <w:name w:val="No List121932"/>
    <w:next w:val="NoList"/>
    <w:uiPriority w:val="99"/>
    <w:semiHidden/>
    <w:unhideWhenUsed/>
    <w:rsid w:val="00B60CE9"/>
  </w:style>
  <w:style w:type="numbering" w:customStyle="1" w:styleId="NoList4032">
    <w:name w:val="No List4032"/>
    <w:next w:val="NoList"/>
    <w:uiPriority w:val="99"/>
    <w:semiHidden/>
    <w:unhideWhenUsed/>
    <w:rsid w:val="00B60CE9"/>
  </w:style>
  <w:style w:type="numbering" w:customStyle="1" w:styleId="NoList14032">
    <w:name w:val="No List14032"/>
    <w:next w:val="NoList"/>
    <w:uiPriority w:val="99"/>
    <w:semiHidden/>
    <w:unhideWhenUsed/>
    <w:rsid w:val="00B60CE9"/>
  </w:style>
  <w:style w:type="numbering" w:customStyle="1" w:styleId="NoList112152">
    <w:name w:val="No List112152"/>
    <w:next w:val="NoList"/>
    <w:uiPriority w:val="99"/>
    <w:semiHidden/>
    <w:unhideWhenUsed/>
    <w:rsid w:val="00B60CE9"/>
  </w:style>
  <w:style w:type="numbering" w:customStyle="1" w:styleId="NoList22032">
    <w:name w:val="No List22032"/>
    <w:next w:val="NoList"/>
    <w:uiPriority w:val="99"/>
    <w:semiHidden/>
    <w:unhideWhenUsed/>
    <w:rsid w:val="00B60CE9"/>
  </w:style>
  <w:style w:type="numbering" w:customStyle="1" w:styleId="NoList122032">
    <w:name w:val="No List122032"/>
    <w:next w:val="NoList"/>
    <w:uiPriority w:val="99"/>
    <w:semiHidden/>
    <w:unhideWhenUsed/>
    <w:rsid w:val="00B60CE9"/>
  </w:style>
  <w:style w:type="numbering" w:customStyle="1" w:styleId="NoList4152">
    <w:name w:val="No List4152"/>
    <w:next w:val="NoList"/>
    <w:uiPriority w:val="99"/>
    <w:semiHidden/>
    <w:unhideWhenUsed/>
    <w:rsid w:val="00B60CE9"/>
  </w:style>
  <w:style w:type="numbering" w:customStyle="1" w:styleId="NoList14152">
    <w:name w:val="No List14152"/>
    <w:next w:val="NoList"/>
    <w:uiPriority w:val="99"/>
    <w:semiHidden/>
    <w:unhideWhenUsed/>
    <w:rsid w:val="00B60CE9"/>
  </w:style>
  <w:style w:type="numbering" w:customStyle="1" w:styleId="NoList112232">
    <w:name w:val="No List112232"/>
    <w:next w:val="NoList"/>
    <w:uiPriority w:val="99"/>
    <w:semiHidden/>
    <w:unhideWhenUsed/>
    <w:rsid w:val="00B60CE9"/>
  </w:style>
  <w:style w:type="numbering" w:customStyle="1" w:styleId="NoList22152">
    <w:name w:val="No List22152"/>
    <w:next w:val="NoList"/>
    <w:uiPriority w:val="99"/>
    <w:semiHidden/>
    <w:unhideWhenUsed/>
    <w:rsid w:val="00B60CE9"/>
  </w:style>
  <w:style w:type="numbering" w:customStyle="1" w:styleId="NoList122152">
    <w:name w:val="No List122152"/>
    <w:next w:val="NoList"/>
    <w:uiPriority w:val="99"/>
    <w:semiHidden/>
    <w:unhideWhenUsed/>
    <w:rsid w:val="00B60CE9"/>
  </w:style>
  <w:style w:type="numbering" w:customStyle="1" w:styleId="NoList4232">
    <w:name w:val="No List4232"/>
    <w:next w:val="NoList"/>
    <w:uiPriority w:val="99"/>
    <w:semiHidden/>
    <w:unhideWhenUsed/>
    <w:rsid w:val="00B60CE9"/>
  </w:style>
  <w:style w:type="numbering" w:customStyle="1" w:styleId="NoList14232">
    <w:name w:val="No List14232"/>
    <w:next w:val="NoList"/>
    <w:uiPriority w:val="99"/>
    <w:semiHidden/>
    <w:unhideWhenUsed/>
    <w:rsid w:val="00B60CE9"/>
  </w:style>
  <w:style w:type="numbering" w:customStyle="1" w:styleId="NoList112332">
    <w:name w:val="No List112332"/>
    <w:next w:val="NoList"/>
    <w:uiPriority w:val="99"/>
    <w:semiHidden/>
    <w:unhideWhenUsed/>
    <w:rsid w:val="00B60CE9"/>
  </w:style>
  <w:style w:type="numbering" w:customStyle="1" w:styleId="NoList22232">
    <w:name w:val="No List22232"/>
    <w:next w:val="NoList"/>
    <w:uiPriority w:val="99"/>
    <w:semiHidden/>
    <w:unhideWhenUsed/>
    <w:rsid w:val="00B60CE9"/>
  </w:style>
  <w:style w:type="numbering" w:customStyle="1" w:styleId="NoList122232">
    <w:name w:val="No List122232"/>
    <w:next w:val="NoList"/>
    <w:uiPriority w:val="99"/>
    <w:semiHidden/>
    <w:unhideWhenUsed/>
    <w:rsid w:val="00B60CE9"/>
  </w:style>
  <w:style w:type="numbering" w:customStyle="1" w:styleId="NoList4332">
    <w:name w:val="No List4332"/>
    <w:next w:val="NoList"/>
    <w:uiPriority w:val="99"/>
    <w:semiHidden/>
    <w:unhideWhenUsed/>
    <w:rsid w:val="00B60CE9"/>
  </w:style>
  <w:style w:type="numbering" w:customStyle="1" w:styleId="NoList14332">
    <w:name w:val="No List14332"/>
    <w:next w:val="NoList"/>
    <w:uiPriority w:val="99"/>
    <w:semiHidden/>
    <w:unhideWhenUsed/>
    <w:rsid w:val="00B60CE9"/>
  </w:style>
  <w:style w:type="numbering" w:customStyle="1" w:styleId="NoList112432">
    <w:name w:val="No List112432"/>
    <w:next w:val="NoList"/>
    <w:uiPriority w:val="99"/>
    <w:semiHidden/>
    <w:unhideWhenUsed/>
    <w:rsid w:val="00B60CE9"/>
  </w:style>
  <w:style w:type="numbering" w:customStyle="1" w:styleId="NoList22332">
    <w:name w:val="No List22332"/>
    <w:next w:val="NoList"/>
    <w:uiPriority w:val="99"/>
    <w:semiHidden/>
    <w:unhideWhenUsed/>
    <w:rsid w:val="00B60CE9"/>
  </w:style>
  <w:style w:type="numbering" w:customStyle="1" w:styleId="NoList122332">
    <w:name w:val="No List122332"/>
    <w:next w:val="NoList"/>
    <w:uiPriority w:val="99"/>
    <w:semiHidden/>
    <w:unhideWhenUsed/>
    <w:rsid w:val="00B60CE9"/>
  </w:style>
  <w:style w:type="numbering" w:customStyle="1" w:styleId="NoList4432">
    <w:name w:val="No List4432"/>
    <w:next w:val="NoList"/>
    <w:uiPriority w:val="99"/>
    <w:semiHidden/>
    <w:unhideWhenUsed/>
    <w:rsid w:val="00B60CE9"/>
  </w:style>
  <w:style w:type="numbering" w:customStyle="1" w:styleId="NoList14432">
    <w:name w:val="No List14432"/>
    <w:next w:val="NoList"/>
    <w:uiPriority w:val="99"/>
    <w:semiHidden/>
    <w:unhideWhenUsed/>
    <w:rsid w:val="00B60CE9"/>
  </w:style>
  <w:style w:type="numbering" w:customStyle="1" w:styleId="NoList112532">
    <w:name w:val="No List112532"/>
    <w:next w:val="NoList"/>
    <w:uiPriority w:val="99"/>
    <w:semiHidden/>
    <w:unhideWhenUsed/>
    <w:rsid w:val="00B60CE9"/>
  </w:style>
  <w:style w:type="numbering" w:customStyle="1" w:styleId="NoList22432">
    <w:name w:val="No List22432"/>
    <w:next w:val="NoList"/>
    <w:uiPriority w:val="99"/>
    <w:semiHidden/>
    <w:unhideWhenUsed/>
    <w:rsid w:val="00B60CE9"/>
  </w:style>
  <w:style w:type="numbering" w:customStyle="1" w:styleId="NoList122432">
    <w:name w:val="No List122432"/>
    <w:next w:val="NoList"/>
    <w:uiPriority w:val="99"/>
    <w:semiHidden/>
    <w:unhideWhenUsed/>
    <w:rsid w:val="00B60CE9"/>
  </w:style>
  <w:style w:type="numbering" w:customStyle="1" w:styleId="NoList4532">
    <w:name w:val="No List4532"/>
    <w:next w:val="NoList"/>
    <w:uiPriority w:val="99"/>
    <w:semiHidden/>
    <w:unhideWhenUsed/>
    <w:rsid w:val="00B60CE9"/>
  </w:style>
  <w:style w:type="numbering" w:customStyle="1" w:styleId="NoList14532">
    <w:name w:val="No List14532"/>
    <w:next w:val="NoList"/>
    <w:uiPriority w:val="99"/>
    <w:semiHidden/>
    <w:unhideWhenUsed/>
    <w:rsid w:val="00B60CE9"/>
  </w:style>
  <w:style w:type="numbering" w:customStyle="1" w:styleId="NoList112632">
    <w:name w:val="No List112632"/>
    <w:next w:val="NoList"/>
    <w:uiPriority w:val="99"/>
    <w:semiHidden/>
    <w:unhideWhenUsed/>
    <w:rsid w:val="00B60CE9"/>
  </w:style>
  <w:style w:type="numbering" w:customStyle="1" w:styleId="NoList22532">
    <w:name w:val="No List22532"/>
    <w:next w:val="NoList"/>
    <w:uiPriority w:val="99"/>
    <w:semiHidden/>
    <w:unhideWhenUsed/>
    <w:rsid w:val="00B60CE9"/>
  </w:style>
  <w:style w:type="numbering" w:customStyle="1" w:styleId="NoList122532">
    <w:name w:val="No List122532"/>
    <w:next w:val="NoList"/>
    <w:uiPriority w:val="99"/>
    <w:semiHidden/>
    <w:unhideWhenUsed/>
    <w:rsid w:val="00B60CE9"/>
  </w:style>
  <w:style w:type="numbering" w:customStyle="1" w:styleId="NoList4632">
    <w:name w:val="No List4632"/>
    <w:next w:val="NoList"/>
    <w:uiPriority w:val="99"/>
    <w:semiHidden/>
    <w:unhideWhenUsed/>
    <w:rsid w:val="00B60CE9"/>
  </w:style>
  <w:style w:type="numbering" w:customStyle="1" w:styleId="NoList14632">
    <w:name w:val="No List14632"/>
    <w:next w:val="NoList"/>
    <w:uiPriority w:val="99"/>
    <w:semiHidden/>
    <w:unhideWhenUsed/>
    <w:rsid w:val="00B60CE9"/>
  </w:style>
  <w:style w:type="numbering" w:customStyle="1" w:styleId="NoList112732">
    <w:name w:val="No List112732"/>
    <w:next w:val="NoList"/>
    <w:uiPriority w:val="99"/>
    <w:semiHidden/>
    <w:unhideWhenUsed/>
    <w:rsid w:val="00B60CE9"/>
  </w:style>
  <w:style w:type="numbering" w:customStyle="1" w:styleId="NoList22632">
    <w:name w:val="No List22632"/>
    <w:next w:val="NoList"/>
    <w:uiPriority w:val="99"/>
    <w:semiHidden/>
    <w:unhideWhenUsed/>
    <w:rsid w:val="00B60CE9"/>
  </w:style>
  <w:style w:type="numbering" w:customStyle="1" w:styleId="NoList122632">
    <w:name w:val="No List122632"/>
    <w:next w:val="NoList"/>
    <w:uiPriority w:val="99"/>
    <w:semiHidden/>
    <w:unhideWhenUsed/>
    <w:rsid w:val="00B60CE9"/>
  </w:style>
  <w:style w:type="numbering" w:customStyle="1" w:styleId="NoList4732">
    <w:name w:val="No List4732"/>
    <w:next w:val="NoList"/>
    <w:uiPriority w:val="99"/>
    <w:semiHidden/>
    <w:unhideWhenUsed/>
    <w:rsid w:val="00B60CE9"/>
  </w:style>
  <w:style w:type="numbering" w:customStyle="1" w:styleId="NoList14732">
    <w:name w:val="No List14732"/>
    <w:next w:val="NoList"/>
    <w:uiPriority w:val="99"/>
    <w:semiHidden/>
    <w:unhideWhenUsed/>
    <w:rsid w:val="00B60CE9"/>
  </w:style>
  <w:style w:type="numbering" w:customStyle="1" w:styleId="NoList112832">
    <w:name w:val="No List112832"/>
    <w:next w:val="NoList"/>
    <w:uiPriority w:val="99"/>
    <w:semiHidden/>
    <w:unhideWhenUsed/>
    <w:rsid w:val="00B60CE9"/>
  </w:style>
  <w:style w:type="numbering" w:customStyle="1" w:styleId="NoList22732">
    <w:name w:val="No List22732"/>
    <w:next w:val="NoList"/>
    <w:uiPriority w:val="99"/>
    <w:semiHidden/>
    <w:unhideWhenUsed/>
    <w:rsid w:val="00B60CE9"/>
  </w:style>
  <w:style w:type="numbering" w:customStyle="1" w:styleId="NoList122732">
    <w:name w:val="No List122732"/>
    <w:next w:val="NoList"/>
    <w:uiPriority w:val="99"/>
    <w:semiHidden/>
    <w:unhideWhenUsed/>
    <w:rsid w:val="00B60CE9"/>
  </w:style>
  <w:style w:type="numbering" w:customStyle="1" w:styleId="NoList4832">
    <w:name w:val="No List4832"/>
    <w:next w:val="NoList"/>
    <w:uiPriority w:val="99"/>
    <w:semiHidden/>
    <w:unhideWhenUsed/>
    <w:rsid w:val="00B60CE9"/>
  </w:style>
  <w:style w:type="numbering" w:customStyle="1" w:styleId="NoList14832">
    <w:name w:val="No List14832"/>
    <w:next w:val="NoList"/>
    <w:uiPriority w:val="99"/>
    <w:semiHidden/>
    <w:unhideWhenUsed/>
    <w:rsid w:val="00B60CE9"/>
  </w:style>
  <w:style w:type="numbering" w:customStyle="1" w:styleId="NoList112932">
    <w:name w:val="No List112932"/>
    <w:next w:val="NoList"/>
    <w:uiPriority w:val="99"/>
    <w:semiHidden/>
    <w:unhideWhenUsed/>
    <w:rsid w:val="00B60CE9"/>
  </w:style>
  <w:style w:type="numbering" w:customStyle="1" w:styleId="NoList22832">
    <w:name w:val="No List22832"/>
    <w:next w:val="NoList"/>
    <w:uiPriority w:val="99"/>
    <w:semiHidden/>
    <w:unhideWhenUsed/>
    <w:rsid w:val="00B60CE9"/>
  </w:style>
  <w:style w:type="numbering" w:customStyle="1" w:styleId="NoList122832">
    <w:name w:val="No List122832"/>
    <w:next w:val="NoList"/>
    <w:uiPriority w:val="99"/>
    <w:semiHidden/>
    <w:unhideWhenUsed/>
    <w:rsid w:val="00B60CE9"/>
  </w:style>
  <w:style w:type="numbering" w:customStyle="1" w:styleId="NoList4932">
    <w:name w:val="No List4932"/>
    <w:next w:val="NoList"/>
    <w:uiPriority w:val="99"/>
    <w:semiHidden/>
    <w:unhideWhenUsed/>
    <w:rsid w:val="00B60CE9"/>
  </w:style>
  <w:style w:type="numbering" w:customStyle="1" w:styleId="NoList14932">
    <w:name w:val="No List14932"/>
    <w:next w:val="NoList"/>
    <w:uiPriority w:val="99"/>
    <w:semiHidden/>
    <w:unhideWhenUsed/>
    <w:rsid w:val="00B60CE9"/>
  </w:style>
  <w:style w:type="numbering" w:customStyle="1" w:styleId="NoList113032">
    <w:name w:val="No List113032"/>
    <w:next w:val="NoList"/>
    <w:uiPriority w:val="99"/>
    <w:semiHidden/>
    <w:unhideWhenUsed/>
    <w:rsid w:val="00B60CE9"/>
  </w:style>
  <w:style w:type="numbering" w:customStyle="1" w:styleId="NoList22932">
    <w:name w:val="No List22932"/>
    <w:next w:val="NoList"/>
    <w:uiPriority w:val="99"/>
    <w:semiHidden/>
    <w:unhideWhenUsed/>
    <w:rsid w:val="00B60CE9"/>
  </w:style>
  <w:style w:type="numbering" w:customStyle="1" w:styleId="NoList122932">
    <w:name w:val="No List122932"/>
    <w:next w:val="NoList"/>
    <w:uiPriority w:val="99"/>
    <w:semiHidden/>
    <w:unhideWhenUsed/>
    <w:rsid w:val="00B60CE9"/>
  </w:style>
  <w:style w:type="numbering" w:customStyle="1" w:styleId="NoList5032">
    <w:name w:val="No List5032"/>
    <w:next w:val="NoList"/>
    <w:uiPriority w:val="99"/>
    <w:semiHidden/>
    <w:unhideWhenUsed/>
    <w:rsid w:val="00B60CE9"/>
  </w:style>
  <w:style w:type="numbering" w:customStyle="1" w:styleId="NoList15032">
    <w:name w:val="No List15032"/>
    <w:next w:val="NoList"/>
    <w:uiPriority w:val="99"/>
    <w:semiHidden/>
    <w:unhideWhenUsed/>
    <w:rsid w:val="00B60CE9"/>
  </w:style>
  <w:style w:type="numbering" w:customStyle="1" w:styleId="NoList113152">
    <w:name w:val="No List113152"/>
    <w:next w:val="NoList"/>
    <w:uiPriority w:val="99"/>
    <w:semiHidden/>
    <w:unhideWhenUsed/>
    <w:rsid w:val="00B60CE9"/>
  </w:style>
  <w:style w:type="numbering" w:customStyle="1" w:styleId="NoList23032">
    <w:name w:val="No List23032"/>
    <w:next w:val="NoList"/>
    <w:uiPriority w:val="99"/>
    <w:semiHidden/>
    <w:unhideWhenUsed/>
    <w:rsid w:val="00B60CE9"/>
  </w:style>
  <w:style w:type="numbering" w:customStyle="1" w:styleId="NoList123032">
    <w:name w:val="No List123032"/>
    <w:next w:val="NoList"/>
    <w:uiPriority w:val="99"/>
    <w:semiHidden/>
    <w:unhideWhenUsed/>
    <w:rsid w:val="00B60CE9"/>
  </w:style>
  <w:style w:type="numbering" w:customStyle="1" w:styleId="NoList5152">
    <w:name w:val="No List5152"/>
    <w:next w:val="NoList"/>
    <w:uiPriority w:val="99"/>
    <w:semiHidden/>
    <w:unhideWhenUsed/>
    <w:rsid w:val="00B60CE9"/>
  </w:style>
  <w:style w:type="numbering" w:customStyle="1" w:styleId="NoList15152">
    <w:name w:val="No List15152"/>
    <w:next w:val="NoList"/>
    <w:uiPriority w:val="99"/>
    <w:semiHidden/>
    <w:unhideWhenUsed/>
    <w:rsid w:val="00B60CE9"/>
  </w:style>
  <w:style w:type="numbering" w:customStyle="1" w:styleId="NoList113232">
    <w:name w:val="No List113232"/>
    <w:next w:val="NoList"/>
    <w:uiPriority w:val="99"/>
    <w:semiHidden/>
    <w:unhideWhenUsed/>
    <w:rsid w:val="00B60CE9"/>
  </w:style>
  <w:style w:type="numbering" w:customStyle="1" w:styleId="NoList23152">
    <w:name w:val="No List23152"/>
    <w:next w:val="NoList"/>
    <w:uiPriority w:val="99"/>
    <w:semiHidden/>
    <w:unhideWhenUsed/>
    <w:rsid w:val="00B60CE9"/>
  </w:style>
  <w:style w:type="numbering" w:customStyle="1" w:styleId="NoList123152">
    <w:name w:val="No List123152"/>
    <w:next w:val="NoList"/>
    <w:uiPriority w:val="99"/>
    <w:semiHidden/>
    <w:unhideWhenUsed/>
    <w:rsid w:val="00B60CE9"/>
  </w:style>
  <w:style w:type="numbering" w:customStyle="1" w:styleId="NoList5232">
    <w:name w:val="No List5232"/>
    <w:next w:val="NoList"/>
    <w:uiPriority w:val="99"/>
    <w:semiHidden/>
    <w:unhideWhenUsed/>
    <w:rsid w:val="00B60CE9"/>
  </w:style>
  <w:style w:type="numbering" w:customStyle="1" w:styleId="NoList15232">
    <w:name w:val="No List15232"/>
    <w:next w:val="NoList"/>
    <w:uiPriority w:val="99"/>
    <w:semiHidden/>
    <w:unhideWhenUsed/>
    <w:rsid w:val="00B60CE9"/>
  </w:style>
  <w:style w:type="numbering" w:customStyle="1" w:styleId="NoList113332">
    <w:name w:val="No List113332"/>
    <w:next w:val="NoList"/>
    <w:uiPriority w:val="99"/>
    <w:semiHidden/>
    <w:unhideWhenUsed/>
    <w:rsid w:val="00B60CE9"/>
  </w:style>
  <w:style w:type="numbering" w:customStyle="1" w:styleId="NoList23232">
    <w:name w:val="No List23232"/>
    <w:next w:val="NoList"/>
    <w:uiPriority w:val="99"/>
    <w:semiHidden/>
    <w:unhideWhenUsed/>
    <w:rsid w:val="00B60CE9"/>
  </w:style>
  <w:style w:type="numbering" w:customStyle="1" w:styleId="NoList123232">
    <w:name w:val="No List123232"/>
    <w:next w:val="NoList"/>
    <w:uiPriority w:val="99"/>
    <w:semiHidden/>
    <w:unhideWhenUsed/>
    <w:rsid w:val="00B60CE9"/>
  </w:style>
  <w:style w:type="numbering" w:customStyle="1" w:styleId="NoList5332">
    <w:name w:val="No List5332"/>
    <w:next w:val="NoList"/>
    <w:uiPriority w:val="99"/>
    <w:semiHidden/>
    <w:unhideWhenUsed/>
    <w:rsid w:val="00B60CE9"/>
  </w:style>
  <w:style w:type="numbering" w:customStyle="1" w:styleId="NoList15332">
    <w:name w:val="No List15332"/>
    <w:next w:val="NoList"/>
    <w:uiPriority w:val="99"/>
    <w:semiHidden/>
    <w:unhideWhenUsed/>
    <w:rsid w:val="00B60CE9"/>
  </w:style>
  <w:style w:type="numbering" w:customStyle="1" w:styleId="NoList113432">
    <w:name w:val="No List113432"/>
    <w:next w:val="NoList"/>
    <w:uiPriority w:val="99"/>
    <w:semiHidden/>
    <w:unhideWhenUsed/>
    <w:rsid w:val="00B60CE9"/>
  </w:style>
  <w:style w:type="numbering" w:customStyle="1" w:styleId="NoList23332">
    <w:name w:val="No List23332"/>
    <w:next w:val="NoList"/>
    <w:uiPriority w:val="99"/>
    <w:semiHidden/>
    <w:unhideWhenUsed/>
    <w:rsid w:val="00B60CE9"/>
  </w:style>
  <w:style w:type="numbering" w:customStyle="1" w:styleId="NoList123332">
    <w:name w:val="No List123332"/>
    <w:next w:val="NoList"/>
    <w:uiPriority w:val="99"/>
    <w:semiHidden/>
    <w:unhideWhenUsed/>
    <w:rsid w:val="00B60CE9"/>
  </w:style>
  <w:style w:type="numbering" w:customStyle="1" w:styleId="NoList5432">
    <w:name w:val="No List5432"/>
    <w:next w:val="NoList"/>
    <w:uiPriority w:val="99"/>
    <w:semiHidden/>
    <w:unhideWhenUsed/>
    <w:rsid w:val="00B60CE9"/>
  </w:style>
  <w:style w:type="numbering" w:customStyle="1" w:styleId="NoList15432">
    <w:name w:val="No List15432"/>
    <w:next w:val="NoList"/>
    <w:uiPriority w:val="99"/>
    <w:semiHidden/>
    <w:unhideWhenUsed/>
    <w:rsid w:val="00B60CE9"/>
  </w:style>
  <w:style w:type="numbering" w:customStyle="1" w:styleId="NoList113532">
    <w:name w:val="No List113532"/>
    <w:next w:val="NoList"/>
    <w:uiPriority w:val="99"/>
    <w:semiHidden/>
    <w:unhideWhenUsed/>
    <w:rsid w:val="00B60CE9"/>
  </w:style>
  <w:style w:type="numbering" w:customStyle="1" w:styleId="NoList23432">
    <w:name w:val="No List23432"/>
    <w:next w:val="NoList"/>
    <w:uiPriority w:val="99"/>
    <w:semiHidden/>
    <w:unhideWhenUsed/>
    <w:rsid w:val="00B60CE9"/>
  </w:style>
  <w:style w:type="numbering" w:customStyle="1" w:styleId="NoList123432">
    <w:name w:val="No List123432"/>
    <w:next w:val="NoList"/>
    <w:uiPriority w:val="99"/>
    <w:semiHidden/>
    <w:unhideWhenUsed/>
    <w:rsid w:val="00B60CE9"/>
  </w:style>
  <w:style w:type="numbering" w:customStyle="1" w:styleId="NoList5532">
    <w:name w:val="No List5532"/>
    <w:next w:val="NoList"/>
    <w:uiPriority w:val="99"/>
    <w:semiHidden/>
    <w:unhideWhenUsed/>
    <w:rsid w:val="00B60CE9"/>
  </w:style>
  <w:style w:type="numbering" w:customStyle="1" w:styleId="NoList15532">
    <w:name w:val="No List15532"/>
    <w:next w:val="NoList"/>
    <w:uiPriority w:val="99"/>
    <w:semiHidden/>
    <w:unhideWhenUsed/>
    <w:rsid w:val="00B60CE9"/>
  </w:style>
  <w:style w:type="numbering" w:customStyle="1" w:styleId="NoList113632">
    <w:name w:val="No List113632"/>
    <w:next w:val="NoList"/>
    <w:uiPriority w:val="99"/>
    <w:semiHidden/>
    <w:unhideWhenUsed/>
    <w:rsid w:val="00B60CE9"/>
  </w:style>
  <w:style w:type="numbering" w:customStyle="1" w:styleId="NoList23532">
    <w:name w:val="No List23532"/>
    <w:next w:val="NoList"/>
    <w:uiPriority w:val="99"/>
    <w:semiHidden/>
    <w:unhideWhenUsed/>
    <w:rsid w:val="00B60CE9"/>
  </w:style>
  <w:style w:type="numbering" w:customStyle="1" w:styleId="NoList123532">
    <w:name w:val="No List123532"/>
    <w:next w:val="NoList"/>
    <w:uiPriority w:val="99"/>
    <w:semiHidden/>
    <w:unhideWhenUsed/>
    <w:rsid w:val="00B60CE9"/>
  </w:style>
  <w:style w:type="numbering" w:customStyle="1" w:styleId="NoList5632">
    <w:name w:val="No List5632"/>
    <w:next w:val="NoList"/>
    <w:uiPriority w:val="99"/>
    <w:semiHidden/>
    <w:unhideWhenUsed/>
    <w:rsid w:val="00B60CE9"/>
  </w:style>
  <w:style w:type="numbering" w:customStyle="1" w:styleId="NoList15632">
    <w:name w:val="No List15632"/>
    <w:next w:val="NoList"/>
    <w:uiPriority w:val="99"/>
    <w:semiHidden/>
    <w:unhideWhenUsed/>
    <w:rsid w:val="00B60CE9"/>
  </w:style>
  <w:style w:type="numbering" w:customStyle="1" w:styleId="NoList113732">
    <w:name w:val="No List113732"/>
    <w:next w:val="NoList"/>
    <w:uiPriority w:val="99"/>
    <w:semiHidden/>
    <w:unhideWhenUsed/>
    <w:rsid w:val="00B60CE9"/>
  </w:style>
  <w:style w:type="numbering" w:customStyle="1" w:styleId="NoList23632">
    <w:name w:val="No List23632"/>
    <w:next w:val="NoList"/>
    <w:uiPriority w:val="99"/>
    <w:semiHidden/>
    <w:unhideWhenUsed/>
    <w:rsid w:val="00B60CE9"/>
  </w:style>
  <w:style w:type="numbering" w:customStyle="1" w:styleId="NoList123632">
    <w:name w:val="No List123632"/>
    <w:next w:val="NoList"/>
    <w:uiPriority w:val="99"/>
    <w:semiHidden/>
    <w:unhideWhenUsed/>
    <w:rsid w:val="00B60CE9"/>
  </w:style>
  <w:style w:type="numbering" w:customStyle="1" w:styleId="NoList5732">
    <w:name w:val="No List5732"/>
    <w:next w:val="NoList"/>
    <w:uiPriority w:val="99"/>
    <w:semiHidden/>
    <w:unhideWhenUsed/>
    <w:rsid w:val="00B60CE9"/>
  </w:style>
  <w:style w:type="numbering" w:customStyle="1" w:styleId="NoList15732">
    <w:name w:val="No List15732"/>
    <w:next w:val="NoList"/>
    <w:uiPriority w:val="99"/>
    <w:semiHidden/>
    <w:unhideWhenUsed/>
    <w:rsid w:val="00B60CE9"/>
  </w:style>
  <w:style w:type="numbering" w:customStyle="1" w:styleId="NoList113832">
    <w:name w:val="No List113832"/>
    <w:next w:val="NoList"/>
    <w:uiPriority w:val="99"/>
    <w:semiHidden/>
    <w:unhideWhenUsed/>
    <w:rsid w:val="00B60CE9"/>
  </w:style>
  <w:style w:type="numbering" w:customStyle="1" w:styleId="NoList23732">
    <w:name w:val="No List23732"/>
    <w:next w:val="NoList"/>
    <w:uiPriority w:val="99"/>
    <w:semiHidden/>
    <w:unhideWhenUsed/>
    <w:rsid w:val="00B60CE9"/>
  </w:style>
  <w:style w:type="numbering" w:customStyle="1" w:styleId="NoList123732">
    <w:name w:val="No List123732"/>
    <w:next w:val="NoList"/>
    <w:uiPriority w:val="99"/>
    <w:semiHidden/>
    <w:unhideWhenUsed/>
    <w:rsid w:val="00B60CE9"/>
  </w:style>
  <w:style w:type="numbering" w:customStyle="1" w:styleId="NoList5832">
    <w:name w:val="No List5832"/>
    <w:next w:val="NoList"/>
    <w:uiPriority w:val="99"/>
    <w:semiHidden/>
    <w:unhideWhenUsed/>
    <w:rsid w:val="00B60CE9"/>
  </w:style>
  <w:style w:type="numbering" w:customStyle="1" w:styleId="NoList15832">
    <w:name w:val="No List15832"/>
    <w:next w:val="NoList"/>
    <w:uiPriority w:val="99"/>
    <w:semiHidden/>
    <w:unhideWhenUsed/>
    <w:rsid w:val="00B60CE9"/>
  </w:style>
  <w:style w:type="numbering" w:customStyle="1" w:styleId="NoList113932">
    <w:name w:val="No List113932"/>
    <w:next w:val="NoList"/>
    <w:uiPriority w:val="99"/>
    <w:semiHidden/>
    <w:unhideWhenUsed/>
    <w:rsid w:val="00B60CE9"/>
  </w:style>
  <w:style w:type="numbering" w:customStyle="1" w:styleId="NoList23832">
    <w:name w:val="No List23832"/>
    <w:next w:val="NoList"/>
    <w:uiPriority w:val="99"/>
    <w:semiHidden/>
    <w:unhideWhenUsed/>
    <w:rsid w:val="00B60CE9"/>
  </w:style>
  <w:style w:type="numbering" w:customStyle="1" w:styleId="NoList123832">
    <w:name w:val="No List123832"/>
    <w:next w:val="NoList"/>
    <w:uiPriority w:val="99"/>
    <w:semiHidden/>
    <w:unhideWhenUsed/>
    <w:rsid w:val="00B60CE9"/>
  </w:style>
  <w:style w:type="numbering" w:customStyle="1" w:styleId="NoList5932">
    <w:name w:val="No List5932"/>
    <w:next w:val="NoList"/>
    <w:uiPriority w:val="99"/>
    <w:semiHidden/>
    <w:unhideWhenUsed/>
    <w:rsid w:val="00B60CE9"/>
  </w:style>
  <w:style w:type="numbering" w:customStyle="1" w:styleId="NoList6032">
    <w:name w:val="No List6032"/>
    <w:next w:val="NoList"/>
    <w:uiPriority w:val="99"/>
    <w:semiHidden/>
    <w:unhideWhenUsed/>
    <w:rsid w:val="00B60CE9"/>
  </w:style>
  <w:style w:type="numbering" w:customStyle="1" w:styleId="NoList6132">
    <w:name w:val="No List6132"/>
    <w:next w:val="NoList"/>
    <w:uiPriority w:val="99"/>
    <w:semiHidden/>
    <w:unhideWhenUsed/>
    <w:rsid w:val="00B60CE9"/>
  </w:style>
  <w:style w:type="numbering" w:customStyle="1" w:styleId="NoList15932">
    <w:name w:val="No List15932"/>
    <w:next w:val="NoList"/>
    <w:uiPriority w:val="99"/>
    <w:semiHidden/>
    <w:unhideWhenUsed/>
    <w:rsid w:val="00B60CE9"/>
  </w:style>
  <w:style w:type="numbering" w:customStyle="1" w:styleId="NoList114032">
    <w:name w:val="No List114032"/>
    <w:next w:val="NoList"/>
    <w:uiPriority w:val="99"/>
    <w:semiHidden/>
    <w:unhideWhenUsed/>
    <w:rsid w:val="00B60CE9"/>
  </w:style>
  <w:style w:type="numbering" w:customStyle="1" w:styleId="NoList23932">
    <w:name w:val="No List23932"/>
    <w:next w:val="NoList"/>
    <w:uiPriority w:val="99"/>
    <w:semiHidden/>
    <w:unhideWhenUsed/>
    <w:rsid w:val="00B60CE9"/>
  </w:style>
  <w:style w:type="numbering" w:customStyle="1" w:styleId="NoList123932">
    <w:name w:val="No List123932"/>
    <w:next w:val="NoList"/>
    <w:uiPriority w:val="99"/>
    <w:semiHidden/>
    <w:unhideWhenUsed/>
    <w:rsid w:val="00B60CE9"/>
  </w:style>
  <w:style w:type="numbering" w:customStyle="1" w:styleId="NoList682">
    <w:name w:val="No List682"/>
    <w:next w:val="NoList"/>
    <w:uiPriority w:val="99"/>
    <w:semiHidden/>
    <w:unhideWhenUsed/>
    <w:rsid w:val="00B60CE9"/>
  </w:style>
  <w:style w:type="numbering" w:customStyle="1" w:styleId="NoList1672">
    <w:name w:val="No List1672"/>
    <w:next w:val="NoList"/>
    <w:uiPriority w:val="99"/>
    <w:semiHidden/>
    <w:unhideWhenUsed/>
    <w:rsid w:val="00B60CE9"/>
  </w:style>
  <w:style w:type="numbering" w:customStyle="1" w:styleId="NoList11482">
    <w:name w:val="No List11482"/>
    <w:next w:val="NoList"/>
    <w:uiPriority w:val="99"/>
    <w:semiHidden/>
    <w:unhideWhenUsed/>
    <w:rsid w:val="00B60CE9"/>
  </w:style>
  <w:style w:type="numbering" w:customStyle="1" w:styleId="NoList111172">
    <w:name w:val="No List111172"/>
    <w:next w:val="NoList"/>
    <w:uiPriority w:val="99"/>
    <w:semiHidden/>
    <w:unhideWhenUsed/>
    <w:rsid w:val="00B60CE9"/>
  </w:style>
  <w:style w:type="numbering" w:customStyle="1" w:styleId="NoList2482">
    <w:name w:val="No List2482"/>
    <w:next w:val="NoList"/>
    <w:uiPriority w:val="99"/>
    <w:semiHidden/>
    <w:unhideWhenUsed/>
    <w:rsid w:val="00B60CE9"/>
  </w:style>
  <w:style w:type="numbering" w:customStyle="1" w:styleId="NoList12472">
    <w:name w:val="No List12472"/>
    <w:next w:val="NoList"/>
    <w:uiPriority w:val="99"/>
    <w:semiHidden/>
    <w:unhideWhenUsed/>
    <w:rsid w:val="00B60CE9"/>
  </w:style>
  <w:style w:type="numbering" w:customStyle="1" w:styleId="NoList3172">
    <w:name w:val="No List3172"/>
    <w:next w:val="NoList"/>
    <w:uiPriority w:val="99"/>
    <w:semiHidden/>
    <w:unhideWhenUsed/>
    <w:rsid w:val="00B60CE9"/>
  </w:style>
  <w:style w:type="numbering" w:customStyle="1" w:styleId="NoList13172">
    <w:name w:val="No List13172"/>
    <w:next w:val="NoList"/>
    <w:uiPriority w:val="99"/>
    <w:semiHidden/>
    <w:unhideWhenUsed/>
    <w:rsid w:val="00B60CE9"/>
  </w:style>
  <w:style w:type="numbering" w:customStyle="1" w:styleId="NoList112162">
    <w:name w:val="No List112162"/>
    <w:next w:val="NoList"/>
    <w:uiPriority w:val="99"/>
    <w:semiHidden/>
    <w:unhideWhenUsed/>
    <w:rsid w:val="00B60CE9"/>
  </w:style>
  <w:style w:type="numbering" w:customStyle="1" w:styleId="NoList21172">
    <w:name w:val="No List21172"/>
    <w:next w:val="NoList"/>
    <w:uiPriority w:val="99"/>
    <w:semiHidden/>
    <w:unhideWhenUsed/>
    <w:rsid w:val="00B60CE9"/>
  </w:style>
  <w:style w:type="numbering" w:customStyle="1" w:styleId="NoList121172">
    <w:name w:val="No List121172"/>
    <w:next w:val="NoList"/>
    <w:uiPriority w:val="99"/>
    <w:semiHidden/>
    <w:unhideWhenUsed/>
    <w:rsid w:val="00B60CE9"/>
  </w:style>
  <w:style w:type="numbering" w:customStyle="1" w:styleId="NoList4162">
    <w:name w:val="No List4162"/>
    <w:next w:val="NoList"/>
    <w:uiPriority w:val="99"/>
    <w:semiHidden/>
    <w:unhideWhenUsed/>
    <w:rsid w:val="00B60CE9"/>
  </w:style>
  <w:style w:type="numbering" w:customStyle="1" w:styleId="NoList14162">
    <w:name w:val="No List14162"/>
    <w:next w:val="NoList"/>
    <w:uiPriority w:val="99"/>
    <w:semiHidden/>
    <w:unhideWhenUsed/>
    <w:rsid w:val="00B60CE9"/>
  </w:style>
  <w:style w:type="numbering" w:customStyle="1" w:styleId="NoList113162">
    <w:name w:val="No List113162"/>
    <w:next w:val="NoList"/>
    <w:uiPriority w:val="99"/>
    <w:semiHidden/>
    <w:unhideWhenUsed/>
    <w:rsid w:val="00B60CE9"/>
  </w:style>
  <w:style w:type="numbering" w:customStyle="1" w:styleId="NoList22162">
    <w:name w:val="No List22162"/>
    <w:next w:val="NoList"/>
    <w:uiPriority w:val="99"/>
    <w:semiHidden/>
    <w:unhideWhenUsed/>
    <w:rsid w:val="00B60CE9"/>
  </w:style>
  <w:style w:type="numbering" w:customStyle="1" w:styleId="NoList122162">
    <w:name w:val="No List122162"/>
    <w:next w:val="NoList"/>
    <w:uiPriority w:val="99"/>
    <w:semiHidden/>
    <w:unhideWhenUsed/>
    <w:rsid w:val="00B60CE9"/>
  </w:style>
  <w:style w:type="numbering" w:customStyle="1" w:styleId="NoList5162">
    <w:name w:val="No List5162"/>
    <w:next w:val="NoList"/>
    <w:uiPriority w:val="99"/>
    <w:semiHidden/>
    <w:unhideWhenUsed/>
    <w:rsid w:val="00B60CE9"/>
  </w:style>
  <w:style w:type="numbering" w:customStyle="1" w:styleId="NoList15162">
    <w:name w:val="No List15162"/>
    <w:next w:val="NoList"/>
    <w:uiPriority w:val="99"/>
    <w:semiHidden/>
    <w:unhideWhenUsed/>
    <w:rsid w:val="00B60CE9"/>
  </w:style>
  <w:style w:type="numbering" w:customStyle="1" w:styleId="NoList11492">
    <w:name w:val="No List11492"/>
    <w:next w:val="NoList"/>
    <w:uiPriority w:val="99"/>
    <w:semiHidden/>
    <w:unhideWhenUsed/>
    <w:rsid w:val="00B60CE9"/>
  </w:style>
  <w:style w:type="numbering" w:customStyle="1" w:styleId="NoList23162">
    <w:name w:val="No List23162"/>
    <w:next w:val="NoList"/>
    <w:uiPriority w:val="99"/>
    <w:semiHidden/>
    <w:unhideWhenUsed/>
    <w:rsid w:val="00B60CE9"/>
  </w:style>
  <w:style w:type="numbering" w:customStyle="1" w:styleId="NoList123162">
    <w:name w:val="No List123162"/>
    <w:next w:val="NoList"/>
    <w:uiPriority w:val="99"/>
    <w:semiHidden/>
    <w:unhideWhenUsed/>
    <w:rsid w:val="00B60CE9"/>
  </w:style>
  <w:style w:type="numbering" w:customStyle="1" w:styleId="NoList692">
    <w:name w:val="No List692"/>
    <w:next w:val="NoList"/>
    <w:uiPriority w:val="99"/>
    <w:semiHidden/>
    <w:unhideWhenUsed/>
    <w:rsid w:val="00B60CE9"/>
  </w:style>
  <w:style w:type="numbering" w:customStyle="1" w:styleId="NoList1682">
    <w:name w:val="No List1682"/>
    <w:next w:val="NoList"/>
    <w:uiPriority w:val="99"/>
    <w:semiHidden/>
    <w:unhideWhenUsed/>
    <w:rsid w:val="00B60CE9"/>
  </w:style>
  <w:style w:type="numbering" w:customStyle="1" w:styleId="NoList11542">
    <w:name w:val="No List11542"/>
    <w:next w:val="NoList"/>
    <w:uiPriority w:val="99"/>
    <w:semiHidden/>
    <w:unhideWhenUsed/>
    <w:rsid w:val="00B60CE9"/>
  </w:style>
  <w:style w:type="numbering" w:customStyle="1" w:styleId="NoList2492">
    <w:name w:val="No List2492"/>
    <w:next w:val="NoList"/>
    <w:uiPriority w:val="99"/>
    <w:semiHidden/>
    <w:unhideWhenUsed/>
    <w:rsid w:val="00B60CE9"/>
  </w:style>
  <w:style w:type="numbering" w:customStyle="1" w:styleId="NoList12482">
    <w:name w:val="No List12482"/>
    <w:next w:val="NoList"/>
    <w:uiPriority w:val="99"/>
    <w:semiHidden/>
    <w:unhideWhenUsed/>
    <w:rsid w:val="00B60CE9"/>
  </w:style>
  <w:style w:type="numbering" w:customStyle="1" w:styleId="NoList742">
    <w:name w:val="No List742"/>
    <w:next w:val="NoList"/>
    <w:uiPriority w:val="99"/>
    <w:semiHidden/>
    <w:unhideWhenUsed/>
    <w:rsid w:val="00B60CE9"/>
  </w:style>
  <w:style w:type="numbering" w:customStyle="1" w:styleId="NoList1742">
    <w:name w:val="No List1742"/>
    <w:next w:val="NoList"/>
    <w:uiPriority w:val="99"/>
    <w:semiHidden/>
    <w:unhideWhenUsed/>
    <w:rsid w:val="00B60CE9"/>
  </w:style>
  <w:style w:type="numbering" w:customStyle="1" w:styleId="NoList11642">
    <w:name w:val="No List11642"/>
    <w:next w:val="NoList"/>
    <w:uiPriority w:val="99"/>
    <w:semiHidden/>
    <w:unhideWhenUsed/>
    <w:rsid w:val="00B60CE9"/>
  </w:style>
  <w:style w:type="numbering" w:customStyle="1" w:styleId="NoList2542">
    <w:name w:val="No List2542"/>
    <w:next w:val="NoList"/>
    <w:uiPriority w:val="99"/>
    <w:semiHidden/>
    <w:unhideWhenUsed/>
    <w:rsid w:val="00B60CE9"/>
  </w:style>
  <w:style w:type="numbering" w:customStyle="1" w:styleId="NoList12542">
    <w:name w:val="No List12542"/>
    <w:next w:val="NoList"/>
    <w:uiPriority w:val="99"/>
    <w:semiHidden/>
    <w:unhideWhenUsed/>
    <w:rsid w:val="00B60CE9"/>
  </w:style>
  <w:style w:type="numbering" w:customStyle="1" w:styleId="NoList842">
    <w:name w:val="No List842"/>
    <w:next w:val="NoList"/>
    <w:uiPriority w:val="99"/>
    <w:semiHidden/>
    <w:unhideWhenUsed/>
    <w:rsid w:val="00B60CE9"/>
  </w:style>
  <w:style w:type="numbering" w:customStyle="1" w:styleId="NoList1842">
    <w:name w:val="No List1842"/>
    <w:next w:val="NoList"/>
    <w:uiPriority w:val="99"/>
    <w:semiHidden/>
    <w:unhideWhenUsed/>
    <w:rsid w:val="00B60CE9"/>
  </w:style>
  <w:style w:type="numbering" w:customStyle="1" w:styleId="NoList11742">
    <w:name w:val="No List11742"/>
    <w:next w:val="NoList"/>
    <w:uiPriority w:val="99"/>
    <w:semiHidden/>
    <w:unhideWhenUsed/>
    <w:rsid w:val="00B60CE9"/>
  </w:style>
  <w:style w:type="numbering" w:customStyle="1" w:styleId="NoList2642">
    <w:name w:val="No List2642"/>
    <w:next w:val="NoList"/>
    <w:uiPriority w:val="99"/>
    <w:semiHidden/>
    <w:unhideWhenUsed/>
    <w:rsid w:val="00B60CE9"/>
  </w:style>
  <w:style w:type="numbering" w:customStyle="1" w:styleId="NoList12642">
    <w:name w:val="No List12642"/>
    <w:next w:val="NoList"/>
    <w:uiPriority w:val="99"/>
    <w:semiHidden/>
    <w:unhideWhenUsed/>
    <w:rsid w:val="00B60CE9"/>
  </w:style>
  <w:style w:type="numbering" w:customStyle="1" w:styleId="NoList942">
    <w:name w:val="No List942"/>
    <w:next w:val="NoList"/>
    <w:uiPriority w:val="99"/>
    <w:semiHidden/>
    <w:unhideWhenUsed/>
    <w:rsid w:val="00B60CE9"/>
  </w:style>
  <w:style w:type="numbering" w:customStyle="1" w:styleId="NoList1942">
    <w:name w:val="No List1942"/>
    <w:next w:val="NoList"/>
    <w:uiPriority w:val="99"/>
    <w:semiHidden/>
    <w:unhideWhenUsed/>
    <w:rsid w:val="00B60CE9"/>
  </w:style>
  <w:style w:type="numbering" w:customStyle="1" w:styleId="NoList11842">
    <w:name w:val="No List11842"/>
    <w:next w:val="NoList"/>
    <w:uiPriority w:val="99"/>
    <w:semiHidden/>
    <w:unhideWhenUsed/>
    <w:rsid w:val="00B60CE9"/>
  </w:style>
  <w:style w:type="numbering" w:customStyle="1" w:styleId="NoList2742">
    <w:name w:val="No List2742"/>
    <w:next w:val="NoList"/>
    <w:uiPriority w:val="99"/>
    <w:semiHidden/>
    <w:unhideWhenUsed/>
    <w:rsid w:val="00B60CE9"/>
  </w:style>
  <w:style w:type="numbering" w:customStyle="1" w:styleId="NoList12742">
    <w:name w:val="No List12742"/>
    <w:next w:val="NoList"/>
    <w:uiPriority w:val="99"/>
    <w:semiHidden/>
    <w:unhideWhenUsed/>
    <w:rsid w:val="00B60CE9"/>
  </w:style>
  <w:style w:type="numbering" w:customStyle="1" w:styleId="NoList1042">
    <w:name w:val="No List1042"/>
    <w:next w:val="NoList"/>
    <w:uiPriority w:val="99"/>
    <w:semiHidden/>
    <w:unhideWhenUsed/>
    <w:rsid w:val="00B60CE9"/>
  </w:style>
  <w:style w:type="numbering" w:customStyle="1" w:styleId="NoList11042">
    <w:name w:val="No List11042"/>
    <w:next w:val="NoList"/>
    <w:uiPriority w:val="99"/>
    <w:semiHidden/>
    <w:unhideWhenUsed/>
    <w:rsid w:val="00B60CE9"/>
  </w:style>
  <w:style w:type="numbering" w:customStyle="1" w:styleId="NoList11942">
    <w:name w:val="No List11942"/>
    <w:next w:val="NoList"/>
    <w:uiPriority w:val="99"/>
    <w:semiHidden/>
    <w:unhideWhenUsed/>
    <w:rsid w:val="00B60CE9"/>
  </w:style>
  <w:style w:type="numbering" w:customStyle="1" w:styleId="NoList2842">
    <w:name w:val="No List2842"/>
    <w:next w:val="NoList"/>
    <w:uiPriority w:val="99"/>
    <w:semiHidden/>
    <w:unhideWhenUsed/>
    <w:rsid w:val="00B60CE9"/>
  </w:style>
  <w:style w:type="numbering" w:customStyle="1" w:styleId="NoList12842">
    <w:name w:val="No List12842"/>
    <w:next w:val="NoList"/>
    <w:uiPriority w:val="99"/>
    <w:semiHidden/>
    <w:unhideWhenUsed/>
    <w:rsid w:val="00B60CE9"/>
  </w:style>
  <w:style w:type="numbering" w:customStyle="1" w:styleId="NoList2042">
    <w:name w:val="No List2042"/>
    <w:next w:val="NoList"/>
    <w:uiPriority w:val="99"/>
    <w:semiHidden/>
    <w:unhideWhenUsed/>
    <w:rsid w:val="00B60CE9"/>
  </w:style>
  <w:style w:type="numbering" w:customStyle="1" w:styleId="NoList12042">
    <w:name w:val="No List12042"/>
    <w:next w:val="NoList"/>
    <w:uiPriority w:val="99"/>
    <w:semiHidden/>
    <w:unhideWhenUsed/>
    <w:rsid w:val="00B60CE9"/>
  </w:style>
  <w:style w:type="numbering" w:customStyle="1" w:styleId="NoList111042">
    <w:name w:val="No List111042"/>
    <w:next w:val="NoList"/>
    <w:uiPriority w:val="99"/>
    <w:semiHidden/>
    <w:unhideWhenUsed/>
    <w:rsid w:val="00B60CE9"/>
  </w:style>
  <w:style w:type="numbering" w:customStyle="1" w:styleId="NoList2942">
    <w:name w:val="No List2942"/>
    <w:next w:val="NoList"/>
    <w:uiPriority w:val="99"/>
    <w:semiHidden/>
    <w:unhideWhenUsed/>
    <w:rsid w:val="00B60CE9"/>
  </w:style>
  <w:style w:type="numbering" w:customStyle="1" w:styleId="NoList12942">
    <w:name w:val="No List12942"/>
    <w:next w:val="NoList"/>
    <w:uiPriority w:val="99"/>
    <w:semiHidden/>
    <w:unhideWhenUsed/>
    <w:rsid w:val="00B60CE9"/>
  </w:style>
  <w:style w:type="numbering" w:customStyle="1" w:styleId="NoList3042">
    <w:name w:val="No List3042"/>
    <w:next w:val="NoList"/>
    <w:uiPriority w:val="99"/>
    <w:semiHidden/>
    <w:unhideWhenUsed/>
    <w:rsid w:val="00B60CE9"/>
  </w:style>
  <w:style w:type="numbering" w:customStyle="1" w:styleId="NoList13042">
    <w:name w:val="No List13042"/>
    <w:next w:val="NoList"/>
    <w:uiPriority w:val="99"/>
    <w:semiHidden/>
    <w:unhideWhenUsed/>
    <w:rsid w:val="00B60CE9"/>
  </w:style>
  <w:style w:type="numbering" w:customStyle="1" w:styleId="NoList111182">
    <w:name w:val="No List111182"/>
    <w:next w:val="NoList"/>
    <w:uiPriority w:val="99"/>
    <w:semiHidden/>
    <w:unhideWhenUsed/>
    <w:rsid w:val="00B60CE9"/>
  </w:style>
  <w:style w:type="numbering" w:customStyle="1" w:styleId="NoList21042">
    <w:name w:val="No List21042"/>
    <w:next w:val="NoList"/>
    <w:uiPriority w:val="99"/>
    <w:semiHidden/>
    <w:unhideWhenUsed/>
    <w:rsid w:val="00B60CE9"/>
  </w:style>
  <w:style w:type="numbering" w:customStyle="1" w:styleId="NoList121042">
    <w:name w:val="No List121042"/>
    <w:next w:val="NoList"/>
    <w:uiPriority w:val="99"/>
    <w:semiHidden/>
    <w:unhideWhenUsed/>
    <w:rsid w:val="00B60CE9"/>
  </w:style>
  <w:style w:type="numbering" w:customStyle="1" w:styleId="NoList3182">
    <w:name w:val="No List3182"/>
    <w:next w:val="NoList"/>
    <w:uiPriority w:val="99"/>
    <w:semiHidden/>
    <w:unhideWhenUsed/>
    <w:rsid w:val="00B60CE9"/>
  </w:style>
  <w:style w:type="numbering" w:customStyle="1" w:styleId="NoList13182">
    <w:name w:val="No List13182"/>
    <w:next w:val="NoList"/>
    <w:uiPriority w:val="99"/>
    <w:semiHidden/>
    <w:unhideWhenUsed/>
    <w:rsid w:val="00B60CE9"/>
  </w:style>
  <w:style w:type="numbering" w:customStyle="1" w:styleId="NoList111242">
    <w:name w:val="No List111242"/>
    <w:next w:val="NoList"/>
    <w:uiPriority w:val="99"/>
    <w:semiHidden/>
    <w:unhideWhenUsed/>
    <w:rsid w:val="00B60CE9"/>
  </w:style>
  <w:style w:type="numbering" w:customStyle="1" w:styleId="NoList21182">
    <w:name w:val="No List21182"/>
    <w:next w:val="NoList"/>
    <w:uiPriority w:val="99"/>
    <w:semiHidden/>
    <w:unhideWhenUsed/>
    <w:rsid w:val="00B60CE9"/>
  </w:style>
  <w:style w:type="numbering" w:customStyle="1" w:styleId="NoList121182">
    <w:name w:val="No List121182"/>
    <w:next w:val="NoList"/>
    <w:uiPriority w:val="99"/>
    <w:semiHidden/>
    <w:unhideWhenUsed/>
    <w:rsid w:val="00B60CE9"/>
  </w:style>
  <w:style w:type="numbering" w:customStyle="1" w:styleId="NoList3242">
    <w:name w:val="No List3242"/>
    <w:next w:val="NoList"/>
    <w:uiPriority w:val="99"/>
    <w:semiHidden/>
    <w:unhideWhenUsed/>
    <w:rsid w:val="00B60CE9"/>
  </w:style>
  <w:style w:type="numbering" w:customStyle="1" w:styleId="NoList13242">
    <w:name w:val="No List13242"/>
    <w:next w:val="NoList"/>
    <w:uiPriority w:val="99"/>
    <w:semiHidden/>
    <w:unhideWhenUsed/>
    <w:rsid w:val="00B60CE9"/>
  </w:style>
  <w:style w:type="numbering" w:customStyle="1" w:styleId="NoList111342">
    <w:name w:val="No List111342"/>
    <w:next w:val="NoList"/>
    <w:uiPriority w:val="99"/>
    <w:semiHidden/>
    <w:unhideWhenUsed/>
    <w:rsid w:val="00B60CE9"/>
  </w:style>
  <w:style w:type="numbering" w:customStyle="1" w:styleId="NoList21242">
    <w:name w:val="No List21242"/>
    <w:next w:val="NoList"/>
    <w:uiPriority w:val="99"/>
    <w:semiHidden/>
    <w:unhideWhenUsed/>
    <w:rsid w:val="00B60CE9"/>
  </w:style>
  <w:style w:type="numbering" w:customStyle="1" w:styleId="NoList121242">
    <w:name w:val="No List121242"/>
    <w:next w:val="NoList"/>
    <w:uiPriority w:val="99"/>
    <w:semiHidden/>
    <w:unhideWhenUsed/>
    <w:rsid w:val="00B60CE9"/>
  </w:style>
  <w:style w:type="numbering" w:customStyle="1" w:styleId="NoList3342">
    <w:name w:val="No List3342"/>
    <w:next w:val="NoList"/>
    <w:uiPriority w:val="99"/>
    <w:semiHidden/>
    <w:unhideWhenUsed/>
    <w:rsid w:val="00B60CE9"/>
  </w:style>
  <w:style w:type="numbering" w:customStyle="1" w:styleId="NoList13342">
    <w:name w:val="No List13342"/>
    <w:next w:val="NoList"/>
    <w:uiPriority w:val="99"/>
    <w:semiHidden/>
    <w:unhideWhenUsed/>
    <w:rsid w:val="00B60CE9"/>
  </w:style>
  <w:style w:type="numbering" w:customStyle="1" w:styleId="NoList111442">
    <w:name w:val="No List111442"/>
    <w:next w:val="NoList"/>
    <w:uiPriority w:val="99"/>
    <w:semiHidden/>
    <w:unhideWhenUsed/>
    <w:rsid w:val="00B60CE9"/>
  </w:style>
  <w:style w:type="numbering" w:customStyle="1" w:styleId="NoList21342">
    <w:name w:val="No List21342"/>
    <w:next w:val="NoList"/>
    <w:uiPriority w:val="99"/>
    <w:semiHidden/>
    <w:unhideWhenUsed/>
    <w:rsid w:val="00B60CE9"/>
  </w:style>
  <w:style w:type="numbering" w:customStyle="1" w:styleId="NoList121342">
    <w:name w:val="No List121342"/>
    <w:next w:val="NoList"/>
    <w:uiPriority w:val="99"/>
    <w:semiHidden/>
    <w:unhideWhenUsed/>
    <w:rsid w:val="00B60CE9"/>
  </w:style>
  <w:style w:type="numbering" w:customStyle="1" w:styleId="NoList3442">
    <w:name w:val="No List3442"/>
    <w:next w:val="NoList"/>
    <w:uiPriority w:val="99"/>
    <w:semiHidden/>
    <w:unhideWhenUsed/>
    <w:rsid w:val="00B60CE9"/>
  </w:style>
  <w:style w:type="numbering" w:customStyle="1" w:styleId="NoList13442">
    <w:name w:val="No List13442"/>
    <w:next w:val="NoList"/>
    <w:uiPriority w:val="99"/>
    <w:semiHidden/>
    <w:unhideWhenUsed/>
    <w:rsid w:val="00B60CE9"/>
  </w:style>
  <w:style w:type="numbering" w:customStyle="1" w:styleId="NoList111542">
    <w:name w:val="No List111542"/>
    <w:next w:val="NoList"/>
    <w:uiPriority w:val="99"/>
    <w:semiHidden/>
    <w:unhideWhenUsed/>
    <w:rsid w:val="00B60CE9"/>
  </w:style>
  <w:style w:type="numbering" w:customStyle="1" w:styleId="NoList21442">
    <w:name w:val="No List21442"/>
    <w:next w:val="NoList"/>
    <w:uiPriority w:val="99"/>
    <w:semiHidden/>
    <w:unhideWhenUsed/>
    <w:rsid w:val="00B60CE9"/>
  </w:style>
  <w:style w:type="numbering" w:customStyle="1" w:styleId="NoList121442">
    <w:name w:val="No List121442"/>
    <w:next w:val="NoList"/>
    <w:uiPriority w:val="99"/>
    <w:semiHidden/>
    <w:unhideWhenUsed/>
    <w:rsid w:val="00B60CE9"/>
  </w:style>
  <w:style w:type="numbering" w:customStyle="1" w:styleId="NoList3542">
    <w:name w:val="No List3542"/>
    <w:next w:val="NoList"/>
    <w:uiPriority w:val="99"/>
    <w:semiHidden/>
    <w:unhideWhenUsed/>
    <w:rsid w:val="00B60CE9"/>
  </w:style>
  <w:style w:type="numbering" w:customStyle="1" w:styleId="NoList13542">
    <w:name w:val="No List13542"/>
    <w:next w:val="NoList"/>
    <w:uiPriority w:val="99"/>
    <w:semiHidden/>
    <w:unhideWhenUsed/>
    <w:rsid w:val="00B60CE9"/>
  </w:style>
  <w:style w:type="numbering" w:customStyle="1" w:styleId="NoList111642">
    <w:name w:val="No List111642"/>
    <w:next w:val="NoList"/>
    <w:uiPriority w:val="99"/>
    <w:semiHidden/>
    <w:unhideWhenUsed/>
    <w:rsid w:val="00B60CE9"/>
  </w:style>
  <w:style w:type="numbering" w:customStyle="1" w:styleId="NoList21542">
    <w:name w:val="No List21542"/>
    <w:next w:val="NoList"/>
    <w:uiPriority w:val="99"/>
    <w:semiHidden/>
    <w:unhideWhenUsed/>
    <w:rsid w:val="00B60CE9"/>
  </w:style>
  <w:style w:type="numbering" w:customStyle="1" w:styleId="NoList121542">
    <w:name w:val="No List121542"/>
    <w:next w:val="NoList"/>
    <w:uiPriority w:val="99"/>
    <w:semiHidden/>
    <w:unhideWhenUsed/>
    <w:rsid w:val="00B60CE9"/>
  </w:style>
  <w:style w:type="numbering" w:customStyle="1" w:styleId="NoList3642">
    <w:name w:val="No List3642"/>
    <w:next w:val="NoList"/>
    <w:uiPriority w:val="99"/>
    <w:semiHidden/>
    <w:unhideWhenUsed/>
    <w:rsid w:val="00B60CE9"/>
  </w:style>
  <w:style w:type="numbering" w:customStyle="1" w:styleId="NoList13642">
    <w:name w:val="No List13642"/>
    <w:next w:val="NoList"/>
    <w:uiPriority w:val="99"/>
    <w:semiHidden/>
    <w:unhideWhenUsed/>
    <w:rsid w:val="00B60CE9"/>
  </w:style>
  <w:style w:type="numbering" w:customStyle="1" w:styleId="NoList111742">
    <w:name w:val="No List111742"/>
    <w:next w:val="NoList"/>
    <w:uiPriority w:val="99"/>
    <w:semiHidden/>
    <w:unhideWhenUsed/>
    <w:rsid w:val="00B60CE9"/>
  </w:style>
  <w:style w:type="numbering" w:customStyle="1" w:styleId="NoList21642">
    <w:name w:val="No List21642"/>
    <w:next w:val="NoList"/>
    <w:uiPriority w:val="99"/>
    <w:semiHidden/>
    <w:unhideWhenUsed/>
    <w:rsid w:val="00B60CE9"/>
  </w:style>
  <w:style w:type="numbering" w:customStyle="1" w:styleId="NoList121642">
    <w:name w:val="No List121642"/>
    <w:next w:val="NoList"/>
    <w:uiPriority w:val="99"/>
    <w:semiHidden/>
    <w:unhideWhenUsed/>
    <w:rsid w:val="00B60CE9"/>
  </w:style>
  <w:style w:type="numbering" w:customStyle="1" w:styleId="NoList3742">
    <w:name w:val="No List3742"/>
    <w:next w:val="NoList"/>
    <w:uiPriority w:val="99"/>
    <w:semiHidden/>
    <w:unhideWhenUsed/>
    <w:rsid w:val="00B60CE9"/>
  </w:style>
  <w:style w:type="numbering" w:customStyle="1" w:styleId="NoList13742">
    <w:name w:val="No List13742"/>
    <w:next w:val="NoList"/>
    <w:uiPriority w:val="99"/>
    <w:semiHidden/>
    <w:unhideWhenUsed/>
    <w:rsid w:val="00B60CE9"/>
  </w:style>
  <w:style w:type="numbering" w:customStyle="1" w:styleId="NoList111842">
    <w:name w:val="No List111842"/>
    <w:next w:val="NoList"/>
    <w:uiPriority w:val="99"/>
    <w:semiHidden/>
    <w:unhideWhenUsed/>
    <w:rsid w:val="00B60CE9"/>
  </w:style>
  <w:style w:type="numbering" w:customStyle="1" w:styleId="NoList21742">
    <w:name w:val="No List21742"/>
    <w:next w:val="NoList"/>
    <w:uiPriority w:val="99"/>
    <w:semiHidden/>
    <w:unhideWhenUsed/>
    <w:rsid w:val="00B60CE9"/>
  </w:style>
  <w:style w:type="numbering" w:customStyle="1" w:styleId="NoList121742">
    <w:name w:val="No List121742"/>
    <w:next w:val="NoList"/>
    <w:uiPriority w:val="99"/>
    <w:semiHidden/>
    <w:unhideWhenUsed/>
    <w:rsid w:val="00B60CE9"/>
  </w:style>
  <w:style w:type="numbering" w:customStyle="1" w:styleId="NoList3842">
    <w:name w:val="No List3842"/>
    <w:next w:val="NoList"/>
    <w:uiPriority w:val="99"/>
    <w:semiHidden/>
    <w:unhideWhenUsed/>
    <w:rsid w:val="00B60CE9"/>
  </w:style>
  <w:style w:type="numbering" w:customStyle="1" w:styleId="NoList13842">
    <w:name w:val="No List13842"/>
    <w:next w:val="NoList"/>
    <w:uiPriority w:val="99"/>
    <w:semiHidden/>
    <w:unhideWhenUsed/>
    <w:rsid w:val="00B60CE9"/>
  </w:style>
  <w:style w:type="numbering" w:customStyle="1" w:styleId="NoList111942">
    <w:name w:val="No List111942"/>
    <w:next w:val="NoList"/>
    <w:uiPriority w:val="99"/>
    <w:semiHidden/>
    <w:unhideWhenUsed/>
    <w:rsid w:val="00B60CE9"/>
  </w:style>
  <w:style w:type="numbering" w:customStyle="1" w:styleId="NoList21842">
    <w:name w:val="No List21842"/>
    <w:next w:val="NoList"/>
    <w:uiPriority w:val="99"/>
    <w:semiHidden/>
    <w:unhideWhenUsed/>
    <w:rsid w:val="00B60CE9"/>
  </w:style>
  <w:style w:type="numbering" w:customStyle="1" w:styleId="NoList121842">
    <w:name w:val="No List121842"/>
    <w:next w:val="NoList"/>
    <w:uiPriority w:val="99"/>
    <w:semiHidden/>
    <w:unhideWhenUsed/>
    <w:rsid w:val="00B60CE9"/>
  </w:style>
  <w:style w:type="numbering" w:customStyle="1" w:styleId="NoList3942">
    <w:name w:val="No List3942"/>
    <w:next w:val="NoList"/>
    <w:uiPriority w:val="99"/>
    <w:semiHidden/>
    <w:unhideWhenUsed/>
    <w:rsid w:val="00B60CE9"/>
  </w:style>
  <w:style w:type="numbering" w:customStyle="1" w:styleId="NoList13942">
    <w:name w:val="No List13942"/>
    <w:next w:val="NoList"/>
    <w:uiPriority w:val="99"/>
    <w:semiHidden/>
    <w:unhideWhenUsed/>
    <w:rsid w:val="00B60CE9"/>
  </w:style>
  <w:style w:type="numbering" w:customStyle="1" w:styleId="NoList112042">
    <w:name w:val="No List112042"/>
    <w:next w:val="NoList"/>
    <w:uiPriority w:val="99"/>
    <w:semiHidden/>
    <w:unhideWhenUsed/>
    <w:rsid w:val="00B60CE9"/>
  </w:style>
  <w:style w:type="numbering" w:customStyle="1" w:styleId="NoList21942">
    <w:name w:val="No List21942"/>
    <w:next w:val="NoList"/>
    <w:uiPriority w:val="99"/>
    <w:semiHidden/>
    <w:unhideWhenUsed/>
    <w:rsid w:val="00B60CE9"/>
  </w:style>
  <w:style w:type="numbering" w:customStyle="1" w:styleId="NoList121942">
    <w:name w:val="No List121942"/>
    <w:next w:val="NoList"/>
    <w:uiPriority w:val="99"/>
    <w:semiHidden/>
    <w:unhideWhenUsed/>
    <w:rsid w:val="00B60CE9"/>
  </w:style>
  <w:style w:type="numbering" w:customStyle="1" w:styleId="NoList4042">
    <w:name w:val="No List4042"/>
    <w:next w:val="NoList"/>
    <w:uiPriority w:val="99"/>
    <w:semiHidden/>
    <w:unhideWhenUsed/>
    <w:rsid w:val="00B60CE9"/>
  </w:style>
  <w:style w:type="numbering" w:customStyle="1" w:styleId="NoList14042">
    <w:name w:val="No List14042"/>
    <w:next w:val="NoList"/>
    <w:uiPriority w:val="99"/>
    <w:semiHidden/>
    <w:unhideWhenUsed/>
    <w:rsid w:val="00B60CE9"/>
  </w:style>
  <w:style w:type="numbering" w:customStyle="1" w:styleId="NoList112172">
    <w:name w:val="No List112172"/>
    <w:next w:val="NoList"/>
    <w:uiPriority w:val="99"/>
    <w:semiHidden/>
    <w:unhideWhenUsed/>
    <w:rsid w:val="00B60CE9"/>
  </w:style>
  <w:style w:type="numbering" w:customStyle="1" w:styleId="NoList22042">
    <w:name w:val="No List22042"/>
    <w:next w:val="NoList"/>
    <w:uiPriority w:val="99"/>
    <w:semiHidden/>
    <w:unhideWhenUsed/>
    <w:rsid w:val="00B60CE9"/>
  </w:style>
  <w:style w:type="numbering" w:customStyle="1" w:styleId="NoList122042">
    <w:name w:val="No List122042"/>
    <w:next w:val="NoList"/>
    <w:uiPriority w:val="99"/>
    <w:semiHidden/>
    <w:unhideWhenUsed/>
    <w:rsid w:val="00B60CE9"/>
  </w:style>
  <w:style w:type="numbering" w:customStyle="1" w:styleId="NoList4172">
    <w:name w:val="No List4172"/>
    <w:next w:val="NoList"/>
    <w:uiPriority w:val="99"/>
    <w:semiHidden/>
    <w:unhideWhenUsed/>
    <w:rsid w:val="00B60CE9"/>
  </w:style>
  <w:style w:type="numbering" w:customStyle="1" w:styleId="NoList14172">
    <w:name w:val="No List14172"/>
    <w:next w:val="NoList"/>
    <w:uiPriority w:val="99"/>
    <w:semiHidden/>
    <w:unhideWhenUsed/>
    <w:rsid w:val="00B60CE9"/>
  </w:style>
  <w:style w:type="numbering" w:customStyle="1" w:styleId="NoList112242">
    <w:name w:val="No List112242"/>
    <w:next w:val="NoList"/>
    <w:uiPriority w:val="99"/>
    <w:semiHidden/>
    <w:unhideWhenUsed/>
    <w:rsid w:val="00B60CE9"/>
  </w:style>
  <w:style w:type="numbering" w:customStyle="1" w:styleId="NoList22172">
    <w:name w:val="No List22172"/>
    <w:next w:val="NoList"/>
    <w:uiPriority w:val="99"/>
    <w:semiHidden/>
    <w:unhideWhenUsed/>
    <w:rsid w:val="00B60CE9"/>
  </w:style>
  <w:style w:type="numbering" w:customStyle="1" w:styleId="NoList122172">
    <w:name w:val="No List122172"/>
    <w:next w:val="NoList"/>
    <w:uiPriority w:val="99"/>
    <w:semiHidden/>
    <w:unhideWhenUsed/>
    <w:rsid w:val="00B60CE9"/>
  </w:style>
  <w:style w:type="numbering" w:customStyle="1" w:styleId="NoList4242">
    <w:name w:val="No List4242"/>
    <w:next w:val="NoList"/>
    <w:uiPriority w:val="99"/>
    <w:semiHidden/>
    <w:unhideWhenUsed/>
    <w:rsid w:val="00B60CE9"/>
  </w:style>
  <w:style w:type="numbering" w:customStyle="1" w:styleId="NoList14242">
    <w:name w:val="No List14242"/>
    <w:next w:val="NoList"/>
    <w:uiPriority w:val="99"/>
    <w:semiHidden/>
    <w:unhideWhenUsed/>
    <w:rsid w:val="00B60CE9"/>
  </w:style>
  <w:style w:type="numbering" w:customStyle="1" w:styleId="NoList112342">
    <w:name w:val="No List112342"/>
    <w:next w:val="NoList"/>
    <w:uiPriority w:val="99"/>
    <w:semiHidden/>
    <w:unhideWhenUsed/>
    <w:rsid w:val="00B60CE9"/>
  </w:style>
  <w:style w:type="numbering" w:customStyle="1" w:styleId="NoList22242">
    <w:name w:val="No List22242"/>
    <w:next w:val="NoList"/>
    <w:uiPriority w:val="99"/>
    <w:semiHidden/>
    <w:unhideWhenUsed/>
    <w:rsid w:val="00B60CE9"/>
  </w:style>
  <w:style w:type="numbering" w:customStyle="1" w:styleId="NoList122242">
    <w:name w:val="No List122242"/>
    <w:next w:val="NoList"/>
    <w:uiPriority w:val="99"/>
    <w:semiHidden/>
    <w:unhideWhenUsed/>
    <w:rsid w:val="00B60CE9"/>
  </w:style>
  <w:style w:type="numbering" w:customStyle="1" w:styleId="NoList4342">
    <w:name w:val="No List4342"/>
    <w:next w:val="NoList"/>
    <w:uiPriority w:val="99"/>
    <w:semiHidden/>
    <w:unhideWhenUsed/>
    <w:rsid w:val="00B60CE9"/>
  </w:style>
  <w:style w:type="numbering" w:customStyle="1" w:styleId="NoList14342">
    <w:name w:val="No List14342"/>
    <w:next w:val="NoList"/>
    <w:uiPriority w:val="99"/>
    <w:semiHidden/>
    <w:unhideWhenUsed/>
    <w:rsid w:val="00B60CE9"/>
  </w:style>
  <w:style w:type="numbering" w:customStyle="1" w:styleId="NoList112442">
    <w:name w:val="No List112442"/>
    <w:next w:val="NoList"/>
    <w:uiPriority w:val="99"/>
    <w:semiHidden/>
    <w:unhideWhenUsed/>
    <w:rsid w:val="00B60CE9"/>
  </w:style>
  <w:style w:type="numbering" w:customStyle="1" w:styleId="NoList22342">
    <w:name w:val="No List22342"/>
    <w:next w:val="NoList"/>
    <w:uiPriority w:val="99"/>
    <w:semiHidden/>
    <w:unhideWhenUsed/>
    <w:rsid w:val="00B60CE9"/>
  </w:style>
  <w:style w:type="numbering" w:customStyle="1" w:styleId="NoList122342">
    <w:name w:val="No List122342"/>
    <w:next w:val="NoList"/>
    <w:uiPriority w:val="99"/>
    <w:semiHidden/>
    <w:unhideWhenUsed/>
    <w:rsid w:val="00B60CE9"/>
  </w:style>
  <w:style w:type="numbering" w:customStyle="1" w:styleId="NoList4442">
    <w:name w:val="No List4442"/>
    <w:next w:val="NoList"/>
    <w:uiPriority w:val="99"/>
    <w:semiHidden/>
    <w:unhideWhenUsed/>
    <w:rsid w:val="00B60CE9"/>
  </w:style>
  <w:style w:type="numbering" w:customStyle="1" w:styleId="NoList14442">
    <w:name w:val="No List14442"/>
    <w:next w:val="NoList"/>
    <w:uiPriority w:val="99"/>
    <w:semiHidden/>
    <w:unhideWhenUsed/>
    <w:rsid w:val="00B60CE9"/>
  </w:style>
  <w:style w:type="numbering" w:customStyle="1" w:styleId="NoList112542">
    <w:name w:val="No List112542"/>
    <w:next w:val="NoList"/>
    <w:uiPriority w:val="99"/>
    <w:semiHidden/>
    <w:unhideWhenUsed/>
    <w:rsid w:val="00B60CE9"/>
  </w:style>
  <w:style w:type="numbering" w:customStyle="1" w:styleId="NoList22442">
    <w:name w:val="No List22442"/>
    <w:next w:val="NoList"/>
    <w:uiPriority w:val="99"/>
    <w:semiHidden/>
    <w:unhideWhenUsed/>
    <w:rsid w:val="00B60CE9"/>
  </w:style>
  <w:style w:type="numbering" w:customStyle="1" w:styleId="NoList122442">
    <w:name w:val="No List122442"/>
    <w:next w:val="NoList"/>
    <w:uiPriority w:val="99"/>
    <w:semiHidden/>
    <w:unhideWhenUsed/>
    <w:rsid w:val="00B60CE9"/>
  </w:style>
  <w:style w:type="numbering" w:customStyle="1" w:styleId="NoList4542">
    <w:name w:val="No List4542"/>
    <w:next w:val="NoList"/>
    <w:uiPriority w:val="99"/>
    <w:semiHidden/>
    <w:unhideWhenUsed/>
    <w:rsid w:val="00B60CE9"/>
  </w:style>
  <w:style w:type="numbering" w:customStyle="1" w:styleId="NoList14542">
    <w:name w:val="No List14542"/>
    <w:next w:val="NoList"/>
    <w:uiPriority w:val="99"/>
    <w:semiHidden/>
    <w:unhideWhenUsed/>
    <w:rsid w:val="00B60CE9"/>
  </w:style>
  <w:style w:type="numbering" w:customStyle="1" w:styleId="NoList112642">
    <w:name w:val="No List112642"/>
    <w:next w:val="NoList"/>
    <w:uiPriority w:val="99"/>
    <w:semiHidden/>
    <w:unhideWhenUsed/>
    <w:rsid w:val="00B60CE9"/>
  </w:style>
  <w:style w:type="numbering" w:customStyle="1" w:styleId="NoList22542">
    <w:name w:val="No List22542"/>
    <w:next w:val="NoList"/>
    <w:uiPriority w:val="99"/>
    <w:semiHidden/>
    <w:unhideWhenUsed/>
    <w:rsid w:val="00B60CE9"/>
  </w:style>
  <w:style w:type="numbering" w:customStyle="1" w:styleId="NoList122542">
    <w:name w:val="No List122542"/>
    <w:next w:val="NoList"/>
    <w:uiPriority w:val="99"/>
    <w:semiHidden/>
    <w:unhideWhenUsed/>
    <w:rsid w:val="00B60CE9"/>
  </w:style>
  <w:style w:type="numbering" w:customStyle="1" w:styleId="NoList4642">
    <w:name w:val="No List4642"/>
    <w:next w:val="NoList"/>
    <w:uiPriority w:val="99"/>
    <w:semiHidden/>
    <w:unhideWhenUsed/>
    <w:rsid w:val="00B60CE9"/>
  </w:style>
  <w:style w:type="numbering" w:customStyle="1" w:styleId="NoList14642">
    <w:name w:val="No List14642"/>
    <w:next w:val="NoList"/>
    <w:uiPriority w:val="99"/>
    <w:semiHidden/>
    <w:unhideWhenUsed/>
    <w:rsid w:val="00B60CE9"/>
  </w:style>
  <w:style w:type="numbering" w:customStyle="1" w:styleId="NoList112742">
    <w:name w:val="No List112742"/>
    <w:next w:val="NoList"/>
    <w:uiPriority w:val="99"/>
    <w:semiHidden/>
    <w:unhideWhenUsed/>
    <w:rsid w:val="00B60CE9"/>
  </w:style>
  <w:style w:type="numbering" w:customStyle="1" w:styleId="NoList22642">
    <w:name w:val="No List22642"/>
    <w:next w:val="NoList"/>
    <w:uiPriority w:val="99"/>
    <w:semiHidden/>
    <w:unhideWhenUsed/>
    <w:rsid w:val="00B60CE9"/>
  </w:style>
  <w:style w:type="numbering" w:customStyle="1" w:styleId="NoList122642">
    <w:name w:val="No List122642"/>
    <w:next w:val="NoList"/>
    <w:uiPriority w:val="99"/>
    <w:semiHidden/>
    <w:unhideWhenUsed/>
    <w:rsid w:val="00B60CE9"/>
  </w:style>
  <w:style w:type="numbering" w:customStyle="1" w:styleId="NoList4742">
    <w:name w:val="No List4742"/>
    <w:next w:val="NoList"/>
    <w:uiPriority w:val="99"/>
    <w:semiHidden/>
    <w:unhideWhenUsed/>
    <w:rsid w:val="00B60CE9"/>
  </w:style>
  <w:style w:type="numbering" w:customStyle="1" w:styleId="NoList14742">
    <w:name w:val="No List14742"/>
    <w:next w:val="NoList"/>
    <w:uiPriority w:val="99"/>
    <w:semiHidden/>
    <w:unhideWhenUsed/>
    <w:rsid w:val="00B60CE9"/>
  </w:style>
  <w:style w:type="numbering" w:customStyle="1" w:styleId="NoList112842">
    <w:name w:val="No List112842"/>
    <w:next w:val="NoList"/>
    <w:uiPriority w:val="99"/>
    <w:semiHidden/>
    <w:unhideWhenUsed/>
    <w:rsid w:val="00B60CE9"/>
  </w:style>
  <w:style w:type="numbering" w:customStyle="1" w:styleId="NoList22742">
    <w:name w:val="No List22742"/>
    <w:next w:val="NoList"/>
    <w:uiPriority w:val="99"/>
    <w:semiHidden/>
    <w:unhideWhenUsed/>
    <w:rsid w:val="00B60CE9"/>
  </w:style>
  <w:style w:type="numbering" w:customStyle="1" w:styleId="NoList122742">
    <w:name w:val="No List122742"/>
    <w:next w:val="NoList"/>
    <w:uiPriority w:val="99"/>
    <w:semiHidden/>
    <w:unhideWhenUsed/>
    <w:rsid w:val="00B60CE9"/>
  </w:style>
  <w:style w:type="numbering" w:customStyle="1" w:styleId="NoList4842">
    <w:name w:val="No List4842"/>
    <w:next w:val="NoList"/>
    <w:uiPriority w:val="99"/>
    <w:semiHidden/>
    <w:unhideWhenUsed/>
    <w:rsid w:val="00B60CE9"/>
  </w:style>
  <w:style w:type="numbering" w:customStyle="1" w:styleId="NoList14842">
    <w:name w:val="No List14842"/>
    <w:next w:val="NoList"/>
    <w:uiPriority w:val="99"/>
    <w:semiHidden/>
    <w:unhideWhenUsed/>
    <w:rsid w:val="00B60CE9"/>
  </w:style>
  <w:style w:type="numbering" w:customStyle="1" w:styleId="NoList112942">
    <w:name w:val="No List112942"/>
    <w:next w:val="NoList"/>
    <w:uiPriority w:val="99"/>
    <w:semiHidden/>
    <w:unhideWhenUsed/>
    <w:rsid w:val="00B60CE9"/>
  </w:style>
  <w:style w:type="numbering" w:customStyle="1" w:styleId="NoList22842">
    <w:name w:val="No List22842"/>
    <w:next w:val="NoList"/>
    <w:uiPriority w:val="99"/>
    <w:semiHidden/>
    <w:unhideWhenUsed/>
    <w:rsid w:val="00B60CE9"/>
  </w:style>
  <w:style w:type="numbering" w:customStyle="1" w:styleId="NoList122842">
    <w:name w:val="No List122842"/>
    <w:next w:val="NoList"/>
    <w:uiPriority w:val="99"/>
    <w:semiHidden/>
    <w:unhideWhenUsed/>
    <w:rsid w:val="00B60CE9"/>
  </w:style>
  <w:style w:type="numbering" w:customStyle="1" w:styleId="NoList4942">
    <w:name w:val="No List4942"/>
    <w:next w:val="NoList"/>
    <w:uiPriority w:val="99"/>
    <w:semiHidden/>
    <w:unhideWhenUsed/>
    <w:rsid w:val="00B60CE9"/>
  </w:style>
  <w:style w:type="numbering" w:customStyle="1" w:styleId="NoList14942">
    <w:name w:val="No List14942"/>
    <w:next w:val="NoList"/>
    <w:uiPriority w:val="99"/>
    <w:semiHidden/>
    <w:unhideWhenUsed/>
    <w:rsid w:val="00B60CE9"/>
  </w:style>
  <w:style w:type="numbering" w:customStyle="1" w:styleId="NoList113042">
    <w:name w:val="No List113042"/>
    <w:next w:val="NoList"/>
    <w:uiPriority w:val="99"/>
    <w:semiHidden/>
    <w:unhideWhenUsed/>
    <w:rsid w:val="00B60CE9"/>
  </w:style>
  <w:style w:type="numbering" w:customStyle="1" w:styleId="NoList22942">
    <w:name w:val="No List22942"/>
    <w:next w:val="NoList"/>
    <w:uiPriority w:val="99"/>
    <w:semiHidden/>
    <w:unhideWhenUsed/>
    <w:rsid w:val="00B60CE9"/>
  </w:style>
  <w:style w:type="numbering" w:customStyle="1" w:styleId="NoList122942">
    <w:name w:val="No List122942"/>
    <w:next w:val="NoList"/>
    <w:uiPriority w:val="99"/>
    <w:semiHidden/>
    <w:unhideWhenUsed/>
    <w:rsid w:val="00B60CE9"/>
  </w:style>
  <w:style w:type="numbering" w:customStyle="1" w:styleId="NoList5042">
    <w:name w:val="No List5042"/>
    <w:next w:val="NoList"/>
    <w:uiPriority w:val="99"/>
    <w:semiHidden/>
    <w:unhideWhenUsed/>
    <w:rsid w:val="00B60CE9"/>
  </w:style>
  <w:style w:type="numbering" w:customStyle="1" w:styleId="NoList15042">
    <w:name w:val="No List15042"/>
    <w:next w:val="NoList"/>
    <w:uiPriority w:val="99"/>
    <w:semiHidden/>
    <w:unhideWhenUsed/>
    <w:rsid w:val="00B60CE9"/>
  </w:style>
  <w:style w:type="numbering" w:customStyle="1" w:styleId="NoList113172">
    <w:name w:val="No List113172"/>
    <w:next w:val="NoList"/>
    <w:uiPriority w:val="99"/>
    <w:semiHidden/>
    <w:unhideWhenUsed/>
    <w:rsid w:val="00B60CE9"/>
  </w:style>
  <w:style w:type="numbering" w:customStyle="1" w:styleId="NoList23042">
    <w:name w:val="No List23042"/>
    <w:next w:val="NoList"/>
    <w:uiPriority w:val="99"/>
    <w:semiHidden/>
    <w:unhideWhenUsed/>
    <w:rsid w:val="00B60CE9"/>
  </w:style>
  <w:style w:type="numbering" w:customStyle="1" w:styleId="NoList123042">
    <w:name w:val="No List123042"/>
    <w:next w:val="NoList"/>
    <w:uiPriority w:val="99"/>
    <w:semiHidden/>
    <w:unhideWhenUsed/>
    <w:rsid w:val="00B60CE9"/>
  </w:style>
  <w:style w:type="numbering" w:customStyle="1" w:styleId="NoList5172">
    <w:name w:val="No List5172"/>
    <w:next w:val="NoList"/>
    <w:uiPriority w:val="99"/>
    <w:semiHidden/>
    <w:unhideWhenUsed/>
    <w:rsid w:val="00B60CE9"/>
  </w:style>
  <w:style w:type="numbering" w:customStyle="1" w:styleId="NoList15172">
    <w:name w:val="No List15172"/>
    <w:next w:val="NoList"/>
    <w:uiPriority w:val="99"/>
    <w:semiHidden/>
    <w:unhideWhenUsed/>
    <w:rsid w:val="00B60CE9"/>
  </w:style>
  <w:style w:type="numbering" w:customStyle="1" w:styleId="NoList113242">
    <w:name w:val="No List113242"/>
    <w:next w:val="NoList"/>
    <w:uiPriority w:val="99"/>
    <w:semiHidden/>
    <w:unhideWhenUsed/>
    <w:rsid w:val="00B60CE9"/>
  </w:style>
  <w:style w:type="numbering" w:customStyle="1" w:styleId="NoList23172">
    <w:name w:val="No List23172"/>
    <w:next w:val="NoList"/>
    <w:uiPriority w:val="99"/>
    <w:semiHidden/>
    <w:unhideWhenUsed/>
    <w:rsid w:val="00B60CE9"/>
  </w:style>
  <w:style w:type="numbering" w:customStyle="1" w:styleId="NoList123172">
    <w:name w:val="No List123172"/>
    <w:next w:val="NoList"/>
    <w:uiPriority w:val="99"/>
    <w:semiHidden/>
    <w:unhideWhenUsed/>
    <w:rsid w:val="00B60CE9"/>
  </w:style>
  <w:style w:type="numbering" w:customStyle="1" w:styleId="NoList5242">
    <w:name w:val="No List5242"/>
    <w:next w:val="NoList"/>
    <w:uiPriority w:val="99"/>
    <w:semiHidden/>
    <w:unhideWhenUsed/>
    <w:rsid w:val="00B60CE9"/>
  </w:style>
  <w:style w:type="numbering" w:customStyle="1" w:styleId="NoList15242">
    <w:name w:val="No List15242"/>
    <w:next w:val="NoList"/>
    <w:uiPriority w:val="99"/>
    <w:semiHidden/>
    <w:unhideWhenUsed/>
    <w:rsid w:val="00B60CE9"/>
  </w:style>
  <w:style w:type="numbering" w:customStyle="1" w:styleId="NoList113342">
    <w:name w:val="No List113342"/>
    <w:next w:val="NoList"/>
    <w:uiPriority w:val="99"/>
    <w:semiHidden/>
    <w:unhideWhenUsed/>
    <w:rsid w:val="00B60CE9"/>
  </w:style>
  <w:style w:type="numbering" w:customStyle="1" w:styleId="NoList23242">
    <w:name w:val="No List23242"/>
    <w:next w:val="NoList"/>
    <w:uiPriority w:val="99"/>
    <w:semiHidden/>
    <w:unhideWhenUsed/>
    <w:rsid w:val="00B60CE9"/>
  </w:style>
  <w:style w:type="numbering" w:customStyle="1" w:styleId="NoList123242">
    <w:name w:val="No List123242"/>
    <w:next w:val="NoList"/>
    <w:uiPriority w:val="99"/>
    <w:semiHidden/>
    <w:unhideWhenUsed/>
    <w:rsid w:val="00B60CE9"/>
  </w:style>
  <w:style w:type="numbering" w:customStyle="1" w:styleId="NoList5342">
    <w:name w:val="No List5342"/>
    <w:next w:val="NoList"/>
    <w:uiPriority w:val="99"/>
    <w:semiHidden/>
    <w:unhideWhenUsed/>
    <w:rsid w:val="00B60CE9"/>
  </w:style>
  <w:style w:type="numbering" w:customStyle="1" w:styleId="NoList15342">
    <w:name w:val="No List15342"/>
    <w:next w:val="NoList"/>
    <w:uiPriority w:val="99"/>
    <w:semiHidden/>
    <w:unhideWhenUsed/>
    <w:rsid w:val="00B60CE9"/>
  </w:style>
  <w:style w:type="numbering" w:customStyle="1" w:styleId="NoList113442">
    <w:name w:val="No List113442"/>
    <w:next w:val="NoList"/>
    <w:uiPriority w:val="99"/>
    <w:semiHidden/>
    <w:unhideWhenUsed/>
    <w:rsid w:val="00B60CE9"/>
  </w:style>
  <w:style w:type="numbering" w:customStyle="1" w:styleId="NoList23342">
    <w:name w:val="No List23342"/>
    <w:next w:val="NoList"/>
    <w:uiPriority w:val="99"/>
    <w:semiHidden/>
    <w:unhideWhenUsed/>
    <w:rsid w:val="00B60CE9"/>
  </w:style>
  <w:style w:type="numbering" w:customStyle="1" w:styleId="NoList123342">
    <w:name w:val="No List123342"/>
    <w:next w:val="NoList"/>
    <w:uiPriority w:val="99"/>
    <w:semiHidden/>
    <w:unhideWhenUsed/>
    <w:rsid w:val="00B60CE9"/>
  </w:style>
  <w:style w:type="numbering" w:customStyle="1" w:styleId="NoList5442">
    <w:name w:val="No List5442"/>
    <w:next w:val="NoList"/>
    <w:uiPriority w:val="99"/>
    <w:semiHidden/>
    <w:unhideWhenUsed/>
    <w:rsid w:val="00B60CE9"/>
  </w:style>
  <w:style w:type="numbering" w:customStyle="1" w:styleId="NoList15442">
    <w:name w:val="No List15442"/>
    <w:next w:val="NoList"/>
    <w:uiPriority w:val="99"/>
    <w:semiHidden/>
    <w:unhideWhenUsed/>
    <w:rsid w:val="00B60CE9"/>
  </w:style>
  <w:style w:type="numbering" w:customStyle="1" w:styleId="NoList113542">
    <w:name w:val="No List113542"/>
    <w:next w:val="NoList"/>
    <w:uiPriority w:val="99"/>
    <w:semiHidden/>
    <w:unhideWhenUsed/>
    <w:rsid w:val="00B60CE9"/>
  </w:style>
  <w:style w:type="numbering" w:customStyle="1" w:styleId="NoList23442">
    <w:name w:val="No List23442"/>
    <w:next w:val="NoList"/>
    <w:uiPriority w:val="99"/>
    <w:semiHidden/>
    <w:unhideWhenUsed/>
    <w:rsid w:val="00B60CE9"/>
  </w:style>
  <w:style w:type="numbering" w:customStyle="1" w:styleId="NoList123442">
    <w:name w:val="No List123442"/>
    <w:next w:val="NoList"/>
    <w:uiPriority w:val="99"/>
    <w:semiHidden/>
    <w:unhideWhenUsed/>
    <w:rsid w:val="00B60CE9"/>
  </w:style>
  <w:style w:type="numbering" w:customStyle="1" w:styleId="NoList5542">
    <w:name w:val="No List5542"/>
    <w:next w:val="NoList"/>
    <w:uiPriority w:val="99"/>
    <w:semiHidden/>
    <w:unhideWhenUsed/>
    <w:rsid w:val="00B60CE9"/>
  </w:style>
  <w:style w:type="numbering" w:customStyle="1" w:styleId="NoList15542">
    <w:name w:val="No List15542"/>
    <w:next w:val="NoList"/>
    <w:uiPriority w:val="99"/>
    <w:semiHidden/>
    <w:unhideWhenUsed/>
    <w:rsid w:val="00B60CE9"/>
  </w:style>
  <w:style w:type="numbering" w:customStyle="1" w:styleId="NoList113642">
    <w:name w:val="No List113642"/>
    <w:next w:val="NoList"/>
    <w:uiPriority w:val="99"/>
    <w:semiHidden/>
    <w:unhideWhenUsed/>
    <w:rsid w:val="00B60CE9"/>
  </w:style>
  <w:style w:type="numbering" w:customStyle="1" w:styleId="NoList23542">
    <w:name w:val="No List23542"/>
    <w:next w:val="NoList"/>
    <w:uiPriority w:val="99"/>
    <w:semiHidden/>
    <w:unhideWhenUsed/>
    <w:rsid w:val="00B60CE9"/>
  </w:style>
  <w:style w:type="numbering" w:customStyle="1" w:styleId="NoList123542">
    <w:name w:val="No List123542"/>
    <w:next w:val="NoList"/>
    <w:uiPriority w:val="99"/>
    <w:semiHidden/>
    <w:unhideWhenUsed/>
    <w:rsid w:val="00B60CE9"/>
  </w:style>
  <w:style w:type="numbering" w:customStyle="1" w:styleId="NoList5642">
    <w:name w:val="No List5642"/>
    <w:next w:val="NoList"/>
    <w:uiPriority w:val="99"/>
    <w:semiHidden/>
    <w:unhideWhenUsed/>
    <w:rsid w:val="00B60CE9"/>
  </w:style>
  <w:style w:type="numbering" w:customStyle="1" w:styleId="NoList15642">
    <w:name w:val="No List15642"/>
    <w:next w:val="NoList"/>
    <w:uiPriority w:val="99"/>
    <w:semiHidden/>
    <w:unhideWhenUsed/>
    <w:rsid w:val="00B60CE9"/>
  </w:style>
  <w:style w:type="numbering" w:customStyle="1" w:styleId="NoList113742">
    <w:name w:val="No List113742"/>
    <w:next w:val="NoList"/>
    <w:uiPriority w:val="99"/>
    <w:semiHidden/>
    <w:unhideWhenUsed/>
    <w:rsid w:val="00B60CE9"/>
  </w:style>
  <w:style w:type="numbering" w:customStyle="1" w:styleId="NoList23642">
    <w:name w:val="No List23642"/>
    <w:next w:val="NoList"/>
    <w:uiPriority w:val="99"/>
    <w:semiHidden/>
    <w:unhideWhenUsed/>
    <w:rsid w:val="00B60CE9"/>
  </w:style>
  <w:style w:type="numbering" w:customStyle="1" w:styleId="NoList123642">
    <w:name w:val="No List123642"/>
    <w:next w:val="NoList"/>
    <w:uiPriority w:val="99"/>
    <w:semiHidden/>
    <w:unhideWhenUsed/>
    <w:rsid w:val="00B60CE9"/>
  </w:style>
  <w:style w:type="numbering" w:customStyle="1" w:styleId="NoList5742">
    <w:name w:val="No List5742"/>
    <w:next w:val="NoList"/>
    <w:uiPriority w:val="99"/>
    <w:semiHidden/>
    <w:unhideWhenUsed/>
    <w:rsid w:val="00B60CE9"/>
  </w:style>
  <w:style w:type="numbering" w:customStyle="1" w:styleId="NoList15742">
    <w:name w:val="No List15742"/>
    <w:next w:val="NoList"/>
    <w:uiPriority w:val="99"/>
    <w:semiHidden/>
    <w:unhideWhenUsed/>
    <w:rsid w:val="00B60CE9"/>
  </w:style>
  <w:style w:type="numbering" w:customStyle="1" w:styleId="NoList113842">
    <w:name w:val="No List113842"/>
    <w:next w:val="NoList"/>
    <w:uiPriority w:val="99"/>
    <w:semiHidden/>
    <w:unhideWhenUsed/>
    <w:rsid w:val="00B60CE9"/>
  </w:style>
  <w:style w:type="numbering" w:customStyle="1" w:styleId="NoList23742">
    <w:name w:val="No List23742"/>
    <w:next w:val="NoList"/>
    <w:uiPriority w:val="99"/>
    <w:semiHidden/>
    <w:unhideWhenUsed/>
    <w:rsid w:val="00B60CE9"/>
  </w:style>
  <w:style w:type="numbering" w:customStyle="1" w:styleId="NoList123742">
    <w:name w:val="No List123742"/>
    <w:next w:val="NoList"/>
    <w:uiPriority w:val="99"/>
    <w:semiHidden/>
    <w:unhideWhenUsed/>
    <w:rsid w:val="00B60CE9"/>
  </w:style>
  <w:style w:type="numbering" w:customStyle="1" w:styleId="NoList5842">
    <w:name w:val="No List5842"/>
    <w:next w:val="NoList"/>
    <w:uiPriority w:val="99"/>
    <w:semiHidden/>
    <w:unhideWhenUsed/>
    <w:rsid w:val="00B60CE9"/>
  </w:style>
  <w:style w:type="numbering" w:customStyle="1" w:styleId="NoList15842">
    <w:name w:val="No List15842"/>
    <w:next w:val="NoList"/>
    <w:uiPriority w:val="99"/>
    <w:semiHidden/>
    <w:unhideWhenUsed/>
    <w:rsid w:val="00B60CE9"/>
  </w:style>
  <w:style w:type="numbering" w:customStyle="1" w:styleId="NoList113942">
    <w:name w:val="No List113942"/>
    <w:next w:val="NoList"/>
    <w:uiPriority w:val="99"/>
    <w:semiHidden/>
    <w:unhideWhenUsed/>
    <w:rsid w:val="00B60CE9"/>
  </w:style>
  <w:style w:type="numbering" w:customStyle="1" w:styleId="NoList23842">
    <w:name w:val="No List23842"/>
    <w:next w:val="NoList"/>
    <w:uiPriority w:val="99"/>
    <w:semiHidden/>
    <w:unhideWhenUsed/>
    <w:rsid w:val="00B60CE9"/>
  </w:style>
  <w:style w:type="numbering" w:customStyle="1" w:styleId="NoList123842">
    <w:name w:val="No List123842"/>
    <w:next w:val="NoList"/>
    <w:uiPriority w:val="99"/>
    <w:semiHidden/>
    <w:unhideWhenUsed/>
    <w:rsid w:val="00B60CE9"/>
  </w:style>
  <w:style w:type="numbering" w:customStyle="1" w:styleId="NoList5942">
    <w:name w:val="No List5942"/>
    <w:next w:val="NoList"/>
    <w:uiPriority w:val="99"/>
    <w:semiHidden/>
    <w:unhideWhenUsed/>
    <w:rsid w:val="00B60CE9"/>
  </w:style>
  <w:style w:type="numbering" w:customStyle="1" w:styleId="NoList15942">
    <w:name w:val="No List15942"/>
    <w:next w:val="NoList"/>
    <w:uiPriority w:val="99"/>
    <w:semiHidden/>
    <w:unhideWhenUsed/>
    <w:rsid w:val="00B60CE9"/>
  </w:style>
  <w:style w:type="numbering" w:customStyle="1" w:styleId="NoList114042">
    <w:name w:val="No List114042"/>
    <w:next w:val="NoList"/>
    <w:uiPriority w:val="99"/>
    <w:semiHidden/>
    <w:unhideWhenUsed/>
    <w:rsid w:val="00B60CE9"/>
  </w:style>
  <w:style w:type="numbering" w:customStyle="1" w:styleId="NoList23942">
    <w:name w:val="No List23942"/>
    <w:next w:val="NoList"/>
    <w:uiPriority w:val="99"/>
    <w:semiHidden/>
    <w:unhideWhenUsed/>
    <w:rsid w:val="00B60CE9"/>
  </w:style>
  <w:style w:type="numbering" w:customStyle="1" w:styleId="NoList123942">
    <w:name w:val="No List123942"/>
    <w:next w:val="NoList"/>
    <w:uiPriority w:val="99"/>
    <w:semiHidden/>
    <w:unhideWhenUsed/>
    <w:rsid w:val="00B60CE9"/>
  </w:style>
  <w:style w:type="numbering" w:customStyle="1" w:styleId="NoList6042">
    <w:name w:val="No List6042"/>
    <w:next w:val="NoList"/>
    <w:uiPriority w:val="99"/>
    <w:semiHidden/>
    <w:unhideWhenUsed/>
    <w:rsid w:val="00B60CE9"/>
  </w:style>
  <w:style w:type="numbering" w:customStyle="1" w:styleId="NoList16022">
    <w:name w:val="No List16022"/>
    <w:next w:val="NoList"/>
    <w:uiPriority w:val="99"/>
    <w:semiHidden/>
    <w:unhideWhenUsed/>
    <w:rsid w:val="00B60CE9"/>
  </w:style>
  <w:style w:type="numbering" w:customStyle="1" w:styleId="NoList114122">
    <w:name w:val="No List114122"/>
    <w:next w:val="NoList"/>
    <w:uiPriority w:val="99"/>
    <w:semiHidden/>
    <w:unhideWhenUsed/>
    <w:rsid w:val="00B60CE9"/>
  </w:style>
  <w:style w:type="numbering" w:customStyle="1" w:styleId="NoList24022">
    <w:name w:val="No List24022"/>
    <w:next w:val="NoList"/>
    <w:uiPriority w:val="99"/>
    <w:semiHidden/>
    <w:unhideWhenUsed/>
    <w:rsid w:val="00B60CE9"/>
  </w:style>
  <w:style w:type="numbering" w:customStyle="1" w:styleId="NoList124022">
    <w:name w:val="No List124022"/>
    <w:next w:val="NoList"/>
    <w:uiPriority w:val="99"/>
    <w:semiHidden/>
    <w:unhideWhenUsed/>
    <w:rsid w:val="00B60CE9"/>
  </w:style>
  <w:style w:type="numbering" w:customStyle="1" w:styleId="NoList6142">
    <w:name w:val="No List6142"/>
    <w:next w:val="NoList"/>
    <w:uiPriority w:val="99"/>
    <w:semiHidden/>
    <w:unhideWhenUsed/>
    <w:rsid w:val="00B60CE9"/>
  </w:style>
  <w:style w:type="numbering" w:customStyle="1" w:styleId="NoList16113">
    <w:name w:val="No List16113"/>
    <w:next w:val="NoList"/>
    <w:uiPriority w:val="99"/>
    <w:semiHidden/>
    <w:unhideWhenUsed/>
    <w:rsid w:val="00B60CE9"/>
  </w:style>
  <w:style w:type="numbering" w:customStyle="1" w:styleId="NoList114213">
    <w:name w:val="No List114213"/>
    <w:next w:val="NoList"/>
    <w:uiPriority w:val="99"/>
    <w:semiHidden/>
    <w:unhideWhenUsed/>
    <w:rsid w:val="00B60CE9"/>
  </w:style>
  <w:style w:type="numbering" w:customStyle="1" w:styleId="NoList24122">
    <w:name w:val="No List24122"/>
    <w:next w:val="NoList"/>
    <w:uiPriority w:val="99"/>
    <w:semiHidden/>
    <w:unhideWhenUsed/>
    <w:rsid w:val="00B60CE9"/>
  </w:style>
  <w:style w:type="numbering" w:customStyle="1" w:styleId="NoList124113">
    <w:name w:val="No List124113"/>
    <w:next w:val="NoList"/>
    <w:uiPriority w:val="99"/>
    <w:semiHidden/>
    <w:unhideWhenUsed/>
    <w:rsid w:val="00B60CE9"/>
  </w:style>
  <w:style w:type="numbering" w:customStyle="1" w:styleId="NoList78">
    <w:name w:val="No List78"/>
    <w:next w:val="NoList"/>
    <w:uiPriority w:val="99"/>
    <w:semiHidden/>
    <w:unhideWhenUsed/>
    <w:rsid w:val="007F38C1"/>
  </w:style>
  <w:style w:type="numbering" w:customStyle="1" w:styleId="NoList177">
    <w:name w:val="No List177"/>
    <w:next w:val="NoList"/>
    <w:uiPriority w:val="99"/>
    <w:semiHidden/>
    <w:unhideWhenUsed/>
    <w:rsid w:val="007F38C1"/>
  </w:style>
  <w:style w:type="numbering" w:customStyle="1" w:styleId="NoList1158">
    <w:name w:val="No List1158"/>
    <w:next w:val="NoList"/>
    <w:uiPriority w:val="99"/>
    <w:semiHidden/>
    <w:unhideWhenUsed/>
    <w:rsid w:val="007F38C1"/>
  </w:style>
  <w:style w:type="numbering" w:customStyle="1" w:styleId="NoList258">
    <w:name w:val="No List258"/>
    <w:next w:val="NoList"/>
    <w:uiPriority w:val="99"/>
    <w:semiHidden/>
    <w:unhideWhenUsed/>
    <w:rsid w:val="007F38C1"/>
  </w:style>
  <w:style w:type="numbering" w:customStyle="1" w:styleId="NoList1257">
    <w:name w:val="No List1257"/>
    <w:next w:val="NoList"/>
    <w:uiPriority w:val="99"/>
    <w:semiHidden/>
    <w:unhideWhenUsed/>
    <w:rsid w:val="007F38C1"/>
  </w:style>
  <w:style w:type="numbering" w:customStyle="1" w:styleId="NoList327">
    <w:name w:val="No List327"/>
    <w:next w:val="NoList"/>
    <w:uiPriority w:val="99"/>
    <w:semiHidden/>
    <w:unhideWhenUsed/>
    <w:rsid w:val="007F38C1"/>
  </w:style>
  <w:style w:type="numbering" w:customStyle="1" w:styleId="NoList1327">
    <w:name w:val="No List1327"/>
    <w:next w:val="NoList"/>
    <w:uiPriority w:val="99"/>
    <w:semiHidden/>
    <w:unhideWhenUsed/>
    <w:rsid w:val="007F38C1"/>
  </w:style>
  <w:style w:type="numbering" w:customStyle="1" w:styleId="NoList2127">
    <w:name w:val="No List2127"/>
    <w:next w:val="NoList"/>
    <w:uiPriority w:val="99"/>
    <w:semiHidden/>
    <w:unhideWhenUsed/>
    <w:rsid w:val="007F38C1"/>
  </w:style>
  <w:style w:type="numbering" w:customStyle="1" w:styleId="NoList11127">
    <w:name w:val="No List11127"/>
    <w:next w:val="NoList"/>
    <w:uiPriority w:val="99"/>
    <w:semiHidden/>
    <w:unhideWhenUsed/>
    <w:rsid w:val="007F38C1"/>
  </w:style>
  <w:style w:type="numbering" w:customStyle="1" w:styleId="NoList111115">
    <w:name w:val="No List111115"/>
    <w:next w:val="NoList"/>
    <w:uiPriority w:val="99"/>
    <w:semiHidden/>
    <w:unhideWhenUsed/>
    <w:rsid w:val="007F38C1"/>
  </w:style>
  <w:style w:type="numbering" w:customStyle="1" w:styleId="NoList21115">
    <w:name w:val="No List21115"/>
    <w:next w:val="NoList"/>
    <w:uiPriority w:val="99"/>
    <w:semiHidden/>
    <w:unhideWhenUsed/>
    <w:rsid w:val="007F38C1"/>
  </w:style>
  <w:style w:type="numbering" w:customStyle="1" w:styleId="NoList12127">
    <w:name w:val="No List12127"/>
    <w:next w:val="NoList"/>
    <w:uiPriority w:val="99"/>
    <w:semiHidden/>
    <w:unhideWhenUsed/>
    <w:rsid w:val="007F38C1"/>
  </w:style>
  <w:style w:type="numbering" w:customStyle="1" w:styleId="NoList3115">
    <w:name w:val="No List3115"/>
    <w:next w:val="NoList"/>
    <w:uiPriority w:val="99"/>
    <w:semiHidden/>
    <w:unhideWhenUsed/>
    <w:rsid w:val="007F38C1"/>
  </w:style>
  <w:style w:type="numbering" w:customStyle="1" w:styleId="NoList13115">
    <w:name w:val="No List13115"/>
    <w:next w:val="NoList"/>
    <w:uiPriority w:val="99"/>
    <w:semiHidden/>
    <w:unhideWhenUsed/>
    <w:rsid w:val="007F38C1"/>
  </w:style>
  <w:style w:type="numbering" w:customStyle="1" w:styleId="NoList11227">
    <w:name w:val="No List11227"/>
    <w:next w:val="NoList"/>
    <w:uiPriority w:val="99"/>
    <w:semiHidden/>
    <w:unhideWhenUsed/>
    <w:rsid w:val="007F38C1"/>
  </w:style>
  <w:style w:type="numbering" w:customStyle="1" w:styleId="NoList2227">
    <w:name w:val="No List2227"/>
    <w:next w:val="NoList"/>
    <w:uiPriority w:val="99"/>
    <w:semiHidden/>
    <w:unhideWhenUsed/>
    <w:rsid w:val="007F38C1"/>
  </w:style>
  <w:style w:type="numbering" w:customStyle="1" w:styleId="NoList121115">
    <w:name w:val="No List121115"/>
    <w:next w:val="NoList"/>
    <w:uiPriority w:val="99"/>
    <w:semiHidden/>
    <w:unhideWhenUsed/>
    <w:rsid w:val="007F38C1"/>
  </w:style>
  <w:style w:type="numbering" w:customStyle="1" w:styleId="NoList427">
    <w:name w:val="No List427"/>
    <w:next w:val="NoList"/>
    <w:uiPriority w:val="99"/>
    <w:semiHidden/>
    <w:unhideWhenUsed/>
    <w:rsid w:val="007F38C1"/>
  </w:style>
  <w:style w:type="numbering" w:customStyle="1" w:styleId="NoList1427">
    <w:name w:val="No List1427"/>
    <w:next w:val="NoList"/>
    <w:uiPriority w:val="99"/>
    <w:semiHidden/>
    <w:unhideWhenUsed/>
    <w:rsid w:val="007F38C1"/>
  </w:style>
  <w:style w:type="numbering" w:customStyle="1" w:styleId="NoList11327">
    <w:name w:val="No List11327"/>
    <w:next w:val="NoList"/>
    <w:uiPriority w:val="99"/>
    <w:semiHidden/>
    <w:unhideWhenUsed/>
    <w:rsid w:val="007F38C1"/>
  </w:style>
  <w:style w:type="numbering" w:customStyle="1" w:styleId="NoList2327">
    <w:name w:val="No List2327"/>
    <w:next w:val="NoList"/>
    <w:uiPriority w:val="99"/>
    <w:semiHidden/>
    <w:unhideWhenUsed/>
    <w:rsid w:val="007F38C1"/>
  </w:style>
  <w:style w:type="numbering" w:customStyle="1" w:styleId="NoList12227">
    <w:name w:val="No List12227"/>
    <w:next w:val="NoList"/>
    <w:uiPriority w:val="99"/>
    <w:semiHidden/>
    <w:unhideWhenUsed/>
    <w:rsid w:val="007F38C1"/>
  </w:style>
  <w:style w:type="numbering" w:customStyle="1" w:styleId="NoList527">
    <w:name w:val="No List527"/>
    <w:next w:val="NoList"/>
    <w:uiPriority w:val="99"/>
    <w:semiHidden/>
    <w:unhideWhenUsed/>
    <w:rsid w:val="007F38C1"/>
  </w:style>
  <w:style w:type="numbering" w:customStyle="1" w:styleId="NoList1527">
    <w:name w:val="No List1527"/>
    <w:next w:val="NoList"/>
    <w:uiPriority w:val="99"/>
    <w:semiHidden/>
    <w:unhideWhenUsed/>
    <w:rsid w:val="007F38C1"/>
  </w:style>
  <w:style w:type="numbering" w:customStyle="1" w:styleId="NoList11416">
    <w:name w:val="No List11416"/>
    <w:next w:val="NoList"/>
    <w:uiPriority w:val="99"/>
    <w:semiHidden/>
    <w:unhideWhenUsed/>
    <w:rsid w:val="007F38C1"/>
  </w:style>
  <w:style w:type="numbering" w:customStyle="1" w:styleId="NoList2416">
    <w:name w:val="No List2416"/>
    <w:next w:val="NoList"/>
    <w:uiPriority w:val="99"/>
    <w:semiHidden/>
    <w:unhideWhenUsed/>
    <w:rsid w:val="007F38C1"/>
  </w:style>
  <w:style w:type="numbering" w:customStyle="1" w:styleId="NoList12327">
    <w:name w:val="No List12327"/>
    <w:next w:val="NoList"/>
    <w:uiPriority w:val="99"/>
    <w:semiHidden/>
    <w:unhideWhenUsed/>
    <w:rsid w:val="007F38C1"/>
  </w:style>
  <w:style w:type="numbering" w:customStyle="1" w:styleId="NoList618">
    <w:name w:val="No List618"/>
    <w:next w:val="NoList"/>
    <w:uiPriority w:val="99"/>
    <w:semiHidden/>
    <w:unhideWhenUsed/>
    <w:rsid w:val="007F38C1"/>
  </w:style>
  <w:style w:type="numbering" w:customStyle="1" w:styleId="NoList1615">
    <w:name w:val="No List1615"/>
    <w:next w:val="NoList"/>
    <w:uiPriority w:val="99"/>
    <w:semiHidden/>
    <w:unhideWhenUsed/>
    <w:rsid w:val="007F38C1"/>
  </w:style>
  <w:style w:type="numbering" w:customStyle="1" w:styleId="NoList1159">
    <w:name w:val="No List1159"/>
    <w:next w:val="NoList"/>
    <w:uiPriority w:val="99"/>
    <w:semiHidden/>
    <w:unhideWhenUsed/>
    <w:rsid w:val="007F38C1"/>
  </w:style>
  <w:style w:type="numbering" w:customStyle="1" w:styleId="NoList259">
    <w:name w:val="No List259"/>
    <w:next w:val="NoList"/>
    <w:uiPriority w:val="99"/>
    <w:semiHidden/>
    <w:unhideWhenUsed/>
    <w:rsid w:val="007F38C1"/>
  </w:style>
  <w:style w:type="numbering" w:customStyle="1" w:styleId="NoList12415">
    <w:name w:val="No List12415"/>
    <w:next w:val="NoList"/>
    <w:uiPriority w:val="99"/>
    <w:semiHidden/>
    <w:unhideWhenUsed/>
    <w:rsid w:val="007F38C1"/>
  </w:style>
  <w:style w:type="numbering" w:customStyle="1" w:styleId="NoList79">
    <w:name w:val="No List79"/>
    <w:next w:val="NoList"/>
    <w:uiPriority w:val="99"/>
    <w:semiHidden/>
    <w:unhideWhenUsed/>
    <w:rsid w:val="007F38C1"/>
  </w:style>
  <w:style w:type="numbering" w:customStyle="1" w:styleId="NoList178">
    <w:name w:val="No List178"/>
    <w:next w:val="NoList"/>
    <w:uiPriority w:val="99"/>
    <w:semiHidden/>
    <w:unhideWhenUsed/>
    <w:rsid w:val="007F38C1"/>
  </w:style>
  <w:style w:type="numbering" w:customStyle="1" w:styleId="NoList1167">
    <w:name w:val="No List1167"/>
    <w:next w:val="NoList"/>
    <w:uiPriority w:val="99"/>
    <w:semiHidden/>
    <w:unhideWhenUsed/>
    <w:rsid w:val="007F38C1"/>
  </w:style>
  <w:style w:type="numbering" w:customStyle="1" w:styleId="NoList267">
    <w:name w:val="No List267"/>
    <w:next w:val="NoList"/>
    <w:uiPriority w:val="99"/>
    <w:semiHidden/>
    <w:unhideWhenUsed/>
    <w:rsid w:val="007F38C1"/>
  </w:style>
  <w:style w:type="numbering" w:customStyle="1" w:styleId="NoList1258">
    <w:name w:val="No List1258"/>
    <w:next w:val="NoList"/>
    <w:uiPriority w:val="99"/>
    <w:semiHidden/>
    <w:unhideWhenUsed/>
    <w:rsid w:val="007F38C1"/>
  </w:style>
  <w:style w:type="numbering" w:customStyle="1" w:styleId="NoList87">
    <w:name w:val="No List87"/>
    <w:next w:val="NoList"/>
    <w:uiPriority w:val="99"/>
    <w:semiHidden/>
    <w:unhideWhenUsed/>
    <w:rsid w:val="007F38C1"/>
  </w:style>
  <w:style w:type="numbering" w:customStyle="1" w:styleId="NoList187">
    <w:name w:val="No List187"/>
    <w:next w:val="NoList"/>
    <w:uiPriority w:val="99"/>
    <w:semiHidden/>
    <w:unhideWhenUsed/>
    <w:rsid w:val="007F38C1"/>
  </w:style>
  <w:style w:type="numbering" w:customStyle="1" w:styleId="NoList1177">
    <w:name w:val="No List1177"/>
    <w:next w:val="NoList"/>
    <w:uiPriority w:val="99"/>
    <w:semiHidden/>
    <w:unhideWhenUsed/>
    <w:rsid w:val="007F38C1"/>
  </w:style>
  <w:style w:type="numbering" w:customStyle="1" w:styleId="NoList277">
    <w:name w:val="No List277"/>
    <w:next w:val="NoList"/>
    <w:uiPriority w:val="99"/>
    <w:semiHidden/>
    <w:unhideWhenUsed/>
    <w:rsid w:val="007F38C1"/>
  </w:style>
  <w:style w:type="numbering" w:customStyle="1" w:styleId="NoList1267">
    <w:name w:val="No List1267"/>
    <w:next w:val="NoList"/>
    <w:uiPriority w:val="99"/>
    <w:semiHidden/>
    <w:unhideWhenUsed/>
    <w:rsid w:val="007F38C1"/>
  </w:style>
  <w:style w:type="numbering" w:customStyle="1" w:styleId="NoList97">
    <w:name w:val="No List97"/>
    <w:next w:val="NoList"/>
    <w:uiPriority w:val="99"/>
    <w:semiHidden/>
    <w:unhideWhenUsed/>
    <w:rsid w:val="007F38C1"/>
  </w:style>
  <w:style w:type="numbering" w:customStyle="1" w:styleId="NoList197">
    <w:name w:val="No List197"/>
    <w:next w:val="NoList"/>
    <w:uiPriority w:val="99"/>
    <w:semiHidden/>
    <w:unhideWhenUsed/>
    <w:rsid w:val="007F38C1"/>
  </w:style>
  <w:style w:type="numbering" w:customStyle="1" w:styleId="NoList1187">
    <w:name w:val="No List1187"/>
    <w:next w:val="NoList"/>
    <w:uiPriority w:val="99"/>
    <w:semiHidden/>
    <w:unhideWhenUsed/>
    <w:rsid w:val="007F38C1"/>
  </w:style>
  <w:style w:type="numbering" w:customStyle="1" w:styleId="NoList287">
    <w:name w:val="No List287"/>
    <w:next w:val="NoList"/>
    <w:uiPriority w:val="99"/>
    <w:semiHidden/>
    <w:unhideWhenUsed/>
    <w:rsid w:val="007F38C1"/>
  </w:style>
  <w:style w:type="numbering" w:customStyle="1" w:styleId="NoList1277">
    <w:name w:val="No List1277"/>
    <w:next w:val="NoList"/>
    <w:uiPriority w:val="99"/>
    <w:semiHidden/>
    <w:unhideWhenUsed/>
    <w:rsid w:val="007F38C1"/>
  </w:style>
  <w:style w:type="numbering" w:customStyle="1" w:styleId="NoList107">
    <w:name w:val="No List107"/>
    <w:next w:val="NoList"/>
    <w:uiPriority w:val="99"/>
    <w:semiHidden/>
    <w:unhideWhenUsed/>
    <w:rsid w:val="007F38C1"/>
  </w:style>
  <w:style w:type="numbering" w:customStyle="1" w:styleId="NoList1107">
    <w:name w:val="No List1107"/>
    <w:next w:val="NoList"/>
    <w:uiPriority w:val="99"/>
    <w:semiHidden/>
    <w:unhideWhenUsed/>
    <w:rsid w:val="007F38C1"/>
  </w:style>
  <w:style w:type="numbering" w:customStyle="1" w:styleId="NoList1197">
    <w:name w:val="No List1197"/>
    <w:next w:val="NoList"/>
    <w:uiPriority w:val="99"/>
    <w:semiHidden/>
    <w:unhideWhenUsed/>
    <w:rsid w:val="007F38C1"/>
  </w:style>
  <w:style w:type="numbering" w:customStyle="1" w:styleId="NoList297">
    <w:name w:val="No List297"/>
    <w:next w:val="NoList"/>
    <w:uiPriority w:val="99"/>
    <w:semiHidden/>
    <w:unhideWhenUsed/>
    <w:rsid w:val="007F38C1"/>
  </w:style>
  <w:style w:type="numbering" w:customStyle="1" w:styleId="NoList1287">
    <w:name w:val="No List1287"/>
    <w:next w:val="NoList"/>
    <w:uiPriority w:val="99"/>
    <w:semiHidden/>
    <w:unhideWhenUsed/>
    <w:rsid w:val="007F38C1"/>
  </w:style>
  <w:style w:type="numbering" w:customStyle="1" w:styleId="NoList207">
    <w:name w:val="No List207"/>
    <w:next w:val="NoList"/>
    <w:uiPriority w:val="99"/>
    <w:semiHidden/>
    <w:unhideWhenUsed/>
    <w:rsid w:val="007F38C1"/>
  </w:style>
  <w:style w:type="numbering" w:customStyle="1" w:styleId="NoList1207">
    <w:name w:val="No List1207"/>
    <w:next w:val="NoList"/>
    <w:uiPriority w:val="99"/>
    <w:semiHidden/>
    <w:unhideWhenUsed/>
    <w:rsid w:val="007F38C1"/>
  </w:style>
  <w:style w:type="numbering" w:customStyle="1" w:styleId="NoList11107">
    <w:name w:val="No List11107"/>
    <w:next w:val="NoList"/>
    <w:uiPriority w:val="99"/>
    <w:semiHidden/>
    <w:unhideWhenUsed/>
    <w:rsid w:val="007F38C1"/>
  </w:style>
  <w:style w:type="numbering" w:customStyle="1" w:styleId="NoList2107">
    <w:name w:val="No List2107"/>
    <w:next w:val="NoList"/>
    <w:uiPriority w:val="99"/>
    <w:semiHidden/>
    <w:unhideWhenUsed/>
    <w:rsid w:val="007F38C1"/>
  </w:style>
  <w:style w:type="numbering" w:customStyle="1" w:styleId="NoList1297">
    <w:name w:val="No List1297"/>
    <w:next w:val="NoList"/>
    <w:uiPriority w:val="99"/>
    <w:semiHidden/>
    <w:unhideWhenUsed/>
    <w:rsid w:val="007F38C1"/>
  </w:style>
  <w:style w:type="numbering" w:customStyle="1" w:styleId="NoList307">
    <w:name w:val="No List307"/>
    <w:next w:val="NoList"/>
    <w:uiPriority w:val="99"/>
    <w:semiHidden/>
    <w:unhideWhenUsed/>
    <w:rsid w:val="007F38C1"/>
  </w:style>
  <w:style w:type="numbering" w:customStyle="1" w:styleId="NoList1307">
    <w:name w:val="No List1307"/>
    <w:next w:val="NoList"/>
    <w:uiPriority w:val="99"/>
    <w:semiHidden/>
    <w:unhideWhenUsed/>
    <w:rsid w:val="007F38C1"/>
  </w:style>
  <w:style w:type="numbering" w:customStyle="1" w:styleId="NoList111116">
    <w:name w:val="No List111116"/>
    <w:next w:val="NoList"/>
    <w:uiPriority w:val="99"/>
    <w:semiHidden/>
    <w:unhideWhenUsed/>
    <w:rsid w:val="007F38C1"/>
  </w:style>
  <w:style w:type="numbering" w:customStyle="1" w:styleId="NoList21116">
    <w:name w:val="No List21116"/>
    <w:next w:val="NoList"/>
    <w:uiPriority w:val="99"/>
    <w:semiHidden/>
    <w:unhideWhenUsed/>
    <w:rsid w:val="007F38C1"/>
  </w:style>
  <w:style w:type="numbering" w:customStyle="1" w:styleId="NoList12107">
    <w:name w:val="No List12107"/>
    <w:next w:val="NoList"/>
    <w:uiPriority w:val="99"/>
    <w:semiHidden/>
    <w:unhideWhenUsed/>
    <w:rsid w:val="007F38C1"/>
  </w:style>
  <w:style w:type="numbering" w:customStyle="1" w:styleId="NoList3116">
    <w:name w:val="No List3116"/>
    <w:next w:val="NoList"/>
    <w:uiPriority w:val="99"/>
    <w:semiHidden/>
    <w:unhideWhenUsed/>
    <w:rsid w:val="007F38C1"/>
  </w:style>
  <w:style w:type="numbering" w:customStyle="1" w:styleId="NoList13116">
    <w:name w:val="No List13116"/>
    <w:next w:val="NoList"/>
    <w:uiPriority w:val="99"/>
    <w:semiHidden/>
    <w:unhideWhenUsed/>
    <w:rsid w:val="007F38C1"/>
  </w:style>
  <w:style w:type="numbering" w:customStyle="1" w:styleId="NoList11128">
    <w:name w:val="No List11128"/>
    <w:next w:val="NoList"/>
    <w:uiPriority w:val="99"/>
    <w:semiHidden/>
    <w:unhideWhenUsed/>
    <w:rsid w:val="007F38C1"/>
  </w:style>
  <w:style w:type="numbering" w:customStyle="1" w:styleId="NoList2128">
    <w:name w:val="No List2128"/>
    <w:next w:val="NoList"/>
    <w:uiPriority w:val="99"/>
    <w:semiHidden/>
    <w:unhideWhenUsed/>
    <w:rsid w:val="007F38C1"/>
  </w:style>
  <w:style w:type="numbering" w:customStyle="1" w:styleId="NoList121116">
    <w:name w:val="No List121116"/>
    <w:next w:val="NoList"/>
    <w:uiPriority w:val="99"/>
    <w:semiHidden/>
    <w:unhideWhenUsed/>
    <w:rsid w:val="007F38C1"/>
  </w:style>
  <w:style w:type="numbering" w:customStyle="1" w:styleId="NoList328">
    <w:name w:val="No List328"/>
    <w:next w:val="NoList"/>
    <w:uiPriority w:val="99"/>
    <w:semiHidden/>
    <w:unhideWhenUsed/>
    <w:rsid w:val="007F38C1"/>
  </w:style>
  <w:style w:type="numbering" w:customStyle="1" w:styleId="NoList1328">
    <w:name w:val="No List1328"/>
    <w:next w:val="NoList"/>
    <w:uiPriority w:val="99"/>
    <w:semiHidden/>
    <w:unhideWhenUsed/>
    <w:rsid w:val="007F38C1"/>
  </w:style>
  <w:style w:type="numbering" w:customStyle="1" w:styleId="NoList11137">
    <w:name w:val="No List11137"/>
    <w:next w:val="NoList"/>
    <w:uiPriority w:val="99"/>
    <w:semiHidden/>
    <w:unhideWhenUsed/>
    <w:rsid w:val="007F38C1"/>
  </w:style>
  <w:style w:type="numbering" w:customStyle="1" w:styleId="NoList2137">
    <w:name w:val="No List2137"/>
    <w:next w:val="NoList"/>
    <w:uiPriority w:val="99"/>
    <w:semiHidden/>
    <w:unhideWhenUsed/>
    <w:rsid w:val="007F38C1"/>
  </w:style>
  <w:style w:type="numbering" w:customStyle="1" w:styleId="NoList12128">
    <w:name w:val="No List12128"/>
    <w:next w:val="NoList"/>
    <w:uiPriority w:val="99"/>
    <w:semiHidden/>
    <w:unhideWhenUsed/>
    <w:rsid w:val="007F38C1"/>
  </w:style>
  <w:style w:type="numbering" w:customStyle="1" w:styleId="NoList337">
    <w:name w:val="No List337"/>
    <w:next w:val="NoList"/>
    <w:uiPriority w:val="99"/>
    <w:semiHidden/>
    <w:unhideWhenUsed/>
    <w:rsid w:val="007F38C1"/>
  </w:style>
  <w:style w:type="numbering" w:customStyle="1" w:styleId="NoList1337">
    <w:name w:val="No List1337"/>
    <w:next w:val="NoList"/>
    <w:uiPriority w:val="99"/>
    <w:semiHidden/>
    <w:unhideWhenUsed/>
    <w:rsid w:val="007F38C1"/>
  </w:style>
  <w:style w:type="numbering" w:customStyle="1" w:styleId="NoList11147">
    <w:name w:val="No List11147"/>
    <w:next w:val="NoList"/>
    <w:uiPriority w:val="99"/>
    <w:semiHidden/>
    <w:unhideWhenUsed/>
    <w:rsid w:val="007F38C1"/>
  </w:style>
  <w:style w:type="numbering" w:customStyle="1" w:styleId="NoList2147">
    <w:name w:val="No List2147"/>
    <w:next w:val="NoList"/>
    <w:uiPriority w:val="99"/>
    <w:semiHidden/>
    <w:unhideWhenUsed/>
    <w:rsid w:val="007F38C1"/>
  </w:style>
  <w:style w:type="numbering" w:customStyle="1" w:styleId="NoList12137">
    <w:name w:val="No List12137"/>
    <w:next w:val="NoList"/>
    <w:uiPriority w:val="99"/>
    <w:semiHidden/>
    <w:unhideWhenUsed/>
    <w:rsid w:val="007F38C1"/>
  </w:style>
  <w:style w:type="numbering" w:customStyle="1" w:styleId="NoList347">
    <w:name w:val="No List347"/>
    <w:next w:val="NoList"/>
    <w:uiPriority w:val="99"/>
    <w:semiHidden/>
    <w:unhideWhenUsed/>
    <w:rsid w:val="007F38C1"/>
  </w:style>
  <w:style w:type="numbering" w:customStyle="1" w:styleId="NoList1347">
    <w:name w:val="No List1347"/>
    <w:next w:val="NoList"/>
    <w:uiPriority w:val="99"/>
    <w:semiHidden/>
    <w:unhideWhenUsed/>
    <w:rsid w:val="007F38C1"/>
  </w:style>
  <w:style w:type="numbering" w:customStyle="1" w:styleId="NoList11157">
    <w:name w:val="No List11157"/>
    <w:next w:val="NoList"/>
    <w:uiPriority w:val="99"/>
    <w:semiHidden/>
    <w:unhideWhenUsed/>
    <w:rsid w:val="007F38C1"/>
  </w:style>
  <w:style w:type="numbering" w:customStyle="1" w:styleId="NoList2157">
    <w:name w:val="No List2157"/>
    <w:next w:val="NoList"/>
    <w:uiPriority w:val="99"/>
    <w:semiHidden/>
    <w:unhideWhenUsed/>
    <w:rsid w:val="007F38C1"/>
  </w:style>
  <w:style w:type="numbering" w:customStyle="1" w:styleId="NoList12147">
    <w:name w:val="No List12147"/>
    <w:next w:val="NoList"/>
    <w:uiPriority w:val="99"/>
    <w:semiHidden/>
    <w:unhideWhenUsed/>
    <w:rsid w:val="007F38C1"/>
  </w:style>
  <w:style w:type="numbering" w:customStyle="1" w:styleId="NoList357">
    <w:name w:val="No List357"/>
    <w:next w:val="NoList"/>
    <w:uiPriority w:val="99"/>
    <w:semiHidden/>
    <w:unhideWhenUsed/>
    <w:rsid w:val="007F38C1"/>
  </w:style>
  <w:style w:type="numbering" w:customStyle="1" w:styleId="NoList1357">
    <w:name w:val="No List1357"/>
    <w:next w:val="NoList"/>
    <w:uiPriority w:val="99"/>
    <w:semiHidden/>
    <w:unhideWhenUsed/>
    <w:rsid w:val="007F38C1"/>
  </w:style>
  <w:style w:type="numbering" w:customStyle="1" w:styleId="NoList11167">
    <w:name w:val="No List11167"/>
    <w:next w:val="NoList"/>
    <w:uiPriority w:val="99"/>
    <w:semiHidden/>
    <w:unhideWhenUsed/>
    <w:rsid w:val="007F38C1"/>
  </w:style>
  <w:style w:type="numbering" w:customStyle="1" w:styleId="NoList2167">
    <w:name w:val="No List2167"/>
    <w:next w:val="NoList"/>
    <w:uiPriority w:val="99"/>
    <w:semiHidden/>
    <w:unhideWhenUsed/>
    <w:rsid w:val="007F38C1"/>
  </w:style>
  <w:style w:type="numbering" w:customStyle="1" w:styleId="NoList12157">
    <w:name w:val="No List12157"/>
    <w:next w:val="NoList"/>
    <w:uiPriority w:val="99"/>
    <w:semiHidden/>
    <w:unhideWhenUsed/>
    <w:rsid w:val="007F38C1"/>
  </w:style>
  <w:style w:type="numbering" w:customStyle="1" w:styleId="NoList367">
    <w:name w:val="No List367"/>
    <w:next w:val="NoList"/>
    <w:uiPriority w:val="99"/>
    <w:semiHidden/>
    <w:unhideWhenUsed/>
    <w:rsid w:val="007F38C1"/>
  </w:style>
  <w:style w:type="numbering" w:customStyle="1" w:styleId="NoList1367">
    <w:name w:val="No List1367"/>
    <w:next w:val="NoList"/>
    <w:uiPriority w:val="99"/>
    <w:semiHidden/>
    <w:unhideWhenUsed/>
    <w:rsid w:val="007F38C1"/>
  </w:style>
  <w:style w:type="numbering" w:customStyle="1" w:styleId="NoList11177">
    <w:name w:val="No List11177"/>
    <w:next w:val="NoList"/>
    <w:uiPriority w:val="99"/>
    <w:semiHidden/>
    <w:unhideWhenUsed/>
    <w:rsid w:val="007F38C1"/>
  </w:style>
  <w:style w:type="numbering" w:customStyle="1" w:styleId="NoList2177">
    <w:name w:val="No List2177"/>
    <w:next w:val="NoList"/>
    <w:uiPriority w:val="99"/>
    <w:semiHidden/>
    <w:unhideWhenUsed/>
    <w:rsid w:val="007F38C1"/>
  </w:style>
  <w:style w:type="numbering" w:customStyle="1" w:styleId="NoList12167">
    <w:name w:val="No List12167"/>
    <w:next w:val="NoList"/>
    <w:uiPriority w:val="99"/>
    <w:semiHidden/>
    <w:unhideWhenUsed/>
    <w:rsid w:val="007F38C1"/>
  </w:style>
  <w:style w:type="numbering" w:customStyle="1" w:styleId="NoList377">
    <w:name w:val="No List377"/>
    <w:next w:val="NoList"/>
    <w:uiPriority w:val="99"/>
    <w:semiHidden/>
    <w:unhideWhenUsed/>
    <w:rsid w:val="007F38C1"/>
  </w:style>
  <w:style w:type="numbering" w:customStyle="1" w:styleId="NoList1377">
    <w:name w:val="No List1377"/>
    <w:next w:val="NoList"/>
    <w:uiPriority w:val="99"/>
    <w:semiHidden/>
    <w:unhideWhenUsed/>
    <w:rsid w:val="007F38C1"/>
  </w:style>
  <w:style w:type="numbering" w:customStyle="1" w:styleId="NoList11187">
    <w:name w:val="No List11187"/>
    <w:next w:val="NoList"/>
    <w:uiPriority w:val="99"/>
    <w:semiHidden/>
    <w:unhideWhenUsed/>
    <w:rsid w:val="007F38C1"/>
  </w:style>
  <w:style w:type="numbering" w:customStyle="1" w:styleId="NoList2187">
    <w:name w:val="No List2187"/>
    <w:next w:val="NoList"/>
    <w:uiPriority w:val="99"/>
    <w:semiHidden/>
    <w:unhideWhenUsed/>
    <w:rsid w:val="007F38C1"/>
  </w:style>
  <w:style w:type="numbering" w:customStyle="1" w:styleId="NoList12177">
    <w:name w:val="No List12177"/>
    <w:next w:val="NoList"/>
    <w:uiPriority w:val="99"/>
    <w:semiHidden/>
    <w:unhideWhenUsed/>
    <w:rsid w:val="007F38C1"/>
  </w:style>
  <w:style w:type="numbering" w:customStyle="1" w:styleId="NoList387">
    <w:name w:val="No List387"/>
    <w:next w:val="NoList"/>
    <w:uiPriority w:val="99"/>
    <w:semiHidden/>
    <w:unhideWhenUsed/>
    <w:rsid w:val="007F38C1"/>
  </w:style>
  <w:style w:type="numbering" w:customStyle="1" w:styleId="NoList1387">
    <w:name w:val="No List1387"/>
    <w:next w:val="NoList"/>
    <w:uiPriority w:val="99"/>
    <w:semiHidden/>
    <w:unhideWhenUsed/>
    <w:rsid w:val="007F38C1"/>
  </w:style>
  <w:style w:type="numbering" w:customStyle="1" w:styleId="NoList11197">
    <w:name w:val="No List11197"/>
    <w:next w:val="NoList"/>
    <w:uiPriority w:val="99"/>
    <w:semiHidden/>
    <w:unhideWhenUsed/>
    <w:rsid w:val="007F38C1"/>
  </w:style>
  <w:style w:type="numbering" w:customStyle="1" w:styleId="NoList2197">
    <w:name w:val="No List2197"/>
    <w:next w:val="NoList"/>
    <w:uiPriority w:val="99"/>
    <w:semiHidden/>
    <w:unhideWhenUsed/>
    <w:rsid w:val="007F38C1"/>
  </w:style>
  <w:style w:type="numbering" w:customStyle="1" w:styleId="NoList12187">
    <w:name w:val="No List12187"/>
    <w:next w:val="NoList"/>
    <w:uiPriority w:val="99"/>
    <w:semiHidden/>
    <w:unhideWhenUsed/>
    <w:rsid w:val="007F38C1"/>
  </w:style>
  <w:style w:type="numbering" w:customStyle="1" w:styleId="NoList397">
    <w:name w:val="No List397"/>
    <w:next w:val="NoList"/>
    <w:uiPriority w:val="99"/>
    <w:semiHidden/>
    <w:unhideWhenUsed/>
    <w:rsid w:val="007F38C1"/>
  </w:style>
  <w:style w:type="numbering" w:customStyle="1" w:styleId="NoList1397">
    <w:name w:val="No List1397"/>
    <w:next w:val="NoList"/>
    <w:uiPriority w:val="99"/>
    <w:semiHidden/>
    <w:unhideWhenUsed/>
    <w:rsid w:val="007F38C1"/>
  </w:style>
  <w:style w:type="numbering" w:customStyle="1" w:styleId="NoList11207">
    <w:name w:val="No List11207"/>
    <w:next w:val="NoList"/>
    <w:uiPriority w:val="99"/>
    <w:semiHidden/>
    <w:unhideWhenUsed/>
    <w:rsid w:val="007F38C1"/>
  </w:style>
  <w:style w:type="numbering" w:customStyle="1" w:styleId="NoList2207">
    <w:name w:val="No List2207"/>
    <w:next w:val="NoList"/>
    <w:uiPriority w:val="99"/>
    <w:semiHidden/>
    <w:unhideWhenUsed/>
    <w:rsid w:val="007F38C1"/>
  </w:style>
  <w:style w:type="numbering" w:customStyle="1" w:styleId="NoList12197">
    <w:name w:val="No List12197"/>
    <w:next w:val="NoList"/>
    <w:uiPriority w:val="99"/>
    <w:semiHidden/>
    <w:unhideWhenUsed/>
    <w:rsid w:val="007F38C1"/>
  </w:style>
  <w:style w:type="numbering" w:customStyle="1" w:styleId="NoList407">
    <w:name w:val="No List407"/>
    <w:next w:val="NoList"/>
    <w:uiPriority w:val="99"/>
    <w:semiHidden/>
    <w:unhideWhenUsed/>
    <w:rsid w:val="007F38C1"/>
  </w:style>
  <w:style w:type="numbering" w:customStyle="1" w:styleId="NoList1407">
    <w:name w:val="No List1407"/>
    <w:next w:val="NoList"/>
    <w:uiPriority w:val="99"/>
    <w:semiHidden/>
    <w:unhideWhenUsed/>
    <w:rsid w:val="007F38C1"/>
  </w:style>
  <w:style w:type="numbering" w:customStyle="1" w:styleId="NoList112114">
    <w:name w:val="No List112114"/>
    <w:next w:val="NoList"/>
    <w:uiPriority w:val="99"/>
    <w:semiHidden/>
    <w:unhideWhenUsed/>
    <w:rsid w:val="007F38C1"/>
  </w:style>
  <w:style w:type="numbering" w:customStyle="1" w:styleId="NoList22114">
    <w:name w:val="No List22114"/>
    <w:next w:val="NoList"/>
    <w:uiPriority w:val="99"/>
    <w:semiHidden/>
    <w:unhideWhenUsed/>
    <w:rsid w:val="007F38C1"/>
  </w:style>
  <w:style w:type="numbering" w:customStyle="1" w:styleId="NoList12207">
    <w:name w:val="No List12207"/>
    <w:next w:val="NoList"/>
    <w:uiPriority w:val="99"/>
    <w:semiHidden/>
    <w:unhideWhenUsed/>
    <w:rsid w:val="007F38C1"/>
  </w:style>
  <w:style w:type="numbering" w:customStyle="1" w:styleId="NoList4114">
    <w:name w:val="No List4114"/>
    <w:next w:val="NoList"/>
    <w:uiPriority w:val="99"/>
    <w:semiHidden/>
    <w:unhideWhenUsed/>
    <w:rsid w:val="007F38C1"/>
  </w:style>
  <w:style w:type="numbering" w:customStyle="1" w:styleId="NoList14114">
    <w:name w:val="No List14114"/>
    <w:next w:val="NoList"/>
    <w:uiPriority w:val="99"/>
    <w:semiHidden/>
    <w:unhideWhenUsed/>
    <w:rsid w:val="007F38C1"/>
  </w:style>
  <w:style w:type="numbering" w:customStyle="1" w:styleId="NoList11228">
    <w:name w:val="No List11228"/>
    <w:next w:val="NoList"/>
    <w:uiPriority w:val="99"/>
    <w:semiHidden/>
    <w:unhideWhenUsed/>
    <w:rsid w:val="007F38C1"/>
  </w:style>
  <w:style w:type="numbering" w:customStyle="1" w:styleId="NoList2228">
    <w:name w:val="No List2228"/>
    <w:next w:val="NoList"/>
    <w:uiPriority w:val="99"/>
    <w:semiHidden/>
    <w:unhideWhenUsed/>
    <w:rsid w:val="007F38C1"/>
  </w:style>
  <w:style w:type="numbering" w:customStyle="1" w:styleId="NoList122114">
    <w:name w:val="No List122114"/>
    <w:next w:val="NoList"/>
    <w:uiPriority w:val="99"/>
    <w:semiHidden/>
    <w:unhideWhenUsed/>
    <w:rsid w:val="007F38C1"/>
  </w:style>
  <w:style w:type="numbering" w:customStyle="1" w:styleId="NoList428">
    <w:name w:val="No List428"/>
    <w:next w:val="NoList"/>
    <w:uiPriority w:val="99"/>
    <w:semiHidden/>
    <w:unhideWhenUsed/>
    <w:rsid w:val="007F38C1"/>
  </w:style>
  <w:style w:type="numbering" w:customStyle="1" w:styleId="NoList1428">
    <w:name w:val="No List1428"/>
    <w:next w:val="NoList"/>
    <w:uiPriority w:val="99"/>
    <w:semiHidden/>
    <w:unhideWhenUsed/>
    <w:rsid w:val="007F38C1"/>
  </w:style>
  <w:style w:type="numbering" w:customStyle="1" w:styleId="NoList11237">
    <w:name w:val="No List11237"/>
    <w:next w:val="NoList"/>
    <w:uiPriority w:val="99"/>
    <w:semiHidden/>
    <w:unhideWhenUsed/>
    <w:rsid w:val="007F38C1"/>
  </w:style>
  <w:style w:type="numbering" w:customStyle="1" w:styleId="NoList2237">
    <w:name w:val="No List2237"/>
    <w:next w:val="NoList"/>
    <w:uiPriority w:val="99"/>
    <w:semiHidden/>
    <w:unhideWhenUsed/>
    <w:rsid w:val="007F38C1"/>
  </w:style>
  <w:style w:type="numbering" w:customStyle="1" w:styleId="NoList12228">
    <w:name w:val="No List12228"/>
    <w:next w:val="NoList"/>
    <w:uiPriority w:val="99"/>
    <w:semiHidden/>
    <w:unhideWhenUsed/>
    <w:rsid w:val="007F38C1"/>
  </w:style>
  <w:style w:type="numbering" w:customStyle="1" w:styleId="NoList437">
    <w:name w:val="No List437"/>
    <w:next w:val="NoList"/>
    <w:uiPriority w:val="99"/>
    <w:semiHidden/>
    <w:unhideWhenUsed/>
    <w:rsid w:val="007F38C1"/>
  </w:style>
  <w:style w:type="numbering" w:customStyle="1" w:styleId="NoList1437">
    <w:name w:val="No List1437"/>
    <w:next w:val="NoList"/>
    <w:uiPriority w:val="99"/>
    <w:semiHidden/>
    <w:unhideWhenUsed/>
    <w:rsid w:val="007F38C1"/>
  </w:style>
  <w:style w:type="numbering" w:customStyle="1" w:styleId="NoList11247">
    <w:name w:val="No List11247"/>
    <w:next w:val="NoList"/>
    <w:uiPriority w:val="99"/>
    <w:semiHidden/>
    <w:unhideWhenUsed/>
    <w:rsid w:val="007F38C1"/>
  </w:style>
  <w:style w:type="numbering" w:customStyle="1" w:styleId="NoList2247">
    <w:name w:val="No List2247"/>
    <w:next w:val="NoList"/>
    <w:uiPriority w:val="99"/>
    <w:semiHidden/>
    <w:unhideWhenUsed/>
    <w:rsid w:val="007F38C1"/>
  </w:style>
  <w:style w:type="numbering" w:customStyle="1" w:styleId="NoList12237">
    <w:name w:val="No List12237"/>
    <w:next w:val="NoList"/>
    <w:uiPriority w:val="99"/>
    <w:semiHidden/>
    <w:unhideWhenUsed/>
    <w:rsid w:val="007F38C1"/>
  </w:style>
  <w:style w:type="numbering" w:customStyle="1" w:styleId="NoList447">
    <w:name w:val="No List447"/>
    <w:next w:val="NoList"/>
    <w:uiPriority w:val="99"/>
    <w:semiHidden/>
    <w:unhideWhenUsed/>
    <w:rsid w:val="007F38C1"/>
  </w:style>
  <w:style w:type="numbering" w:customStyle="1" w:styleId="NoList1447">
    <w:name w:val="No List1447"/>
    <w:next w:val="NoList"/>
    <w:uiPriority w:val="99"/>
    <w:semiHidden/>
    <w:unhideWhenUsed/>
    <w:rsid w:val="007F38C1"/>
  </w:style>
  <w:style w:type="numbering" w:customStyle="1" w:styleId="NoList11257">
    <w:name w:val="No List11257"/>
    <w:next w:val="NoList"/>
    <w:uiPriority w:val="99"/>
    <w:semiHidden/>
    <w:unhideWhenUsed/>
    <w:rsid w:val="007F38C1"/>
  </w:style>
  <w:style w:type="numbering" w:customStyle="1" w:styleId="NoList2257">
    <w:name w:val="No List2257"/>
    <w:next w:val="NoList"/>
    <w:uiPriority w:val="99"/>
    <w:semiHidden/>
    <w:unhideWhenUsed/>
    <w:rsid w:val="007F38C1"/>
  </w:style>
  <w:style w:type="numbering" w:customStyle="1" w:styleId="NoList12247">
    <w:name w:val="No List12247"/>
    <w:next w:val="NoList"/>
    <w:uiPriority w:val="99"/>
    <w:semiHidden/>
    <w:unhideWhenUsed/>
    <w:rsid w:val="007F38C1"/>
  </w:style>
  <w:style w:type="numbering" w:customStyle="1" w:styleId="NoList457">
    <w:name w:val="No List457"/>
    <w:next w:val="NoList"/>
    <w:uiPriority w:val="99"/>
    <w:semiHidden/>
    <w:unhideWhenUsed/>
    <w:rsid w:val="007F38C1"/>
  </w:style>
  <w:style w:type="numbering" w:customStyle="1" w:styleId="NoList1457">
    <w:name w:val="No List1457"/>
    <w:next w:val="NoList"/>
    <w:uiPriority w:val="99"/>
    <w:semiHidden/>
    <w:unhideWhenUsed/>
    <w:rsid w:val="007F38C1"/>
  </w:style>
  <w:style w:type="numbering" w:customStyle="1" w:styleId="NoList11267">
    <w:name w:val="No List11267"/>
    <w:next w:val="NoList"/>
    <w:uiPriority w:val="99"/>
    <w:semiHidden/>
    <w:unhideWhenUsed/>
    <w:rsid w:val="007F38C1"/>
  </w:style>
  <w:style w:type="numbering" w:customStyle="1" w:styleId="NoList2267">
    <w:name w:val="No List2267"/>
    <w:next w:val="NoList"/>
    <w:uiPriority w:val="99"/>
    <w:semiHidden/>
    <w:unhideWhenUsed/>
    <w:rsid w:val="007F38C1"/>
  </w:style>
  <w:style w:type="numbering" w:customStyle="1" w:styleId="NoList12257">
    <w:name w:val="No List12257"/>
    <w:next w:val="NoList"/>
    <w:uiPriority w:val="99"/>
    <w:semiHidden/>
    <w:unhideWhenUsed/>
    <w:rsid w:val="007F38C1"/>
  </w:style>
  <w:style w:type="numbering" w:customStyle="1" w:styleId="NoList467">
    <w:name w:val="No List467"/>
    <w:next w:val="NoList"/>
    <w:uiPriority w:val="99"/>
    <w:semiHidden/>
    <w:unhideWhenUsed/>
    <w:rsid w:val="007F38C1"/>
  </w:style>
  <w:style w:type="numbering" w:customStyle="1" w:styleId="NoList1467">
    <w:name w:val="No List1467"/>
    <w:next w:val="NoList"/>
    <w:uiPriority w:val="99"/>
    <w:semiHidden/>
    <w:unhideWhenUsed/>
    <w:rsid w:val="007F38C1"/>
  </w:style>
  <w:style w:type="numbering" w:customStyle="1" w:styleId="NoList11277">
    <w:name w:val="No List11277"/>
    <w:next w:val="NoList"/>
    <w:uiPriority w:val="99"/>
    <w:semiHidden/>
    <w:unhideWhenUsed/>
    <w:rsid w:val="007F38C1"/>
  </w:style>
  <w:style w:type="numbering" w:customStyle="1" w:styleId="NoList2277">
    <w:name w:val="No List2277"/>
    <w:next w:val="NoList"/>
    <w:uiPriority w:val="99"/>
    <w:semiHidden/>
    <w:unhideWhenUsed/>
    <w:rsid w:val="007F38C1"/>
  </w:style>
  <w:style w:type="numbering" w:customStyle="1" w:styleId="NoList12267">
    <w:name w:val="No List12267"/>
    <w:next w:val="NoList"/>
    <w:uiPriority w:val="99"/>
    <w:semiHidden/>
    <w:unhideWhenUsed/>
    <w:rsid w:val="007F38C1"/>
  </w:style>
  <w:style w:type="numbering" w:customStyle="1" w:styleId="NoList477">
    <w:name w:val="No List477"/>
    <w:next w:val="NoList"/>
    <w:uiPriority w:val="99"/>
    <w:semiHidden/>
    <w:unhideWhenUsed/>
    <w:rsid w:val="007F38C1"/>
  </w:style>
  <w:style w:type="numbering" w:customStyle="1" w:styleId="NoList1477">
    <w:name w:val="No List1477"/>
    <w:next w:val="NoList"/>
    <w:uiPriority w:val="99"/>
    <w:semiHidden/>
    <w:unhideWhenUsed/>
    <w:rsid w:val="007F38C1"/>
  </w:style>
  <w:style w:type="numbering" w:customStyle="1" w:styleId="NoList11287">
    <w:name w:val="No List11287"/>
    <w:next w:val="NoList"/>
    <w:uiPriority w:val="99"/>
    <w:semiHidden/>
    <w:unhideWhenUsed/>
    <w:rsid w:val="007F38C1"/>
  </w:style>
  <w:style w:type="numbering" w:customStyle="1" w:styleId="NoList2287">
    <w:name w:val="No List2287"/>
    <w:next w:val="NoList"/>
    <w:uiPriority w:val="99"/>
    <w:semiHidden/>
    <w:unhideWhenUsed/>
    <w:rsid w:val="007F38C1"/>
  </w:style>
  <w:style w:type="numbering" w:customStyle="1" w:styleId="NoList12277">
    <w:name w:val="No List12277"/>
    <w:next w:val="NoList"/>
    <w:uiPriority w:val="99"/>
    <w:semiHidden/>
    <w:unhideWhenUsed/>
    <w:rsid w:val="007F38C1"/>
  </w:style>
  <w:style w:type="numbering" w:customStyle="1" w:styleId="NoList487">
    <w:name w:val="No List487"/>
    <w:next w:val="NoList"/>
    <w:uiPriority w:val="99"/>
    <w:semiHidden/>
    <w:unhideWhenUsed/>
    <w:rsid w:val="007F38C1"/>
  </w:style>
  <w:style w:type="numbering" w:customStyle="1" w:styleId="NoList1487">
    <w:name w:val="No List1487"/>
    <w:next w:val="NoList"/>
    <w:uiPriority w:val="99"/>
    <w:semiHidden/>
    <w:unhideWhenUsed/>
    <w:rsid w:val="007F38C1"/>
  </w:style>
  <w:style w:type="numbering" w:customStyle="1" w:styleId="NoList11297">
    <w:name w:val="No List11297"/>
    <w:next w:val="NoList"/>
    <w:uiPriority w:val="99"/>
    <w:semiHidden/>
    <w:unhideWhenUsed/>
    <w:rsid w:val="007F38C1"/>
  </w:style>
  <w:style w:type="numbering" w:customStyle="1" w:styleId="NoList2297">
    <w:name w:val="No List2297"/>
    <w:next w:val="NoList"/>
    <w:uiPriority w:val="99"/>
    <w:semiHidden/>
    <w:unhideWhenUsed/>
    <w:rsid w:val="007F38C1"/>
  </w:style>
  <w:style w:type="numbering" w:customStyle="1" w:styleId="NoList12287">
    <w:name w:val="No List12287"/>
    <w:next w:val="NoList"/>
    <w:uiPriority w:val="99"/>
    <w:semiHidden/>
    <w:unhideWhenUsed/>
    <w:rsid w:val="007F38C1"/>
  </w:style>
  <w:style w:type="numbering" w:customStyle="1" w:styleId="NoList497">
    <w:name w:val="No List497"/>
    <w:next w:val="NoList"/>
    <w:uiPriority w:val="99"/>
    <w:semiHidden/>
    <w:unhideWhenUsed/>
    <w:rsid w:val="007F38C1"/>
  </w:style>
  <w:style w:type="numbering" w:customStyle="1" w:styleId="NoList1497">
    <w:name w:val="No List1497"/>
    <w:next w:val="NoList"/>
    <w:uiPriority w:val="99"/>
    <w:semiHidden/>
    <w:unhideWhenUsed/>
    <w:rsid w:val="007F38C1"/>
  </w:style>
  <w:style w:type="numbering" w:customStyle="1" w:styleId="NoList11307">
    <w:name w:val="No List11307"/>
    <w:next w:val="NoList"/>
    <w:uiPriority w:val="99"/>
    <w:semiHidden/>
    <w:unhideWhenUsed/>
    <w:rsid w:val="007F38C1"/>
  </w:style>
  <w:style w:type="numbering" w:customStyle="1" w:styleId="NoList2307">
    <w:name w:val="No List2307"/>
    <w:next w:val="NoList"/>
    <w:uiPriority w:val="99"/>
    <w:semiHidden/>
    <w:unhideWhenUsed/>
    <w:rsid w:val="007F38C1"/>
  </w:style>
  <w:style w:type="numbering" w:customStyle="1" w:styleId="NoList12297">
    <w:name w:val="No List12297"/>
    <w:next w:val="NoList"/>
    <w:uiPriority w:val="99"/>
    <w:semiHidden/>
    <w:unhideWhenUsed/>
    <w:rsid w:val="007F38C1"/>
  </w:style>
  <w:style w:type="numbering" w:customStyle="1" w:styleId="NoList507">
    <w:name w:val="No List507"/>
    <w:next w:val="NoList"/>
    <w:uiPriority w:val="99"/>
    <w:semiHidden/>
    <w:unhideWhenUsed/>
    <w:rsid w:val="007F38C1"/>
  </w:style>
  <w:style w:type="numbering" w:customStyle="1" w:styleId="NoList1507">
    <w:name w:val="No List1507"/>
    <w:next w:val="NoList"/>
    <w:uiPriority w:val="99"/>
    <w:semiHidden/>
    <w:unhideWhenUsed/>
    <w:rsid w:val="007F38C1"/>
  </w:style>
  <w:style w:type="numbering" w:customStyle="1" w:styleId="NoList113114">
    <w:name w:val="No List113114"/>
    <w:next w:val="NoList"/>
    <w:uiPriority w:val="99"/>
    <w:semiHidden/>
    <w:unhideWhenUsed/>
    <w:rsid w:val="007F38C1"/>
  </w:style>
  <w:style w:type="numbering" w:customStyle="1" w:styleId="NoList23114">
    <w:name w:val="No List23114"/>
    <w:next w:val="NoList"/>
    <w:uiPriority w:val="99"/>
    <w:semiHidden/>
    <w:unhideWhenUsed/>
    <w:rsid w:val="007F38C1"/>
  </w:style>
  <w:style w:type="numbering" w:customStyle="1" w:styleId="NoList12307">
    <w:name w:val="No List12307"/>
    <w:next w:val="NoList"/>
    <w:uiPriority w:val="99"/>
    <w:semiHidden/>
    <w:unhideWhenUsed/>
    <w:rsid w:val="007F38C1"/>
  </w:style>
  <w:style w:type="numbering" w:customStyle="1" w:styleId="NoList5114">
    <w:name w:val="No List5114"/>
    <w:next w:val="NoList"/>
    <w:uiPriority w:val="99"/>
    <w:semiHidden/>
    <w:unhideWhenUsed/>
    <w:rsid w:val="007F38C1"/>
  </w:style>
  <w:style w:type="numbering" w:customStyle="1" w:styleId="NoList15114">
    <w:name w:val="No List15114"/>
    <w:next w:val="NoList"/>
    <w:uiPriority w:val="99"/>
    <w:semiHidden/>
    <w:unhideWhenUsed/>
    <w:rsid w:val="007F38C1"/>
  </w:style>
  <w:style w:type="numbering" w:customStyle="1" w:styleId="NoList11328">
    <w:name w:val="No List11328"/>
    <w:next w:val="NoList"/>
    <w:uiPriority w:val="99"/>
    <w:semiHidden/>
    <w:unhideWhenUsed/>
    <w:rsid w:val="007F38C1"/>
  </w:style>
  <w:style w:type="numbering" w:customStyle="1" w:styleId="NoList2328">
    <w:name w:val="No List2328"/>
    <w:next w:val="NoList"/>
    <w:uiPriority w:val="99"/>
    <w:semiHidden/>
    <w:unhideWhenUsed/>
    <w:rsid w:val="007F38C1"/>
  </w:style>
  <w:style w:type="numbering" w:customStyle="1" w:styleId="NoList123114">
    <w:name w:val="No List123114"/>
    <w:next w:val="NoList"/>
    <w:uiPriority w:val="99"/>
    <w:semiHidden/>
    <w:unhideWhenUsed/>
    <w:rsid w:val="007F38C1"/>
  </w:style>
  <w:style w:type="numbering" w:customStyle="1" w:styleId="NoList528">
    <w:name w:val="No List528"/>
    <w:next w:val="NoList"/>
    <w:uiPriority w:val="99"/>
    <w:semiHidden/>
    <w:unhideWhenUsed/>
    <w:rsid w:val="007F38C1"/>
  </w:style>
  <w:style w:type="numbering" w:customStyle="1" w:styleId="NoList1528">
    <w:name w:val="No List1528"/>
    <w:next w:val="NoList"/>
    <w:uiPriority w:val="99"/>
    <w:semiHidden/>
    <w:unhideWhenUsed/>
    <w:rsid w:val="007F38C1"/>
  </w:style>
  <w:style w:type="numbering" w:customStyle="1" w:styleId="NoList11337">
    <w:name w:val="No List11337"/>
    <w:next w:val="NoList"/>
    <w:uiPriority w:val="99"/>
    <w:semiHidden/>
    <w:unhideWhenUsed/>
    <w:rsid w:val="007F38C1"/>
  </w:style>
  <w:style w:type="numbering" w:customStyle="1" w:styleId="NoList2337">
    <w:name w:val="No List2337"/>
    <w:next w:val="NoList"/>
    <w:uiPriority w:val="99"/>
    <w:semiHidden/>
    <w:unhideWhenUsed/>
    <w:rsid w:val="007F38C1"/>
  </w:style>
  <w:style w:type="numbering" w:customStyle="1" w:styleId="NoList12328">
    <w:name w:val="No List12328"/>
    <w:next w:val="NoList"/>
    <w:uiPriority w:val="99"/>
    <w:semiHidden/>
    <w:unhideWhenUsed/>
    <w:rsid w:val="007F38C1"/>
  </w:style>
  <w:style w:type="numbering" w:customStyle="1" w:styleId="NoList537">
    <w:name w:val="No List537"/>
    <w:next w:val="NoList"/>
    <w:uiPriority w:val="99"/>
    <w:semiHidden/>
    <w:unhideWhenUsed/>
    <w:rsid w:val="007F38C1"/>
  </w:style>
  <w:style w:type="numbering" w:customStyle="1" w:styleId="NoList1537">
    <w:name w:val="No List1537"/>
    <w:next w:val="NoList"/>
    <w:uiPriority w:val="99"/>
    <w:semiHidden/>
    <w:unhideWhenUsed/>
    <w:rsid w:val="007F38C1"/>
  </w:style>
  <w:style w:type="numbering" w:customStyle="1" w:styleId="NoList11347">
    <w:name w:val="No List11347"/>
    <w:next w:val="NoList"/>
    <w:uiPriority w:val="99"/>
    <w:semiHidden/>
    <w:unhideWhenUsed/>
    <w:rsid w:val="007F38C1"/>
  </w:style>
  <w:style w:type="numbering" w:customStyle="1" w:styleId="NoList2347">
    <w:name w:val="No List2347"/>
    <w:next w:val="NoList"/>
    <w:uiPriority w:val="99"/>
    <w:semiHidden/>
    <w:unhideWhenUsed/>
    <w:rsid w:val="007F38C1"/>
  </w:style>
  <w:style w:type="numbering" w:customStyle="1" w:styleId="NoList12337">
    <w:name w:val="No List12337"/>
    <w:next w:val="NoList"/>
    <w:uiPriority w:val="99"/>
    <w:semiHidden/>
    <w:unhideWhenUsed/>
    <w:rsid w:val="007F38C1"/>
  </w:style>
  <w:style w:type="numbering" w:customStyle="1" w:styleId="NoList547">
    <w:name w:val="No List547"/>
    <w:next w:val="NoList"/>
    <w:uiPriority w:val="99"/>
    <w:semiHidden/>
    <w:unhideWhenUsed/>
    <w:rsid w:val="007F38C1"/>
  </w:style>
  <w:style w:type="numbering" w:customStyle="1" w:styleId="NoList1547">
    <w:name w:val="No List1547"/>
    <w:next w:val="NoList"/>
    <w:uiPriority w:val="99"/>
    <w:semiHidden/>
    <w:unhideWhenUsed/>
    <w:rsid w:val="007F38C1"/>
  </w:style>
  <w:style w:type="numbering" w:customStyle="1" w:styleId="NoList11357">
    <w:name w:val="No List11357"/>
    <w:next w:val="NoList"/>
    <w:uiPriority w:val="99"/>
    <w:semiHidden/>
    <w:unhideWhenUsed/>
    <w:rsid w:val="007F38C1"/>
  </w:style>
  <w:style w:type="numbering" w:customStyle="1" w:styleId="NoList2357">
    <w:name w:val="No List2357"/>
    <w:next w:val="NoList"/>
    <w:uiPriority w:val="99"/>
    <w:semiHidden/>
    <w:unhideWhenUsed/>
    <w:rsid w:val="007F38C1"/>
  </w:style>
  <w:style w:type="numbering" w:customStyle="1" w:styleId="NoList12347">
    <w:name w:val="No List12347"/>
    <w:next w:val="NoList"/>
    <w:uiPriority w:val="99"/>
    <w:semiHidden/>
    <w:unhideWhenUsed/>
    <w:rsid w:val="007F38C1"/>
  </w:style>
  <w:style w:type="numbering" w:customStyle="1" w:styleId="NoList557">
    <w:name w:val="No List557"/>
    <w:next w:val="NoList"/>
    <w:uiPriority w:val="99"/>
    <w:semiHidden/>
    <w:unhideWhenUsed/>
    <w:rsid w:val="007F38C1"/>
  </w:style>
  <w:style w:type="numbering" w:customStyle="1" w:styleId="NoList1557">
    <w:name w:val="No List1557"/>
    <w:next w:val="NoList"/>
    <w:uiPriority w:val="99"/>
    <w:semiHidden/>
    <w:unhideWhenUsed/>
    <w:rsid w:val="007F38C1"/>
  </w:style>
  <w:style w:type="numbering" w:customStyle="1" w:styleId="NoList11367">
    <w:name w:val="No List11367"/>
    <w:next w:val="NoList"/>
    <w:uiPriority w:val="99"/>
    <w:semiHidden/>
    <w:unhideWhenUsed/>
    <w:rsid w:val="007F38C1"/>
  </w:style>
  <w:style w:type="numbering" w:customStyle="1" w:styleId="NoList2367">
    <w:name w:val="No List2367"/>
    <w:next w:val="NoList"/>
    <w:uiPriority w:val="99"/>
    <w:semiHidden/>
    <w:unhideWhenUsed/>
    <w:rsid w:val="007F38C1"/>
  </w:style>
  <w:style w:type="numbering" w:customStyle="1" w:styleId="NoList12357">
    <w:name w:val="No List12357"/>
    <w:next w:val="NoList"/>
    <w:uiPriority w:val="99"/>
    <w:semiHidden/>
    <w:unhideWhenUsed/>
    <w:rsid w:val="007F38C1"/>
  </w:style>
  <w:style w:type="numbering" w:customStyle="1" w:styleId="NoList567">
    <w:name w:val="No List567"/>
    <w:next w:val="NoList"/>
    <w:uiPriority w:val="99"/>
    <w:semiHidden/>
    <w:unhideWhenUsed/>
    <w:rsid w:val="007F38C1"/>
  </w:style>
  <w:style w:type="numbering" w:customStyle="1" w:styleId="NoList1567">
    <w:name w:val="No List1567"/>
    <w:next w:val="NoList"/>
    <w:uiPriority w:val="99"/>
    <w:semiHidden/>
    <w:unhideWhenUsed/>
    <w:rsid w:val="007F38C1"/>
  </w:style>
  <w:style w:type="numbering" w:customStyle="1" w:styleId="NoList11377">
    <w:name w:val="No List11377"/>
    <w:next w:val="NoList"/>
    <w:uiPriority w:val="99"/>
    <w:semiHidden/>
    <w:unhideWhenUsed/>
    <w:rsid w:val="007F38C1"/>
  </w:style>
  <w:style w:type="numbering" w:customStyle="1" w:styleId="NoList2377">
    <w:name w:val="No List2377"/>
    <w:next w:val="NoList"/>
    <w:uiPriority w:val="99"/>
    <w:semiHidden/>
    <w:unhideWhenUsed/>
    <w:rsid w:val="007F38C1"/>
  </w:style>
  <w:style w:type="numbering" w:customStyle="1" w:styleId="NoList12367">
    <w:name w:val="No List12367"/>
    <w:next w:val="NoList"/>
    <w:uiPriority w:val="99"/>
    <w:semiHidden/>
    <w:unhideWhenUsed/>
    <w:rsid w:val="007F38C1"/>
  </w:style>
  <w:style w:type="numbering" w:customStyle="1" w:styleId="NoList577">
    <w:name w:val="No List577"/>
    <w:next w:val="NoList"/>
    <w:uiPriority w:val="99"/>
    <w:semiHidden/>
    <w:unhideWhenUsed/>
    <w:rsid w:val="007F38C1"/>
  </w:style>
  <w:style w:type="numbering" w:customStyle="1" w:styleId="NoList1577">
    <w:name w:val="No List1577"/>
    <w:next w:val="NoList"/>
    <w:uiPriority w:val="99"/>
    <w:semiHidden/>
    <w:unhideWhenUsed/>
    <w:rsid w:val="007F38C1"/>
  </w:style>
  <w:style w:type="numbering" w:customStyle="1" w:styleId="NoList11387">
    <w:name w:val="No List11387"/>
    <w:next w:val="NoList"/>
    <w:uiPriority w:val="99"/>
    <w:semiHidden/>
    <w:unhideWhenUsed/>
    <w:rsid w:val="007F38C1"/>
  </w:style>
  <w:style w:type="numbering" w:customStyle="1" w:styleId="NoList2387">
    <w:name w:val="No List2387"/>
    <w:next w:val="NoList"/>
    <w:uiPriority w:val="99"/>
    <w:semiHidden/>
    <w:unhideWhenUsed/>
    <w:rsid w:val="007F38C1"/>
  </w:style>
  <w:style w:type="numbering" w:customStyle="1" w:styleId="NoList12377">
    <w:name w:val="No List12377"/>
    <w:next w:val="NoList"/>
    <w:uiPriority w:val="99"/>
    <w:semiHidden/>
    <w:unhideWhenUsed/>
    <w:rsid w:val="007F38C1"/>
  </w:style>
  <w:style w:type="numbering" w:customStyle="1" w:styleId="NoList587">
    <w:name w:val="No List587"/>
    <w:next w:val="NoList"/>
    <w:uiPriority w:val="99"/>
    <w:semiHidden/>
    <w:unhideWhenUsed/>
    <w:rsid w:val="007F38C1"/>
  </w:style>
  <w:style w:type="numbering" w:customStyle="1" w:styleId="NoList1587">
    <w:name w:val="No List1587"/>
    <w:next w:val="NoList"/>
    <w:uiPriority w:val="99"/>
    <w:semiHidden/>
    <w:unhideWhenUsed/>
    <w:rsid w:val="007F38C1"/>
  </w:style>
  <w:style w:type="numbering" w:customStyle="1" w:styleId="NoList11397">
    <w:name w:val="No List11397"/>
    <w:next w:val="NoList"/>
    <w:uiPriority w:val="99"/>
    <w:semiHidden/>
    <w:unhideWhenUsed/>
    <w:rsid w:val="007F38C1"/>
  </w:style>
  <w:style w:type="numbering" w:customStyle="1" w:styleId="NoList2397">
    <w:name w:val="No List2397"/>
    <w:next w:val="NoList"/>
    <w:uiPriority w:val="99"/>
    <w:semiHidden/>
    <w:unhideWhenUsed/>
    <w:rsid w:val="007F38C1"/>
  </w:style>
  <w:style w:type="numbering" w:customStyle="1" w:styleId="NoList12387">
    <w:name w:val="No List12387"/>
    <w:next w:val="NoList"/>
    <w:uiPriority w:val="99"/>
    <w:semiHidden/>
    <w:unhideWhenUsed/>
    <w:rsid w:val="007F38C1"/>
  </w:style>
  <w:style w:type="numbering" w:customStyle="1" w:styleId="NoList597">
    <w:name w:val="No List597"/>
    <w:next w:val="NoList"/>
    <w:uiPriority w:val="99"/>
    <w:semiHidden/>
    <w:unhideWhenUsed/>
    <w:rsid w:val="007F38C1"/>
  </w:style>
  <w:style w:type="numbering" w:customStyle="1" w:styleId="NoList1597">
    <w:name w:val="No List1597"/>
    <w:next w:val="NoList"/>
    <w:uiPriority w:val="99"/>
    <w:semiHidden/>
    <w:unhideWhenUsed/>
    <w:rsid w:val="007F38C1"/>
  </w:style>
  <w:style w:type="numbering" w:customStyle="1" w:styleId="NoList11407">
    <w:name w:val="No List11407"/>
    <w:next w:val="NoList"/>
    <w:uiPriority w:val="99"/>
    <w:semiHidden/>
    <w:unhideWhenUsed/>
    <w:rsid w:val="007F38C1"/>
  </w:style>
  <w:style w:type="numbering" w:customStyle="1" w:styleId="NoList2405">
    <w:name w:val="No List2405"/>
    <w:next w:val="NoList"/>
    <w:uiPriority w:val="99"/>
    <w:semiHidden/>
    <w:unhideWhenUsed/>
    <w:rsid w:val="007F38C1"/>
  </w:style>
  <w:style w:type="numbering" w:customStyle="1" w:styleId="NoList12397">
    <w:name w:val="No List12397"/>
    <w:next w:val="NoList"/>
    <w:uiPriority w:val="99"/>
    <w:semiHidden/>
    <w:unhideWhenUsed/>
    <w:rsid w:val="007F38C1"/>
  </w:style>
  <w:style w:type="numbering" w:customStyle="1" w:styleId="NoList607">
    <w:name w:val="No List607"/>
    <w:next w:val="NoList"/>
    <w:uiPriority w:val="99"/>
    <w:semiHidden/>
    <w:unhideWhenUsed/>
    <w:rsid w:val="007F38C1"/>
  </w:style>
  <w:style w:type="numbering" w:customStyle="1" w:styleId="NoList619">
    <w:name w:val="No List619"/>
    <w:next w:val="NoList"/>
    <w:uiPriority w:val="99"/>
    <w:semiHidden/>
    <w:unhideWhenUsed/>
    <w:rsid w:val="007F38C1"/>
  </w:style>
  <w:style w:type="numbering" w:customStyle="1" w:styleId="NoList1605">
    <w:name w:val="No List1605"/>
    <w:next w:val="NoList"/>
    <w:uiPriority w:val="99"/>
    <w:semiHidden/>
    <w:unhideWhenUsed/>
    <w:rsid w:val="007F38C1"/>
  </w:style>
  <w:style w:type="numbering" w:customStyle="1" w:styleId="NoList11417">
    <w:name w:val="No List11417"/>
    <w:next w:val="NoList"/>
    <w:uiPriority w:val="99"/>
    <w:semiHidden/>
    <w:unhideWhenUsed/>
    <w:rsid w:val="007F38C1"/>
  </w:style>
  <w:style w:type="numbering" w:customStyle="1" w:styleId="NoList2417">
    <w:name w:val="No List2417"/>
    <w:next w:val="NoList"/>
    <w:uiPriority w:val="99"/>
    <w:semiHidden/>
    <w:unhideWhenUsed/>
    <w:rsid w:val="007F38C1"/>
  </w:style>
  <w:style w:type="numbering" w:customStyle="1" w:styleId="NoList12405">
    <w:name w:val="No List12405"/>
    <w:next w:val="NoList"/>
    <w:uiPriority w:val="99"/>
    <w:semiHidden/>
    <w:unhideWhenUsed/>
    <w:rsid w:val="007F38C1"/>
  </w:style>
  <w:style w:type="numbering" w:customStyle="1" w:styleId="NoList624">
    <w:name w:val="No List624"/>
    <w:next w:val="NoList"/>
    <w:uiPriority w:val="99"/>
    <w:semiHidden/>
    <w:unhideWhenUsed/>
    <w:rsid w:val="007F38C1"/>
  </w:style>
  <w:style w:type="numbering" w:customStyle="1" w:styleId="NoList1616">
    <w:name w:val="No List1616"/>
    <w:next w:val="NoList"/>
    <w:uiPriority w:val="99"/>
    <w:semiHidden/>
    <w:unhideWhenUsed/>
    <w:rsid w:val="007F38C1"/>
  </w:style>
  <w:style w:type="numbering" w:customStyle="1" w:styleId="NoList2423">
    <w:name w:val="No List2423"/>
    <w:next w:val="NoList"/>
    <w:uiPriority w:val="99"/>
    <w:semiHidden/>
    <w:unhideWhenUsed/>
    <w:rsid w:val="007F38C1"/>
  </w:style>
  <w:style w:type="numbering" w:customStyle="1" w:styleId="NoList11424">
    <w:name w:val="No List11424"/>
    <w:next w:val="NoList"/>
    <w:uiPriority w:val="99"/>
    <w:semiHidden/>
    <w:unhideWhenUsed/>
    <w:rsid w:val="007F38C1"/>
  </w:style>
  <w:style w:type="numbering" w:customStyle="1" w:styleId="NoList111104">
    <w:name w:val="No List111104"/>
    <w:next w:val="NoList"/>
    <w:uiPriority w:val="99"/>
    <w:semiHidden/>
    <w:unhideWhenUsed/>
    <w:rsid w:val="007F38C1"/>
  </w:style>
  <w:style w:type="numbering" w:customStyle="1" w:styleId="NoList21104">
    <w:name w:val="No List21104"/>
    <w:next w:val="NoList"/>
    <w:uiPriority w:val="99"/>
    <w:semiHidden/>
    <w:unhideWhenUsed/>
    <w:rsid w:val="007F38C1"/>
  </w:style>
  <w:style w:type="numbering" w:customStyle="1" w:styleId="NoList12416">
    <w:name w:val="No List12416"/>
    <w:next w:val="NoList"/>
    <w:uiPriority w:val="99"/>
    <w:semiHidden/>
    <w:unhideWhenUsed/>
    <w:rsid w:val="007F38C1"/>
  </w:style>
  <w:style w:type="numbering" w:customStyle="1" w:styleId="NoList3104">
    <w:name w:val="No List3104"/>
    <w:next w:val="NoList"/>
    <w:uiPriority w:val="99"/>
    <w:semiHidden/>
    <w:unhideWhenUsed/>
    <w:rsid w:val="007F38C1"/>
  </w:style>
  <w:style w:type="numbering" w:customStyle="1" w:styleId="NoList13104">
    <w:name w:val="No List13104"/>
    <w:next w:val="NoList"/>
    <w:uiPriority w:val="99"/>
    <w:semiHidden/>
    <w:unhideWhenUsed/>
    <w:rsid w:val="007F38C1"/>
  </w:style>
  <w:style w:type="numbering" w:customStyle="1" w:styleId="NoList112104">
    <w:name w:val="No List112104"/>
    <w:next w:val="NoList"/>
    <w:uiPriority w:val="99"/>
    <w:semiHidden/>
    <w:unhideWhenUsed/>
    <w:rsid w:val="007F38C1"/>
  </w:style>
  <w:style w:type="numbering" w:customStyle="1" w:styleId="NoList22104">
    <w:name w:val="No List22104"/>
    <w:next w:val="NoList"/>
    <w:uiPriority w:val="99"/>
    <w:semiHidden/>
    <w:unhideWhenUsed/>
    <w:rsid w:val="007F38C1"/>
  </w:style>
  <w:style w:type="numbering" w:customStyle="1" w:styleId="NoList121104">
    <w:name w:val="No List121104"/>
    <w:next w:val="NoList"/>
    <w:uiPriority w:val="99"/>
    <w:semiHidden/>
    <w:unhideWhenUsed/>
    <w:rsid w:val="007F38C1"/>
  </w:style>
  <w:style w:type="numbering" w:customStyle="1" w:styleId="NoList4104">
    <w:name w:val="No List4104"/>
    <w:next w:val="NoList"/>
    <w:uiPriority w:val="99"/>
    <w:semiHidden/>
    <w:unhideWhenUsed/>
    <w:rsid w:val="007F38C1"/>
  </w:style>
  <w:style w:type="numbering" w:customStyle="1" w:styleId="NoList14104">
    <w:name w:val="No List14104"/>
    <w:next w:val="NoList"/>
    <w:uiPriority w:val="99"/>
    <w:semiHidden/>
    <w:unhideWhenUsed/>
    <w:rsid w:val="007F38C1"/>
  </w:style>
  <w:style w:type="numbering" w:customStyle="1" w:styleId="NoList113104">
    <w:name w:val="No List113104"/>
    <w:next w:val="NoList"/>
    <w:uiPriority w:val="99"/>
    <w:semiHidden/>
    <w:unhideWhenUsed/>
    <w:rsid w:val="007F38C1"/>
  </w:style>
  <w:style w:type="numbering" w:customStyle="1" w:styleId="NoList23104">
    <w:name w:val="No List23104"/>
    <w:next w:val="NoList"/>
    <w:uiPriority w:val="99"/>
    <w:semiHidden/>
    <w:unhideWhenUsed/>
    <w:rsid w:val="007F38C1"/>
  </w:style>
  <w:style w:type="numbering" w:customStyle="1" w:styleId="NoList122104">
    <w:name w:val="No List122104"/>
    <w:next w:val="NoList"/>
    <w:uiPriority w:val="99"/>
    <w:semiHidden/>
    <w:unhideWhenUsed/>
    <w:rsid w:val="007F38C1"/>
  </w:style>
  <w:style w:type="numbering" w:customStyle="1" w:styleId="NoList5104">
    <w:name w:val="No List5104"/>
    <w:next w:val="NoList"/>
    <w:uiPriority w:val="99"/>
    <w:semiHidden/>
    <w:unhideWhenUsed/>
    <w:rsid w:val="007F38C1"/>
  </w:style>
  <w:style w:type="numbering" w:customStyle="1" w:styleId="NoList15104">
    <w:name w:val="No List15104"/>
    <w:next w:val="NoList"/>
    <w:uiPriority w:val="99"/>
    <w:semiHidden/>
    <w:unhideWhenUsed/>
    <w:rsid w:val="007F38C1"/>
  </w:style>
  <w:style w:type="numbering" w:customStyle="1" w:styleId="NoList11433">
    <w:name w:val="No List11433"/>
    <w:next w:val="NoList"/>
    <w:uiPriority w:val="99"/>
    <w:semiHidden/>
    <w:unhideWhenUsed/>
    <w:rsid w:val="007F38C1"/>
  </w:style>
  <w:style w:type="numbering" w:customStyle="1" w:styleId="NoList2433">
    <w:name w:val="No List2433"/>
    <w:next w:val="NoList"/>
    <w:uiPriority w:val="99"/>
    <w:semiHidden/>
    <w:unhideWhenUsed/>
    <w:rsid w:val="007F38C1"/>
  </w:style>
  <w:style w:type="numbering" w:customStyle="1" w:styleId="NoList123104">
    <w:name w:val="No List123104"/>
    <w:next w:val="NoList"/>
    <w:uiPriority w:val="99"/>
    <w:semiHidden/>
    <w:unhideWhenUsed/>
    <w:rsid w:val="007F38C1"/>
  </w:style>
  <w:style w:type="numbering" w:customStyle="1" w:styleId="NoList634">
    <w:name w:val="No List634"/>
    <w:next w:val="NoList"/>
    <w:uiPriority w:val="99"/>
    <w:semiHidden/>
    <w:unhideWhenUsed/>
    <w:rsid w:val="007F38C1"/>
  </w:style>
  <w:style w:type="numbering" w:customStyle="1" w:styleId="NoList1623">
    <w:name w:val="No List1623"/>
    <w:next w:val="NoList"/>
    <w:uiPriority w:val="99"/>
    <w:semiHidden/>
    <w:unhideWhenUsed/>
    <w:rsid w:val="007F38C1"/>
  </w:style>
  <w:style w:type="numbering" w:customStyle="1" w:styleId="NoList11514">
    <w:name w:val="No List11514"/>
    <w:next w:val="NoList"/>
    <w:uiPriority w:val="99"/>
    <w:semiHidden/>
    <w:unhideWhenUsed/>
    <w:rsid w:val="007F38C1"/>
  </w:style>
  <w:style w:type="numbering" w:customStyle="1" w:styleId="NoList2514">
    <w:name w:val="No List2514"/>
    <w:next w:val="NoList"/>
    <w:uiPriority w:val="99"/>
    <w:semiHidden/>
    <w:unhideWhenUsed/>
    <w:rsid w:val="007F38C1"/>
  </w:style>
  <w:style w:type="numbering" w:customStyle="1" w:styleId="NoList12423">
    <w:name w:val="No List12423"/>
    <w:next w:val="NoList"/>
    <w:uiPriority w:val="99"/>
    <w:semiHidden/>
    <w:unhideWhenUsed/>
    <w:rsid w:val="007F38C1"/>
  </w:style>
  <w:style w:type="numbering" w:customStyle="1" w:styleId="NoList714">
    <w:name w:val="No List714"/>
    <w:next w:val="NoList"/>
    <w:uiPriority w:val="99"/>
    <w:semiHidden/>
    <w:unhideWhenUsed/>
    <w:rsid w:val="007F38C1"/>
  </w:style>
  <w:style w:type="numbering" w:customStyle="1" w:styleId="NoList1714">
    <w:name w:val="No List1714"/>
    <w:next w:val="NoList"/>
    <w:uiPriority w:val="99"/>
    <w:semiHidden/>
    <w:unhideWhenUsed/>
    <w:rsid w:val="007F38C1"/>
  </w:style>
  <w:style w:type="numbering" w:customStyle="1" w:styleId="NoList11614">
    <w:name w:val="No List11614"/>
    <w:next w:val="NoList"/>
    <w:uiPriority w:val="99"/>
    <w:semiHidden/>
    <w:unhideWhenUsed/>
    <w:rsid w:val="007F38C1"/>
  </w:style>
  <w:style w:type="numbering" w:customStyle="1" w:styleId="NoList2614">
    <w:name w:val="No List2614"/>
    <w:next w:val="NoList"/>
    <w:uiPriority w:val="99"/>
    <w:semiHidden/>
    <w:unhideWhenUsed/>
    <w:rsid w:val="007F38C1"/>
  </w:style>
  <w:style w:type="numbering" w:customStyle="1" w:styleId="NoList12514">
    <w:name w:val="No List12514"/>
    <w:next w:val="NoList"/>
    <w:uiPriority w:val="99"/>
    <w:semiHidden/>
    <w:unhideWhenUsed/>
    <w:rsid w:val="007F38C1"/>
  </w:style>
  <w:style w:type="numbering" w:customStyle="1" w:styleId="NoList814">
    <w:name w:val="No List814"/>
    <w:next w:val="NoList"/>
    <w:uiPriority w:val="99"/>
    <w:semiHidden/>
    <w:unhideWhenUsed/>
    <w:rsid w:val="007F38C1"/>
  </w:style>
  <w:style w:type="numbering" w:customStyle="1" w:styleId="NoList1814">
    <w:name w:val="No List1814"/>
    <w:next w:val="NoList"/>
    <w:uiPriority w:val="99"/>
    <w:semiHidden/>
    <w:unhideWhenUsed/>
    <w:rsid w:val="007F38C1"/>
  </w:style>
  <w:style w:type="numbering" w:customStyle="1" w:styleId="NoList11714">
    <w:name w:val="No List11714"/>
    <w:next w:val="NoList"/>
    <w:uiPriority w:val="99"/>
    <w:semiHidden/>
    <w:unhideWhenUsed/>
    <w:rsid w:val="007F38C1"/>
  </w:style>
  <w:style w:type="numbering" w:customStyle="1" w:styleId="NoList2714">
    <w:name w:val="No List2714"/>
    <w:next w:val="NoList"/>
    <w:uiPriority w:val="99"/>
    <w:semiHidden/>
    <w:unhideWhenUsed/>
    <w:rsid w:val="007F38C1"/>
  </w:style>
  <w:style w:type="numbering" w:customStyle="1" w:styleId="NoList12614">
    <w:name w:val="No List12614"/>
    <w:next w:val="NoList"/>
    <w:uiPriority w:val="99"/>
    <w:semiHidden/>
    <w:unhideWhenUsed/>
    <w:rsid w:val="007F38C1"/>
  </w:style>
  <w:style w:type="numbering" w:customStyle="1" w:styleId="NoList914">
    <w:name w:val="No List914"/>
    <w:next w:val="NoList"/>
    <w:uiPriority w:val="99"/>
    <w:semiHidden/>
    <w:unhideWhenUsed/>
    <w:rsid w:val="007F38C1"/>
  </w:style>
  <w:style w:type="numbering" w:customStyle="1" w:styleId="NoList1914">
    <w:name w:val="No List1914"/>
    <w:next w:val="NoList"/>
    <w:uiPriority w:val="99"/>
    <w:semiHidden/>
    <w:unhideWhenUsed/>
    <w:rsid w:val="007F38C1"/>
  </w:style>
  <w:style w:type="numbering" w:customStyle="1" w:styleId="NoList11814">
    <w:name w:val="No List11814"/>
    <w:next w:val="NoList"/>
    <w:uiPriority w:val="99"/>
    <w:semiHidden/>
    <w:unhideWhenUsed/>
    <w:rsid w:val="007F38C1"/>
  </w:style>
  <w:style w:type="numbering" w:customStyle="1" w:styleId="NoList2814">
    <w:name w:val="No List2814"/>
    <w:next w:val="NoList"/>
    <w:uiPriority w:val="99"/>
    <w:semiHidden/>
    <w:unhideWhenUsed/>
    <w:rsid w:val="007F38C1"/>
  </w:style>
  <w:style w:type="numbering" w:customStyle="1" w:styleId="NoList12714">
    <w:name w:val="No List12714"/>
    <w:next w:val="NoList"/>
    <w:uiPriority w:val="99"/>
    <w:semiHidden/>
    <w:unhideWhenUsed/>
    <w:rsid w:val="007F38C1"/>
  </w:style>
  <w:style w:type="numbering" w:customStyle="1" w:styleId="NoList1014">
    <w:name w:val="No List1014"/>
    <w:next w:val="NoList"/>
    <w:uiPriority w:val="99"/>
    <w:semiHidden/>
    <w:unhideWhenUsed/>
    <w:rsid w:val="007F38C1"/>
  </w:style>
  <w:style w:type="numbering" w:customStyle="1" w:styleId="NoList11014">
    <w:name w:val="No List11014"/>
    <w:next w:val="NoList"/>
    <w:uiPriority w:val="99"/>
    <w:semiHidden/>
    <w:unhideWhenUsed/>
    <w:rsid w:val="007F38C1"/>
  </w:style>
  <w:style w:type="numbering" w:customStyle="1" w:styleId="NoList11914">
    <w:name w:val="No List11914"/>
    <w:next w:val="NoList"/>
    <w:uiPriority w:val="99"/>
    <w:semiHidden/>
    <w:unhideWhenUsed/>
    <w:rsid w:val="007F38C1"/>
  </w:style>
  <w:style w:type="numbering" w:customStyle="1" w:styleId="NoList2914">
    <w:name w:val="No List2914"/>
    <w:next w:val="NoList"/>
    <w:uiPriority w:val="99"/>
    <w:semiHidden/>
    <w:unhideWhenUsed/>
    <w:rsid w:val="007F38C1"/>
  </w:style>
  <w:style w:type="numbering" w:customStyle="1" w:styleId="NoList12814">
    <w:name w:val="No List12814"/>
    <w:next w:val="NoList"/>
    <w:uiPriority w:val="99"/>
    <w:semiHidden/>
    <w:unhideWhenUsed/>
    <w:rsid w:val="007F38C1"/>
  </w:style>
  <w:style w:type="numbering" w:customStyle="1" w:styleId="NoList2014">
    <w:name w:val="No List2014"/>
    <w:next w:val="NoList"/>
    <w:uiPriority w:val="99"/>
    <w:semiHidden/>
    <w:unhideWhenUsed/>
    <w:rsid w:val="007F38C1"/>
  </w:style>
  <w:style w:type="numbering" w:customStyle="1" w:styleId="NoList12014">
    <w:name w:val="No List12014"/>
    <w:next w:val="NoList"/>
    <w:uiPriority w:val="99"/>
    <w:semiHidden/>
    <w:unhideWhenUsed/>
    <w:rsid w:val="007F38C1"/>
  </w:style>
  <w:style w:type="numbering" w:customStyle="1" w:styleId="NoList111014">
    <w:name w:val="No List111014"/>
    <w:next w:val="NoList"/>
    <w:uiPriority w:val="99"/>
    <w:semiHidden/>
    <w:unhideWhenUsed/>
    <w:rsid w:val="007F38C1"/>
  </w:style>
  <w:style w:type="numbering" w:customStyle="1" w:styleId="NoList21014">
    <w:name w:val="No List21014"/>
    <w:next w:val="NoList"/>
    <w:uiPriority w:val="99"/>
    <w:semiHidden/>
    <w:unhideWhenUsed/>
    <w:rsid w:val="007F38C1"/>
  </w:style>
  <w:style w:type="numbering" w:customStyle="1" w:styleId="NoList12914">
    <w:name w:val="No List12914"/>
    <w:next w:val="NoList"/>
    <w:uiPriority w:val="99"/>
    <w:semiHidden/>
    <w:unhideWhenUsed/>
    <w:rsid w:val="007F38C1"/>
  </w:style>
  <w:style w:type="numbering" w:customStyle="1" w:styleId="NoList3014">
    <w:name w:val="No List3014"/>
    <w:next w:val="NoList"/>
    <w:uiPriority w:val="99"/>
    <w:semiHidden/>
    <w:unhideWhenUsed/>
    <w:rsid w:val="007F38C1"/>
  </w:style>
  <w:style w:type="numbering" w:customStyle="1" w:styleId="NoList13014">
    <w:name w:val="No List13014"/>
    <w:next w:val="NoList"/>
    <w:uiPriority w:val="99"/>
    <w:semiHidden/>
    <w:unhideWhenUsed/>
    <w:rsid w:val="007F38C1"/>
  </w:style>
  <w:style w:type="numbering" w:customStyle="1" w:styleId="NoList111123">
    <w:name w:val="No List111123"/>
    <w:next w:val="NoList"/>
    <w:uiPriority w:val="99"/>
    <w:semiHidden/>
    <w:unhideWhenUsed/>
    <w:rsid w:val="007F38C1"/>
  </w:style>
  <w:style w:type="numbering" w:customStyle="1" w:styleId="NoList21123">
    <w:name w:val="No List21123"/>
    <w:next w:val="NoList"/>
    <w:uiPriority w:val="99"/>
    <w:semiHidden/>
    <w:unhideWhenUsed/>
    <w:rsid w:val="007F38C1"/>
  </w:style>
  <w:style w:type="numbering" w:customStyle="1" w:styleId="NoList121014">
    <w:name w:val="No List121014"/>
    <w:next w:val="NoList"/>
    <w:uiPriority w:val="99"/>
    <w:semiHidden/>
    <w:unhideWhenUsed/>
    <w:rsid w:val="007F38C1"/>
  </w:style>
  <w:style w:type="numbering" w:customStyle="1" w:styleId="NoList3123">
    <w:name w:val="No List3123"/>
    <w:next w:val="NoList"/>
    <w:uiPriority w:val="99"/>
    <w:semiHidden/>
    <w:unhideWhenUsed/>
    <w:rsid w:val="007F38C1"/>
  </w:style>
  <w:style w:type="numbering" w:customStyle="1" w:styleId="NoList13123">
    <w:name w:val="No List13123"/>
    <w:next w:val="NoList"/>
    <w:uiPriority w:val="99"/>
    <w:semiHidden/>
    <w:unhideWhenUsed/>
    <w:rsid w:val="007F38C1"/>
  </w:style>
  <w:style w:type="numbering" w:customStyle="1" w:styleId="NoList111214">
    <w:name w:val="No List111214"/>
    <w:next w:val="NoList"/>
    <w:uiPriority w:val="99"/>
    <w:semiHidden/>
    <w:unhideWhenUsed/>
    <w:rsid w:val="007F38C1"/>
  </w:style>
  <w:style w:type="numbering" w:customStyle="1" w:styleId="NoList21214">
    <w:name w:val="No List21214"/>
    <w:next w:val="NoList"/>
    <w:uiPriority w:val="99"/>
    <w:semiHidden/>
    <w:unhideWhenUsed/>
    <w:rsid w:val="007F38C1"/>
  </w:style>
  <w:style w:type="numbering" w:customStyle="1" w:styleId="NoList121123">
    <w:name w:val="No List121123"/>
    <w:next w:val="NoList"/>
    <w:uiPriority w:val="99"/>
    <w:semiHidden/>
    <w:unhideWhenUsed/>
    <w:rsid w:val="007F38C1"/>
  </w:style>
  <w:style w:type="numbering" w:customStyle="1" w:styleId="NoList3214">
    <w:name w:val="No List3214"/>
    <w:next w:val="NoList"/>
    <w:uiPriority w:val="99"/>
    <w:semiHidden/>
    <w:unhideWhenUsed/>
    <w:rsid w:val="007F38C1"/>
  </w:style>
  <w:style w:type="numbering" w:customStyle="1" w:styleId="NoList13214">
    <w:name w:val="No List13214"/>
    <w:next w:val="NoList"/>
    <w:uiPriority w:val="99"/>
    <w:semiHidden/>
    <w:unhideWhenUsed/>
    <w:rsid w:val="007F38C1"/>
  </w:style>
  <w:style w:type="numbering" w:customStyle="1" w:styleId="NoList111314">
    <w:name w:val="No List111314"/>
    <w:next w:val="NoList"/>
    <w:uiPriority w:val="99"/>
    <w:semiHidden/>
    <w:unhideWhenUsed/>
    <w:rsid w:val="007F38C1"/>
  </w:style>
  <w:style w:type="numbering" w:customStyle="1" w:styleId="NoList21314">
    <w:name w:val="No List21314"/>
    <w:next w:val="NoList"/>
    <w:uiPriority w:val="99"/>
    <w:semiHidden/>
    <w:unhideWhenUsed/>
    <w:rsid w:val="007F38C1"/>
  </w:style>
  <w:style w:type="numbering" w:customStyle="1" w:styleId="NoList121214">
    <w:name w:val="No List121214"/>
    <w:next w:val="NoList"/>
    <w:uiPriority w:val="99"/>
    <w:semiHidden/>
    <w:unhideWhenUsed/>
    <w:rsid w:val="007F38C1"/>
  </w:style>
  <w:style w:type="numbering" w:customStyle="1" w:styleId="NoList3314">
    <w:name w:val="No List3314"/>
    <w:next w:val="NoList"/>
    <w:uiPriority w:val="99"/>
    <w:semiHidden/>
    <w:unhideWhenUsed/>
    <w:rsid w:val="007F38C1"/>
  </w:style>
  <w:style w:type="numbering" w:customStyle="1" w:styleId="NoList13314">
    <w:name w:val="No List13314"/>
    <w:next w:val="NoList"/>
    <w:uiPriority w:val="99"/>
    <w:semiHidden/>
    <w:unhideWhenUsed/>
    <w:rsid w:val="007F38C1"/>
  </w:style>
  <w:style w:type="numbering" w:customStyle="1" w:styleId="NoList111414">
    <w:name w:val="No List111414"/>
    <w:next w:val="NoList"/>
    <w:uiPriority w:val="99"/>
    <w:semiHidden/>
    <w:unhideWhenUsed/>
    <w:rsid w:val="007F38C1"/>
  </w:style>
  <w:style w:type="numbering" w:customStyle="1" w:styleId="NoList21414">
    <w:name w:val="No List21414"/>
    <w:next w:val="NoList"/>
    <w:uiPriority w:val="99"/>
    <w:semiHidden/>
    <w:unhideWhenUsed/>
    <w:rsid w:val="007F38C1"/>
  </w:style>
  <w:style w:type="numbering" w:customStyle="1" w:styleId="NoList121314">
    <w:name w:val="No List121314"/>
    <w:next w:val="NoList"/>
    <w:uiPriority w:val="99"/>
    <w:semiHidden/>
    <w:unhideWhenUsed/>
    <w:rsid w:val="007F38C1"/>
  </w:style>
  <w:style w:type="numbering" w:customStyle="1" w:styleId="NoList3414">
    <w:name w:val="No List3414"/>
    <w:next w:val="NoList"/>
    <w:uiPriority w:val="99"/>
    <w:semiHidden/>
    <w:unhideWhenUsed/>
    <w:rsid w:val="007F38C1"/>
  </w:style>
  <w:style w:type="numbering" w:customStyle="1" w:styleId="NoList13414">
    <w:name w:val="No List13414"/>
    <w:next w:val="NoList"/>
    <w:uiPriority w:val="99"/>
    <w:semiHidden/>
    <w:unhideWhenUsed/>
    <w:rsid w:val="007F38C1"/>
  </w:style>
  <w:style w:type="numbering" w:customStyle="1" w:styleId="NoList111514">
    <w:name w:val="No List111514"/>
    <w:next w:val="NoList"/>
    <w:uiPriority w:val="99"/>
    <w:semiHidden/>
    <w:unhideWhenUsed/>
    <w:rsid w:val="007F38C1"/>
  </w:style>
  <w:style w:type="numbering" w:customStyle="1" w:styleId="NoList21514">
    <w:name w:val="No List21514"/>
    <w:next w:val="NoList"/>
    <w:uiPriority w:val="99"/>
    <w:semiHidden/>
    <w:unhideWhenUsed/>
    <w:rsid w:val="007F38C1"/>
  </w:style>
  <w:style w:type="numbering" w:customStyle="1" w:styleId="NoList121414">
    <w:name w:val="No List121414"/>
    <w:next w:val="NoList"/>
    <w:uiPriority w:val="99"/>
    <w:semiHidden/>
    <w:unhideWhenUsed/>
    <w:rsid w:val="007F38C1"/>
  </w:style>
  <w:style w:type="numbering" w:customStyle="1" w:styleId="NoList3514">
    <w:name w:val="No List3514"/>
    <w:next w:val="NoList"/>
    <w:uiPriority w:val="99"/>
    <w:semiHidden/>
    <w:unhideWhenUsed/>
    <w:rsid w:val="007F38C1"/>
  </w:style>
  <w:style w:type="numbering" w:customStyle="1" w:styleId="NoList13514">
    <w:name w:val="No List13514"/>
    <w:next w:val="NoList"/>
    <w:uiPriority w:val="99"/>
    <w:semiHidden/>
    <w:unhideWhenUsed/>
    <w:rsid w:val="007F38C1"/>
  </w:style>
  <w:style w:type="numbering" w:customStyle="1" w:styleId="NoList111614">
    <w:name w:val="No List111614"/>
    <w:next w:val="NoList"/>
    <w:uiPriority w:val="99"/>
    <w:semiHidden/>
    <w:unhideWhenUsed/>
    <w:rsid w:val="007F38C1"/>
  </w:style>
  <w:style w:type="numbering" w:customStyle="1" w:styleId="NoList21614">
    <w:name w:val="No List21614"/>
    <w:next w:val="NoList"/>
    <w:uiPriority w:val="99"/>
    <w:semiHidden/>
    <w:unhideWhenUsed/>
    <w:rsid w:val="007F38C1"/>
  </w:style>
  <w:style w:type="numbering" w:customStyle="1" w:styleId="NoList121514">
    <w:name w:val="No List121514"/>
    <w:next w:val="NoList"/>
    <w:uiPriority w:val="99"/>
    <w:semiHidden/>
    <w:unhideWhenUsed/>
    <w:rsid w:val="007F38C1"/>
  </w:style>
  <w:style w:type="numbering" w:customStyle="1" w:styleId="NoList3614">
    <w:name w:val="No List3614"/>
    <w:next w:val="NoList"/>
    <w:uiPriority w:val="99"/>
    <w:semiHidden/>
    <w:unhideWhenUsed/>
    <w:rsid w:val="007F38C1"/>
  </w:style>
  <w:style w:type="numbering" w:customStyle="1" w:styleId="NoList13614">
    <w:name w:val="No List13614"/>
    <w:next w:val="NoList"/>
    <w:uiPriority w:val="99"/>
    <w:semiHidden/>
    <w:unhideWhenUsed/>
    <w:rsid w:val="007F38C1"/>
  </w:style>
  <w:style w:type="numbering" w:customStyle="1" w:styleId="NoList111714">
    <w:name w:val="No List111714"/>
    <w:next w:val="NoList"/>
    <w:uiPriority w:val="99"/>
    <w:semiHidden/>
    <w:unhideWhenUsed/>
    <w:rsid w:val="007F38C1"/>
  </w:style>
  <w:style w:type="numbering" w:customStyle="1" w:styleId="NoList21714">
    <w:name w:val="No List21714"/>
    <w:next w:val="NoList"/>
    <w:uiPriority w:val="99"/>
    <w:semiHidden/>
    <w:unhideWhenUsed/>
    <w:rsid w:val="007F38C1"/>
  </w:style>
  <w:style w:type="numbering" w:customStyle="1" w:styleId="NoList121614">
    <w:name w:val="No List121614"/>
    <w:next w:val="NoList"/>
    <w:uiPriority w:val="99"/>
    <w:semiHidden/>
    <w:unhideWhenUsed/>
    <w:rsid w:val="007F38C1"/>
  </w:style>
  <w:style w:type="numbering" w:customStyle="1" w:styleId="NoList3714">
    <w:name w:val="No List3714"/>
    <w:next w:val="NoList"/>
    <w:uiPriority w:val="99"/>
    <w:semiHidden/>
    <w:unhideWhenUsed/>
    <w:rsid w:val="007F38C1"/>
  </w:style>
  <w:style w:type="numbering" w:customStyle="1" w:styleId="NoList13714">
    <w:name w:val="No List13714"/>
    <w:next w:val="NoList"/>
    <w:uiPriority w:val="99"/>
    <w:semiHidden/>
    <w:unhideWhenUsed/>
    <w:rsid w:val="007F38C1"/>
  </w:style>
  <w:style w:type="numbering" w:customStyle="1" w:styleId="NoList111814">
    <w:name w:val="No List111814"/>
    <w:next w:val="NoList"/>
    <w:uiPriority w:val="99"/>
    <w:semiHidden/>
    <w:unhideWhenUsed/>
    <w:rsid w:val="007F38C1"/>
  </w:style>
  <w:style w:type="numbering" w:customStyle="1" w:styleId="NoList21814">
    <w:name w:val="No List21814"/>
    <w:next w:val="NoList"/>
    <w:uiPriority w:val="99"/>
    <w:semiHidden/>
    <w:unhideWhenUsed/>
    <w:rsid w:val="007F38C1"/>
  </w:style>
  <w:style w:type="numbering" w:customStyle="1" w:styleId="NoList121714">
    <w:name w:val="No List121714"/>
    <w:next w:val="NoList"/>
    <w:uiPriority w:val="99"/>
    <w:semiHidden/>
    <w:unhideWhenUsed/>
    <w:rsid w:val="007F38C1"/>
  </w:style>
  <w:style w:type="numbering" w:customStyle="1" w:styleId="NoList3814">
    <w:name w:val="No List3814"/>
    <w:next w:val="NoList"/>
    <w:uiPriority w:val="99"/>
    <w:semiHidden/>
    <w:unhideWhenUsed/>
    <w:rsid w:val="007F38C1"/>
  </w:style>
  <w:style w:type="numbering" w:customStyle="1" w:styleId="NoList13814">
    <w:name w:val="No List13814"/>
    <w:next w:val="NoList"/>
    <w:uiPriority w:val="99"/>
    <w:semiHidden/>
    <w:unhideWhenUsed/>
    <w:rsid w:val="007F38C1"/>
  </w:style>
  <w:style w:type="numbering" w:customStyle="1" w:styleId="NoList111914">
    <w:name w:val="No List111914"/>
    <w:next w:val="NoList"/>
    <w:uiPriority w:val="99"/>
    <w:semiHidden/>
    <w:unhideWhenUsed/>
    <w:rsid w:val="007F38C1"/>
  </w:style>
  <w:style w:type="numbering" w:customStyle="1" w:styleId="NoList21914">
    <w:name w:val="No List21914"/>
    <w:next w:val="NoList"/>
    <w:uiPriority w:val="99"/>
    <w:semiHidden/>
    <w:unhideWhenUsed/>
    <w:rsid w:val="007F38C1"/>
  </w:style>
  <w:style w:type="numbering" w:customStyle="1" w:styleId="NoList121814">
    <w:name w:val="No List121814"/>
    <w:next w:val="NoList"/>
    <w:uiPriority w:val="99"/>
    <w:semiHidden/>
    <w:unhideWhenUsed/>
    <w:rsid w:val="007F38C1"/>
  </w:style>
  <w:style w:type="numbering" w:customStyle="1" w:styleId="NoList3914">
    <w:name w:val="No List3914"/>
    <w:next w:val="NoList"/>
    <w:uiPriority w:val="99"/>
    <w:semiHidden/>
    <w:unhideWhenUsed/>
    <w:rsid w:val="007F38C1"/>
  </w:style>
  <w:style w:type="numbering" w:customStyle="1" w:styleId="NoList13914">
    <w:name w:val="No List13914"/>
    <w:next w:val="NoList"/>
    <w:uiPriority w:val="99"/>
    <w:semiHidden/>
    <w:unhideWhenUsed/>
    <w:rsid w:val="007F38C1"/>
  </w:style>
  <w:style w:type="numbering" w:customStyle="1" w:styleId="NoList112014">
    <w:name w:val="No List112014"/>
    <w:next w:val="NoList"/>
    <w:uiPriority w:val="99"/>
    <w:semiHidden/>
    <w:unhideWhenUsed/>
    <w:rsid w:val="007F38C1"/>
  </w:style>
  <w:style w:type="numbering" w:customStyle="1" w:styleId="NoList22014">
    <w:name w:val="No List22014"/>
    <w:next w:val="NoList"/>
    <w:uiPriority w:val="99"/>
    <w:semiHidden/>
    <w:unhideWhenUsed/>
    <w:rsid w:val="007F38C1"/>
  </w:style>
  <w:style w:type="numbering" w:customStyle="1" w:styleId="NoList121914">
    <w:name w:val="No List121914"/>
    <w:next w:val="NoList"/>
    <w:uiPriority w:val="99"/>
    <w:semiHidden/>
    <w:unhideWhenUsed/>
    <w:rsid w:val="007F38C1"/>
  </w:style>
  <w:style w:type="numbering" w:customStyle="1" w:styleId="NoList4014">
    <w:name w:val="No List4014"/>
    <w:next w:val="NoList"/>
    <w:uiPriority w:val="99"/>
    <w:semiHidden/>
    <w:unhideWhenUsed/>
    <w:rsid w:val="007F38C1"/>
  </w:style>
  <w:style w:type="numbering" w:customStyle="1" w:styleId="NoList14014">
    <w:name w:val="No List14014"/>
    <w:next w:val="NoList"/>
    <w:uiPriority w:val="99"/>
    <w:semiHidden/>
    <w:unhideWhenUsed/>
    <w:rsid w:val="007F38C1"/>
  </w:style>
  <w:style w:type="numbering" w:customStyle="1" w:styleId="NoList112115">
    <w:name w:val="No List112115"/>
    <w:next w:val="NoList"/>
    <w:uiPriority w:val="99"/>
    <w:semiHidden/>
    <w:unhideWhenUsed/>
    <w:rsid w:val="007F38C1"/>
  </w:style>
  <w:style w:type="numbering" w:customStyle="1" w:styleId="NoList22115">
    <w:name w:val="No List22115"/>
    <w:next w:val="NoList"/>
    <w:uiPriority w:val="99"/>
    <w:semiHidden/>
    <w:unhideWhenUsed/>
    <w:rsid w:val="007F38C1"/>
  </w:style>
  <w:style w:type="numbering" w:customStyle="1" w:styleId="NoList122014">
    <w:name w:val="No List122014"/>
    <w:next w:val="NoList"/>
    <w:uiPriority w:val="99"/>
    <w:semiHidden/>
    <w:unhideWhenUsed/>
    <w:rsid w:val="007F38C1"/>
  </w:style>
  <w:style w:type="numbering" w:customStyle="1" w:styleId="NoList4115">
    <w:name w:val="No List4115"/>
    <w:next w:val="NoList"/>
    <w:uiPriority w:val="99"/>
    <w:semiHidden/>
    <w:unhideWhenUsed/>
    <w:rsid w:val="007F38C1"/>
  </w:style>
  <w:style w:type="numbering" w:customStyle="1" w:styleId="NoList14115">
    <w:name w:val="No List14115"/>
    <w:next w:val="NoList"/>
    <w:uiPriority w:val="99"/>
    <w:semiHidden/>
    <w:unhideWhenUsed/>
    <w:rsid w:val="007F38C1"/>
  </w:style>
  <w:style w:type="numbering" w:customStyle="1" w:styleId="NoList112214">
    <w:name w:val="No List112214"/>
    <w:next w:val="NoList"/>
    <w:uiPriority w:val="99"/>
    <w:semiHidden/>
    <w:unhideWhenUsed/>
    <w:rsid w:val="007F38C1"/>
  </w:style>
  <w:style w:type="numbering" w:customStyle="1" w:styleId="NoList22214">
    <w:name w:val="No List22214"/>
    <w:next w:val="NoList"/>
    <w:uiPriority w:val="99"/>
    <w:semiHidden/>
    <w:unhideWhenUsed/>
    <w:rsid w:val="007F38C1"/>
  </w:style>
  <w:style w:type="numbering" w:customStyle="1" w:styleId="NoList122115">
    <w:name w:val="No List122115"/>
    <w:next w:val="NoList"/>
    <w:uiPriority w:val="99"/>
    <w:semiHidden/>
    <w:unhideWhenUsed/>
    <w:rsid w:val="007F38C1"/>
  </w:style>
  <w:style w:type="numbering" w:customStyle="1" w:styleId="NoList4214">
    <w:name w:val="No List4214"/>
    <w:next w:val="NoList"/>
    <w:uiPriority w:val="99"/>
    <w:semiHidden/>
    <w:unhideWhenUsed/>
    <w:rsid w:val="007F38C1"/>
  </w:style>
  <w:style w:type="numbering" w:customStyle="1" w:styleId="NoList14214">
    <w:name w:val="No List14214"/>
    <w:next w:val="NoList"/>
    <w:uiPriority w:val="99"/>
    <w:semiHidden/>
    <w:unhideWhenUsed/>
    <w:rsid w:val="007F38C1"/>
  </w:style>
  <w:style w:type="numbering" w:customStyle="1" w:styleId="NoList112314">
    <w:name w:val="No List112314"/>
    <w:next w:val="NoList"/>
    <w:uiPriority w:val="99"/>
    <w:semiHidden/>
    <w:unhideWhenUsed/>
    <w:rsid w:val="007F38C1"/>
  </w:style>
  <w:style w:type="numbering" w:customStyle="1" w:styleId="NoList22314">
    <w:name w:val="No List22314"/>
    <w:next w:val="NoList"/>
    <w:uiPriority w:val="99"/>
    <w:semiHidden/>
    <w:unhideWhenUsed/>
    <w:rsid w:val="007F38C1"/>
  </w:style>
  <w:style w:type="numbering" w:customStyle="1" w:styleId="NoList122214">
    <w:name w:val="No List122214"/>
    <w:next w:val="NoList"/>
    <w:uiPriority w:val="99"/>
    <w:semiHidden/>
    <w:unhideWhenUsed/>
    <w:rsid w:val="007F38C1"/>
  </w:style>
  <w:style w:type="numbering" w:customStyle="1" w:styleId="NoList4314">
    <w:name w:val="No List4314"/>
    <w:next w:val="NoList"/>
    <w:uiPriority w:val="99"/>
    <w:semiHidden/>
    <w:unhideWhenUsed/>
    <w:rsid w:val="007F38C1"/>
  </w:style>
  <w:style w:type="numbering" w:customStyle="1" w:styleId="NoList14314">
    <w:name w:val="No List14314"/>
    <w:next w:val="NoList"/>
    <w:uiPriority w:val="99"/>
    <w:semiHidden/>
    <w:unhideWhenUsed/>
    <w:rsid w:val="007F38C1"/>
  </w:style>
  <w:style w:type="numbering" w:customStyle="1" w:styleId="NoList112414">
    <w:name w:val="No List112414"/>
    <w:next w:val="NoList"/>
    <w:uiPriority w:val="99"/>
    <w:semiHidden/>
    <w:unhideWhenUsed/>
    <w:rsid w:val="007F38C1"/>
  </w:style>
  <w:style w:type="numbering" w:customStyle="1" w:styleId="NoList22414">
    <w:name w:val="No List22414"/>
    <w:next w:val="NoList"/>
    <w:uiPriority w:val="99"/>
    <w:semiHidden/>
    <w:unhideWhenUsed/>
    <w:rsid w:val="007F38C1"/>
  </w:style>
  <w:style w:type="numbering" w:customStyle="1" w:styleId="NoList122314">
    <w:name w:val="No List122314"/>
    <w:next w:val="NoList"/>
    <w:uiPriority w:val="99"/>
    <w:semiHidden/>
    <w:unhideWhenUsed/>
    <w:rsid w:val="007F38C1"/>
  </w:style>
  <w:style w:type="numbering" w:customStyle="1" w:styleId="NoList4414">
    <w:name w:val="No List4414"/>
    <w:next w:val="NoList"/>
    <w:uiPriority w:val="99"/>
    <w:semiHidden/>
    <w:unhideWhenUsed/>
    <w:rsid w:val="007F38C1"/>
  </w:style>
  <w:style w:type="numbering" w:customStyle="1" w:styleId="NoList14414">
    <w:name w:val="No List14414"/>
    <w:next w:val="NoList"/>
    <w:uiPriority w:val="99"/>
    <w:semiHidden/>
    <w:unhideWhenUsed/>
    <w:rsid w:val="007F38C1"/>
  </w:style>
  <w:style w:type="numbering" w:customStyle="1" w:styleId="NoList112514">
    <w:name w:val="No List112514"/>
    <w:next w:val="NoList"/>
    <w:uiPriority w:val="99"/>
    <w:semiHidden/>
    <w:unhideWhenUsed/>
    <w:rsid w:val="007F38C1"/>
  </w:style>
  <w:style w:type="numbering" w:customStyle="1" w:styleId="NoList22514">
    <w:name w:val="No List22514"/>
    <w:next w:val="NoList"/>
    <w:uiPriority w:val="99"/>
    <w:semiHidden/>
    <w:unhideWhenUsed/>
    <w:rsid w:val="007F38C1"/>
  </w:style>
  <w:style w:type="numbering" w:customStyle="1" w:styleId="NoList122414">
    <w:name w:val="No List122414"/>
    <w:next w:val="NoList"/>
    <w:uiPriority w:val="99"/>
    <w:semiHidden/>
    <w:unhideWhenUsed/>
    <w:rsid w:val="007F38C1"/>
  </w:style>
  <w:style w:type="numbering" w:customStyle="1" w:styleId="NoList4514">
    <w:name w:val="No List4514"/>
    <w:next w:val="NoList"/>
    <w:uiPriority w:val="99"/>
    <w:semiHidden/>
    <w:unhideWhenUsed/>
    <w:rsid w:val="007F38C1"/>
  </w:style>
  <w:style w:type="numbering" w:customStyle="1" w:styleId="NoList14514">
    <w:name w:val="No List14514"/>
    <w:next w:val="NoList"/>
    <w:uiPriority w:val="99"/>
    <w:semiHidden/>
    <w:unhideWhenUsed/>
    <w:rsid w:val="007F38C1"/>
  </w:style>
  <w:style w:type="numbering" w:customStyle="1" w:styleId="NoList112614">
    <w:name w:val="No List112614"/>
    <w:next w:val="NoList"/>
    <w:uiPriority w:val="99"/>
    <w:semiHidden/>
    <w:unhideWhenUsed/>
    <w:rsid w:val="007F38C1"/>
  </w:style>
  <w:style w:type="numbering" w:customStyle="1" w:styleId="NoList22614">
    <w:name w:val="No List22614"/>
    <w:next w:val="NoList"/>
    <w:uiPriority w:val="99"/>
    <w:semiHidden/>
    <w:unhideWhenUsed/>
    <w:rsid w:val="007F38C1"/>
  </w:style>
  <w:style w:type="numbering" w:customStyle="1" w:styleId="NoList122514">
    <w:name w:val="No List122514"/>
    <w:next w:val="NoList"/>
    <w:uiPriority w:val="99"/>
    <w:semiHidden/>
    <w:unhideWhenUsed/>
    <w:rsid w:val="007F38C1"/>
  </w:style>
  <w:style w:type="numbering" w:customStyle="1" w:styleId="NoList4614">
    <w:name w:val="No List4614"/>
    <w:next w:val="NoList"/>
    <w:uiPriority w:val="99"/>
    <w:semiHidden/>
    <w:unhideWhenUsed/>
    <w:rsid w:val="007F38C1"/>
  </w:style>
  <w:style w:type="numbering" w:customStyle="1" w:styleId="NoList14614">
    <w:name w:val="No List14614"/>
    <w:next w:val="NoList"/>
    <w:uiPriority w:val="99"/>
    <w:semiHidden/>
    <w:unhideWhenUsed/>
    <w:rsid w:val="007F38C1"/>
  </w:style>
  <w:style w:type="numbering" w:customStyle="1" w:styleId="NoList112714">
    <w:name w:val="No List112714"/>
    <w:next w:val="NoList"/>
    <w:uiPriority w:val="99"/>
    <w:semiHidden/>
    <w:unhideWhenUsed/>
    <w:rsid w:val="007F38C1"/>
  </w:style>
  <w:style w:type="numbering" w:customStyle="1" w:styleId="NoList22714">
    <w:name w:val="No List22714"/>
    <w:next w:val="NoList"/>
    <w:uiPriority w:val="99"/>
    <w:semiHidden/>
    <w:unhideWhenUsed/>
    <w:rsid w:val="007F38C1"/>
  </w:style>
  <w:style w:type="numbering" w:customStyle="1" w:styleId="NoList122614">
    <w:name w:val="No List122614"/>
    <w:next w:val="NoList"/>
    <w:uiPriority w:val="99"/>
    <w:semiHidden/>
    <w:unhideWhenUsed/>
    <w:rsid w:val="007F38C1"/>
  </w:style>
  <w:style w:type="numbering" w:customStyle="1" w:styleId="NoList4714">
    <w:name w:val="No List4714"/>
    <w:next w:val="NoList"/>
    <w:uiPriority w:val="99"/>
    <w:semiHidden/>
    <w:unhideWhenUsed/>
    <w:rsid w:val="007F38C1"/>
  </w:style>
  <w:style w:type="numbering" w:customStyle="1" w:styleId="NoList14714">
    <w:name w:val="No List14714"/>
    <w:next w:val="NoList"/>
    <w:uiPriority w:val="99"/>
    <w:semiHidden/>
    <w:unhideWhenUsed/>
    <w:rsid w:val="007F38C1"/>
  </w:style>
  <w:style w:type="numbering" w:customStyle="1" w:styleId="NoList112814">
    <w:name w:val="No List112814"/>
    <w:next w:val="NoList"/>
    <w:uiPriority w:val="99"/>
    <w:semiHidden/>
    <w:unhideWhenUsed/>
    <w:rsid w:val="007F38C1"/>
  </w:style>
  <w:style w:type="numbering" w:customStyle="1" w:styleId="NoList22814">
    <w:name w:val="No List22814"/>
    <w:next w:val="NoList"/>
    <w:uiPriority w:val="99"/>
    <w:semiHidden/>
    <w:unhideWhenUsed/>
    <w:rsid w:val="007F38C1"/>
  </w:style>
  <w:style w:type="numbering" w:customStyle="1" w:styleId="NoList122714">
    <w:name w:val="No List122714"/>
    <w:next w:val="NoList"/>
    <w:uiPriority w:val="99"/>
    <w:semiHidden/>
    <w:unhideWhenUsed/>
    <w:rsid w:val="007F38C1"/>
  </w:style>
  <w:style w:type="numbering" w:customStyle="1" w:styleId="NoList4814">
    <w:name w:val="No List4814"/>
    <w:next w:val="NoList"/>
    <w:uiPriority w:val="99"/>
    <w:semiHidden/>
    <w:unhideWhenUsed/>
    <w:rsid w:val="007F38C1"/>
  </w:style>
  <w:style w:type="numbering" w:customStyle="1" w:styleId="NoList14814">
    <w:name w:val="No List14814"/>
    <w:next w:val="NoList"/>
    <w:uiPriority w:val="99"/>
    <w:semiHidden/>
    <w:unhideWhenUsed/>
    <w:rsid w:val="007F38C1"/>
  </w:style>
  <w:style w:type="numbering" w:customStyle="1" w:styleId="NoList112914">
    <w:name w:val="No List112914"/>
    <w:next w:val="NoList"/>
    <w:uiPriority w:val="99"/>
    <w:semiHidden/>
    <w:unhideWhenUsed/>
    <w:rsid w:val="007F38C1"/>
  </w:style>
  <w:style w:type="numbering" w:customStyle="1" w:styleId="NoList22914">
    <w:name w:val="No List22914"/>
    <w:next w:val="NoList"/>
    <w:uiPriority w:val="99"/>
    <w:semiHidden/>
    <w:unhideWhenUsed/>
    <w:rsid w:val="007F38C1"/>
  </w:style>
  <w:style w:type="numbering" w:customStyle="1" w:styleId="NoList122814">
    <w:name w:val="No List122814"/>
    <w:next w:val="NoList"/>
    <w:uiPriority w:val="99"/>
    <w:semiHidden/>
    <w:unhideWhenUsed/>
    <w:rsid w:val="007F38C1"/>
  </w:style>
  <w:style w:type="numbering" w:customStyle="1" w:styleId="NoList4914">
    <w:name w:val="No List4914"/>
    <w:next w:val="NoList"/>
    <w:uiPriority w:val="99"/>
    <w:semiHidden/>
    <w:unhideWhenUsed/>
    <w:rsid w:val="007F38C1"/>
  </w:style>
  <w:style w:type="numbering" w:customStyle="1" w:styleId="NoList14914">
    <w:name w:val="No List14914"/>
    <w:next w:val="NoList"/>
    <w:uiPriority w:val="99"/>
    <w:semiHidden/>
    <w:unhideWhenUsed/>
    <w:rsid w:val="007F38C1"/>
  </w:style>
  <w:style w:type="numbering" w:customStyle="1" w:styleId="NoList113014">
    <w:name w:val="No List113014"/>
    <w:next w:val="NoList"/>
    <w:uiPriority w:val="99"/>
    <w:semiHidden/>
    <w:unhideWhenUsed/>
    <w:rsid w:val="007F38C1"/>
  </w:style>
  <w:style w:type="numbering" w:customStyle="1" w:styleId="NoList23014">
    <w:name w:val="No List23014"/>
    <w:next w:val="NoList"/>
    <w:uiPriority w:val="99"/>
    <w:semiHidden/>
    <w:unhideWhenUsed/>
    <w:rsid w:val="007F38C1"/>
  </w:style>
  <w:style w:type="numbering" w:customStyle="1" w:styleId="NoList122914">
    <w:name w:val="No List122914"/>
    <w:next w:val="NoList"/>
    <w:uiPriority w:val="99"/>
    <w:semiHidden/>
    <w:unhideWhenUsed/>
    <w:rsid w:val="007F38C1"/>
  </w:style>
  <w:style w:type="numbering" w:customStyle="1" w:styleId="NoList5014">
    <w:name w:val="No List5014"/>
    <w:next w:val="NoList"/>
    <w:uiPriority w:val="99"/>
    <w:semiHidden/>
    <w:unhideWhenUsed/>
    <w:rsid w:val="007F38C1"/>
  </w:style>
  <w:style w:type="numbering" w:customStyle="1" w:styleId="NoList15014">
    <w:name w:val="No List15014"/>
    <w:next w:val="NoList"/>
    <w:uiPriority w:val="99"/>
    <w:semiHidden/>
    <w:unhideWhenUsed/>
    <w:rsid w:val="007F38C1"/>
  </w:style>
  <w:style w:type="numbering" w:customStyle="1" w:styleId="NoList113115">
    <w:name w:val="No List113115"/>
    <w:next w:val="NoList"/>
    <w:uiPriority w:val="99"/>
    <w:semiHidden/>
    <w:unhideWhenUsed/>
    <w:rsid w:val="007F38C1"/>
  </w:style>
  <w:style w:type="numbering" w:customStyle="1" w:styleId="NoList23115">
    <w:name w:val="No List23115"/>
    <w:next w:val="NoList"/>
    <w:uiPriority w:val="99"/>
    <w:semiHidden/>
    <w:unhideWhenUsed/>
    <w:rsid w:val="007F38C1"/>
  </w:style>
  <w:style w:type="numbering" w:customStyle="1" w:styleId="NoList123014">
    <w:name w:val="No List123014"/>
    <w:next w:val="NoList"/>
    <w:uiPriority w:val="99"/>
    <w:semiHidden/>
    <w:unhideWhenUsed/>
    <w:rsid w:val="007F38C1"/>
  </w:style>
  <w:style w:type="numbering" w:customStyle="1" w:styleId="NoList5115">
    <w:name w:val="No List5115"/>
    <w:next w:val="NoList"/>
    <w:uiPriority w:val="99"/>
    <w:semiHidden/>
    <w:unhideWhenUsed/>
    <w:rsid w:val="007F38C1"/>
  </w:style>
  <w:style w:type="numbering" w:customStyle="1" w:styleId="NoList15115">
    <w:name w:val="No List15115"/>
    <w:next w:val="NoList"/>
    <w:uiPriority w:val="99"/>
    <w:semiHidden/>
    <w:unhideWhenUsed/>
    <w:rsid w:val="007F38C1"/>
  </w:style>
  <w:style w:type="numbering" w:customStyle="1" w:styleId="NoList113214">
    <w:name w:val="No List113214"/>
    <w:next w:val="NoList"/>
    <w:uiPriority w:val="99"/>
    <w:semiHidden/>
    <w:unhideWhenUsed/>
    <w:rsid w:val="007F38C1"/>
  </w:style>
  <w:style w:type="numbering" w:customStyle="1" w:styleId="NoList23214">
    <w:name w:val="No List23214"/>
    <w:next w:val="NoList"/>
    <w:uiPriority w:val="99"/>
    <w:semiHidden/>
    <w:unhideWhenUsed/>
    <w:rsid w:val="007F38C1"/>
  </w:style>
  <w:style w:type="numbering" w:customStyle="1" w:styleId="NoList123115">
    <w:name w:val="No List123115"/>
    <w:next w:val="NoList"/>
    <w:uiPriority w:val="99"/>
    <w:semiHidden/>
    <w:unhideWhenUsed/>
    <w:rsid w:val="007F38C1"/>
  </w:style>
  <w:style w:type="numbering" w:customStyle="1" w:styleId="NoList5214">
    <w:name w:val="No List5214"/>
    <w:next w:val="NoList"/>
    <w:uiPriority w:val="99"/>
    <w:semiHidden/>
    <w:unhideWhenUsed/>
    <w:rsid w:val="007F38C1"/>
  </w:style>
  <w:style w:type="numbering" w:customStyle="1" w:styleId="NoList15214">
    <w:name w:val="No List15214"/>
    <w:next w:val="NoList"/>
    <w:uiPriority w:val="99"/>
    <w:semiHidden/>
    <w:unhideWhenUsed/>
    <w:rsid w:val="007F38C1"/>
  </w:style>
  <w:style w:type="numbering" w:customStyle="1" w:styleId="NoList113314">
    <w:name w:val="No List113314"/>
    <w:next w:val="NoList"/>
    <w:uiPriority w:val="99"/>
    <w:semiHidden/>
    <w:unhideWhenUsed/>
    <w:rsid w:val="007F38C1"/>
  </w:style>
  <w:style w:type="numbering" w:customStyle="1" w:styleId="NoList23314">
    <w:name w:val="No List23314"/>
    <w:next w:val="NoList"/>
    <w:uiPriority w:val="99"/>
    <w:semiHidden/>
    <w:unhideWhenUsed/>
    <w:rsid w:val="007F38C1"/>
  </w:style>
  <w:style w:type="numbering" w:customStyle="1" w:styleId="NoList123214">
    <w:name w:val="No List123214"/>
    <w:next w:val="NoList"/>
    <w:uiPriority w:val="99"/>
    <w:semiHidden/>
    <w:unhideWhenUsed/>
    <w:rsid w:val="007F38C1"/>
  </w:style>
  <w:style w:type="numbering" w:customStyle="1" w:styleId="NoList5314">
    <w:name w:val="No List5314"/>
    <w:next w:val="NoList"/>
    <w:uiPriority w:val="99"/>
    <w:semiHidden/>
    <w:unhideWhenUsed/>
    <w:rsid w:val="007F38C1"/>
  </w:style>
  <w:style w:type="numbering" w:customStyle="1" w:styleId="NoList15314">
    <w:name w:val="No List15314"/>
    <w:next w:val="NoList"/>
    <w:uiPriority w:val="99"/>
    <w:semiHidden/>
    <w:unhideWhenUsed/>
    <w:rsid w:val="007F38C1"/>
  </w:style>
  <w:style w:type="numbering" w:customStyle="1" w:styleId="NoList113414">
    <w:name w:val="No List113414"/>
    <w:next w:val="NoList"/>
    <w:uiPriority w:val="99"/>
    <w:semiHidden/>
    <w:unhideWhenUsed/>
    <w:rsid w:val="007F38C1"/>
  </w:style>
  <w:style w:type="numbering" w:customStyle="1" w:styleId="NoList23414">
    <w:name w:val="No List23414"/>
    <w:next w:val="NoList"/>
    <w:uiPriority w:val="99"/>
    <w:semiHidden/>
    <w:unhideWhenUsed/>
    <w:rsid w:val="007F38C1"/>
  </w:style>
  <w:style w:type="numbering" w:customStyle="1" w:styleId="NoList123314">
    <w:name w:val="No List123314"/>
    <w:next w:val="NoList"/>
    <w:uiPriority w:val="99"/>
    <w:semiHidden/>
    <w:unhideWhenUsed/>
    <w:rsid w:val="007F38C1"/>
  </w:style>
  <w:style w:type="numbering" w:customStyle="1" w:styleId="NoList5414">
    <w:name w:val="No List5414"/>
    <w:next w:val="NoList"/>
    <w:uiPriority w:val="99"/>
    <w:semiHidden/>
    <w:unhideWhenUsed/>
    <w:rsid w:val="007F38C1"/>
  </w:style>
  <w:style w:type="numbering" w:customStyle="1" w:styleId="NoList15414">
    <w:name w:val="No List15414"/>
    <w:next w:val="NoList"/>
    <w:uiPriority w:val="99"/>
    <w:semiHidden/>
    <w:unhideWhenUsed/>
    <w:rsid w:val="007F38C1"/>
  </w:style>
  <w:style w:type="numbering" w:customStyle="1" w:styleId="NoList113514">
    <w:name w:val="No List113514"/>
    <w:next w:val="NoList"/>
    <w:uiPriority w:val="99"/>
    <w:semiHidden/>
    <w:unhideWhenUsed/>
    <w:rsid w:val="007F38C1"/>
  </w:style>
  <w:style w:type="numbering" w:customStyle="1" w:styleId="NoList23514">
    <w:name w:val="No List23514"/>
    <w:next w:val="NoList"/>
    <w:uiPriority w:val="99"/>
    <w:semiHidden/>
    <w:unhideWhenUsed/>
    <w:rsid w:val="007F38C1"/>
  </w:style>
  <w:style w:type="numbering" w:customStyle="1" w:styleId="NoList123414">
    <w:name w:val="No List123414"/>
    <w:next w:val="NoList"/>
    <w:uiPriority w:val="99"/>
    <w:semiHidden/>
    <w:unhideWhenUsed/>
    <w:rsid w:val="007F38C1"/>
  </w:style>
  <w:style w:type="numbering" w:customStyle="1" w:styleId="NoList5514">
    <w:name w:val="No List5514"/>
    <w:next w:val="NoList"/>
    <w:uiPriority w:val="99"/>
    <w:semiHidden/>
    <w:unhideWhenUsed/>
    <w:rsid w:val="007F38C1"/>
  </w:style>
  <w:style w:type="numbering" w:customStyle="1" w:styleId="NoList15514">
    <w:name w:val="No List15514"/>
    <w:next w:val="NoList"/>
    <w:uiPriority w:val="99"/>
    <w:semiHidden/>
    <w:unhideWhenUsed/>
    <w:rsid w:val="007F38C1"/>
  </w:style>
  <w:style w:type="numbering" w:customStyle="1" w:styleId="NoList113614">
    <w:name w:val="No List113614"/>
    <w:next w:val="NoList"/>
    <w:uiPriority w:val="99"/>
    <w:semiHidden/>
    <w:unhideWhenUsed/>
    <w:rsid w:val="007F38C1"/>
  </w:style>
  <w:style w:type="numbering" w:customStyle="1" w:styleId="NoList23614">
    <w:name w:val="No List23614"/>
    <w:next w:val="NoList"/>
    <w:uiPriority w:val="99"/>
    <w:semiHidden/>
    <w:unhideWhenUsed/>
    <w:rsid w:val="007F38C1"/>
  </w:style>
  <w:style w:type="numbering" w:customStyle="1" w:styleId="NoList123514">
    <w:name w:val="No List123514"/>
    <w:next w:val="NoList"/>
    <w:uiPriority w:val="99"/>
    <w:semiHidden/>
    <w:unhideWhenUsed/>
    <w:rsid w:val="007F38C1"/>
  </w:style>
  <w:style w:type="numbering" w:customStyle="1" w:styleId="NoList5614">
    <w:name w:val="No List5614"/>
    <w:next w:val="NoList"/>
    <w:uiPriority w:val="99"/>
    <w:semiHidden/>
    <w:unhideWhenUsed/>
    <w:rsid w:val="007F38C1"/>
  </w:style>
  <w:style w:type="numbering" w:customStyle="1" w:styleId="NoList15614">
    <w:name w:val="No List15614"/>
    <w:next w:val="NoList"/>
    <w:uiPriority w:val="99"/>
    <w:semiHidden/>
    <w:unhideWhenUsed/>
    <w:rsid w:val="007F38C1"/>
  </w:style>
  <w:style w:type="numbering" w:customStyle="1" w:styleId="NoList113714">
    <w:name w:val="No List113714"/>
    <w:next w:val="NoList"/>
    <w:uiPriority w:val="99"/>
    <w:semiHidden/>
    <w:unhideWhenUsed/>
    <w:rsid w:val="007F38C1"/>
  </w:style>
  <w:style w:type="numbering" w:customStyle="1" w:styleId="NoList23714">
    <w:name w:val="No List23714"/>
    <w:next w:val="NoList"/>
    <w:uiPriority w:val="99"/>
    <w:semiHidden/>
    <w:unhideWhenUsed/>
    <w:rsid w:val="007F38C1"/>
  </w:style>
  <w:style w:type="numbering" w:customStyle="1" w:styleId="NoList123614">
    <w:name w:val="No List123614"/>
    <w:next w:val="NoList"/>
    <w:uiPriority w:val="99"/>
    <w:semiHidden/>
    <w:unhideWhenUsed/>
    <w:rsid w:val="007F38C1"/>
  </w:style>
  <w:style w:type="numbering" w:customStyle="1" w:styleId="NoList5714">
    <w:name w:val="No List5714"/>
    <w:next w:val="NoList"/>
    <w:uiPriority w:val="99"/>
    <w:semiHidden/>
    <w:unhideWhenUsed/>
    <w:rsid w:val="007F38C1"/>
  </w:style>
  <w:style w:type="numbering" w:customStyle="1" w:styleId="NoList15714">
    <w:name w:val="No List15714"/>
    <w:next w:val="NoList"/>
    <w:uiPriority w:val="99"/>
    <w:semiHidden/>
    <w:unhideWhenUsed/>
    <w:rsid w:val="007F38C1"/>
  </w:style>
  <w:style w:type="numbering" w:customStyle="1" w:styleId="NoList113814">
    <w:name w:val="No List113814"/>
    <w:next w:val="NoList"/>
    <w:uiPriority w:val="99"/>
    <w:semiHidden/>
    <w:unhideWhenUsed/>
    <w:rsid w:val="007F38C1"/>
  </w:style>
  <w:style w:type="numbering" w:customStyle="1" w:styleId="NoList23814">
    <w:name w:val="No List23814"/>
    <w:next w:val="NoList"/>
    <w:uiPriority w:val="99"/>
    <w:semiHidden/>
    <w:unhideWhenUsed/>
    <w:rsid w:val="007F38C1"/>
  </w:style>
  <w:style w:type="numbering" w:customStyle="1" w:styleId="NoList123714">
    <w:name w:val="No List123714"/>
    <w:next w:val="NoList"/>
    <w:uiPriority w:val="99"/>
    <w:semiHidden/>
    <w:unhideWhenUsed/>
    <w:rsid w:val="007F38C1"/>
  </w:style>
  <w:style w:type="numbering" w:customStyle="1" w:styleId="NoList5814">
    <w:name w:val="No List5814"/>
    <w:next w:val="NoList"/>
    <w:uiPriority w:val="99"/>
    <w:semiHidden/>
    <w:unhideWhenUsed/>
    <w:rsid w:val="007F38C1"/>
  </w:style>
  <w:style w:type="numbering" w:customStyle="1" w:styleId="NoList15814">
    <w:name w:val="No List15814"/>
    <w:next w:val="NoList"/>
    <w:uiPriority w:val="99"/>
    <w:semiHidden/>
    <w:unhideWhenUsed/>
    <w:rsid w:val="007F38C1"/>
  </w:style>
  <w:style w:type="numbering" w:customStyle="1" w:styleId="NoList113914">
    <w:name w:val="No List113914"/>
    <w:next w:val="NoList"/>
    <w:uiPriority w:val="99"/>
    <w:semiHidden/>
    <w:unhideWhenUsed/>
    <w:rsid w:val="007F38C1"/>
  </w:style>
  <w:style w:type="numbering" w:customStyle="1" w:styleId="NoList23914">
    <w:name w:val="No List23914"/>
    <w:next w:val="NoList"/>
    <w:uiPriority w:val="99"/>
    <w:semiHidden/>
    <w:unhideWhenUsed/>
    <w:rsid w:val="007F38C1"/>
  </w:style>
  <w:style w:type="numbering" w:customStyle="1" w:styleId="NoList123814">
    <w:name w:val="No List123814"/>
    <w:next w:val="NoList"/>
    <w:uiPriority w:val="99"/>
    <w:semiHidden/>
    <w:unhideWhenUsed/>
    <w:rsid w:val="007F38C1"/>
  </w:style>
  <w:style w:type="numbering" w:customStyle="1" w:styleId="NoList5914">
    <w:name w:val="No List5914"/>
    <w:next w:val="NoList"/>
    <w:uiPriority w:val="99"/>
    <w:semiHidden/>
    <w:unhideWhenUsed/>
    <w:rsid w:val="007F38C1"/>
  </w:style>
  <w:style w:type="numbering" w:customStyle="1" w:styleId="NoList6014">
    <w:name w:val="No List6014"/>
    <w:next w:val="NoList"/>
    <w:uiPriority w:val="99"/>
    <w:semiHidden/>
    <w:unhideWhenUsed/>
    <w:rsid w:val="007F38C1"/>
  </w:style>
  <w:style w:type="numbering" w:customStyle="1" w:styleId="NoList15914">
    <w:name w:val="No List15914"/>
    <w:next w:val="NoList"/>
    <w:uiPriority w:val="99"/>
    <w:semiHidden/>
    <w:unhideWhenUsed/>
    <w:rsid w:val="007F38C1"/>
  </w:style>
  <w:style w:type="numbering" w:customStyle="1" w:styleId="NoList114014">
    <w:name w:val="No List114014"/>
    <w:next w:val="NoList"/>
    <w:uiPriority w:val="99"/>
    <w:semiHidden/>
    <w:unhideWhenUsed/>
    <w:rsid w:val="007F38C1"/>
  </w:style>
  <w:style w:type="numbering" w:customStyle="1" w:styleId="NoList24014">
    <w:name w:val="No List24014"/>
    <w:next w:val="NoList"/>
    <w:uiPriority w:val="99"/>
    <w:semiHidden/>
    <w:unhideWhenUsed/>
    <w:rsid w:val="007F38C1"/>
  </w:style>
  <w:style w:type="numbering" w:customStyle="1" w:styleId="NoList123914">
    <w:name w:val="No List123914"/>
    <w:next w:val="NoList"/>
    <w:uiPriority w:val="99"/>
    <w:semiHidden/>
    <w:unhideWhenUsed/>
    <w:rsid w:val="007F38C1"/>
  </w:style>
  <w:style w:type="numbering" w:customStyle="1" w:styleId="NoList6114">
    <w:name w:val="No List6114"/>
    <w:next w:val="NoList"/>
    <w:uiPriority w:val="99"/>
    <w:semiHidden/>
    <w:unhideWhenUsed/>
    <w:rsid w:val="007F38C1"/>
  </w:style>
  <w:style w:type="numbering" w:customStyle="1" w:styleId="NoList16014">
    <w:name w:val="No List16014"/>
    <w:next w:val="NoList"/>
    <w:uiPriority w:val="99"/>
    <w:semiHidden/>
    <w:unhideWhenUsed/>
    <w:rsid w:val="007F38C1"/>
  </w:style>
  <w:style w:type="numbering" w:customStyle="1" w:styleId="NoList114114">
    <w:name w:val="No List114114"/>
    <w:next w:val="NoList"/>
    <w:uiPriority w:val="99"/>
    <w:semiHidden/>
    <w:unhideWhenUsed/>
    <w:rsid w:val="007F38C1"/>
  </w:style>
  <w:style w:type="numbering" w:customStyle="1" w:styleId="NoList24114">
    <w:name w:val="No List24114"/>
    <w:next w:val="NoList"/>
    <w:uiPriority w:val="99"/>
    <w:semiHidden/>
    <w:unhideWhenUsed/>
    <w:rsid w:val="007F38C1"/>
  </w:style>
  <w:style w:type="numbering" w:customStyle="1" w:styleId="NoList124014">
    <w:name w:val="No List124014"/>
    <w:next w:val="NoList"/>
    <w:uiPriority w:val="99"/>
    <w:semiHidden/>
    <w:unhideWhenUsed/>
    <w:rsid w:val="007F38C1"/>
  </w:style>
  <w:style w:type="numbering" w:customStyle="1" w:styleId="NoList643">
    <w:name w:val="No List643"/>
    <w:next w:val="NoList"/>
    <w:uiPriority w:val="99"/>
    <w:semiHidden/>
    <w:unhideWhenUsed/>
    <w:rsid w:val="007F38C1"/>
  </w:style>
  <w:style w:type="numbering" w:customStyle="1" w:styleId="NoList1633">
    <w:name w:val="No List1633"/>
    <w:next w:val="NoList"/>
    <w:uiPriority w:val="99"/>
    <w:semiHidden/>
    <w:unhideWhenUsed/>
    <w:rsid w:val="007F38C1"/>
  </w:style>
  <w:style w:type="numbering" w:customStyle="1" w:styleId="NoList11443">
    <w:name w:val="No List11443"/>
    <w:next w:val="NoList"/>
    <w:uiPriority w:val="99"/>
    <w:semiHidden/>
    <w:unhideWhenUsed/>
    <w:rsid w:val="007F38C1"/>
  </w:style>
  <w:style w:type="numbering" w:customStyle="1" w:styleId="NoList111133">
    <w:name w:val="No List111133"/>
    <w:next w:val="NoList"/>
    <w:uiPriority w:val="99"/>
    <w:semiHidden/>
    <w:unhideWhenUsed/>
    <w:rsid w:val="007F38C1"/>
  </w:style>
  <w:style w:type="numbering" w:customStyle="1" w:styleId="NoList2443">
    <w:name w:val="No List2443"/>
    <w:next w:val="NoList"/>
    <w:uiPriority w:val="99"/>
    <w:semiHidden/>
    <w:unhideWhenUsed/>
    <w:rsid w:val="007F38C1"/>
  </w:style>
  <w:style w:type="numbering" w:customStyle="1" w:styleId="NoList12433">
    <w:name w:val="No List12433"/>
    <w:next w:val="NoList"/>
    <w:uiPriority w:val="99"/>
    <w:semiHidden/>
    <w:unhideWhenUsed/>
    <w:rsid w:val="007F38C1"/>
  </w:style>
  <w:style w:type="numbering" w:customStyle="1" w:styleId="NoList3133">
    <w:name w:val="No List3133"/>
    <w:next w:val="NoList"/>
    <w:uiPriority w:val="99"/>
    <w:semiHidden/>
    <w:unhideWhenUsed/>
    <w:rsid w:val="007F38C1"/>
  </w:style>
  <w:style w:type="numbering" w:customStyle="1" w:styleId="NoList13133">
    <w:name w:val="No List13133"/>
    <w:next w:val="NoList"/>
    <w:uiPriority w:val="99"/>
    <w:semiHidden/>
    <w:unhideWhenUsed/>
    <w:rsid w:val="007F38C1"/>
  </w:style>
  <w:style w:type="numbering" w:customStyle="1" w:styleId="NoList112123">
    <w:name w:val="No List112123"/>
    <w:next w:val="NoList"/>
    <w:uiPriority w:val="99"/>
    <w:semiHidden/>
    <w:unhideWhenUsed/>
    <w:rsid w:val="007F38C1"/>
  </w:style>
  <w:style w:type="numbering" w:customStyle="1" w:styleId="NoList21133">
    <w:name w:val="No List21133"/>
    <w:next w:val="NoList"/>
    <w:uiPriority w:val="99"/>
    <w:semiHidden/>
    <w:unhideWhenUsed/>
    <w:rsid w:val="007F38C1"/>
  </w:style>
  <w:style w:type="numbering" w:customStyle="1" w:styleId="NoList121133">
    <w:name w:val="No List121133"/>
    <w:next w:val="NoList"/>
    <w:uiPriority w:val="99"/>
    <w:semiHidden/>
    <w:unhideWhenUsed/>
    <w:rsid w:val="007F38C1"/>
  </w:style>
  <w:style w:type="numbering" w:customStyle="1" w:styleId="NoList4123">
    <w:name w:val="No List4123"/>
    <w:next w:val="NoList"/>
    <w:uiPriority w:val="99"/>
    <w:semiHidden/>
    <w:unhideWhenUsed/>
    <w:rsid w:val="007F38C1"/>
  </w:style>
  <w:style w:type="numbering" w:customStyle="1" w:styleId="NoList14123">
    <w:name w:val="No List14123"/>
    <w:next w:val="NoList"/>
    <w:uiPriority w:val="99"/>
    <w:semiHidden/>
    <w:unhideWhenUsed/>
    <w:rsid w:val="007F38C1"/>
  </w:style>
  <w:style w:type="numbering" w:customStyle="1" w:styleId="NoList113123">
    <w:name w:val="No List113123"/>
    <w:next w:val="NoList"/>
    <w:uiPriority w:val="99"/>
    <w:semiHidden/>
    <w:unhideWhenUsed/>
    <w:rsid w:val="007F38C1"/>
  </w:style>
  <w:style w:type="numbering" w:customStyle="1" w:styleId="NoList22123">
    <w:name w:val="No List22123"/>
    <w:next w:val="NoList"/>
    <w:uiPriority w:val="99"/>
    <w:semiHidden/>
    <w:unhideWhenUsed/>
    <w:rsid w:val="007F38C1"/>
  </w:style>
  <w:style w:type="numbering" w:customStyle="1" w:styleId="NoList122123">
    <w:name w:val="No List122123"/>
    <w:next w:val="NoList"/>
    <w:uiPriority w:val="99"/>
    <w:semiHidden/>
    <w:unhideWhenUsed/>
    <w:rsid w:val="007F38C1"/>
  </w:style>
  <w:style w:type="numbering" w:customStyle="1" w:styleId="NoList5123">
    <w:name w:val="No List5123"/>
    <w:next w:val="NoList"/>
    <w:uiPriority w:val="99"/>
    <w:semiHidden/>
    <w:unhideWhenUsed/>
    <w:rsid w:val="007F38C1"/>
  </w:style>
  <w:style w:type="numbering" w:customStyle="1" w:styleId="NoList15123">
    <w:name w:val="No List15123"/>
    <w:next w:val="NoList"/>
    <w:uiPriority w:val="99"/>
    <w:semiHidden/>
    <w:unhideWhenUsed/>
    <w:rsid w:val="007F38C1"/>
  </w:style>
  <w:style w:type="numbering" w:customStyle="1" w:styleId="NoList11453">
    <w:name w:val="No List11453"/>
    <w:next w:val="NoList"/>
    <w:uiPriority w:val="99"/>
    <w:semiHidden/>
    <w:unhideWhenUsed/>
    <w:rsid w:val="007F38C1"/>
  </w:style>
  <w:style w:type="numbering" w:customStyle="1" w:styleId="NoList23123">
    <w:name w:val="No List23123"/>
    <w:next w:val="NoList"/>
    <w:uiPriority w:val="99"/>
    <w:semiHidden/>
    <w:unhideWhenUsed/>
    <w:rsid w:val="007F38C1"/>
  </w:style>
  <w:style w:type="numbering" w:customStyle="1" w:styleId="NoList123123">
    <w:name w:val="No List123123"/>
    <w:next w:val="NoList"/>
    <w:uiPriority w:val="99"/>
    <w:semiHidden/>
    <w:unhideWhenUsed/>
    <w:rsid w:val="007F38C1"/>
  </w:style>
  <w:style w:type="numbering" w:customStyle="1" w:styleId="NoList653">
    <w:name w:val="No List653"/>
    <w:next w:val="NoList"/>
    <w:uiPriority w:val="99"/>
    <w:semiHidden/>
    <w:unhideWhenUsed/>
    <w:rsid w:val="007F38C1"/>
  </w:style>
  <w:style w:type="numbering" w:customStyle="1" w:styleId="NoList1643">
    <w:name w:val="No List1643"/>
    <w:next w:val="NoList"/>
    <w:uiPriority w:val="99"/>
    <w:semiHidden/>
    <w:unhideWhenUsed/>
    <w:rsid w:val="007F38C1"/>
  </w:style>
  <w:style w:type="numbering" w:customStyle="1" w:styleId="NoList11523">
    <w:name w:val="No List11523"/>
    <w:next w:val="NoList"/>
    <w:uiPriority w:val="99"/>
    <w:semiHidden/>
    <w:unhideWhenUsed/>
    <w:rsid w:val="007F38C1"/>
  </w:style>
  <w:style w:type="numbering" w:customStyle="1" w:styleId="NoList2453">
    <w:name w:val="No List2453"/>
    <w:next w:val="NoList"/>
    <w:uiPriority w:val="99"/>
    <w:semiHidden/>
    <w:unhideWhenUsed/>
    <w:rsid w:val="007F38C1"/>
  </w:style>
  <w:style w:type="numbering" w:customStyle="1" w:styleId="NoList12443">
    <w:name w:val="No List12443"/>
    <w:next w:val="NoList"/>
    <w:uiPriority w:val="99"/>
    <w:semiHidden/>
    <w:unhideWhenUsed/>
    <w:rsid w:val="007F38C1"/>
  </w:style>
  <w:style w:type="numbering" w:customStyle="1" w:styleId="NoList723">
    <w:name w:val="No List723"/>
    <w:next w:val="NoList"/>
    <w:uiPriority w:val="99"/>
    <w:semiHidden/>
    <w:unhideWhenUsed/>
    <w:rsid w:val="007F38C1"/>
  </w:style>
  <w:style w:type="numbering" w:customStyle="1" w:styleId="NoList1723">
    <w:name w:val="No List1723"/>
    <w:next w:val="NoList"/>
    <w:uiPriority w:val="99"/>
    <w:semiHidden/>
    <w:unhideWhenUsed/>
    <w:rsid w:val="007F38C1"/>
  </w:style>
  <w:style w:type="numbering" w:customStyle="1" w:styleId="NoList11623">
    <w:name w:val="No List11623"/>
    <w:next w:val="NoList"/>
    <w:uiPriority w:val="99"/>
    <w:semiHidden/>
    <w:unhideWhenUsed/>
    <w:rsid w:val="007F38C1"/>
  </w:style>
  <w:style w:type="numbering" w:customStyle="1" w:styleId="NoList2523">
    <w:name w:val="No List2523"/>
    <w:next w:val="NoList"/>
    <w:uiPriority w:val="99"/>
    <w:semiHidden/>
    <w:unhideWhenUsed/>
    <w:rsid w:val="007F38C1"/>
  </w:style>
  <w:style w:type="numbering" w:customStyle="1" w:styleId="NoList12523">
    <w:name w:val="No List12523"/>
    <w:next w:val="NoList"/>
    <w:uiPriority w:val="99"/>
    <w:semiHidden/>
    <w:unhideWhenUsed/>
    <w:rsid w:val="007F38C1"/>
  </w:style>
  <w:style w:type="numbering" w:customStyle="1" w:styleId="NoList823">
    <w:name w:val="No List823"/>
    <w:next w:val="NoList"/>
    <w:uiPriority w:val="99"/>
    <w:semiHidden/>
    <w:unhideWhenUsed/>
    <w:rsid w:val="007F38C1"/>
  </w:style>
  <w:style w:type="numbering" w:customStyle="1" w:styleId="NoList1823">
    <w:name w:val="No List1823"/>
    <w:next w:val="NoList"/>
    <w:uiPriority w:val="99"/>
    <w:semiHidden/>
    <w:unhideWhenUsed/>
    <w:rsid w:val="007F38C1"/>
  </w:style>
  <w:style w:type="numbering" w:customStyle="1" w:styleId="NoList11723">
    <w:name w:val="No List11723"/>
    <w:next w:val="NoList"/>
    <w:uiPriority w:val="99"/>
    <w:semiHidden/>
    <w:unhideWhenUsed/>
    <w:rsid w:val="007F38C1"/>
  </w:style>
  <w:style w:type="numbering" w:customStyle="1" w:styleId="NoList2623">
    <w:name w:val="No List2623"/>
    <w:next w:val="NoList"/>
    <w:uiPriority w:val="99"/>
    <w:semiHidden/>
    <w:unhideWhenUsed/>
    <w:rsid w:val="007F38C1"/>
  </w:style>
  <w:style w:type="numbering" w:customStyle="1" w:styleId="NoList12623">
    <w:name w:val="No List12623"/>
    <w:next w:val="NoList"/>
    <w:uiPriority w:val="99"/>
    <w:semiHidden/>
    <w:unhideWhenUsed/>
    <w:rsid w:val="007F38C1"/>
  </w:style>
  <w:style w:type="numbering" w:customStyle="1" w:styleId="NoList923">
    <w:name w:val="No List923"/>
    <w:next w:val="NoList"/>
    <w:uiPriority w:val="99"/>
    <w:semiHidden/>
    <w:unhideWhenUsed/>
    <w:rsid w:val="007F38C1"/>
  </w:style>
  <w:style w:type="numbering" w:customStyle="1" w:styleId="NoList1923">
    <w:name w:val="No List1923"/>
    <w:next w:val="NoList"/>
    <w:uiPriority w:val="99"/>
    <w:semiHidden/>
    <w:unhideWhenUsed/>
    <w:rsid w:val="007F38C1"/>
  </w:style>
  <w:style w:type="numbering" w:customStyle="1" w:styleId="NoList11823">
    <w:name w:val="No List11823"/>
    <w:next w:val="NoList"/>
    <w:uiPriority w:val="99"/>
    <w:semiHidden/>
    <w:unhideWhenUsed/>
    <w:rsid w:val="007F38C1"/>
  </w:style>
  <w:style w:type="numbering" w:customStyle="1" w:styleId="NoList2723">
    <w:name w:val="No List2723"/>
    <w:next w:val="NoList"/>
    <w:uiPriority w:val="99"/>
    <w:semiHidden/>
    <w:unhideWhenUsed/>
    <w:rsid w:val="007F38C1"/>
  </w:style>
  <w:style w:type="numbering" w:customStyle="1" w:styleId="NoList12723">
    <w:name w:val="No List12723"/>
    <w:next w:val="NoList"/>
    <w:uiPriority w:val="99"/>
    <w:semiHidden/>
    <w:unhideWhenUsed/>
    <w:rsid w:val="007F38C1"/>
  </w:style>
  <w:style w:type="numbering" w:customStyle="1" w:styleId="NoList1023">
    <w:name w:val="No List1023"/>
    <w:next w:val="NoList"/>
    <w:uiPriority w:val="99"/>
    <w:semiHidden/>
    <w:unhideWhenUsed/>
    <w:rsid w:val="007F38C1"/>
  </w:style>
  <w:style w:type="numbering" w:customStyle="1" w:styleId="NoList11023">
    <w:name w:val="No List11023"/>
    <w:next w:val="NoList"/>
    <w:uiPriority w:val="99"/>
    <w:semiHidden/>
    <w:unhideWhenUsed/>
    <w:rsid w:val="007F38C1"/>
  </w:style>
  <w:style w:type="numbering" w:customStyle="1" w:styleId="NoList11923">
    <w:name w:val="No List11923"/>
    <w:next w:val="NoList"/>
    <w:uiPriority w:val="99"/>
    <w:semiHidden/>
    <w:unhideWhenUsed/>
    <w:rsid w:val="007F38C1"/>
  </w:style>
  <w:style w:type="numbering" w:customStyle="1" w:styleId="NoList2823">
    <w:name w:val="No List2823"/>
    <w:next w:val="NoList"/>
    <w:uiPriority w:val="99"/>
    <w:semiHidden/>
    <w:unhideWhenUsed/>
    <w:rsid w:val="007F38C1"/>
  </w:style>
  <w:style w:type="numbering" w:customStyle="1" w:styleId="NoList12823">
    <w:name w:val="No List12823"/>
    <w:next w:val="NoList"/>
    <w:uiPriority w:val="99"/>
    <w:semiHidden/>
    <w:unhideWhenUsed/>
    <w:rsid w:val="007F38C1"/>
  </w:style>
  <w:style w:type="numbering" w:customStyle="1" w:styleId="NoList2023">
    <w:name w:val="No List2023"/>
    <w:next w:val="NoList"/>
    <w:uiPriority w:val="99"/>
    <w:semiHidden/>
    <w:unhideWhenUsed/>
    <w:rsid w:val="007F38C1"/>
  </w:style>
  <w:style w:type="numbering" w:customStyle="1" w:styleId="NoList12023">
    <w:name w:val="No List12023"/>
    <w:next w:val="NoList"/>
    <w:uiPriority w:val="99"/>
    <w:semiHidden/>
    <w:unhideWhenUsed/>
    <w:rsid w:val="007F38C1"/>
  </w:style>
  <w:style w:type="numbering" w:customStyle="1" w:styleId="NoList111023">
    <w:name w:val="No List111023"/>
    <w:next w:val="NoList"/>
    <w:uiPriority w:val="99"/>
    <w:semiHidden/>
    <w:unhideWhenUsed/>
    <w:rsid w:val="007F38C1"/>
  </w:style>
  <w:style w:type="numbering" w:customStyle="1" w:styleId="NoList2923">
    <w:name w:val="No List2923"/>
    <w:next w:val="NoList"/>
    <w:uiPriority w:val="99"/>
    <w:semiHidden/>
    <w:unhideWhenUsed/>
    <w:rsid w:val="007F38C1"/>
  </w:style>
  <w:style w:type="numbering" w:customStyle="1" w:styleId="NoList12923">
    <w:name w:val="No List12923"/>
    <w:next w:val="NoList"/>
    <w:uiPriority w:val="99"/>
    <w:semiHidden/>
    <w:unhideWhenUsed/>
    <w:rsid w:val="007F38C1"/>
  </w:style>
  <w:style w:type="numbering" w:customStyle="1" w:styleId="NoList3023">
    <w:name w:val="No List3023"/>
    <w:next w:val="NoList"/>
    <w:uiPriority w:val="99"/>
    <w:semiHidden/>
    <w:unhideWhenUsed/>
    <w:rsid w:val="007F38C1"/>
  </w:style>
  <w:style w:type="numbering" w:customStyle="1" w:styleId="NoList13023">
    <w:name w:val="No List13023"/>
    <w:next w:val="NoList"/>
    <w:uiPriority w:val="99"/>
    <w:semiHidden/>
    <w:unhideWhenUsed/>
    <w:rsid w:val="007F38C1"/>
  </w:style>
  <w:style w:type="numbering" w:customStyle="1" w:styleId="NoList111143">
    <w:name w:val="No List111143"/>
    <w:next w:val="NoList"/>
    <w:uiPriority w:val="99"/>
    <w:semiHidden/>
    <w:unhideWhenUsed/>
    <w:rsid w:val="007F38C1"/>
  </w:style>
  <w:style w:type="numbering" w:customStyle="1" w:styleId="NoList21023">
    <w:name w:val="No List21023"/>
    <w:next w:val="NoList"/>
    <w:uiPriority w:val="99"/>
    <w:semiHidden/>
    <w:unhideWhenUsed/>
    <w:rsid w:val="007F38C1"/>
  </w:style>
  <w:style w:type="numbering" w:customStyle="1" w:styleId="NoList121023">
    <w:name w:val="No List121023"/>
    <w:next w:val="NoList"/>
    <w:uiPriority w:val="99"/>
    <w:semiHidden/>
    <w:unhideWhenUsed/>
    <w:rsid w:val="007F38C1"/>
  </w:style>
  <w:style w:type="numbering" w:customStyle="1" w:styleId="NoList3143">
    <w:name w:val="No List3143"/>
    <w:next w:val="NoList"/>
    <w:uiPriority w:val="99"/>
    <w:semiHidden/>
    <w:unhideWhenUsed/>
    <w:rsid w:val="007F38C1"/>
  </w:style>
  <w:style w:type="numbering" w:customStyle="1" w:styleId="NoList13143">
    <w:name w:val="No List13143"/>
    <w:next w:val="NoList"/>
    <w:uiPriority w:val="99"/>
    <w:semiHidden/>
    <w:unhideWhenUsed/>
    <w:rsid w:val="007F38C1"/>
  </w:style>
  <w:style w:type="numbering" w:customStyle="1" w:styleId="NoList111223">
    <w:name w:val="No List111223"/>
    <w:next w:val="NoList"/>
    <w:uiPriority w:val="99"/>
    <w:semiHidden/>
    <w:unhideWhenUsed/>
    <w:rsid w:val="007F38C1"/>
  </w:style>
  <w:style w:type="numbering" w:customStyle="1" w:styleId="NoList21143">
    <w:name w:val="No List21143"/>
    <w:next w:val="NoList"/>
    <w:uiPriority w:val="99"/>
    <w:semiHidden/>
    <w:unhideWhenUsed/>
    <w:rsid w:val="007F38C1"/>
  </w:style>
  <w:style w:type="numbering" w:customStyle="1" w:styleId="NoList121143">
    <w:name w:val="No List121143"/>
    <w:next w:val="NoList"/>
    <w:uiPriority w:val="99"/>
    <w:semiHidden/>
    <w:unhideWhenUsed/>
    <w:rsid w:val="007F38C1"/>
  </w:style>
  <w:style w:type="numbering" w:customStyle="1" w:styleId="NoList3223">
    <w:name w:val="No List3223"/>
    <w:next w:val="NoList"/>
    <w:uiPriority w:val="99"/>
    <w:semiHidden/>
    <w:unhideWhenUsed/>
    <w:rsid w:val="007F38C1"/>
  </w:style>
  <w:style w:type="numbering" w:customStyle="1" w:styleId="NoList13223">
    <w:name w:val="No List13223"/>
    <w:next w:val="NoList"/>
    <w:uiPriority w:val="99"/>
    <w:semiHidden/>
    <w:unhideWhenUsed/>
    <w:rsid w:val="007F38C1"/>
  </w:style>
  <w:style w:type="numbering" w:customStyle="1" w:styleId="NoList111323">
    <w:name w:val="No List111323"/>
    <w:next w:val="NoList"/>
    <w:uiPriority w:val="99"/>
    <w:semiHidden/>
    <w:unhideWhenUsed/>
    <w:rsid w:val="007F38C1"/>
  </w:style>
  <w:style w:type="numbering" w:customStyle="1" w:styleId="NoList21223">
    <w:name w:val="No List21223"/>
    <w:next w:val="NoList"/>
    <w:uiPriority w:val="99"/>
    <w:semiHidden/>
    <w:unhideWhenUsed/>
    <w:rsid w:val="007F38C1"/>
  </w:style>
  <w:style w:type="numbering" w:customStyle="1" w:styleId="NoList121223">
    <w:name w:val="No List121223"/>
    <w:next w:val="NoList"/>
    <w:uiPriority w:val="99"/>
    <w:semiHidden/>
    <w:unhideWhenUsed/>
    <w:rsid w:val="007F38C1"/>
  </w:style>
  <w:style w:type="numbering" w:customStyle="1" w:styleId="NoList3323">
    <w:name w:val="No List3323"/>
    <w:next w:val="NoList"/>
    <w:uiPriority w:val="99"/>
    <w:semiHidden/>
    <w:unhideWhenUsed/>
    <w:rsid w:val="007F38C1"/>
  </w:style>
  <w:style w:type="numbering" w:customStyle="1" w:styleId="NoList13323">
    <w:name w:val="No List13323"/>
    <w:next w:val="NoList"/>
    <w:uiPriority w:val="99"/>
    <w:semiHidden/>
    <w:unhideWhenUsed/>
    <w:rsid w:val="007F38C1"/>
  </w:style>
  <w:style w:type="numbering" w:customStyle="1" w:styleId="NoList111423">
    <w:name w:val="No List111423"/>
    <w:next w:val="NoList"/>
    <w:uiPriority w:val="99"/>
    <w:semiHidden/>
    <w:unhideWhenUsed/>
    <w:rsid w:val="007F38C1"/>
  </w:style>
  <w:style w:type="numbering" w:customStyle="1" w:styleId="NoList21323">
    <w:name w:val="No List21323"/>
    <w:next w:val="NoList"/>
    <w:uiPriority w:val="99"/>
    <w:semiHidden/>
    <w:unhideWhenUsed/>
    <w:rsid w:val="007F38C1"/>
  </w:style>
  <w:style w:type="numbering" w:customStyle="1" w:styleId="NoList121323">
    <w:name w:val="No List121323"/>
    <w:next w:val="NoList"/>
    <w:uiPriority w:val="99"/>
    <w:semiHidden/>
    <w:unhideWhenUsed/>
    <w:rsid w:val="007F38C1"/>
  </w:style>
  <w:style w:type="numbering" w:customStyle="1" w:styleId="NoList3423">
    <w:name w:val="No List3423"/>
    <w:next w:val="NoList"/>
    <w:uiPriority w:val="99"/>
    <w:semiHidden/>
    <w:unhideWhenUsed/>
    <w:rsid w:val="007F38C1"/>
  </w:style>
  <w:style w:type="numbering" w:customStyle="1" w:styleId="NoList13423">
    <w:name w:val="No List13423"/>
    <w:next w:val="NoList"/>
    <w:uiPriority w:val="99"/>
    <w:semiHidden/>
    <w:unhideWhenUsed/>
    <w:rsid w:val="007F38C1"/>
  </w:style>
  <w:style w:type="numbering" w:customStyle="1" w:styleId="NoList111523">
    <w:name w:val="No List111523"/>
    <w:next w:val="NoList"/>
    <w:uiPriority w:val="99"/>
    <w:semiHidden/>
    <w:unhideWhenUsed/>
    <w:rsid w:val="007F38C1"/>
  </w:style>
  <w:style w:type="numbering" w:customStyle="1" w:styleId="NoList21423">
    <w:name w:val="No List21423"/>
    <w:next w:val="NoList"/>
    <w:uiPriority w:val="99"/>
    <w:semiHidden/>
    <w:unhideWhenUsed/>
    <w:rsid w:val="007F38C1"/>
  </w:style>
  <w:style w:type="numbering" w:customStyle="1" w:styleId="NoList121423">
    <w:name w:val="No List121423"/>
    <w:next w:val="NoList"/>
    <w:uiPriority w:val="99"/>
    <w:semiHidden/>
    <w:unhideWhenUsed/>
    <w:rsid w:val="007F38C1"/>
  </w:style>
  <w:style w:type="numbering" w:customStyle="1" w:styleId="NoList3523">
    <w:name w:val="No List3523"/>
    <w:next w:val="NoList"/>
    <w:uiPriority w:val="99"/>
    <w:semiHidden/>
    <w:unhideWhenUsed/>
    <w:rsid w:val="007F38C1"/>
  </w:style>
  <w:style w:type="numbering" w:customStyle="1" w:styleId="NoList13523">
    <w:name w:val="No List13523"/>
    <w:next w:val="NoList"/>
    <w:uiPriority w:val="99"/>
    <w:semiHidden/>
    <w:unhideWhenUsed/>
    <w:rsid w:val="007F38C1"/>
  </w:style>
  <w:style w:type="numbering" w:customStyle="1" w:styleId="NoList111623">
    <w:name w:val="No List111623"/>
    <w:next w:val="NoList"/>
    <w:uiPriority w:val="99"/>
    <w:semiHidden/>
    <w:unhideWhenUsed/>
    <w:rsid w:val="007F38C1"/>
  </w:style>
  <w:style w:type="numbering" w:customStyle="1" w:styleId="NoList21523">
    <w:name w:val="No List21523"/>
    <w:next w:val="NoList"/>
    <w:uiPriority w:val="99"/>
    <w:semiHidden/>
    <w:unhideWhenUsed/>
    <w:rsid w:val="007F38C1"/>
  </w:style>
  <w:style w:type="numbering" w:customStyle="1" w:styleId="NoList121523">
    <w:name w:val="No List121523"/>
    <w:next w:val="NoList"/>
    <w:uiPriority w:val="99"/>
    <w:semiHidden/>
    <w:unhideWhenUsed/>
    <w:rsid w:val="007F38C1"/>
  </w:style>
  <w:style w:type="numbering" w:customStyle="1" w:styleId="NoList3623">
    <w:name w:val="No List3623"/>
    <w:next w:val="NoList"/>
    <w:uiPriority w:val="99"/>
    <w:semiHidden/>
    <w:unhideWhenUsed/>
    <w:rsid w:val="007F38C1"/>
  </w:style>
  <w:style w:type="numbering" w:customStyle="1" w:styleId="NoList13623">
    <w:name w:val="No List13623"/>
    <w:next w:val="NoList"/>
    <w:uiPriority w:val="99"/>
    <w:semiHidden/>
    <w:unhideWhenUsed/>
    <w:rsid w:val="007F38C1"/>
  </w:style>
  <w:style w:type="numbering" w:customStyle="1" w:styleId="NoList111723">
    <w:name w:val="No List111723"/>
    <w:next w:val="NoList"/>
    <w:uiPriority w:val="99"/>
    <w:semiHidden/>
    <w:unhideWhenUsed/>
    <w:rsid w:val="007F38C1"/>
  </w:style>
  <w:style w:type="numbering" w:customStyle="1" w:styleId="NoList21623">
    <w:name w:val="No List21623"/>
    <w:next w:val="NoList"/>
    <w:uiPriority w:val="99"/>
    <w:semiHidden/>
    <w:unhideWhenUsed/>
    <w:rsid w:val="007F38C1"/>
  </w:style>
  <w:style w:type="numbering" w:customStyle="1" w:styleId="NoList121623">
    <w:name w:val="No List121623"/>
    <w:next w:val="NoList"/>
    <w:uiPriority w:val="99"/>
    <w:semiHidden/>
    <w:unhideWhenUsed/>
    <w:rsid w:val="007F38C1"/>
  </w:style>
  <w:style w:type="numbering" w:customStyle="1" w:styleId="NoList3723">
    <w:name w:val="No List3723"/>
    <w:next w:val="NoList"/>
    <w:uiPriority w:val="99"/>
    <w:semiHidden/>
    <w:unhideWhenUsed/>
    <w:rsid w:val="007F38C1"/>
  </w:style>
  <w:style w:type="numbering" w:customStyle="1" w:styleId="NoList13723">
    <w:name w:val="No List13723"/>
    <w:next w:val="NoList"/>
    <w:uiPriority w:val="99"/>
    <w:semiHidden/>
    <w:unhideWhenUsed/>
    <w:rsid w:val="007F38C1"/>
  </w:style>
  <w:style w:type="numbering" w:customStyle="1" w:styleId="NoList111823">
    <w:name w:val="No List111823"/>
    <w:next w:val="NoList"/>
    <w:uiPriority w:val="99"/>
    <w:semiHidden/>
    <w:unhideWhenUsed/>
    <w:rsid w:val="007F38C1"/>
  </w:style>
  <w:style w:type="numbering" w:customStyle="1" w:styleId="NoList21723">
    <w:name w:val="No List21723"/>
    <w:next w:val="NoList"/>
    <w:uiPriority w:val="99"/>
    <w:semiHidden/>
    <w:unhideWhenUsed/>
    <w:rsid w:val="007F38C1"/>
  </w:style>
  <w:style w:type="numbering" w:customStyle="1" w:styleId="NoList121723">
    <w:name w:val="No List121723"/>
    <w:next w:val="NoList"/>
    <w:uiPriority w:val="99"/>
    <w:semiHidden/>
    <w:unhideWhenUsed/>
    <w:rsid w:val="007F38C1"/>
  </w:style>
  <w:style w:type="numbering" w:customStyle="1" w:styleId="NoList3823">
    <w:name w:val="No List3823"/>
    <w:next w:val="NoList"/>
    <w:uiPriority w:val="99"/>
    <w:semiHidden/>
    <w:unhideWhenUsed/>
    <w:rsid w:val="007F38C1"/>
  </w:style>
  <w:style w:type="numbering" w:customStyle="1" w:styleId="NoList13823">
    <w:name w:val="No List13823"/>
    <w:next w:val="NoList"/>
    <w:uiPriority w:val="99"/>
    <w:semiHidden/>
    <w:unhideWhenUsed/>
    <w:rsid w:val="007F38C1"/>
  </w:style>
  <w:style w:type="numbering" w:customStyle="1" w:styleId="NoList111923">
    <w:name w:val="No List111923"/>
    <w:next w:val="NoList"/>
    <w:uiPriority w:val="99"/>
    <w:semiHidden/>
    <w:unhideWhenUsed/>
    <w:rsid w:val="007F38C1"/>
  </w:style>
  <w:style w:type="numbering" w:customStyle="1" w:styleId="NoList21823">
    <w:name w:val="No List21823"/>
    <w:next w:val="NoList"/>
    <w:uiPriority w:val="99"/>
    <w:semiHidden/>
    <w:unhideWhenUsed/>
    <w:rsid w:val="007F38C1"/>
  </w:style>
  <w:style w:type="numbering" w:customStyle="1" w:styleId="NoList121823">
    <w:name w:val="No List121823"/>
    <w:next w:val="NoList"/>
    <w:uiPriority w:val="99"/>
    <w:semiHidden/>
    <w:unhideWhenUsed/>
    <w:rsid w:val="007F38C1"/>
  </w:style>
  <w:style w:type="numbering" w:customStyle="1" w:styleId="NoList3923">
    <w:name w:val="No List3923"/>
    <w:next w:val="NoList"/>
    <w:uiPriority w:val="99"/>
    <w:semiHidden/>
    <w:unhideWhenUsed/>
    <w:rsid w:val="007F38C1"/>
  </w:style>
  <w:style w:type="numbering" w:customStyle="1" w:styleId="NoList13923">
    <w:name w:val="No List13923"/>
    <w:next w:val="NoList"/>
    <w:uiPriority w:val="99"/>
    <w:semiHidden/>
    <w:unhideWhenUsed/>
    <w:rsid w:val="007F38C1"/>
  </w:style>
  <w:style w:type="numbering" w:customStyle="1" w:styleId="NoList112023">
    <w:name w:val="No List112023"/>
    <w:next w:val="NoList"/>
    <w:uiPriority w:val="99"/>
    <w:semiHidden/>
    <w:unhideWhenUsed/>
    <w:rsid w:val="007F38C1"/>
  </w:style>
  <w:style w:type="numbering" w:customStyle="1" w:styleId="NoList21923">
    <w:name w:val="No List21923"/>
    <w:next w:val="NoList"/>
    <w:uiPriority w:val="99"/>
    <w:semiHidden/>
    <w:unhideWhenUsed/>
    <w:rsid w:val="007F38C1"/>
  </w:style>
  <w:style w:type="numbering" w:customStyle="1" w:styleId="NoList121923">
    <w:name w:val="No List121923"/>
    <w:next w:val="NoList"/>
    <w:uiPriority w:val="99"/>
    <w:semiHidden/>
    <w:unhideWhenUsed/>
    <w:rsid w:val="007F38C1"/>
  </w:style>
  <w:style w:type="numbering" w:customStyle="1" w:styleId="NoList4023">
    <w:name w:val="No List4023"/>
    <w:next w:val="NoList"/>
    <w:uiPriority w:val="99"/>
    <w:semiHidden/>
    <w:unhideWhenUsed/>
    <w:rsid w:val="007F38C1"/>
  </w:style>
  <w:style w:type="numbering" w:customStyle="1" w:styleId="NoList14023">
    <w:name w:val="No List14023"/>
    <w:next w:val="NoList"/>
    <w:uiPriority w:val="99"/>
    <w:semiHidden/>
    <w:unhideWhenUsed/>
    <w:rsid w:val="007F38C1"/>
  </w:style>
  <w:style w:type="numbering" w:customStyle="1" w:styleId="NoList112133">
    <w:name w:val="No List112133"/>
    <w:next w:val="NoList"/>
    <w:uiPriority w:val="99"/>
    <w:semiHidden/>
    <w:unhideWhenUsed/>
    <w:rsid w:val="007F38C1"/>
  </w:style>
  <w:style w:type="numbering" w:customStyle="1" w:styleId="NoList22023">
    <w:name w:val="No List22023"/>
    <w:next w:val="NoList"/>
    <w:uiPriority w:val="99"/>
    <w:semiHidden/>
    <w:unhideWhenUsed/>
    <w:rsid w:val="007F38C1"/>
  </w:style>
  <w:style w:type="numbering" w:customStyle="1" w:styleId="NoList122023">
    <w:name w:val="No List122023"/>
    <w:next w:val="NoList"/>
    <w:uiPriority w:val="99"/>
    <w:semiHidden/>
    <w:unhideWhenUsed/>
    <w:rsid w:val="007F38C1"/>
  </w:style>
  <w:style w:type="numbering" w:customStyle="1" w:styleId="NoList4133">
    <w:name w:val="No List4133"/>
    <w:next w:val="NoList"/>
    <w:uiPriority w:val="99"/>
    <w:semiHidden/>
    <w:unhideWhenUsed/>
    <w:rsid w:val="007F38C1"/>
  </w:style>
  <w:style w:type="numbering" w:customStyle="1" w:styleId="NoList14133">
    <w:name w:val="No List14133"/>
    <w:next w:val="NoList"/>
    <w:uiPriority w:val="99"/>
    <w:semiHidden/>
    <w:unhideWhenUsed/>
    <w:rsid w:val="007F38C1"/>
  </w:style>
  <w:style w:type="numbering" w:customStyle="1" w:styleId="NoList112223">
    <w:name w:val="No List112223"/>
    <w:next w:val="NoList"/>
    <w:uiPriority w:val="99"/>
    <w:semiHidden/>
    <w:unhideWhenUsed/>
    <w:rsid w:val="007F38C1"/>
  </w:style>
  <w:style w:type="numbering" w:customStyle="1" w:styleId="NoList22133">
    <w:name w:val="No List22133"/>
    <w:next w:val="NoList"/>
    <w:uiPriority w:val="99"/>
    <w:semiHidden/>
    <w:unhideWhenUsed/>
    <w:rsid w:val="007F38C1"/>
  </w:style>
  <w:style w:type="numbering" w:customStyle="1" w:styleId="NoList122133">
    <w:name w:val="No List122133"/>
    <w:next w:val="NoList"/>
    <w:uiPriority w:val="99"/>
    <w:semiHidden/>
    <w:unhideWhenUsed/>
    <w:rsid w:val="007F38C1"/>
  </w:style>
  <w:style w:type="numbering" w:customStyle="1" w:styleId="NoList4223">
    <w:name w:val="No List4223"/>
    <w:next w:val="NoList"/>
    <w:uiPriority w:val="99"/>
    <w:semiHidden/>
    <w:unhideWhenUsed/>
    <w:rsid w:val="007F38C1"/>
  </w:style>
  <w:style w:type="numbering" w:customStyle="1" w:styleId="NoList14223">
    <w:name w:val="No List14223"/>
    <w:next w:val="NoList"/>
    <w:uiPriority w:val="99"/>
    <w:semiHidden/>
    <w:unhideWhenUsed/>
    <w:rsid w:val="007F38C1"/>
  </w:style>
  <w:style w:type="numbering" w:customStyle="1" w:styleId="NoList112323">
    <w:name w:val="No List112323"/>
    <w:next w:val="NoList"/>
    <w:uiPriority w:val="99"/>
    <w:semiHidden/>
    <w:unhideWhenUsed/>
    <w:rsid w:val="007F38C1"/>
  </w:style>
  <w:style w:type="numbering" w:customStyle="1" w:styleId="NoList22223">
    <w:name w:val="No List22223"/>
    <w:next w:val="NoList"/>
    <w:uiPriority w:val="99"/>
    <w:semiHidden/>
    <w:unhideWhenUsed/>
    <w:rsid w:val="007F38C1"/>
  </w:style>
  <w:style w:type="numbering" w:customStyle="1" w:styleId="NoList122223">
    <w:name w:val="No List122223"/>
    <w:next w:val="NoList"/>
    <w:uiPriority w:val="99"/>
    <w:semiHidden/>
    <w:unhideWhenUsed/>
    <w:rsid w:val="007F38C1"/>
  </w:style>
  <w:style w:type="numbering" w:customStyle="1" w:styleId="NoList4323">
    <w:name w:val="No List4323"/>
    <w:next w:val="NoList"/>
    <w:uiPriority w:val="99"/>
    <w:semiHidden/>
    <w:unhideWhenUsed/>
    <w:rsid w:val="007F38C1"/>
  </w:style>
  <w:style w:type="numbering" w:customStyle="1" w:styleId="NoList14323">
    <w:name w:val="No List14323"/>
    <w:next w:val="NoList"/>
    <w:uiPriority w:val="99"/>
    <w:semiHidden/>
    <w:unhideWhenUsed/>
    <w:rsid w:val="007F38C1"/>
  </w:style>
  <w:style w:type="numbering" w:customStyle="1" w:styleId="NoList112423">
    <w:name w:val="No List112423"/>
    <w:next w:val="NoList"/>
    <w:uiPriority w:val="99"/>
    <w:semiHidden/>
    <w:unhideWhenUsed/>
    <w:rsid w:val="007F38C1"/>
  </w:style>
  <w:style w:type="numbering" w:customStyle="1" w:styleId="NoList22323">
    <w:name w:val="No List22323"/>
    <w:next w:val="NoList"/>
    <w:uiPriority w:val="99"/>
    <w:semiHidden/>
    <w:unhideWhenUsed/>
    <w:rsid w:val="007F38C1"/>
  </w:style>
  <w:style w:type="numbering" w:customStyle="1" w:styleId="NoList122323">
    <w:name w:val="No List122323"/>
    <w:next w:val="NoList"/>
    <w:uiPriority w:val="99"/>
    <w:semiHidden/>
    <w:unhideWhenUsed/>
    <w:rsid w:val="007F38C1"/>
  </w:style>
  <w:style w:type="numbering" w:customStyle="1" w:styleId="NoList4423">
    <w:name w:val="No List4423"/>
    <w:next w:val="NoList"/>
    <w:uiPriority w:val="99"/>
    <w:semiHidden/>
    <w:unhideWhenUsed/>
    <w:rsid w:val="007F38C1"/>
  </w:style>
  <w:style w:type="numbering" w:customStyle="1" w:styleId="NoList14423">
    <w:name w:val="No List14423"/>
    <w:next w:val="NoList"/>
    <w:uiPriority w:val="99"/>
    <w:semiHidden/>
    <w:unhideWhenUsed/>
    <w:rsid w:val="007F38C1"/>
  </w:style>
  <w:style w:type="numbering" w:customStyle="1" w:styleId="NoList112523">
    <w:name w:val="No List112523"/>
    <w:next w:val="NoList"/>
    <w:uiPriority w:val="99"/>
    <w:semiHidden/>
    <w:unhideWhenUsed/>
    <w:rsid w:val="007F38C1"/>
  </w:style>
  <w:style w:type="numbering" w:customStyle="1" w:styleId="NoList22423">
    <w:name w:val="No List22423"/>
    <w:next w:val="NoList"/>
    <w:uiPriority w:val="99"/>
    <w:semiHidden/>
    <w:unhideWhenUsed/>
    <w:rsid w:val="007F38C1"/>
  </w:style>
  <w:style w:type="numbering" w:customStyle="1" w:styleId="NoList122423">
    <w:name w:val="No List122423"/>
    <w:next w:val="NoList"/>
    <w:uiPriority w:val="99"/>
    <w:semiHidden/>
    <w:unhideWhenUsed/>
    <w:rsid w:val="007F38C1"/>
  </w:style>
  <w:style w:type="numbering" w:customStyle="1" w:styleId="NoList4523">
    <w:name w:val="No List4523"/>
    <w:next w:val="NoList"/>
    <w:uiPriority w:val="99"/>
    <w:semiHidden/>
    <w:unhideWhenUsed/>
    <w:rsid w:val="007F38C1"/>
  </w:style>
  <w:style w:type="numbering" w:customStyle="1" w:styleId="NoList14523">
    <w:name w:val="No List14523"/>
    <w:next w:val="NoList"/>
    <w:uiPriority w:val="99"/>
    <w:semiHidden/>
    <w:unhideWhenUsed/>
    <w:rsid w:val="007F38C1"/>
  </w:style>
  <w:style w:type="numbering" w:customStyle="1" w:styleId="NoList112623">
    <w:name w:val="No List112623"/>
    <w:next w:val="NoList"/>
    <w:uiPriority w:val="99"/>
    <w:semiHidden/>
    <w:unhideWhenUsed/>
    <w:rsid w:val="007F38C1"/>
  </w:style>
  <w:style w:type="numbering" w:customStyle="1" w:styleId="NoList22523">
    <w:name w:val="No List22523"/>
    <w:next w:val="NoList"/>
    <w:uiPriority w:val="99"/>
    <w:semiHidden/>
    <w:unhideWhenUsed/>
    <w:rsid w:val="007F38C1"/>
  </w:style>
  <w:style w:type="numbering" w:customStyle="1" w:styleId="NoList122523">
    <w:name w:val="No List122523"/>
    <w:next w:val="NoList"/>
    <w:uiPriority w:val="99"/>
    <w:semiHidden/>
    <w:unhideWhenUsed/>
    <w:rsid w:val="007F38C1"/>
  </w:style>
  <w:style w:type="numbering" w:customStyle="1" w:styleId="NoList4623">
    <w:name w:val="No List4623"/>
    <w:next w:val="NoList"/>
    <w:uiPriority w:val="99"/>
    <w:semiHidden/>
    <w:unhideWhenUsed/>
    <w:rsid w:val="007F38C1"/>
  </w:style>
  <w:style w:type="numbering" w:customStyle="1" w:styleId="NoList14623">
    <w:name w:val="No List14623"/>
    <w:next w:val="NoList"/>
    <w:uiPriority w:val="99"/>
    <w:semiHidden/>
    <w:unhideWhenUsed/>
    <w:rsid w:val="007F38C1"/>
  </w:style>
  <w:style w:type="numbering" w:customStyle="1" w:styleId="NoList112723">
    <w:name w:val="No List112723"/>
    <w:next w:val="NoList"/>
    <w:uiPriority w:val="99"/>
    <w:semiHidden/>
    <w:unhideWhenUsed/>
    <w:rsid w:val="007F38C1"/>
  </w:style>
  <w:style w:type="numbering" w:customStyle="1" w:styleId="NoList22623">
    <w:name w:val="No List22623"/>
    <w:next w:val="NoList"/>
    <w:uiPriority w:val="99"/>
    <w:semiHidden/>
    <w:unhideWhenUsed/>
    <w:rsid w:val="007F38C1"/>
  </w:style>
  <w:style w:type="numbering" w:customStyle="1" w:styleId="NoList122623">
    <w:name w:val="No List122623"/>
    <w:next w:val="NoList"/>
    <w:uiPriority w:val="99"/>
    <w:semiHidden/>
    <w:unhideWhenUsed/>
    <w:rsid w:val="007F38C1"/>
  </w:style>
  <w:style w:type="numbering" w:customStyle="1" w:styleId="NoList4723">
    <w:name w:val="No List4723"/>
    <w:next w:val="NoList"/>
    <w:uiPriority w:val="99"/>
    <w:semiHidden/>
    <w:unhideWhenUsed/>
    <w:rsid w:val="007F38C1"/>
  </w:style>
  <w:style w:type="numbering" w:customStyle="1" w:styleId="NoList14723">
    <w:name w:val="No List14723"/>
    <w:next w:val="NoList"/>
    <w:uiPriority w:val="99"/>
    <w:semiHidden/>
    <w:unhideWhenUsed/>
    <w:rsid w:val="007F38C1"/>
  </w:style>
  <w:style w:type="numbering" w:customStyle="1" w:styleId="NoList112823">
    <w:name w:val="No List112823"/>
    <w:next w:val="NoList"/>
    <w:uiPriority w:val="99"/>
    <w:semiHidden/>
    <w:unhideWhenUsed/>
    <w:rsid w:val="007F38C1"/>
  </w:style>
  <w:style w:type="numbering" w:customStyle="1" w:styleId="NoList22723">
    <w:name w:val="No List22723"/>
    <w:next w:val="NoList"/>
    <w:uiPriority w:val="99"/>
    <w:semiHidden/>
    <w:unhideWhenUsed/>
    <w:rsid w:val="007F38C1"/>
  </w:style>
  <w:style w:type="numbering" w:customStyle="1" w:styleId="NoList122723">
    <w:name w:val="No List122723"/>
    <w:next w:val="NoList"/>
    <w:uiPriority w:val="99"/>
    <w:semiHidden/>
    <w:unhideWhenUsed/>
    <w:rsid w:val="007F38C1"/>
  </w:style>
  <w:style w:type="numbering" w:customStyle="1" w:styleId="NoList4823">
    <w:name w:val="No List4823"/>
    <w:next w:val="NoList"/>
    <w:uiPriority w:val="99"/>
    <w:semiHidden/>
    <w:unhideWhenUsed/>
    <w:rsid w:val="007F38C1"/>
  </w:style>
  <w:style w:type="numbering" w:customStyle="1" w:styleId="NoList14823">
    <w:name w:val="No List14823"/>
    <w:next w:val="NoList"/>
    <w:uiPriority w:val="99"/>
    <w:semiHidden/>
    <w:unhideWhenUsed/>
    <w:rsid w:val="007F38C1"/>
  </w:style>
  <w:style w:type="numbering" w:customStyle="1" w:styleId="NoList112923">
    <w:name w:val="No List112923"/>
    <w:next w:val="NoList"/>
    <w:uiPriority w:val="99"/>
    <w:semiHidden/>
    <w:unhideWhenUsed/>
    <w:rsid w:val="007F38C1"/>
  </w:style>
  <w:style w:type="numbering" w:customStyle="1" w:styleId="NoList22823">
    <w:name w:val="No List22823"/>
    <w:next w:val="NoList"/>
    <w:uiPriority w:val="99"/>
    <w:semiHidden/>
    <w:unhideWhenUsed/>
    <w:rsid w:val="007F38C1"/>
  </w:style>
  <w:style w:type="numbering" w:customStyle="1" w:styleId="NoList122823">
    <w:name w:val="No List122823"/>
    <w:next w:val="NoList"/>
    <w:uiPriority w:val="99"/>
    <w:semiHidden/>
    <w:unhideWhenUsed/>
    <w:rsid w:val="007F38C1"/>
  </w:style>
  <w:style w:type="numbering" w:customStyle="1" w:styleId="NoList4923">
    <w:name w:val="No List4923"/>
    <w:next w:val="NoList"/>
    <w:uiPriority w:val="99"/>
    <w:semiHidden/>
    <w:unhideWhenUsed/>
    <w:rsid w:val="007F38C1"/>
  </w:style>
  <w:style w:type="numbering" w:customStyle="1" w:styleId="NoList14923">
    <w:name w:val="No List14923"/>
    <w:next w:val="NoList"/>
    <w:uiPriority w:val="99"/>
    <w:semiHidden/>
    <w:unhideWhenUsed/>
    <w:rsid w:val="007F38C1"/>
  </w:style>
  <w:style w:type="numbering" w:customStyle="1" w:styleId="NoList113023">
    <w:name w:val="No List113023"/>
    <w:next w:val="NoList"/>
    <w:uiPriority w:val="99"/>
    <w:semiHidden/>
    <w:unhideWhenUsed/>
    <w:rsid w:val="007F38C1"/>
  </w:style>
  <w:style w:type="numbering" w:customStyle="1" w:styleId="NoList22923">
    <w:name w:val="No List22923"/>
    <w:next w:val="NoList"/>
    <w:uiPriority w:val="99"/>
    <w:semiHidden/>
    <w:unhideWhenUsed/>
    <w:rsid w:val="007F38C1"/>
  </w:style>
  <w:style w:type="numbering" w:customStyle="1" w:styleId="NoList122923">
    <w:name w:val="No List122923"/>
    <w:next w:val="NoList"/>
    <w:uiPriority w:val="99"/>
    <w:semiHidden/>
    <w:unhideWhenUsed/>
    <w:rsid w:val="007F38C1"/>
  </w:style>
  <w:style w:type="numbering" w:customStyle="1" w:styleId="NoList5023">
    <w:name w:val="No List5023"/>
    <w:next w:val="NoList"/>
    <w:uiPriority w:val="99"/>
    <w:semiHidden/>
    <w:unhideWhenUsed/>
    <w:rsid w:val="007F38C1"/>
  </w:style>
  <w:style w:type="numbering" w:customStyle="1" w:styleId="NoList15023">
    <w:name w:val="No List15023"/>
    <w:next w:val="NoList"/>
    <w:uiPriority w:val="99"/>
    <w:semiHidden/>
    <w:unhideWhenUsed/>
    <w:rsid w:val="007F38C1"/>
  </w:style>
  <w:style w:type="numbering" w:customStyle="1" w:styleId="NoList113133">
    <w:name w:val="No List113133"/>
    <w:next w:val="NoList"/>
    <w:uiPriority w:val="99"/>
    <w:semiHidden/>
    <w:unhideWhenUsed/>
    <w:rsid w:val="007F38C1"/>
  </w:style>
  <w:style w:type="numbering" w:customStyle="1" w:styleId="NoList23023">
    <w:name w:val="No List23023"/>
    <w:next w:val="NoList"/>
    <w:uiPriority w:val="99"/>
    <w:semiHidden/>
    <w:unhideWhenUsed/>
    <w:rsid w:val="007F38C1"/>
  </w:style>
  <w:style w:type="numbering" w:customStyle="1" w:styleId="NoList123023">
    <w:name w:val="No List123023"/>
    <w:next w:val="NoList"/>
    <w:uiPriority w:val="99"/>
    <w:semiHidden/>
    <w:unhideWhenUsed/>
    <w:rsid w:val="007F38C1"/>
  </w:style>
  <w:style w:type="numbering" w:customStyle="1" w:styleId="NoList5133">
    <w:name w:val="No List5133"/>
    <w:next w:val="NoList"/>
    <w:uiPriority w:val="99"/>
    <w:semiHidden/>
    <w:unhideWhenUsed/>
    <w:rsid w:val="007F38C1"/>
  </w:style>
  <w:style w:type="numbering" w:customStyle="1" w:styleId="NoList15133">
    <w:name w:val="No List15133"/>
    <w:next w:val="NoList"/>
    <w:uiPriority w:val="99"/>
    <w:semiHidden/>
    <w:unhideWhenUsed/>
    <w:rsid w:val="007F38C1"/>
  </w:style>
  <w:style w:type="numbering" w:customStyle="1" w:styleId="NoList113223">
    <w:name w:val="No List113223"/>
    <w:next w:val="NoList"/>
    <w:uiPriority w:val="99"/>
    <w:semiHidden/>
    <w:unhideWhenUsed/>
    <w:rsid w:val="007F38C1"/>
  </w:style>
  <w:style w:type="numbering" w:customStyle="1" w:styleId="NoList23133">
    <w:name w:val="No List23133"/>
    <w:next w:val="NoList"/>
    <w:uiPriority w:val="99"/>
    <w:semiHidden/>
    <w:unhideWhenUsed/>
    <w:rsid w:val="007F38C1"/>
  </w:style>
  <w:style w:type="numbering" w:customStyle="1" w:styleId="NoList123133">
    <w:name w:val="No List123133"/>
    <w:next w:val="NoList"/>
    <w:uiPriority w:val="99"/>
    <w:semiHidden/>
    <w:unhideWhenUsed/>
    <w:rsid w:val="007F38C1"/>
  </w:style>
  <w:style w:type="numbering" w:customStyle="1" w:styleId="NoList5223">
    <w:name w:val="No List5223"/>
    <w:next w:val="NoList"/>
    <w:uiPriority w:val="99"/>
    <w:semiHidden/>
    <w:unhideWhenUsed/>
    <w:rsid w:val="007F38C1"/>
  </w:style>
  <w:style w:type="numbering" w:customStyle="1" w:styleId="NoList15223">
    <w:name w:val="No List15223"/>
    <w:next w:val="NoList"/>
    <w:uiPriority w:val="99"/>
    <w:semiHidden/>
    <w:unhideWhenUsed/>
    <w:rsid w:val="007F38C1"/>
  </w:style>
  <w:style w:type="numbering" w:customStyle="1" w:styleId="NoList113323">
    <w:name w:val="No List113323"/>
    <w:next w:val="NoList"/>
    <w:uiPriority w:val="99"/>
    <w:semiHidden/>
    <w:unhideWhenUsed/>
    <w:rsid w:val="007F38C1"/>
  </w:style>
  <w:style w:type="numbering" w:customStyle="1" w:styleId="NoList23223">
    <w:name w:val="No List23223"/>
    <w:next w:val="NoList"/>
    <w:uiPriority w:val="99"/>
    <w:semiHidden/>
    <w:unhideWhenUsed/>
    <w:rsid w:val="007F38C1"/>
  </w:style>
  <w:style w:type="numbering" w:customStyle="1" w:styleId="NoList123223">
    <w:name w:val="No List123223"/>
    <w:next w:val="NoList"/>
    <w:uiPriority w:val="99"/>
    <w:semiHidden/>
    <w:unhideWhenUsed/>
    <w:rsid w:val="007F38C1"/>
  </w:style>
  <w:style w:type="numbering" w:customStyle="1" w:styleId="NoList5323">
    <w:name w:val="No List5323"/>
    <w:next w:val="NoList"/>
    <w:uiPriority w:val="99"/>
    <w:semiHidden/>
    <w:unhideWhenUsed/>
    <w:rsid w:val="007F38C1"/>
  </w:style>
  <w:style w:type="numbering" w:customStyle="1" w:styleId="NoList15323">
    <w:name w:val="No List15323"/>
    <w:next w:val="NoList"/>
    <w:uiPriority w:val="99"/>
    <w:semiHidden/>
    <w:unhideWhenUsed/>
    <w:rsid w:val="007F38C1"/>
  </w:style>
  <w:style w:type="numbering" w:customStyle="1" w:styleId="NoList113423">
    <w:name w:val="No List113423"/>
    <w:next w:val="NoList"/>
    <w:uiPriority w:val="99"/>
    <w:semiHidden/>
    <w:unhideWhenUsed/>
    <w:rsid w:val="007F38C1"/>
  </w:style>
  <w:style w:type="numbering" w:customStyle="1" w:styleId="NoList23323">
    <w:name w:val="No List23323"/>
    <w:next w:val="NoList"/>
    <w:uiPriority w:val="99"/>
    <w:semiHidden/>
    <w:unhideWhenUsed/>
    <w:rsid w:val="007F38C1"/>
  </w:style>
  <w:style w:type="numbering" w:customStyle="1" w:styleId="NoList123323">
    <w:name w:val="No List123323"/>
    <w:next w:val="NoList"/>
    <w:uiPriority w:val="99"/>
    <w:semiHidden/>
    <w:unhideWhenUsed/>
    <w:rsid w:val="007F38C1"/>
  </w:style>
  <w:style w:type="numbering" w:customStyle="1" w:styleId="NoList5423">
    <w:name w:val="No List5423"/>
    <w:next w:val="NoList"/>
    <w:uiPriority w:val="99"/>
    <w:semiHidden/>
    <w:unhideWhenUsed/>
    <w:rsid w:val="007F38C1"/>
  </w:style>
  <w:style w:type="numbering" w:customStyle="1" w:styleId="NoList15423">
    <w:name w:val="No List15423"/>
    <w:next w:val="NoList"/>
    <w:uiPriority w:val="99"/>
    <w:semiHidden/>
    <w:unhideWhenUsed/>
    <w:rsid w:val="007F38C1"/>
  </w:style>
  <w:style w:type="numbering" w:customStyle="1" w:styleId="NoList113523">
    <w:name w:val="No List113523"/>
    <w:next w:val="NoList"/>
    <w:uiPriority w:val="99"/>
    <w:semiHidden/>
    <w:unhideWhenUsed/>
    <w:rsid w:val="007F38C1"/>
  </w:style>
  <w:style w:type="numbering" w:customStyle="1" w:styleId="NoList23423">
    <w:name w:val="No List23423"/>
    <w:next w:val="NoList"/>
    <w:uiPriority w:val="99"/>
    <w:semiHidden/>
    <w:unhideWhenUsed/>
    <w:rsid w:val="007F38C1"/>
  </w:style>
  <w:style w:type="numbering" w:customStyle="1" w:styleId="NoList123423">
    <w:name w:val="No List123423"/>
    <w:next w:val="NoList"/>
    <w:uiPriority w:val="99"/>
    <w:semiHidden/>
    <w:unhideWhenUsed/>
    <w:rsid w:val="007F38C1"/>
  </w:style>
  <w:style w:type="numbering" w:customStyle="1" w:styleId="NoList5523">
    <w:name w:val="No List5523"/>
    <w:next w:val="NoList"/>
    <w:uiPriority w:val="99"/>
    <w:semiHidden/>
    <w:unhideWhenUsed/>
    <w:rsid w:val="007F38C1"/>
  </w:style>
  <w:style w:type="numbering" w:customStyle="1" w:styleId="NoList15523">
    <w:name w:val="No List15523"/>
    <w:next w:val="NoList"/>
    <w:uiPriority w:val="99"/>
    <w:semiHidden/>
    <w:unhideWhenUsed/>
    <w:rsid w:val="007F38C1"/>
  </w:style>
  <w:style w:type="numbering" w:customStyle="1" w:styleId="NoList113623">
    <w:name w:val="No List113623"/>
    <w:next w:val="NoList"/>
    <w:uiPriority w:val="99"/>
    <w:semiHidden/>
    <w:unhideWhenUsed/>
    <w:rsid w:val="007F38C1"/>
  </w:style>
  <w:style w:type="numbering" w:customStyle="1" w:styleId="NoList23523">
    <w:name w:val="No List23523"/>
    <w:next w:val="NoList"/>
    <w:uiPriority w:val="99"/>
    <w:semiHidden/>
    <w:unhideWhenUsed/>
    <w:rsid w:val="007F38C1"/>
  </w:style>
  <w:style w:type="numbering" w:customStyle="1" w:styleId="NoList123523">
    <w:name w:val="No List123523"/>
    <w:next w:val="NoList"/>
    <w:uiPriority w:val="99"/>
    <w:semiHidden/>
    <w:unhideWhenUsed/>
    <w:rsid w:val="007F38C1"/>
  </w:style>
  <w:style w:type="numbering" w:customStyle="1" w:styleId="NoList5623">
    <w:name w:val="No List5623"/>
    <w:next w:val="NoList"/>
    <w:uiPriority w:val="99"/>
    <w:semiHidden/>
    <w:unhideWhenUsed/>
    <w:rsid w:val="007F38C1"/>
  </w:style>
  <w:style w:type="numbering" w:customStyle="1" w:styleId="NoList15623">
    <w:name w:val="No List15623"/>
    <w:next w:val="NoList"/>
    <w:uiPriority w:val="99"/>
    <w:semiHidden/>
    <w:unhideWhenUsed/>
    <w:rsid w:val="007F38C1"/>
  </w:style>
  <w:style w:type="numbering" w:customStyle="1" w:styleId="NoList113723">
    <w:name w:val="No List113723"/>
    <w:next w:val="NoList"/>
    <w:uiPriority w:val="99"/>
    <w:semiHidden/>
    <w:unhideWhenUsed/>
    <w:rsid w:val="007F38C1"/>
  </w:style>
  <w:style w:type="numbering" w:customStyle="1" w:styleId="NoList23623">
    <w:name w:val="No List23623"/>
    <w:next w:val="NoList"/>
    <w:uiPriority w:val="99"/>
    <w:semiHidden/>
    <w:unhideWhenUsed/>
    <w:rsid w:val="007F38C1"/>
  </w:style>
  <w:style w:type="numbering" w:customStyle="1" w:styleId="NoList123623">
    <w:name w:val="No List123623"/>
    <w:next w:val="NoList"/>
    <w:uiPriority w:val="99"/>
    <w:semiHidden/>
    <w:unhideWhenUsed/>
    <w:rsid w:val="007F38C1"/>
  </w:style>
  <w:style w:type="numbering" w:customStyle="1" w:styleId="NoList5723">
    <w:name w:val="No List5723"/>
    <w:next w:val="NoList"/>
    <w:uiPriority w:val="99"/>
    <w:semiHidden/>
    <w:unhideWhenUsed/>
    <w:rsid w:val="007F38C1"/>
  </w:style>
  <w:style w:type="numbering" w:customStyle="1" w:styleId="NoList15723">
    <w:name w:val="No List15723"/>
    <w:next w:val="NoList"/>
    <w:uiPriority w:val="99"/>
    <w:semiHidden/>
    <w:unhideWhenUsed/>
    <w:rsid w:val="007F38C1"/>
  </w:style>
  <w:style w:type="numbering" w:customStyle="1" w:styleId="NoList113823">
    <w:name w:val="No List113823"/>
    <w:next w:val="NoList"/>
    <w:uiPriority w:val="99"/>
    <w:semiHidden/>
    <w:unhideWhenUsed/>
    <w:rsid w:val="007F38C1"/>
  </w:style>
  <w:style w:type="numbering" w:customStyle="1" w:styleId="NoList23723">
    <w:name w:val="No List23723"/>
    <w:next w:val="NoList"/>
    <w:uiPriority w:val="99"/>
    <w:semiHidden/>
    <w:unhideWhenUsed/>
    <w:rsid w:val="007F38C1"/>
  </w:style>
  <w:style w:type="numbering" w:customStyle="1" w:styleId="NoList123723">
    <w:name w:val="No List123723"/>
    <w:next w:val="NoList"/>
    <w:uiPriority w:val="99"/>
    <w:semiHidden/>
    <w:unhideWhenUsed/>
    <w:rsid w:val="007F38C1"/>
  </w:style>
  <w:style w:type="numbering" w:customStyle="1" w:styleId="NoList5823">
    <w:name w:val="No List5823"/>
    <w:next w:val="NoList"/>
    <w:uiPriority w:val="99"/>
    <w:semiHidden/>
    <w:unhideWhenUsed/>
    <w:rsid w:val="007F38C1"/>
  </w:style>
  <w:style w:type="numbering" w:customStyle="1" w:styleId="NoList15823">
    <w:name w:val="No List15823"/>
    <w:next w:val="NoList"/>
    <w:uiPriority w:val="99"/>
    <w:semiHidden/>
    <w:unhideWhenUsed/>
    <w:rsid w:val="007F38C1"/>
  </w:style>
  <w:style w:type="numbering" w:customStyle="1" w:styleId="NoList113923">
    <w:name w:val="No List113923"/>
    <w:next w:val="NoList"/>
    <w:uiPriority w:val="99"/>
    <w:semiHidden/>
    <w:unhideWhenUsed/>
    <w:rsid w:val="007F38C1"/>
  </w:style>
  <w:style w:type="numbering" w:customStyle="1" w:styleId="NoList23823">
    <w:name w:val="No List23823"/>
    <w:next w:val="NoList"/>
    <w:uiPriority w:val="99"/>
    <w:semiHidden/>
    <w:unhideWhenUsed/>
    <w:rsid w:val="007F38C1"/>
  </w:style>
  <w:style w:type="numbering" w:customStyle="1" w:styleId="NoList123823">
    <w:name w:val="No List123823"/>
    <w:next w:val="NoList"/>
    <w:uiPriority w:val="99"/>
    <w:semiHidden/>
    <w:unhideWhenUsed/>
    <w:rsid w:val="007F38C1"/>
  </w:style>
  <w:style w:type="numbering" w:customStyle="1" w:styleId="NoList5923">
    <w:name w:val="No List5923"/>
    <w:next w:val="NoList"/>
    <w:uiPriority w:val="99"/>
    <w:semiHidden/>
    <w:unhideWhenUsed/>
    <w:rsid w:val="007F38C1"/>
  </w:style>
  <w:style w:type="numbering" w:customStyle="1" w:styleId="NoList6023">
    <w:name w:val="No List6023"/>
    <w:next w:val="NoList"/>
    <w:uiPriority w:val="99"/>
    <w:semiHidden/>
    <w:unhideWhenUsed/>
    <w:rsid w:val="007F38C1"/>
  </w:style>
  <w:style w:type="numbering" w:customStyle="1" w:styleId="NoList6123">
    <w:name w:val="No List6123"/>
    <w:next w:val="NoList"/>
    <w:uiPriority w:val="99"/>
    <w:semiHidden/>
    <w:unhideWhenUsed/>
    <w:rsid w:val="007F38C1"/>
  </w:style>
  <w:style w:type="numbering" w:customStyle="1" w:styleId="NoList15923">
    <w:name w:val="No List15923"/>
    <w:next w:val="NoList"/>
    <w:uiPriority w:val="99"/>
    <w:semiHidden/>
    <w:unhideWhenUsed/>
    <w:rsid w:val="007F38C1"/>
  </w:style>
  <w:style w:type="numbering" w:customStyle="1" w:styleId="NoList114023">
    <w:name w:val="No List114023"/>
    <w:next w:val="NoList"/>
    <w:uiPriority w:val="99"/>
    <w:semiHidden/>
    <w:unhideWhenUsed/>
    <w:rsid w:val="007F38C1"/>
  </w:style>
  <w:style w:type="numbering" w:customStyle="1" w:styleId="NoList23923">
    <w:name w:val="No List23923"/>
    <w:next w:val="NoList"/>
    <w:uiPriority w:val="99"/>
    <w:semiHidden/>
    <w:unhideWhenUsed/>
    <w:rsid w:val="007F38C1"/>
  </w:style>
  <w:style w:type="numbering" w:customStyle="1" w:styleId="NoList123923">
    <w:name w:val="No List123923"/>
    <w:next w:val="NoList"/>
    <w:uiPriority w:val="99"/>
    <w:semiHidden/>
    <w:unhideWhenUsed/>
    <w:rsid w:val="007F38C1"/>
  </w:style>
  <w:style w:type="numbering" w:customStyle="1" w:styleId="NoList663">
    <w:name w:val="No List663"/>
    <w:next w:val="NoList"/>
    <w:uiPriority w:val="99"/>
    <w:semiHidden/>
    <w:unhideWhenUsed/>
    <w:rsid w:val="007F38C1"/>
  </w:style>
  <w:style w:type="numbering" w:customStyle="1" w:styleId="NoList1653">
    <w:name w:val="No List1653"/>
    <w:next w:val="NoList"/>
    <w:uiPriority w:val="99"/>
    <w:semiHidden/>
    <w:unhideWhenUsed/>
    <w:rsid w:val="007F38C1"/>
  </w:style>
  <w:style w:type="numbering" w:customStyle="1" w:styleId="NoList11463">
    <w:name w:val="No List11463"/>
    <w:next w:val="NoList"/>
    <w:uiPriority w:val="99"/>
    <w:semiHidden/>
    <w:unhideWhenUsed/>
    <w:rsid w:val="007F38C1"/>
  </w:style>
  <w:style w:type="numbering" w:customStyle="1" w:styleId="NoList111153">
    <w:name w:val="No List111153"/>
    <w:next w:val="NoList"/>
    <w:uiPriority w:val="99"/>
    <w:semiHidden/>
    <w:unhideWhenUsed/>
    <w:rsid w:val="007F38C1"/>
  </w:style>
  <w:style w:type="numbering" w:customStyle="1" w:styleId="NoList2463">
    <w:name w:val="No List2463"/>
    <w:next w:val="NoList"/>
    <w:uiPriority w:val="99"/>
    <w:semiHidden/>
    <w:unhideWhenUsed/>
    <w:rsid w:val="007F38C1"/>
  </w:style>
  <w:style w:type="numbering" w:customStyle="1" w:styleId="NoList12453">
    <w:name w:val="No List12453"/>
    <w:next w:val="NoList"/>
    <w:uiPriority w:val="99"/>
    <w:semiHidden/>
    <w:unhideWhenUsed/>
    <w:rsid w:val="007F38C1"/>
  </w:style>
  <w:style w:type="numbering" w:customStyle="1" w:styleId="NoList3153">
    <w:name w:val="No List3153"/>
    <w:next w:val="NoList"/>
    <w:uiPriority w:val="99"/>
    <w:semiHidden/>
    <w:unhideWhenUsed/>
    <w:rsid w:val="007F38C1"/>
  </w:style>
  <w:style w:type="numbering" w:customStyle="1" w:styleId="NoList13153">
    <w:name w:val="No List13153"/>
    <w:next w:val="NoList"/>
    <w:uiPriority w:val="99"/>
    <w:semiHidden/>
    <w:unhideWhenUsed/>
    <w:rsid w:val="007F38C1"/>
  </w:style>
  <w:style w:type="numbering" w:customStyle="1" w:styleId="NoList112143">
    <w:name w:val="No List112143"/>
    <w:next w:val="NoList"/>
    <w:uiPriority w:val="99"/>
    <w:semiHidden/>
    <w:unhideWhenUsed/>
    <w:rsid w:val="007F38C1"/>
  </w:style>
  <w:style w:type="numbering" w:customStyle="1" w:styleId="NoList21153">
    <w:name w:val="No List21153"/>
    <w:next w:val="NoList"/>
    <w:uiPriority w:val="99"/>
    <w:semiHidden/>
    <w:unhideWhenUsed/>
    <w:rsid w:val="007F38C1"/>
  </w:style>
  <w:style w:type="numbering" w:customStyle="1" w:styleId="NoList121153">
    <w:name w:val="No List121153"/>
    <w:next w:val="NoList"/>
    <w:uiPriority w:val="99"/>
    <w:semiHidden/>
    <w:unhideWhenUsed/>
    <w:rsid w:val="007F38C1"/>
  </w:style>
  <w:style w:type="numbering" w:customStyle="1" w:styleId="NoList4143">
    <w:name w:val="No List4143"/>
    <w:next w:val="NoList"/>
    <w:uiPriority w:val="99"/>
    <w:semiHidden/>
    <w:unhideWhenUsed/>
    <w:rsid w:val="007F38C1"/>
  </w:style>
  <w:style w:type="numbering" w:customStyle="1" w:styleId="NoList14143">
    <w:name w:val="No List14143"/>
    <w:next w:val="NoList"/>
    <w:uiPriority w:val="99"/>
    <w:semiHidden/>
    <w:unhideWhenUsed/>
    <w:rsid w:val="007F38C1"/>
  </w:style>
  <w:style w:type="numbering" w:customStyle="1" w:styleId="NoList113143">
    <w:name w:val="No List113143"/>
    <w:next w:val="NoList"/>
    <w:uiPriority w:val="99"/>
    <w:semiHidden/>
    <w:unhideWhenUsed/>
    <w:rsid w:val="007F38C1"/>
  </w:style>
  <w:style w:type="numbering" w:customStyle="1" w:styleId="NoList22143">
    <w:name w:val="No List22143"/>
    <w:next w:val="NoList"/>
    <w:uiPriority w:val="99"/>
    <w:semiHidden/>
    <w:unhideWhenUsed/>
    <w:rsid w:val="007F38C1"/>
  </w:style>
  <w:style w:type="numbering" w:customStyle="1" w:styleId="NoList122143">
    <w:name w:val="No List122143"/>
    <w:next w:val="NoList"/>
    <w:uiPriority w:val="99"/>
    <w:semiHidden/>
    <w:unhideWhenUsed/>
    <w:rsid w:val="007F38C1"/>
  </w:style>
  <w:style w:type="numbering" w:customStyle="1" w:styleId="NoList5143">
    <w:name w:val="No List5143"/>
    <w:next w:val="NoList"/>
    <w:uiPriority w:val="99"/>
    <w:semiHidden/>
    <w:unhideWhenUsed/>
    <w:rsid w:val="007F38C1"/>
  </w:style>
  <w:style w:type="numbering" w:customStyle="1" w:styleId="NoList15143">
    <w:name w:val="No List15143"/>
    <w:next w:val="NoList"/>
    <w:uiPriority w:val="99"/>
    <w:semiHidden/>
    <w:unhideWhenUsed/>
    <w:rsid w:val="007F38C1"/>
  </w:style>
  <w:style w:type="numbering" w:customStyle="1" w:styleId="NoList11473">
    <w:name w:val="No List11473"/>
    <w:next w:val="NoList"/>
    <w:uiPriority w:val="99"/>
    <w:semiHidden/>
    <w:unhideWhenUsed/>
    <w:rsid w:val="007F38C1"/>
  </w:style>
  <w:style w:type="numbering" w:customStyle="1" w:styleId="NoList23143">
    <w:name w:val="No List23143"/>
    <w:next w:val="NoList"/>
    <w:uiPriority w:val="99"/>
    <w:semiHidden/>
    <w:unhideWhenUsed/>
    <w:rsid w:val="007F38C1"/>
  </w:style>
  <w:style w:type="numbering" w:customStyle="1" w:styleId="NoList123143">
    <w:name w:val="No List123143"/>
    <w:next w:val="NoList"/>
    <w:uiPriority w:val="99"/>
    <w:semiHidden/>
    <w:unhideWhenUsed/>
    <w:rsid w:val="007F38C1"/>
  </w:style>
  <w:style w:type="numbering" w:customStyle="1" w:styleId="NoList673">
    <w:name w:val="No List673"/>
    <w:next w:val="NoList"/>
    <w:uiPriority w:val="99"/>
    <w:semiHidden/>
    <w:unhideWhenUsed/>
    <w:rsid w:val="007F38C1"/>
  </w:style>
  <w:style w:type="numbering" w:customStyle="1" w:styleId="NoList1663">
    <w:name w:val="No List1663"/>
    <w:next w:val="NoList"/>
    <w:uiPriority w:val="99"/>
    <w:semiHidden/>
    <w:unhideWhenUsed/>
    <w:rsid w:val="007F38C1"/>
  </w:style>
  <w:style w:type="numbering" w:customStyle="1" w:styleId="NoList11533">
    <w:name w:val="No List11533"/>
    <w:next w:val="NoList"/>
    <w:uiPriority w:val="99"/>
    <w:semiHidden/>
    <w:unhideWhenUsed/>
    <w:rsid w:val="007F38C1"/>
  </w:style>
  <w:style w:type="numbering" w:customStyle="1" w:styleId="NoList2473">
    <w:name w:val="No List2473"/>
    <w:next w:val="NoList"/>
    <w:uiPriority w:val="99"/>
    <w:semiHidden/>
    <w:unhideWhenUsed/>
    <w:rsid w:val="007F38C1"/>
  </w:style>
  <w:style w:type="numbering" w:customStyle="1" w:styleId="NoList12463">
    <w:name w:val="No List12463"/>
    <w:next w:val="NoList"/>
    <w:uiPriority w:val="99"/>
    <w:semiHidden/>
    <w:unhideWhenUsed/>
    <w:rsid w:val="007F38C1"/>
  </w:style>
  <w:style w:type="numbering" w:customStyle="1" w:styleId="NoList733">
    <w:name w:val="No List733"/>
    <w:next w:val="NoList"/>
    <w:uiPriority w:val="99"/>
    <w:semiHidden/>
    <w:unhideWhenUsed/>
    <w:rsid w:val="007F38C1"/>
  </w:style>
  <w:style w:type="numbering" w:customStyle="1" w:styleId="NoList1733">
    <w:name w:val="No List1733"/>
    <w:next w:val="NoList"/>
    <w:uiPriority w:val="99"/>
    <w:semiHidden/>
    <w:unhideWhenUsed/>
    <w:rsid w:val="007F38C1"/>
  </w:style>
  <w:style w:type="numbering" w:customStyle="1" w:styleId="NoList11633">
    <w:name w:val="No List11633"/>
    <w:next w:val="NoList"/>
    <w:uiPriority w:val="99"/>
    <w:semiHidden/>
    <w:unhideWhenUsed/>
    <w:rsid w:val="007F38C1"/>
  </w:style>
  <w:style w:type="numbering" w:customStyle="1" w:styleId="NoList2533">
    <w:name w:val="No List2533"/>
    <w:next w:val="NoList"/>
    <w:uiPriority w:val="99"/>
    <w:semiHidden/>
    <w:unhideWhenUsed/>
    <w:rsid w:val="007F38C1"/>
  </w:style>
  <w:style w:type="numbering" w:customStyle="1" w:styleId="NoList12533">
    <w:name w:val="No List12533"/>
    <w:next w:val="NoList"/>
    <w:uiPriority w:val="99"/>
    <w:semiHidden/>
    <w:unhideWhenUsed/>
    <w:rsid w:val="007F38C1"/>
  </w:style>
  <w:style w:type="numbering" w:customStyle="1" w:styleId="NoList833">
    <w:name w:val="No List833"/>
    <w:next w:val="NoList"/>
    <w:uiPriority w:val="99"/>
    <w:semiHidden/>
    <w:unhideWhenUsed/>
    <w:rsid w:val="007F38C1"/>
  </w:style>
  <w:style w:type="numbering" w:customStyle="1" w:styleId="NoList1833">
    <w:name w:val="No List1833"/>
    <w:next w:val="NoList"/>
    <w:uiPriority w:val="99"/>
    <w:semiHidden/>
    <w:unhideWhenUsed/>
    <w:rsid w:val="007F38C1"/>
  </w:style>
  <w:style w:type="numbering" w:customStyle="1" w:styleId="NoList11733">
    <w:name w:val="No List11733"/>
    <w:next w:val="NoList"/>
    <w:uiPriority w:val="99"/>
    <w:semiHidden/>
    <w:unhideWhenUsed/>
    <w:rsid w:val="007F38C1"/>
  </w:style>
  <w:style w:type="numbering" w:customStyle="1" w:styleId="NoList2633">
    <w:name w:val="No List2633"/>
    <w:next w:val="NoList"/>
    <w:uiPriority w:val="99"/>
    <w:semiHidden/>
    <w:unhideWhenUsed/>
    <w:rsid w:val="007F38C1"/>
  </w:style>
  <w:style w:type="numbering" w:customStyle="1" w:styleId="NoList12633">
    <w:name w:val="No List12633"/>
    <w:next w:val="NoList"/>
    <w:uiPriority w:val="99"/>
    <w:semiHidden/>
    <w:unhideWhenUsed/>
    <w:rsid w:val="007F38C1"/>
  </w:style>
  <w:style w:type="numbering" w:customStyle="1" w:styleId="NoList933">
    <w:name w:val="No List933"/>
    <w:next w:val="NoList"/>
    <w:uiPriority w:val="99"/>
    <w:semiHidden/>
    <w:unhideWhenUsed/>
    <w:rsid w:val="007F38C1"/>
  </w:style>
  <w:style w:type="numbering" w:customStyle="1" w:styleId="NoList1933">
    <w:name w:val="No List1933"/>
    <w:next w:val="NoList"/>
    <w:uiPriority w:val="99"/>
    <w:semiHidden/>
    <w:unhideWhenUsed/>
    <w:rsid w:val="007F38C1"/>
  </w:style>
  <w:style w:type="numbering" w:customStyle="1" w:styleId="NoList11833">
    <w:name w:val="No List11833"/>
    <w:next w:val="NoList"/>
    <w:uiPriority w:val="99"/>
    <w:semiHidden/>
    <w:unhideWhenUsed/>
    <w:rsid w:val="007F38C1"/>
  </w:style>
  <w:style w:type="numbering" w:customStyle="1" w:styleId="NoList2733">
    <w:name w:val="No List2733"/>
    <w:next w:val="NoList"/>
    <w:uiPriority w:val="99"/>
    <w:semiHidden/>
    <w:unhideWhenUsed/>
    <w:rsid w:val="007F38C1"/>
  </w:style>
  <w:style w:type="numbering" w:customStyle="1" w:styleId="NoList12733">
    <w:name w:val="No List12733"/>
    <w:next w:val="NoList"/>
    <w:uiPriority w:val="99"/>
    <w:semiHidden/>
    <w:unhideWhenUsed/>
    <w:rsid w:val="007F38C1"/>
  </w:style>
  <w:style w:type="numbering" w:customStyle="1" w:styleId="NoList1033">
    <w:name w:val="No List1033"/>
    <w:next w:val="NoList"/>
    <w:uiPriority w:val="99"/>
    <w:semiHidden/>
    <w:unhideWhenUsed/>
    <w:rsid w:val="007F38C1"/>
  </w:style>
  <w:style w:type="numbering" w:customStyle="1" w:styleId="NoList11033">
    <w:name w:val="No List11033"/>
    <w:next w:val="NoList"/>
    <w:uiPriority w:val="99"/>
    <w:semiHidden/>
    <w:unhideWhenUsed/>
    <w:rsid w:val="007F38C1"/>
  </w:style>
  <w:style w:type="numbering" w:customStyle="1" w:styleId="NoList11933">
    <w:name w:val="No List11933"/>
    <w:next w:val="NoList"/>
    <w:uiPriority w:val="99"/>
    <w:semiHidden/>
    <w:unhideWhenUsed/>
    <w:rsid w:val="007F38C1"/>
  </w:style>
  <w:style w:type="numbering" w:customStyle="1" w:styleId="NoList2833">
    <w:name w:val="No List2833"/>
    <w:next w:val="NoList"/>
    <w:uiPriority w:val="99"/>
    <w:semiHidden/>
    <w:unhideWhenUsed/>
    <w:rsid w:val="007F38C1"/>
  </w:style>
  <w:style w:type="numbering" w:customStyle="1" w:styleId="NoList12833">
    <w:name w:val="No List12833"/>
    <w:next w:val="NoList"/>
    <w:uiPriority w:val="99"/>
    <w:semiHidden/>
    <w:unhideWhenUsed/>
    <w:rsid w:val="007F38C1"/>
  </w:style>
  <w:style w:type="numbering" w:customStyle="1" w:styleId="NoList2033">
    <w:name w:val="No List2033"/>
    <w:next w:val="NoList"/>
    <w:uiPriority w:val="99"/>
    <w:semiHidden/>
    <w:unhideWhenUsed/>
    <w:rsid w:val="007F38C1"/>
  </w:style>
  <w:style w:type="numbering" w:customStyle="1" w:styleId="NoList12033">
    <w:name w:val="No List12033"/>
    <w:next w:val="NoList"/>
    <w:uiPriority w:val="99"/>
    <w:semiHidden/>
    <w:unhideWhenUsed/>
    <w:rsid w:val="007F38C1"/>
  </w:style>
  <w:style w:type="numbering" w:customStyle="1" w:styleId="NoList111033">
    <w:name w:val="No List111033"/>
    <w:next w:val="NoList"/>
    <w:uiPriority w:val="99"/>
    <w:semiHidden/>
    <w:unhideWhenUsed/>
    <w:rsid w:val="007F38C1"/>
  </w:style>
  <w:style w:type="numbering" w:customStyle="1" w:styleId="NoList2933">
    <w:name w:val="No List2933"/>
    <w:next w:val="NoList"/>
    <w:uiPriority w:val="99"/>
    <w:semiHidden/>
    <w:unhideWhenUsed/>
    <w:rsid w:val="007F38C1"/>
  </w:style>
  <w:style w:type="numbering" w:customStyle="1" w:styleId="NoList12933">
    <w:name w:val="No List12933"/>
    <w:next w:val="NoList"/>
    <w:uiPriority w:val="99"/>
    <w:semiHidden/>
    <w:unhideWhenUsed/>
    <w:rsid w:val="007F38C1"/>
  </w:style>
  <w:style w:type="numbering" w:customStyle="1" w:styleId="NoList3033">
    <w:name w:val="No List3033"/>
    <w:next w:val="NoList"/>
    <w:uiPriority w:val="99"/>
    <w:semiHidden/>
    <w:unhideWhenUsed/>
    <w:rsid w:val="007F38C1"/>
  </w:style>
  <w:style w:type="numbering" w:customStyle="1" w:styleId="NoList13033">
    <w:name w:val="No List13033"/>
    <w:next w:val="NoList"/>
    <w:uiPriority w:val="99"/>
    <w:semiHidden/>
    <w:unhideWhenUsed/>
    <w:rsid w:val="007F38C1"/>
  </w:style>
  <w:style w:type="numbering" w:customStyle="1" w:styleId="NoList111163">
    <w:name w:val="No List111163"/>
    <w:next w:val="NoList"/>
    <w:uiPriority w:val="99"/>
    <w:semiHidden/>
    <w:unhideWhenUsed/>
    <w:rsid w:val="007F38C1"/>
  </w:style>
  <w:style w:type="numbering" w:customStyle="1" w:styleId="NoList21033">
    <w:name w:val="No List21033"/>
    <w:next w:val="NoList"/>
    <w:uiPriority w:val="99"/>
    <w:semiHidden/>
    <w:unhideWhenUsed/>
    <w:rsid w:val="007F38C1"/>
  </w:style>
  <w:style w:type="numbering" w:customStyle="1" w:styleId="NoList121033">
    <w:name w:val="No List121033"/>
    <w:next w:val="NoList"/>
    <w:uiPriority w:val="99"/>
    <w:semiHidden/>
    <w:unhideWhenUsed/>
    <w:rsid w:val="007F38C1"/>
  </w:style>
  <w:style w:type="numbering" w:customStyle="1" w:styleId="NoList3163">
    <w:name w:val="No List3163"/>
    <w:next w:val="NoList"/>
    <w:uiPriority w:val="99"/>
    <w:semiHidden/>
    <w:unhideWhenUsed/>
    <w:rsid w:val="007F38C1"/>
  </w:style>
  <w:style w:type="numbering" w:customStyle="1" w:styleId="NoList13163">
    <w:name w:val="No List13163"/>
    <w:next w:val="NoList"/>
    <w:uiPriority w:val="99"/>
    <w:semiHidden/>
    <w:unhideWhenUsed/>
    <w:rsid w:val="007F38C1"/>
  </w:style>
  <w:style w:type="numbering" w:customStyle="1" w:styleId="NoList111233">
    <w:name w:val="No List111233"/>
    <w:next w:val="NoList"/>
    <w:uiPriority w:val="99"/>
    <w:semiHidden/>
    <w:unhideWhenUsed/>
    <w:rsid w:val="007F38C1"/>
  </w:style>
  <w:style w:type="numbering" w:customStyle="1" w:styleId="NoList21163">
    <w:name w:val="No List21163"/>
    <w:next w:val="NoList"/>
    <w:uiPriority w:val="99"/>
    <w:semiHidden/>
    <w:unhideWhenUsed/>
    <w:rsid w:val="007F38C1"/>
  </w:style>
  <w:style w:type="numbering" w:customStyle="1" w:styleId="NoList121163">
    <w:name w:val="No List121163"/>
    <w:next w:val="NoList"/>
    <w:uiPriority w:val="99"/>
    <w:semiHidden/>
    <w:unhideWhenUsed/>
    <w:rsid w:val="007F38C1"/>
  </w:style>
  <w:style w:type="numbering" w:customStyle="1" w:styleId="NoList3233">
    <w:name w:val="No List3233"/>
    <w:next w:val="NoList"/>
    <w:uiPriority w:val="99"/>
    <w:semiHidden/>
    <w:unhideWhenUsed/>
    <w:rsid w:val="007F38C1"/>
  </w:style>
  <w:style w:type="numbering" w:customStyle="1" w:styleId="NoList13233">
    <w:name w:val="No List13233"/>
    <w:next w:val="NoList"/>
    <w:uiPriority w:val="99"/>
    <w:semiHidden/>
    <w:unhideWhenUsed/>
    <w:rsid w:val="007F38C1"/>
  </w:style>
  <w:style w:type="numbering" w:customStyle="1" w:styleId="NoList111333">
    <w:name w:val="No List111333"/>
    <w:next w:val="NoList"/>
    <w:uiPriority w:val="99"/>
    <w:semiHidden/>
    <w:unhideWhenUsed/>
    <w:rsid w:val="007F38C1"/>
  </w:style>
  <w:style w:type="numbering" w:customStyle="1" w:styleId="NoList21233">
    <w:name w:val="No List21233"/>
    <w:next w:val="NoList"/>
    <w:uiPriority w:val="99"/>
    <w:semiHidden/>
    <w:unhideWhenUsed/>
    <w:rsid w:val="007F38C1"/>
  </w:style>
  <w:style w:type="numbering" w:customStyle="1" w:styleId="NoList121233">
    <w:name w:val="No List121233"/>
    <w:next w:val="NoList"/>
    <w:uiPriority w:val="99"/>
    <w:semiHidden/>
    <w:unhideWhenUsed/>
    <w:rsid w:val="007F38C1"/>
  </w:style>
  <w:style w:type="numbering" w:customStyle="1" w:styleId="NoList3333">
    <w:name w:val="No List3333"/>
    <w:next w:val="NoList"/>
    <w:uiPriority w:val="99"/>
    <w:semiHidden/>
    <w:unhideWhenUsed/>
    <w:rsid w:val="007F38C1"/>
  </w:style>
  <w:style w:type="numbering" w:customStyle="1" w:styleId="NoList13333">
    <w:name w:val="No List13333"/>
    <w:next w:val="NoList"/>
    <w:uiPriority w:val="99"/>
    <w:semiHidden/>
    <w:unhideWhenUsed/>
    <w:rsid w:val="007F38C1"/>
  </w:style>
  <w:style w:type="numbering" w:customStyle="1" w:styleId="NoList111433">
    <w:name w:val="No List111433"/>
    <w:next w:val="NoList"/>
    <w:uiPriority w:val="99"/>
    <w:semiHidden/>
    <w:unhideWhenUsed/>
    <w:rsid w:val="007F38C1"/>
  </w:style>
  <w:style w:type="numbering" w:customStyle="1" w:styleId="NoList21333">
    <w:name w:val="No List21333"/>
    <w:next w:val="NoList"/>
    <w:uiPriority w:val="99"/>
    <w:semiHidden/>
    <w:unhideWhenUsed/>
    <w:rsid w:val="007F38C1"/>
  </w:style>
  <w:style w:type="numbering" w:customStyle="1" w:styleId="NoList121333">
    <w:name w:val="No List121333"/>
    <w:next w:val="NoList"/>
    <w:uiPriority w:val="99"/>
    <w:semiHidden/>
    <w:unhideWhenUsed/>
    <w:rsid w:val="007F38C1"/>
  </w:style>
  <w:style w:type="numbering" w:customStyle="1" w:styleId="NoList3433">
    <w:name w:val="No List3433"/>
    <w:next w:val="NoList"/>
    <w:uiPriority w:val="99"/>
    <w:semiHidden/>
    <w:unhideWhenUsed/>
    <w:rsid w:val="007F38C1"/>
  </w:style>
  <w:style w:type="numbering" w:customStyle="1" w:styleId="NoList13433">
    <w:name w:val="No List13433"/>
    <w:next w:val="NoList"/>
    <w:uiPriority w:val="99"/>
    <w:semiHidden/>
    <w:unhideWhenUsed/>
    <w:rsid w:val="007F38C1"/>
  </w:style>
  <w:style w:type="numbering" w:customStyle="1" w:styleId="NoList111533">
    <w:name w:val="No List111533"/>
    <w:next w:val="NoList"/>
    <w:uiPriority w:val="99"/>
    <w:semiHidden/>
    <w:unhideWhenUsed/>
    <w:rsid w:val="007F38C1"/>
  </w:style>
  <w:style w:type="numbering" w:customStyle="1" w:styleId="NoList21433">
    <w:name w:val="No List21433"/>
    <w:next w:val="NoList"/>
    <w:uiPriority w:val="99"/>
    <w:semiHidden/>
    <w:unhideWhenUsed/>
    <w:rsid w:val="007F38C1"/>
  </w:style>
  <w:style w:type="numbering" w:customStyle="1" w:styleId="NoList121433">
    <w:name w:val="No List121433"/>
    <w:next w:val="NoList"/>
    <w:uiPriority w:val="99"/>
    <w:semiHidden/>
    <w:unhideWhenUsed/>
    <w:rsid w:val="007F38C1"/>
  </w:style>
  <w:style w:type="numbering" w:customStyle="1" w:styleId="NoList3533">
    <w:name w:val="No List3533"/>
    <w:next w:val="NoList"/>
    <w:uiPriority w:val="99"/>
    <w:semiHidden/>
    <w:unhideWhenUsed/>
    <w:rsid w:val="007F38C1"/>
  </w:style>
  <w:style w:type="numbering" w:customStyle="1" w:styleId="NoList13533">
    <w:name w:val="No List13533"/>
    <w:next w:val="NoList"/>
    <w:uiPriority w:val="99"/>
    <w:semiHidden/>
    <w:unhideWhenUsed/>
    <w:rsid w:val="007F38C1"/>
  </w:style>
  <w:style w:type="numbering" w:customStyle="1" w:styleId="NoList111633">
    <w:name w:val="No List111633"/>
    <w:next w:val="NoList"/>
    <w:uiPriority w:val="99"/>
    <w:semiHidden/>
    <w:unhideWhenUsed/>
    <w:rsid w:val="007F38C1"/>
  </w:style>
  <w:style w:type="numbering" w:customStyle="1" w:styleId="NoList21533">
    <w:name w:val="No List21533"/>
    <w:next w:val="NoList"/>
    <w:uiPriority w:val="99"/>
    <w:semiHidden/>
    <w:unhideWhenUsed/>
    <w:rsid w:val="007F38C1"/>
  </w:style>
  <w:style w:type="numbering" w:customStyle="1" w:styleId="NoList121533">
    <w:name w:val="No List121533"/>
    <w:next w:val="NoList"/>
    <w:uiPriority w:val="99"/>
    <w:semiHidden/>
    <w:unhideWhenUsed/>
    <w:rsid w:val="007F38C1"/>
  </w:style>
  <w:style w:type="numbering" w:customStyle="1" w:styleId="NoList3633">
    <w:name w:val="No List3633"/>
    <w:next w:val="NoList"/>
    <w:uiPriority w:val="99"/>
    <w:semiHidden/>
    <w:unhideWhenUsed/>
    <w:rsid w:val="007F38C1"/>
  </w:style>
  <w:style w:type="numbering" w:customStyle="1" w:styleId="NoList13633">
    <w:name w:val="No List13633"/>
    <w:next w:val="NoList"/>
    <w:uiPriority w:val="99"/>
    <w:semiHidden/>
    <w:unhideWhenUsed/>
    <w:rsid w:val="007F38C1"/>
  </w:style>
  <w:style w:type="numbering" w:customStyle="1" w:styleId="NoList111733">
    <w:name w:val="No List111733"/>
    <w:next w:val="NoList"/>
    <w:uiPriority w:val="99"/>
    <w:semiHidden/>
    <w:unhideWhenUsed/>
    <w:rsid w:val="007F38C1"/>
  </w:style>
  <w:style w:type="numbering" w:customStyle="1" w:styleId="NoList21633">
    <w:name w:val="No List21633"/>
    <w:next w:val="NoList"/>
    <w:uiPriority w:val="99"/>
    <w:semiHidden/>
    <w:unhideWhenUsed/>
    <w:rsid w:val="007F38C1"/>
  </w:style>
  <w:style w:type="numbering" w:customStyle="1" w:styleId="NoList121633">
    <w:name w:val="No List121633"/>
    <w:next w:val="NoList"/>
    <w:uiPriority w:val="99"/>
    <w:semiHidden/>
    <w:unhideWhenUsed/>
    <w:rsid w:val="007F38C1"/>
  </w:style>
  <w:style w:type="numbering" w:customStyle="1" w:styleId="NoList3733">
    <w:name w:val="No List3733"/>
    <w:next w:val="NoList"/>
    <w:uiPriority w:val="99"/>
    <w:semiHidden/>
    <w:unhideWhenUsed/>
    <w:rsid w:val="007F38C1"/>
  </w:style>
  <w:style w:type="numbering" w:customStyle="1" w:styleId="NoList13733">
    <w:name w:val="No List13733"/>
    <w:next w:val="NoList"/>
    <w:uiPriority w:val="99"/>
    <w:semiHidden/>
    <w:unhideWhenUsed/>
    <w:rsid w:val="007F38C1"/>
  </w:style>
  <w:style w:type="numbering" w:customStyle="1" w:styleId="NoList111833">
    <w:name w:val="No List111833"/>
    <w:next w:val="NoList"/>
    <w:uiPriority w:val="99"/>
    <w:semiHidden/>
    <w:unhideWhenUsed/>
    <w:rsid w:val="007F38C1"/>
  </w:style>
  <w:style w:type="numbering" w:customStyle="1" w:styleId="NoList21733">
    <w:name w:val="No List21733"/>
    <w:next w:val="NoList"/>
    <w:uiPriority w:val="99"/>
    <w:semiHidden/>
    <w:unhideWhenUsed/>
    <w:rsid w:val="007F38C1"/>
  </w:style>
  <w:style w:type="numbering" w:customStyle="1" w:styleId="NoList121733">
    <w:name w:val="No List121733"/>
    <w:next w:val="NoList"/>
    <w:uiPriority w:val="99"/>
    <w:semiHidden/>
    <w:unhideWhenUsed/>
    <w:rsid w:val="007F38C1"/>
  </w:style>
  <w:style w:type="numbering" w:customStyle="1" w:styleId="NoList3833">
    <w:name w:val="No List3833"/>
    <w:next w:val="NoList"/>
    <w:uiPriority w:val="99"/>
    <w:semiHidden/>
    <w:unhideWhenUsed/>
    <w:rsid w:val="007F38C1"/>
  </w:style>
  <w:style w:type="numbering" w:customStyle="1" w:styleId="NoList13833">
    <w:name w:val="No List13833"/>
    <w:next w:val="NoList"/>
    <w:uiPriority w:val="99"/>
    <w:semiHidden/>
    <w:unhideWhenUsed/>
    <w:rsid w:val="007F38C1"/>
  </w:style>
  <w:style w:type="numbering" w:customStyle="1" w:styleId="NoList111933">
    <w:name w:val="No List111933"/>
    <w:next w:val="NoList"/>
    <w:uiPriority w:val="99"/>
    <w:semiHidden/>
    <w:unhideWhenUsed/>
    <w:rsid w:val="007F38C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31797">
      <w:bodyDiv w:val="1"/>
      <w:marLeft w:val="0"/>
      <w:marRight w:val="0"/>
      <w:marTop w:val="0"/>
      <w:marBottom w:val="0"/>
      <w:divBdr>
        <w:top w:val="none" w:sz="0" w:space="0" w:color="auto"/>
        <w:left w:val="none" w:sz="0" w:space="0" w:color="auto"/>
        <w:bottom w:val="none" w:sz="0" w:space="0" w:color="auto"/>
        <w:right w:val="none" w:sz="0" w:space="0" w:color="auto"/>
      </w:divBdr>
    </w:div>
    <w:div w:id="3019544">
      <w:bodyDiv w:val="1"/>
      <w:marLeft w:val="0"/>
      <w:marRight w:val="0"/>
      <w:marTop w:val="0"/>
      <w:marBottom w:val="0"/>
      <w:divBdr>
        <w:top w:val="none" w:sz="0" w:space="0" w:color="auto"/>
        <w:left w:val="none" w:sz="0" w:space="0" w:color="auto"/>
        <w:bottom w:val="none" w:sz="0" w:space="0" w:color="auto"/>
        <w:right w:val="none" w:sz="0" w:space="0" w:color="auto"/>
      </w:divBdr>
      <w:divsChild>
        <w:div w:id="3751013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2656420">
      <w:bodyDiv w:val="1"/>
      <w:marLeft w:val="0"/>
      <w:marRight w:val="0"/>
      <w:marTop w:val="0"/>
      <w:marBottom w:val="0"/>
      <w:divBdr>
        <w:top w:val="none" w:sz="0" w:space="0" w:color="auto"/>
        <w:left w:val="none" w:sz="0" w:space="0" w:color="auto"/>
        <w:bottom w:val="none" w:sz="0" w:space="0" w:color="auto"/>
        <w:right w:val="none" w:sz="0" w:space="0" w:color="auto"/>
      </w:divBdr>
    </w:div>
    <w:div w:id="33584335">
      <w:bodyDiv w:val="1"/>
      <w:marLeft w:val="0"/>
      <w:marRight w:val="0"/>
      <w:marTop w:val="0"/>
      <w:marBottom w:val="0"/>
      <w:divBdr>
        <w:top w:val="none" w:sz="0" w:space="0" w:color="auto"/>
        <w:left w:val="none" w:sz="0" w:space="0" w:color="auto"/>
        <w:bottom w:val="none" w:sz="0" w:space="0" w:color="auto"/>
        <w:right w:val="none" w:sz="0" w:space="0" w:color="auto"/>
      </w:divBdr>
    </w:div>
    <w:div w:id="40256770">
      <w:bodyDiv w:val="1"/>
      <w:marLeft w:val="0"/>
      <w:marRight w:val="0"/>
      <w:marTop w:val="0"/>
      <w:marBottom w:val="0"/>
      <w:divBdr>
        <w:top w:val="none" w:sz="0" w:space="0" w:color="auto"/>
        <w:left w:val="none" w:sz="0" w:space="0" w:color="auto"/>
        <w:bottom w:val="none" w:sz="0" w:space="0" w:color="auto"/>
        <w:right w:val="none" w:sz="0" w:space="0" w:color="auto"/>
      </w:divBdr>
    </w:div>
    <w:div w:id="40713621">
      <w:bodyDiv w:val="1"/>
      <w:marLeft w:val="0"/>
      <w:marRight w:val="0"/>
      <w:marTop w:val="0"/>
      <w:marBottom w:val="0"/>
      <w:divBdr>
        <w:top w:val="none" w:sz="0" w:space="0" w:color="auto"/>
        <w:left w:val="none" w:sz="0" w:space="0" w:color="auto"/>
        <w:bottom w:val="none" w:sz="0" w:space="0" w:color="auto"/>
        <w:right w:val="none" w:sz="0" w:space="0" w:color="auto"/>
      </w:divBdr>
    </w:div>
    <w:div w:id="54401274">
      <w:bodyDiv w:val="1"/>
      <w:marLeft w:val="0"/>
      <w:marRight w:val="0"/>
      <w:marTop w:val="0"/>
      <w:marBottom w:val="0"/>
      <w:divBdr>
        <w:top w:val="none" w:sz="0" w:space="0" w:color="auto"/>
        <w:left w:val="none" w:sz="0" w:space="0" w:color="auto"/>
        <w:bottom w:val="none" w:sz="0" w:space="0" w:color="auto"/>
        <w:right w:val="none" w:sz="0" w:space="0" w:color="auto"/>
      </w:divBdr>
    </w:div>
    <w:div w:id="58603091">
      <w:bodyDiv w:val="1"/>
      <w:marLeft w:val="0"/>
      <w:marRight w:val="0"/>
      <w:marTop w:val="0"/>
      <w:marBottom w:val="0"/>
      <w:divBdr>
        <w:top w:val="none" w:sz="0" w:space="0" w:color="auto"/>
        <w:left w:val="none" w:sz="0" w:space="0" w:color="auto"/>
        <w:bottom w:val="none" w:sz="0" w:space="0" w:color="auto"/>
        <w:right w:val="none" w:sz="0" w:space="0" w:color="auto"/>
      </w:divBdr>
    </w:div>
    <w:div w:id="63836972">
      <w:bodyDiv w:val="1"/>
      <w:marLeft w:val="0"/>
      <w:marRight w:val="0"/>
      <w:marTop w:val="0"/>
      <w:marBottom w:val="0"/>
      <w:divBdr>
        <w:top w:val="none" w:sz="0" w:space="0" w:color="auto"/>
        <w:left w:val="none" w:sz="0" w:space="0" w:color="auto"/>
        <w:bottom w:val="none" w:sz="0" w:space="0" w:color="auto"/>
        <w:right w:val="none" w:sz="0" w:space="0" w:color="auto"/>
      </w:divBdr>
    </w:div>
    <w:div w:id="66150864">
      <w:bodyDiv w:val="1"/>
      <w:marLeft w:val="0"/>
      <w:marRight w:val="0"/>
      <w:marTop w:val="0"/>
      <w:marBottom w:val="0"/>
      <w:divBdr>
        <w:top w:val="none" w:sz="0" w:space="0" w:color="auto"/>
        <w:left w:val="none" w:sz="0" w:space="0" w:color="auto"/>
        <w:bottom w:val="none" w:sz="0" w:space="0" w:color="auto"/>
        <w:right w:val="none" w:sz="0" w:space="0" w:color="auto"/>
      </w:divBdr>
    </w:div>
    <w:div w:id="74591985">
      <w:bodyDiv w:val="1"/>
      <w:marLeft w:val="0"/>
      <w:marRight w:val="0"/>
      <w:marTop w:val="0"/>
      <w:marBottom w:val="0"/>
      <w:divBdr>
        <w:top w:val="none" w:sz="0" w:space="0" w:color="auto"/>
        <w:left w:val="none" w:sz="0" w:space="0" w:color="auto"/>
        <w:bottom w:val="none" w:sz="0" w:space="0" w:color="auto"/>
        <w:right w:val="none" w:sz="0" w:space="0" w:color="auto"/>
      </w:divBdr>
    </w:div>
    <w:div w:id="74861624">
      <w:bodyDiv w:val="1"/>
      <w:marLeft w:val="0"/>
      <w:marRight w:val="0"/>
      <w:marTop w:val="0"/>
      <w:marBottom w:val="0"/>
      <w:divBdr>
        <w:top w:val="none" w:sz="0" w:space="0" w:color="auto"/>
        <w:left w:val="none" w:sz="0" w:space="0" w:color="auto"/>
        <w:bottom w:val="none" w:sz="0" w:space="0" w:color="auto"/>
        <w:right w:val="none" w:sz="0" w:space="0" w:color="auto"/>
      </w:divBdr>
    </w:div>
    <w:div w:id="75905834">
      <w:bodyDiv w:val="1"/>
      <w:marLeft w:val="0"/>
      <w:marRight w:val="0"/>
      <w:marTop w:val="0"/>
      <w:marBottom w:val="0"/>
      <w:divBdr>
        <w:top w:val="none" w:sz="0" w:space="0" w:color="auto"/>
        <w:left w:val="none" w:sz="0" w:space="0" w:color="auto"/>
        <w:bottom w:val="none" w:sz="0" w:space="0" w:color="auto"/>
        <w:right w:val="none" w:sz="0" w:space="0" w:color="auto"/>
      </w:divBdr>
    </w:div>
    <w:div w:id="96293968">
      <w:bodyDiv w:val="1"/>
      <w:marLeft w:val="0"/>
      <w:marRight w:val="0"/>
      <w:marTop w:val="0"/>
      <w:marBottom w:val="0"/>
      <w:divBdr>
        <w:top w:val="none" w:sz="0" w:space="0" w:color="auto"/>
        <w:left w:val="none" w:sz="0" w:space="0" w:color="auto"/>
        <w:bottom w:val="none" w:sz="0" w:space="0" w:color="auto"/>
        <w:right w:val="none" w:sz="0" w:space="0" w:color="auto"/>
      </w:divBdr>
    </w:div>
    <w:div w:id="99031722">
      <w:bodyDiv w:val="1"/>
      <w:marLeft w:val="0"/>
      <w:marRight w:val="0"/>
      <w:marTop w:val="0"/>
      <w:marBottom w:val="0"/>
      <w:divBdr>
        <w:top w:val="none" w:sz="0" w:space="0" w:color="auto"/>
        <w:left w:val="none" w:sz="0" w:space="0" w:color="auto"/>
        <w:bottom w:val="none" w:sz="0" w:space="0" w:color="auto"/>
        <w:right w:val="none" w:sz="0" w:space="0" w:color="auto"/>
      </w:divBdr>
    </w:div>
    <w:div w:id="103157729">
      <w:bodyDiv w:val="1"/>
      <w:marLeft w:val="0"/>
      <w:marRight w:val="0"/>
      <w:marTop w:val="0"/>
      <w:marBottom w:val="0"/>
      <w:divBdr>
        <w:top w:val="none" w:sz="0" w:space="0" w:color="auto"/>
        <w:left w:val="none" w:sz="0" w:space="0" w:color="auto"/>
        <w:bottom w:val="none" w:sz="0" w:space="0" w:color="auto"/>
        <w:right w:val="none" w:sz="0" w:space="0" w:color="auto"/>
      </w:divBdr>
    </w:div>
    <w:div w:id="111676511">
      <w:bodyDiv w:val="1"/>
      <w:marLeft w:val="0"/>
      <w:marRight w:val="0"/>
      <w:marTop w:val="0"/>
      <w:marBottom w:val="0"/>
      <w:divBdr>
        <w:top w:val="none" w:sz="0" w:space="0" w:color="auto"/>
        <w:left w:val="none" w:sz="0" w:space="0" w:color="auto"/>
        <w:bottom w:val="none" w:sz="0" w:space="0" w:color="auto"/>
        <w:right w:val="none" w:sz="0" w:space="0" w:color="auto"/>
      </w:divBdr>
    </w:div>
    <w:div w:id="132212260">
      <w:bodyDiv w:val="1"/>
      <w:marLeft w:val="0"/>
      <w:marRight w:val="0"/>
      <w:marTop w:val="0"/>
      <w:marBottom w:val="0"/>
      <w:divBdr>
        <w:top w:val="none" w:sz="0" w:space="0" w:color="auto"/>
        <w:left w:val="none" w:sz="0" w:space="0" w:color="auto"/>
        <w:bottom w:val="none" w:sz="0" w:space="0" w:color="auto"/>
        <w:right w:val="none" w:sz="0" w:space="0" w:color="auto"/>
      </w:divBdr>
    </w:div>
    <w:div w:id="149292390">
      <w:bodyDiv w:val="1"/>
      <w:marLeft w:val="0"/>
      <w:marRight w:val="0"/>
      <w:marTop w:val="0"/>
      <w:marBottom w:val="0"/>
      <w:divBdr>
        <w:top w:val="none" w:sz="0" w:space="0" w:color="auto"/>
        <w:left w:val="none" w:sz="0" w:space="0" w:color="auto"/>
        <w:bottom w:val="none" w:sz="0" w:space="0" w:color="auto"/>
        <w:right w:val="none" w:sz="0" w:space="0" w:color="auto"/>
      </w:divBdr>
    </w:div>
    <w:div w:id="150414564">
      <w:bodyDiv w:val="1"/>
      <w:marLeft w:val="0"/>
      <w:marRight w:val="0"/>
      <w:marTop w:val="0"/>
      <w:marBottom w:val="0"/>
      <w:divBdr>
        <w:top w:val="none" w:sz="0" w:space="0" w:color="auto"/>
        <w:left w:val="none" w:sz="0" w:space="0" w:color="auto"/>
        <w:bottom w:val="none" w:sz="0" w:space="0" w:color="auto"/>
        <w:right w:val="none" w:sz="0" w:space="0" w:color="auto"/>
      </w:divBdr>
    </w:div>
    <w:div w:id="152837436">
      <w:bodyDiv w:val="1"/>
      <w:marLeft w:val="0"/>
      <w:marRight w:val="0"/>
      <w:marTop w:val="0"/>
      <w:marBottom w:val="0"/>
      <w:divBdr>
        <w:top w:val="none" w:sz="0" w:space="0" w:color="auto"/>
        <w:left w:val="none" w:sz="0" w:space="0" w:color="auto"/>
        <w:bottom w:val="none" w:sz="0" w:space="0" w:color="auto"/>
        <w:right w:val="none" w:sz="0" w:space="0" w:color="auto"/>
      </w:divBdr>
    </w:div>
    <w:div w:id="155729474">
      <w:bodyDiv w:val="1"/>
      <w:marLeft w:val="0"/>
      <w:marRight w:val="0"/>
      <w:marTop w:val="0"/>
      <w:marBottom w:val="0"/>
      <w:divBdr>
        <w:top w:val="none" w:sz="0" w:space="0" w:color="auto"/>
        <w:left w:val="none" w:sz="0" w:space="0" w:color="auto"/>
        <w:bottom w:val="none" w:sz="0" w:space="0" w:color="auto"/>
        <w:right w:val="none" w:sz="0" w:space="0" w:color="auto"/>
      </w:divBdr>
    </w:div>
    <w:div w:id="163253255">
      <w:bodyDiv w:val="1"/>
      <w:marLeft w:val="0"/>
      <w:marRight w:val="0"/>
      <w:marTop w:val="0"/>
      <w:marBottom w:val="0"/>
      <w:divBdr>
        <w:top w:val="none" w:sz="0" w:space="0" w:color="auto"/>
        <w:left w:val="none" w:sz="0" w:space="0" w:color="auto"/>
        <w:bottom w:val="none" w:sz="0" w:space="0" w:color="auto"/>
        <w:right w:val="none" w:sz="0" w:space="0" w:color="auto"/>
      </w:divBdr>
    </w:div>
    <w:div w:id="170460731">
      <w:bodyDiv w:val="1"/>
      <w:marLeft w:val="0"/>
      <w:marRight w:val="0"/>
      <w:marTop w:val="0"/>
      <w:marBottom w:val="0"/>
      <w:divBdr>
        <w:top w:val="none" w:sz="0" w:space="0" w:color="auto"/>
        <w:left w:val="none" w:sz="0" w:space="0" w:color="auto"/>
        <w:bottom w:val="none" w:sz="0" w:space="0" w:color="auto"/>
        <w:right w:val="none" w:sz="0" w:space="0" w:color="auto"/>
      </w:divBdr>
    </w:div>
    <w:div w:id="175920660">
      <w:bodyDiv w:val="1"/>
      <w:marLeft w:val="0"/>
      <w:marRight w:val="0"/>
      <w:marTop w:val="0"/>
      <w:marBottom w:val="0"/>
      <w:divBdr>
        <w:top w:val="none" w:sz="0" w:space="0" w:color="auto"/>
        <w:left w:val="none" w:sz="0" w:space="0" w:color="auto"/>
        <w:bottom w:val="none" w:sz="0" w:space="0" w:color="auto"/>
        <w:right w:val="none" w:sz="0" w:space="0" w:color="auto"/>
      </w:divBdr>
    </w:div>
    <w:div w:id="181864138">
      <w:bodyDiv w:val="1"/>
      <w:marLeft w:val="0"/>
      <w:marRight w:val="0"/>
      <w:marTop w:val="0"/>
      <w:marBottom w:val="0"/>
      <w:divBdr>
        <w:top w:val="none" w:sz="0" w:space="0" w:color="auto"/>
        <w:left w:val="none" w:sz="0" w:space="0" w:color="auto"/>
        <w:bottom w:val="none" w:sz="0" w:space="0" w:color="auto"/>
        <w:right w:val="none" w:sz="0" w:space="0" w:color="auto"/>
      </w:divBdr>
    </w:div>
    <w:div w:id="184173284">
      <w:bodyDiv w:val="1"/>
      <w:marLeft w:val="0"/>
      <w:marRight w:val="0"/>
      <w:marTop w:val="0"/>
      <w:marBottom w:val="0"/>
      <w:divBdr>
        <w:top w:val="none" w:sz="0" w:space="0" w:color="auto"/>
        <w:left w:val="none" w:sz="0" w:space="0" w:color="auto"/>
        <w:bottom w:val="none" w:sz="0" w:space="0" w:color="auto"/>
        <w:right w:val="none" w:sz="0" w:space="0" w:color="auto"/>
      </w:divBdr>
    </w:div>
    <w:div w:id="192497723">
      <w:bodyDiv w:val="1"/>
      <w:marLeft w:val="0"/>
      <w:marRight w:val="0"/>
      <w:marTop w:val="0"/>
      <w:marBottom w:val="0"/>
      <w:divBdr>
        <w:top w:val="none" w:sz="0" w:space="0" w:color="auto"/>
        <w:left w:val="none" w:sz="0" w:space="0" w:color="auto"/>
        <w:bottom w:val="none" w:sz="0" w:space="0" w:color="auto"/>
        <w:right w:val="none" w:sz="0" w:space="0" w:color="auto"/>
      </w:divBdr>
    </w:div>
    <w:div w:id="194588876">
      <w:bodyDiv w:val="1"/>
      <w:marLeft w:val="0"/>
      <w:marRight w:val="0"/>
      <w:marTop w:val="0"/>
      <w:marBottom w:val="0"/>
      <w:divBdr>
        <w:top w:val="none" w:sz="0" w:space="0" w:color="auto"/>
        <w:left w:val="none" w:sz="0" w:space="0" w:color="auto"/>
        <w:bottom w:val="none" w:sz="0" w:space="0" w:color="auto"/>
        <w:right w:val="none" w:sz="0" w:space="0" w:color="auto"/>
      </w:divBdr>
    </w:div>
    <w:div w:id="210657748">
      <w:bodyDiv w:val="1"/>
      <w:marLeft w:val="0"/>
      <w:marRight w:val="0"/>
      <w:marTop w:val="0"/>
      <w:marBottom w:val="0"/>
      <w:divBdr>
        <w:top w:val="none" w:sz="0" w:space="0" w:color="auto"/>
        <w:left w:val="none" w:sz="0" w:space="0" w:color="auto"/>
        <w:bottom w:val="none" w:sz="0" w:space="0" w:color="auto"/>
        <w:right w:val="none" w:sz="0" w:space="0" w:color="auto"/>
      </w:divBdr>
    </w:div>
    <w:div w:id="231042726">
      <w:bodyDiv w:val="1"/>
      <w:marLeft w:val="0"/>
      <w:marRight w:val="0"/>
      <w:marTop w:val="0"/>
      <w:marBottom w:val="0"/>
      <w:divBdr>
        <w:top w:val="none" w:sz="0" w:space="0" w:color="auto"/>
        <w:left w:val="none" w:sz="0" w:space="0" w:color="auto"/>
        <w:bottom w:val="none" w:sz="0" w:space="0" w:color="auto"/>
        <w:right w:val="none" w:sz="0" w:space="0" w:color="auto"/>
      </w:divBdr>
    </w:div>
    <w:div w:id="243805547">
      <w:bodyDiv w:val="1"/>
      <w:marLeft w:val="0"/>
      <w:marRight w:val="0"/>
      <w:marTop w:val="0"/>
      <w:marBottom w:val="0"/>
      <w:divBdr>
        <w:top w:val="none" w:sz="0" w:space="0" w:color="auto"/>
        <w:left w:val="none" w:sz="0" w:space="0" w:color="auto"/>
        <w:bottom w:val="none" w:sz="0" w:space="0" w:color="auto"/>
        <w:right w:val="none" w:sz="0" w:space="0" w:color="auto"/>
      </w:divBdr>
    </w:div>
    <w:div w:id="250820758">
      <w:bodyDiv w:val="1"/>
      <w:marLeft w:val="0"/>
      <w:marRight w:val="0"/>
      <w:marTop w:val="0"/>
      <w:marBottom w:val="0"/>
      <w:divBdr>
        <w:top w:val="none" w:sz="0" w:space="0" w:color="auto"/>
        <w:left w:val="none" w:sz="0" w:space="0" w:color="auto"/>
        <w:bottom w:val="none" w:sz="0" w:space="0" w:color="auto"/>
        <w:right w:val="none" w:sz="0" w:space="0" w:color="auto"/>
      </w:divBdr>
    </w:div>
    <w:div w:id="253368726">
      <w:bodyDiv w:val="1"/>
      <w:marLeft w:val="0"/>
      <w:marRight w:val="0"/>
      <w:marTop w:val="0"/>
      <w:marBottom w:val="0"/>
      <w:divBdr>
        <w:top w:val="none" w:sz="0" w:space="0" w:color="auto"/>
        <w:left w:val="none" w:sz="0" w:space="0" w:color="auto"/>
        <w:bottom w:val="none" w:sz="0" w:space="0" w:color="auto"/>
        <w:right w:val="none" w:sz="0" w:space="0" w:color="auto"/>
      </w:divBdr>
    </w:div>
    <w:div w:id="256791593">
      <w:bodyDiv w:val="1"/>
      <w:marLeft w:val="0"/>
      <w:marRight w:val="0"/>
      <w:marTop w:val="0"/>
      <w:marBottom w:val="0"/>
      <w:divBdr>
        <w:top w:val="none" w:sz="0" w:space="0" w:color="auto"/>
        <w:left w:val="none" w:sz="0" w:space="0" w:color="auto"/>
        <w:bottom w:val="none" w:sz="0" w:space="0" w:color="auto"/>
        <w:right w:val="none" w:sz="0" w:space="0" w:color="auto"/>
      </w:divBdr>
    </w:div>
    <w:div w:id="257640762">
      <w:bodyDiv w:val="1"/>
      <w:marLeft w:val="0"/>
      <w:marRight w:val="0"/>
      <w:marTop w:val="0"/>
      <w:marBottom w:val="0"/>
      <w:divBdr>
        <w:top w:val="none" w:sz="0" w:space="0" w:color="auto"/>
        <w:left w:val="none" w:sz="0" w:space="0" w:color="auto"/>
        <w:bottom w:val="none" w:sz="0" w:space="0" w:color="auto"/>
        <w:right w:val="none" w:sz="0" w:space="0" w:color="auto"/>
      </w:divBdr>
      <w:divsChild>
        <w:div w:id="1837915507">
          <w:blockQuote w:val="1"/>
          <w:marLeft w:val="720"/>
          <w:marRight w:val="720"/>
          <w:marTop w:val="100"/>
          <w:marBottom w:val="100"/>
          <w:divBdr>
            <w:top w:val="none" w:sz="0" w:space="0" w:color="auto"/>
            <w:left w:val="none" w:sz="0" w:space="0" w:color="auto"/>
            <w:bottom w:val="none" w:sz="0" w:space="0" w:color="auto"/>
            <w:right w:val="none" w:sz="0" w:space="0" w:color="auto"/>
          </w:divBdr>
        </w:div>
        <w:div w:id="630790672">
          <w:blockQuote w:val="1"/>
          <w:marLeft w:val="720"/>
          <w:marRight w:val="720"/>
          <w:marTop w:val="100"/>
          <w:marBottom w:val="100"/>
          <w:divBdr>
            <w:top w:val="none" w:sz="0" w:space="0" w:color="auto"/>
            <w:left w:val="none" w:sz="0" w:space="0" w:color="auto"/>
            <w:bottom w:val="none" w:sz="0" w:space="0" w:color="auto"/>
            <w:right w:val="none" w:sz="0" w:space="0" w:color="auto"/>
          </w:divBdr>
        </w:div>
        <w:div w:id="138543873">
          <w:blockQuote w:val="1"/>
          <w:marLeft w:val="720"/>
          <w:marRight w:val="720"/>
          <w:marTop w:val="100"/>
          <w:marBottom w:val="100"/>
          <w:divBdr>
            <w:top w:val="none" w:sz="0" w:space="0" w:color="auto"/>
            <w:left w:val="none" w:sz="0" w:space="0" w:color="auto"/>
            <w:bottom w:val="none" w:sz="0" w:space="0" w:color="auto"/>
            <w:right w:val="none" w:sz="0" w:space="0" w:color="auto"/>
          </w:divBdr>
        </w:div>
        <w:div w:id="145988197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61574003">
      <w:bodyDiv w:val="1"/>
      <w:marLeft w:val="0"/>
      <w:marRight w:val="0"/>
      <w:marTop w:val="0"/>
      <w:marBottom w:val="0"/>
      <w:divBdr>
        <w:top w:val="none" w:sz="0" w:space="0" w:color="auto"/>
        <w:left w:val="none" w:sz="0" w:space="0" w:color="auto"/>
        <w:bottom w:val="none" w:sz="0" w:space="0" w:color="auto"/>
        <w:right w:val="none" w:sz="0" w:space="0" w:color="auto"/>
      </w:divBdr>
    </w:div>
    <w:div w:id="266157148">
      <w:bodyDiv w:val="1"/>
      <w:marLeft w:val="0"/>
      <w:marRight w:val="0"/>
      <w:marTop w:val="0"/>
      <w:marBottom w:val="0"/>
      <w:divBdr>
        <w:top w:val="none" w:sz="0" w:space="0" w:color="auto"/>
        <w:left w:val="none" w:sz="0" w:space="0" w:color="auto"/>
        <w:bottom w:val="none" w:sz="0" w:space="0" w:color="auto"/>
        <w:right w:val="none" w:sz="0" w:space="0" w:color="auto"/>
      </w:divBdr>
    </w:div>
    <w:div w:id="280651234">
      <w:bodyDiv w:val="1"/>
      <w:marLeft w:val="0"/>
      <w:marRight w:val="0"/>
      <w:marTop w:val="0"/>
      <w:marBottom w:val="0"/>
      <w:divBdr>
        <w:top w:val="none" w:sz="0" w:space="0" w:color="auto"/>
        <w:left w:val="none" w:sz="0" w:space="0" w:color="auto"/>
        <w:bottom w:val="none" w:sz="0" w:space="0" w:color="auto"/>
        <w:right w:val="none" w:sz="0" w:space="0" w:color="auto"/>
      </w:divBdr>
    </w:div>
    <w:div w:id="285160642">
      <w:bodyDiv w:val="1"/>
      <w:marLeft w:val="0"/>
      <w:marRight w:val="0"/>
      <w:marTop w:val="0"/>
      <w:marBottom w:val="0"/>
      <w:divBdr>
        <w:top w:val="none" w:sz="0" w:space="0" w:color="auto"/>
        <w:left w:val="none" w:sz="0" w:space="0" w:color="auto"/>
        <w:bottom w:val="none" w:sz="0" w:space="0" w:color="auto"/>
        <w:right w:val="none" w:sz="0" w:space="0" w:color="auto"/>
      </w:divBdr>
    </w:div>
    <w:div w:id="289897531">
      <w:bodyDiv w:val="1"/>
      <w:marLeft w:val="0"/>
      <w:marRight w:val="0"/>
      <w:marTop w:val="0"/>
      <w:marBottom w:val="0"/>
      <w:divBdr>
        <w:top w:val="none" w:sz="0" w:space="0" w:color="auto"/>
        <w:left w:val="none" w:sz="0" w:space="0" w:color="auto"/>
        <w:bottom w:val="none" w:sz="0" w:space="0" w:color="auto"/>
        <w:right w:val="none" w:sz="0" w:space="0" w:color="auto"/>
      </w:divBdr>
    </w:div>
    <w:div w:id="302199210">
      <w:bodyDiv w:val="1"/>
      <w:marLeft w:val="0"/>
      <w:marRight w:val="0"/>
      <w:marTop w:val="0"/>
      <w:marBottom w:val="0"/>
      <w:divBdr>
        <w:top w:val="none" w:sz="0" w:space="0" w:color="auto"/>
        <w:left w:val="none" w:sz="0" w:space="0" w:color="auto"/>
        <w:bottom w:val="none" w:sz="0" w:space="0" w:color="auto"/>
        <w:right w:val="none" w:sz="0" w:space="0" w:color="auto"/>
      </w:divBdr>
    </w:div>
    <w:div w:id="319508694">
      <w:bodyDiv w:val="1"/>
      <w:marLeft w:val="0"/>
      <w:marRight w:val="0"/>
      <w:marTop w:val="0"/>
      <w:marBottom w:val="0"/>
      <w:divBdr>
        <w:top w:val="none" w:sz="0" w:space="0" w:color="auto"/>
        <w:left w:val="none" w:sz="0" w:space="0" w:color="auto"/>
        <w:bottom w:val="none" w:sz="0" w:space="0" w:color="auto"/>
        <w:right w:val="none" w:sz="0" w:space="0" w:color="auto"/>
      </w:divBdr>
    </w:div>
    <w:div w:id="330066530">
      <w:bodyDiv w:val="1"/>
      <w:marLeft w:val="0"/>
      <w:marRight w:val="0"/>
      <w:marTop w:val="0"/>
      <w:marBottom w:val="0"/>
      <w:divBdr>
        <w:top w:val="none" w:sz="0" w:space="0" w:color="auto"/>
        <w:left w:val="none" w:sz="0" w:space="0" w:color="auto"/>
        <w:bottom w:val="none" w:sz="0" w:space="0" w:color="auto"/>
        <w:right w:val="none" w:sz="0" w:space="0" w:color="auto"/>
      </w:divBdr>
    </w:div>
    <w:div w:id="357394568">
      <w:bodyDiv w:val="1"/>
      <w:marLeft w:val="0"/>
      <w:marRight w:val="0"/>
      <w:marTop w:val="0"/>
      <w:marBottom w:val="0"/>
      <w:divBdr>
        <w:top w:val="none" w:sz="0" w:space="0" w:color="auto"/>
        <w:left w:val="none" w:sz="0" w:space="0" w:color="auto"/>
        <w:bottom w:val="none" w:sz="0" w:space="0" w:color="auto"/>
        <w:right w:val="none" w:sz="0" w:space="0" w:color="auto"/>
      </w:divBdr>
    </w:div>
    <w:div w:id="362632691">
      <w:bodyDiv w:val="1"/>
      <w:marLeft w:val="0"/>
      <w:marRight w:val="0"/>
      <w:marTop w:val="0"/>
      <w:marBottom w:val="0"/>
      <w:divBdr>
        <w:top w:val="none" w:sz="0" w:space="0" w:color="auto"/>
        <w:left w:val="none" w:sz="0" w:space="0" w:color="auto"/>
        <w:bottom w:val="none" w:sz="0" w:space="0" w:color="auto"/>
        <w:right w:val="none" w:sz="0" w:space="0" w:color="auto"/>
      </w:divBdr>
    </w:div>
    <w:div w:id="367528264">
      <w:bodyDiv w:val="1"/>
      <w:marLeft w:val="0"/>
      <w:marRight w:val="0"/>
      <w:marTop w:val="0"/>
      <w:marBottom w:val="0"/>
      <w:divBdr>
        <w:top w:val="none" w:sz="0" w:space="0" w:color="auto"/>
        <w:left w:val="none" w:sz="0" w:space="0" w:color="auto"/>
        <w:bottom w:val="none" w:sz="0" w:space="0" w:color="auto"/>
        <w:right w:val="none" w:sz="0" w:space="0" w:color="auto"/>
      </w:divBdr>
    </w:div>
    <w:div w:id="369185913">
      <w:bodyDiv w:val="1"/>
      <w:marLeft w:val="0"/>
      <w:marRight w:val="0"/>
      <w:marTop w:val="0"/>
      <w:marBottom w:val="0"/>
      <w:divBdr>
        <w:top w:val="none" w:sz="0" w:space="0" w:color="auto"/>
        <w:left w:val="none" w:sz="0" w:space="0" w:color="auto"/>
        <w:bottom w:val="none" w:sz="0" w:space="0" w:color="auto"/>
        <w:right w:val="none" w:sz="0" w:space="0" w:color="auto"/>
      </w:divBdr>
    </w:div>
    <w:div w:id="381178891">
      <w:bodyDiv w:val="1"/>
      <w:marLeft w:val="0"/>
      <w:marRight w:val="0"/>
      <w:marTop w:val="0"/>
      <w:marBottom w:val="0"/>
      <w:divBdr>
        <w:top w:val="none" w:sz="0" w:space="0" w:color="auto"/>
        <w:left w:val="none" w:sz="0" w:space="0" w:color="auto"/>
        <w:bottom w:val="none" w:sz="0" w:space="0" w:color="auto"/>
        <w:right w:val="none" w:sz="0" w:space="0" w:color="auto"/>
      </w:divBdr>
    </w:div>
    <w:div w:id="390152505">
      <w:bodyDiv w:val="1"/>
      <w:marLeft w:val="0"/>
      <w:marRight w:val="0"/>
      <w:marTop w:val="0"/>
      <w:marBottom w:val="0"/>
      <w:divBdr>
        <w:top w:val="none" w:sz="0" w:space="0" w:color="auto"/>
        <w:left w:val="none" w:sz="0" w:space="0" w:color="auto"/>
        <w:bottom w:val="none" w:sz="0" w:space="0" w:color="auto"/>
        <w:right w:val="none" w:sz="0" w:space="0" w:color="auto"/>
      </w:divBdr>
    </w:div>
    <w:div w:id="395519803">
      <w:bodyDiv w:val="1"/>
      <w:marLeft w:val="0"/>
      <w:marRight w:val="0"/>
      <w:marTop w:val="0"/>
      <w:marBottom w:val="0"/>
      <w:divBdr>
        <w:top w:val="none" w:sz="0" w:space="0" w:color="auto"/>
        <w:left w:val="none" w:sz="0" w:space="0" w:color="auto"/>
        <w:bottom w:val="none" w:sz="0" w:space="0" w:color="auto"/>
        <w:right w:val="none" w:sz="0" w:space="0" w:color="auto"/>
      </w:divBdr>
    </w:div>
    <w:div w:id="400518796">
      <w:bodyDiv w:val="1"/>
      <w:marLeft w:val="0"/>
      <w:marRight w:val="0"/>
      <w:marTop w:val="0"/>
      <w:marBottom w:val="0"/>
      <w:divBdr>
        <w:top w:val="none" w:sz="0" w:space="0" w:color="auto"/>
        <w:left w:val="none" w:sz="0" w:space="0" w:color="auto"/>
        <w:bottom w:val="none" w:sz="0" w:space="0" w:color="auto"/>
        <w:right w:val="none" w:sz="0" w:space="0" w:color="auto"/>
      </w:divBdr>
    </w:div>
    <w:div w:id="409422589">
      <w:bodyDiv w:val="1"/>
      <w:marLeft w:val="0"/>
      <w:marRight w:val="0"/>
      <w:marTop w:val="0"/>
      <w:marBottom w:val="0"/>
      <w:divBdr>
        <w:top w:val="none" w:sz="0" w:space="0" w:color="auto"/>
        <w:left w:val="none" w:sz="0" w:space="0" w:color="auto"/>
        <w:bottom w:val="none" w:sz="0" w:space="0" w:color="auto"/>
        <w:right w:val="none" w:sz="0" w:space="0" w:color="auto"/>
      </w:divBdr>
    </w:div>
    <w:div w:id="432753056">
      <w:bodyDiv w:val="1"/>
      <w:marLeft w:val="0"/>
      <w:marRight w:val="0"/>
      <w:marTop w:val="0"/>
      <w:marBottom w:val="0"/>
      <w:divBdr>
        <w:top w:val="none" w:sz="0" w:space="0" w:color="auto"/>
        <w:left w:val="none" w:sz="0" w:space="0" w:color="auto"/>
        <w:bottom w:val="none" w:sz="0" w:space="0" w:color="auto"/>
        <w:right w:val="none" w:sz="0" w:space="0" w:color="auto"/>
      </w:divBdr>
    </w:div>
    <w:div w:id="436218976">
      <w:bodyDiv w:val="1"/>
      <w:marLeft w:val="0"/>
      <w:marRight w:val="0"/>
      <w:marTop w:val="0"/>
      <w:marBottom w:val="0"/>
      <w:divBdr>
        <w:top w:val="none" w:sz="0" w:space="0" w:color="auto"/>
        <w:left w:val="none" w:sz="0" w:space="0" w:color="auto"/>
        <w:bottom w:val="none" w:sz="0" w:space="0" w:color="auto"/>
        <w:right w:val="none" w:sz="0" w:space="0" w:color="auto"/>
      </w:divBdr>
    </w:div>
    <w:div w:id="454254425">
      <w:bodyDiv w:val="1"/>
      <w:marLeft w:val="0"/>
      <w:marRight w:val="0"/>
      <w:marTop w:val="0"/>
      <w:marBottom w:val="0"/>
      <w:divBdr>
        <w:top w:val="none" w:sz="0" w:space="0" w:color="auto"/>
        <w:left w:val="none" w:sz="0" w:space="0" w:color="auto"/>
        <w:bottom w:val="none" w:sz="0" w:space="0" w:color="auto"/>
        <w:right w:val="none" w:sz="0" w:space="0" w:color="auto"/>
      </w:divBdr>
    </w:div>
    <w:div w:id="456724384">
      <w:bodyDiv w:val="1"/>
      <w:marLeft w:val="0"/>
      <w:marRight w:val="0"/>
      <w:marTop w:val="0"/>
      <w:marBottom w:val="0"/>
      <w:divBdr>
        <w:top w:val="none" w:sz="0" w:space="0" w:color="auto"/>
        <w:left w:val="none" w:sz="0" w:space="0" w:color="auto"/>
        <w:bottom w:val="none" w:sz="0" w:space="0" w:color="auto"/>
        <w:right w:val="none" w:sz="0" w:space="0" w:color="auto"/>
      </w:divBdr>
    </w:div>
    <w:div w:id="480541034">
      <w:bodyDiv w:val="1"/>
      <w:marLeft w:val="0"/>
      <w:marRight w:val="0"/>
      <w:marTop w:val="0"/>
      <w:marBottom w:val="0"/>
      <w:divBdr>
        <w:top w:val="none" w:sz="0" w:space="0" w:color="auto"/>
        <w:left w:val="none" w:sz="0" w:space="0" w:color="auto"/>
        <w:bottom w:val="none" w:sz="0" w:space="0" w:color="auto"/>
        <w:right w:val="none" w:sz="0" w:space="0" w:color="auto"/>
      </w:divBdr>
    </w:div>
    <w:div w:id="481578927">
      <w:bodyDiv w:val="1"/>
      <w:marLeft w:val="0"/>
      <w:marRight w:val="0"/>
      <w:marTop w:val="0"/>
      <w:marBottom w:val="0"/>
      <w:divBdr>
        <w:top w:val="none" w:sz="0" w:space="0" w:color="auto"/>
        <w:left w:val="none" w:sz="0" w:space="0" w:color="auto"/>
        <w:bottom w:val="none" w:sz="0" w:space="0" w:color="auto"/>
        <w:right w:val="none" w:sz="0" w:space="0" w:color="auto"/>
      </w:divBdr>
    </w:div>
    <w:div w:id="487869373">
      <w:bodyDiv w:val="1"/>
      <w:marLeft w:val="0"/>
      <w:marRight w:val="0"/>
      <w:marTop w:val="0"/>
      <w:marBottom w:val="0"/>
      <w:divBdr>
        <w:top w:val="none" w:sz="0" w:space="0" w:color="auto"/>
        <w:left w:val="none" w:sz="0" w:space="0" w:color="auto"/>
        <w:bottom w:val="none" w:sz="0" w:space="0" w:color="auto"/>
        <w:right w:val="none" w:sz="0" w:space="0" w:color="auto"/>
      </w:divBdr>
    </w:div>
    <w:div w:id="490757491">
      <w:bodyDiv w:val="1"/>
      <w:marLeft w:val="0"/>
      <w:marRight w:val="0"/>
      <w:marTop w:val="0"/>
      <w:marBottom w:val="0"/>
      <w:divBdr>
        <w:top w:val="none" w:sz="0" w:space="0" w:color="auto"/>
        <w:left w:val="none" w:sz="0" w:space="0" w:color="auto"/>
        <w:bottom w:val="none" w:sz="0" w:space="0" w:color="auto"/>
        <w:right w:val="none" w:sz="0" w:space="0" w:color="auto"/>
      </w:divBdr>
    </w:div>
    <w:div w:id="512767987">
      <w:bodyDiv w:val="1"/>
      <w:marLeft w:val="0"/>
      <w:marRight w:val="0"/>
      <w:marTop w:val="0"/>
      <w:marBottom w:val="0"/>
      <w:divBdr>
        <w:top w:val="none" w:sz="0" w:space="0" w:color="auto"/>
        <w:left w:val="none" w:sz="0" w:space="0" w:color="auto"/>
        <w:bottom w:val="none" w:sz="0" w:space="0" w:color="auto"/>
        <w:right w:val="none" w:sz="0" w:space="0" w:color="auto"/>
      </w:divBdr>
    </w:div>
    <w:div w:id="513226670">
      <w:bodyDiv w:val="1"/>
      <w:marLeft w:val="0"/>
      <w:marRight w:val="0"/>
      <w:marTop w:val="0"/>
      <w:marBottom w:val="0"/>
      <w:divBdr>
        <w:top w:val="none" w:sz="0" w:space="0" w:color="auto"/>
        <w:left w:val="none" w:sz="0" w:space="0" w:color="auto"/>
        <w:bottom w:val="none" w:sz="0" w:space="0" w:color="auto"/>
        <w:right w:val="none" w:sz="0" w:space="0" w:color="auto"/>
      </w:divBdr>
    </w:div>
    <w:div w:id="514225098">
      <w:bodyDiv w:val="1"/>
      <w:marLeft w:val="0"/>
      <w:marRight w:val="0"/>
      <w:marTop w:val="0"/>
      <w:marBottom w:val="0"/>
      <w:divBdr>
        <w:top w:val="none" w:sz="0" w:space="0" w:color="auto"/>
        <w:left w:val="none" w:sz="0" w:space="0" w:color="auto"/>
        <w:bottom w:val="none" w:sz="0" w:space="0" w:color="auto"/>
        <w:right w:val="none" w:sz="0" w:space="0" w:color="auto"/>
      </w:divBdr>
    </w:div>
    <w:div w:id="514543174">
      <w:bodyDiv w:val="1"/>
      <w:marLeft w:val="0"/>
      <w:marRight w:val="0"/>
      <w:marTop w:val="0"/>
      <w:marBottom w:val="0"/>
      <w:divBdr>
        <w:top w:val="none" w:sz="0" w:space="0" w:color="auto"/>
        <w:left w:val="none" w:sz="0" w:space="0" w:color="auto"/>
        <w:bottom w:val="none" w:sz="0" w:space="0" w:color="auto"/>
        <w:right w:val="none" w:sz="0" w:space="0" w:color="auto"/>
      </w:divBdr>
    </w:div>
    <w:div w:id="518085535">
      <w:bodyDiv w:val="1"/>
      <w:marLeft w:val="0"/>
      <w:marRight w:val="0"/>
      <w:marTop w:val="0"/>
      <w:marBottom w:val="0"/>
      <w:divBdr>
        <w:top w:val="none" w:sz="0" w:space="0" w:color="auto"/>
        <w:left w:val="none" w:sz="0" w:space="0" w:color="auto"/>
        <w:bottom w:val="none" w:sz="0" w:space="0" w:color="auto"/>
        <w:right w:val="none" w:sz="0" w:space="0" w:color="auto"/>
      </w:divBdr>
    </w:div>
    <w:div w:id="523634937">
      <w:bodyDiv w:val="1"/>
      <w:marLeft w:val="0"/>
      <w:marRight w:val="0"/>
      <w:marTop w:val="0"/>
      <w:marBottom w:val="0"/>
      <w:divBdr>
        <w:top w:val="none" w:sz="0" w:space="0" w:color="auto"/>
        <w:left w:val="none" w:sz="0" w:space="0" w:color="auto"/>
        <w:bottom w:val="none" w:sz="0" w:space="0" w:color="auto"/>
        <w:right w:val="none" w:sz="0" w:space="0" w:color="auto"/>
      </w:divBdr>
    </w:div>
    <w:div w:id="538594265">
      <w:bodyDiv w:val="1"/>
      <w:marLeft w:val="0"/>
      <w:marRight w:val="0"/>
      <w:marTop w:val="0"/>
      <w:marBottom w:val="0"/>
      <w:divBdr>
        <w:top w:val="none" w:sz="0" w:space="0" w:color="auto"/>
        <w:left w:val="none" w:sz="0" w:space="0" w:color="auto"/>
        <w:bottom w:val="none" w:sz="0" w:space="0" w:color="auto"/>
        <w:right w:val="none" w:sz="0" w:space="0" w:color="auto"/>
      </w:divBdr>
    </w:div>
    <w:div w:id="573201950">
      <w:bodyDiv w:val="1"/>
      <w:marLeft w:val="0"/>
      <w:marRight w:val="0"/>
      <w:marTop w:val="0"/>
      <w:marBottom w:val="0"/>
      <w:divBdr>
        <w:top w:val="none" w:sz="0" w:space="0" w:color="auto"/>
        <w:left w:val="none" w:sz="0" w:space="0" w:color="auto"/>
        <w:bottom w:val="none" w:sz="0" w:space="0" w:color="auto"/>
        <w:right w:val="none" w:sz="0" w:space="0" w:color="auto"/>
      </w:divBdr>
    </w:div>
    <w:div w:id="589121980">
      <w:bodyDiv w:val="1"/>
      <w:marLeft w:val="0"/>
      <w:marRight w:val="0"/>
      <w:marTop w:val="0"/>
      <w:marBottom w:val="0"/>
      <w:divBdr>
        <w:top w:val="none" w:sz="0" w:space="0" w:color="auto"/>
        <w:left w:val="none" w:sz="0" w:space="0" w:color="auto"/>
        <w:bottom w:val="none" w:sz="0" w:space="0" w:color="auto"/>
        <w:right w:val="none" w:sz="0" w:space="0" w:color="auto"/>
      </w:divBdr>
    </w:div>
    <w:div w:id="592054607">
      <w:bodyDiv w:val="1"/>
      <w:marLeft w:val="0"/>
      <w:marRight w:val="0"/>
      <w:marTop w:val="0"/>
      <w:marBottom w:val="0"/>
      <w:divBdr>
        <w:top w:val="none" w:sz="0" w:space="0" w:color="auto"/>
        <w:left w:val="none" w:sz="0" w:space="0" w:color="auto"/>
        <w:bottom w:val="none" w:sz="0" w:space="0" w:color="auto"/>
        <w:right w:val="none" w:sz="0" w:space="0" w:color="auto"/>
      </w:divBdr>
    </w:div>
    <w:div w:id="599529386">
      <w:bodyDiv w:val="1"/>
      <w:marLeft w:val="0"/>
      <w:marRight w:val="0"/>
      <w:marTop w:val="0"/>
      <w:marBottom w:val="0"/>
      <w:divBdr>
        <w:top w:val="none" w:sz="0" w:space="0" w:color="auto"/>
        <w:left w:val="none" w:sz="0" w:space="0" w:color="auto"/>
        <w:bottom w:val="none" w:sz="0" w:space="0" w:color="auto"/>
        <w:right w:val="none" w:sz="0" w:space="0" w:color="auto"/>
      </w:divBdr>
    </w:div>
    <w:div w:id="607398565">
      <w:bodyDiv w:val="1"/>
      <w:marLeft w:val="0"/>
      <w:marRight w:val="0"/>
      <w:marTop w:val="0"/>
      <w:marBottom w:val="0"/>
      <w:divBdr>
        <w:top w:val="none" w:sz="0" w:space="0" w:color="auto"/>
        <w:left w:val="none" w:sz="0" w:space="0" w:color="auto"/>
        <w:bottom w:val="none" w:sz="0" w:space="0" w:color="auto"/>
        <w:right w:val="none" w:sz="0" w:space="0" w:color="auto"/>
      </w:divBdr>
    </w:div>
    <w:div w:id="609632352">
      <w:bodyDiv w:val="1"/>
      <w:marLeft w:val="0"/>
      <w:marRight w:val="0"/>
      <w:marTop w:val="0"/>
      <w:marBottom w:val="0"/>
      <w:divBdr>
        <w:top w:val="none" w:sz="0" w:space="0" w:color="auto"/>
        <w:left w:val="none" w:sz="0" w:space="0" w:color="auto"/>
        <w:bottom w:val="none" w:sz="0" w:space="0" w:color="auto"/>
        <w:right w:val="none" w:sz="0" w:space="0" w:color="auto"/>
      </w:divBdr>
    </w:div>
    <w:div w:id="629937698">
      <w:bodyDiv w:val="1"/>
      <w:marLeft w:val="0"/>
      <w:marRight w:val="0"/>
      <w:marTop w:val="0"/>
      <w:marBottom w:val="0"/>
      <w:divBdr>
        <w:top w:val="none" w:sz="0" w:space="0" w:color="auto"/>
        <w:left w:val="none" w:sz="0" w:space="0" w:color="auto"/>
        <w:bottom w:val="none" w:sz="0" w:space="0" w:color="auto"/>
        <w:right w:val="none" w:sz="0" w:space="0" w:color="auto"/>
      </w:divBdr>
    </w:div>
    <w:div w:id="637687560">
      <w:bodyDiv w:val="1"/>
      <w:marLeft w:val="0"/>
      <w:marRight w:val="0"/>
      <w:marTop w:val="0"/>
      <w:marBottom w:val="0"/>
      <w:divBdr>
        <w:top w:val="none" w:sz="0" w:space="0" w:color="auto"/>
        <w:left w:val="none" w:sz="0" w:space="0" w:color="auto"/>
        <w:bottom w:val="none" w:sz="0" w:space="0" w:color="auto"/>
        <w:right w:val="none" w:sz="0" w:space="0" w:color="auto"/>
      </w:divBdr>
    </w:div>
    <w:div w:id="639728442">
      <w:bodyDiv w:val="1"/>
      <w:marLeft w:val="0"/>
      <w:marRight w:val="0"/>
      <w:marTop w:val="0"/>
      <w:marBottom w:val="0"/>
      <w:divBdr>
        <w:top w:val="none" w:sz="0" w:space="0" w:color="auto"/>
        <w:left w:val="none" w:sz="0" w:space="0" w:color="auto"/>
        <w:bottom w:val="none" w:sz="0" w:space="0" w:color="auto"/>
        <w:right w:val="none" w:sz="0" w:space="0" w:color="auto"/>
      </w:divBdr>
    </w:div>
    <w:div w:id="654456754">
      <w:bodyDiv w:val="1"/>
      <w:marLeft w:val="0"/>
      <w:marRight w:val="0"/>
      <w:marTop w:val="0"/>
      <w:marBottom w:val="0"/>
      <w:divBdr>
        <w:top w:val="none" w:sz="0" w:space="0" w:color="auto"/>
        <w:left w:val="none" w:sz="0" w:space="0" w:color="auto"/>
        <w:bottom w:val="none" w:sz="0" w:space="0" w:color="auto"/>
        <w:right w:val="none" w:sz="0" w:space="0" w:color="auto"/>
      </w:divBdr>
    </w:div>
    <w:div w:id="658383985">
      <w:bodyDiv w:val="1"/>
      <w:marLeft w:val="0"/>
      <w:marRight w:val="0"/>
      <w:marTop w:val="0"/>
      <w:marBottom w:val="0"/>
      <w:divBdr>
        <w:top w:val="none" w:sz="0" w:space="0" w:color="auto"/>
        <w:left w:val="none" w:sz="0" w:space="0" w:color="auto"/>
        <w:bottom w:val="none" w:sz="0" w:space="0" w:color="auto"/>
        <w:right w:val="none" w:sz="0" w:space="0" w:color="auto"/>
      </w:divBdr>
    </w:div>
    <w:div w:id="664162964">
      <w:bodyDiv w:val="1"/>
      <w:marLeft w:val="0"/>
      <w:marRight w:val="0"/>
      <w:marTop w:val="0"/>
      <w:marBottom w:val="0"/>
      <w:divBdr>
        <w:top w:val="none" w:sz="0" w:space="0" w:color="auto"/>
        <w:left w:val="none" w:sz="0" w:space="0" w:color="auto"/>
        <w:bottom w:val="none" w:sz="0" w:space="0" w:color="auto"/>
        <w:right w:val="none" w:sz="0" w:space="0" w:color="auto"/>
      </w:divBdr>
    </w:div>
    <w:div w:id="667098118">
      <w:bodyDiv w:val="1"/>
      <w:marLeft w:val="0"/>
      <w:marRight w:val="0"/>
      <w:marTop w:val="0"/>
      <w:marBottom w:val="0"/>
      <w:divBdr>
        <w:top w:val="none" w:sz="0" w:space="0" w:color="auto"/>
        <w:left w:val="none" w:sz="0" w:space="0" w:color="auto"/>
        <w:bottom w:val="none" w:sz="0" w:space="0" w:color="auto"/>
        <w:right w:val="none" w:sz="0" w:space="0" w:color="auto"/>
      </w:divBdr>
    </w:div>
    <w:div w:id="670303294">
      <w:bodyDiv w:val="1"/>
      <w:marLeft w:val="0"/>
      <w:marRight w:val="0"/>
      <w:marTop w:val="0"/>
      <w:marBottom w:val="0"/>
      <w:divBdr>
        <w:top w:val="none" w:sz="0" w:space="0" w:color="auto"/>
        <w:left w:val="none" w:sz="0" w:space="0" w:color="auto"/>
        <w:bottom w:val="none" w:sz="0" w:space="0" w:color="auto"/>
        <w:right w:val="none" w:sz="0" w:space="0" w:color="auto"/>
      </w:divBdr>
    </w:div>
    <w:div w:id="672101226">
      <w:bodyDiv w:val="1"/>
      <w:marLeft w:val="0"/>
      <w:marRight w:val="0"/>
      <w:marTop w:val="0"/>
      <w:marBottom w:val="0"/>
      <w:divBdr>
        <w:top w:val="none" w:sz="0" w:space="0" w:color="auto"/>
        <w:left w:val="none" w:sz="0" w:space="0" w:color="auto"/>
        <w:bottom w:val="none" w:sz="0" w:space="0" w:color="auto"/>
        <w:right w:val="none" w:sz="0" w:space="0" w:color="auto"/>
      </w:divBdr>
    </w:div>
    <w:div w:id="678897613">
      <w:bodyDiv w:val="1"/>
      <w:marLeft w:val="0"/>
      <w:marRight w:val="0"/>
      <w:marTop w:val="0"/>
      <w:marBottom w:val="0"/>
      <w:divBdr>
        <w:top w:val="none" w:sz="0" w:space="0" w:color="auto"/>
        <w:left w:val="none" w:sz="0" w:space="0" w:color="auto"/>
        <w:bottom w:val="none" w:sz="0" w:space="0" w:color="auto"/>
        <w:right w:val="none" w:sz="0" w:space="0" w:color="auto"/>
      </w:divBdr>
    </w:div>
    <w:div w:id="683557666">
      <w:bodyDiv w:val="1"/>
      <w:marLeft w:val="0"/>
      <w:marRight w:val="0"/>
      <w:marTop w:val="0"/>
      <w:marBottom w:val="0"/>
      <w:divBdr>
        <w:top w:val="none" w:sz="0" w:space="0" w:color="auto"/>
        <w:left w:val="none" w:sz="0" w:space="0" w:color="auto"/>
        <w:bottom w:val="none" w:sz="0" w:space="0" w:color="auto"/>
        <w:right w:val="none" w:sz="0" w:space="0" w:color="auto"/>
      </w:divBdr>
    </w:div>
    <w:div w:id="689452011">
      <w:bodyDiv w:val="1"/>
      <w:marLeft w:val="0"/>
      <w:marRight w:val="0"/>
      <w:marTop w:val="0"/>
      <w:marBottom w:val="0"/>
      <w:divBdr>
        <w:top w:val="none" w:sz="0" w:space="0" w:color="auto"/>
        <w:left w:val="none" w:sz="0" w:space="0" w:color="auto"/>
        <w:bottom w:val="none" w:sz="0" w:space="0" w:color="auto"/>
        <w:right w:val="none" w:sz="0" w:space="0" w:color="auto"/>
      </w:divBdr>
    </w:div>
    <w:div w:id="692153165">
      <w:bodyDiv w:val="1"/>
      <w:marLeft w:val="0"/>
      <w:marRight w:val="0"/>
      <w:marTop w:val="0"/>
      <w:marBottom w:val="0"/>
      <w:divBdr>
        <w:top w:val="none" w:sz="0" w:space="0" w:color="auto"/>
        <w:left w:val="none" w:sz="0" w:space="0" w:color="auto"/>
        <w:bottom w:val="none" w:sz="0" w:space="0" w:color="auto"/>
        <w:right w:val="none" w:sz="0" w:space="0" w:color="auto"/>
      </w:divBdr>
    </w:div>
    <w:div w:id="703794859">
      <w:bodyDiv w:val="1"/>
      <w:marLeft w:val="0"/>
      <w:marRight w:val="0"/>
      <w:marTop w:val="0"/>
      <w:marBottom w:val="0"/>
      <w:divBdr>
        <w:top w:val="none" w:sz="0" w:space="0" w:color="auto"/>
        <w:left w:val="none" w:sz="0" w:space="0" w:color="auto"/>
        <w:bottom w:val="none" w:sz="0" w:space="0" w:color="auto"/>
        <w:right w:val="none" w:sz="0" w:space="0" w:color="auto"/>
      </w:divBdr>
    </w:div>
    <w:div w:id="704326484">
      <w:bodyDiv w:val="1"/>
      <w:marLeft w:val="0"/>
      <w:marRight w:val="0"/>
      <w:marTop w:val="0"/>
      <w:marBottom w:val="0"/>
      <w:divBdr>
        <w:top w:val="none" w:sz="0" w:space="0" w:color="auto"/>
        <w:left w:val="none" w:sz="0" w:space="0" w:color="auto"/>
        <w:bottom w:val="none" w:sz="0" w:space="0" w:color="auto"/>
        <w:right w:val="none" w:sz="0" w:space="0" w:color="auto"/>
      </w:divBdr>
    </w:div>
    <w:div w:id="716003993">
      <w:bodyDiv w:val="1"/>
      <w:marLeft w:val="0"/>
      <w:marRight w:val="0"/>
      <w:marTop w:val="0"/>
      <w:marBottom w:val="0"/>
      <w:divBdr>
        <w:top w:val="none" w:sz="0" w:space="0" w:color="auto"/>
        <w:left w:val="none" w:sz="0" w:space="0" w:color="auto"/>
        <w:bottom w:val="none" w:sz="0" w:space="0" w:color="auto"/>
        <w:right w:val="none" w:sz="0" w:space="0" w:color="auto"/>
      </w:divBdr>
    </w:div>
    <w:div w:id="728848851">
      <w:bodyDiv w:val="1"/>
      <w:marLeft w:val="0"/>
      <w:marRight w:val="0"/>
      <w:marTop w:val="0"/>
      <w:marBottom w:val="0"/>
      <w:divBdr>
        <w:top w:val="none" w:sz="0" w:space="0" w:color="auto"/>
        <w:left w:val="none" w:sz="0" w:space="0" w:color="auto"/>
        <w:bottom w:val="none" w:sz="0" w:space="0" w:color="auto"/>
        <w:right w:val="none" w:sz="0" w:space="0" w:color="auto"/>
      </w:divBdr>
    </w:div>
    <w:div w:id="739520227">
      <w:bodyDiv w:val="1"/>
      <w:marLeft w:val="0"/>
      <w:marRight w:val="0"/>
      <w:marTop w:val="0"/>
      <w:marBottom w:val="0"/>
      <w:divBdr>
        <w:top w:val="none" w:sz="0" w:space="0" w:color="auto"/>
        <w:left w:val="none" w:sz="0" w:space="0" w:color="auto"/>
        <w:bottom w:val="none" w:sz="0" w:space="0" w:color="auto"/>
        <w:right w:val="none" w:sz="0" w:space="0" w:color="auto"/>
      </w:divBdr>
    </w:div>
    <w:div w:id="740829746">
      <w:bodyDiv w:val="1"/>
      <w:marLeft w:val="0"/>
      <w:marRight w:val="0"/>
      <w:marTop w:val="0"/>
      <w:marBottom w:val="0"/>
      <w:divBdr>
        <w:top w:val="none" w:sz="0" w:space="0" w:color="auto"/>
        <w:left w:val="none" w:sz="0" w:space="0" w:color="auto"/>
        <w:bottom w:val="none" w:sz="0" w:space="0" w:color="auto"/>
        <w:right w:val="none" w:sz="0" w:space="0" w:color="auto"/>
      </w:divBdr>
    </w:div>
    <w:div w:id="745803016">
      <w:bodyDiv w:val="1"/>
      <w:marLeft w:val="0"/>
      <w:marRight w:val="0"/>
      <w:marTop w:val="0"/>
      <w:marBottom w:val="0"/>
      <w:divBdr>
        <w:top w:val="none" w:sz="0" w:space="0" w:color="auto"/>
        <w:left w:val="none" w:sz="0" w:space="0" w:color="auto"/>
        <w:bottom w:val="none" w:sz="0" w:space="0" w:color="auto"/>
        <w:right w:val="none" w:sz="0" w:space="0" w:color="auto"/>
      </w:divBdr>
    </w:div>
    <w:div w:id="748500886">
      <w:bodyDiv w:val="1"/>
      <w:marLeft w:val="0"/>
      <w:marRight w:val="0"/>
      <w:marTop w:val="0"/>
      <w:marBottom w:val="0"/>
      <w:divBdr>
        <w:top w:val="none" w:sz="0" w:space="0" w:color="auto"/>
        <w:left w:val="none" w:sz="0" w:space="0" w:color="auto"/>
        <w:bottom w:val="none" w:sz="0" w:space="0" w:color="auto"/>
        <w:right w:val="none" w:sz="0" w:space="0" w:color="auto"/>
      </w:divBdr>
    </w:div>
    <w:div w:id="749498946">
      <w:bodyDiv w:val="1"/>
      <w:marLeft w:val="0"/>
      <w:marRight w:val="0"/>
      <w:marTop w:val="0"/>
      <w:marBottom w:val="0"/>
      <w:divBdr>
        <w:top w:val="none" w:sz="0" w:space="0" w:color="auto"/>
        <w:left w:val="none" w:sz="0" w:space="0" w:color="auto"/>
        <w:bottom w:val="none" w:sz="0" w:space="0" w:color="auto"/>
        <w:right w:val="none" w:sz="0" w:space="0" w:color="auto"/>
      </w:divBdr>
    </w:div>
    <w:div w:id="759715013">
      <w:bodyDiv w:val="1"/>
      <w:marLeft w:val="0"/>
      <w:marRight w:val="0"/>
      <w:marTop w:val="0"/>
      <w:marBottom w:val="0"/>
      <w:divBdr>
        <w:top w:val="none" w:sz="0" w:space="0" w:color="auto"/>
        <w:left w:val="none" w:sz="0" w:space="0" w:color="auto"/>
        <w:bottom w:val="none" w:sz="0" w:space="0" w:color="auto"/>
        <w:right w:val="none" w:sz="0" w:space="0" w:color="auto"/>
      </w:divBdr>
    </w:div>
    <w:div w:id="767844795">
      <w:bodyDiv w:val="1"/>
      <w:marLeft w:val="0"/>
      <w:marRight w:val="0"/>
      <w:marTop w:val="0"/>
      <w:marBottom w:val="0"/>
      <w:divBdr>
        <w:top w:val="none" w:sz="0" w:space="0" w:color="auto"/>
        <w:left w:val="none" w:sz="0" w:space="0" w:color="auto"/>
        <w:bottom w:val="none" w:sz="0" w:space="0" w:color="auto"/>
        <w:right w:val="none" w:sz="0" w:space="0" w:color="auto"/>
      </w:divBdr>
    </w:div>
    <w:div w:id="771323211">
      <w:bodyDiv w:val="1"/>
      <w:marLeft w:val="0"/>
      <w:marRight w:val="0"/>
      <w:marTop w:val="0"/>
      <w:marBottom w:val="0"/>
      <w:divBdr>
        <w:top w:val="none" w:sz="0" w:space="0" w:color="auto"/>
        <w:left w:val="none" w:sz="0" w:space="0" w:color="auto"/>
        <w:bottom w:val="none" w:sz="0" w:space="0" w:color="auto"/>
        <w:right w:val="none" w:sz="0" w:space="0" w:color="auto"/>
      </w:divBdr>
    </w:div>
    <w:div w:id="798032571">
      <w:bodyDiv w:val="1"/>
      <w:marLeft w:val="0"/>
      <w:marRight w:val="0"/>
      <w:marTop w:val="0"/>
      <w:marBottom w:val="0"/>
      <w:divBdr>
        <w:top w:val="none" w:sz="0" w:space="0" w:color="auto"/>
        <w:left w:val="none" w:sz="0" w:space="0" w:color="auto"/>
        <w:bottom w:val="none" w:sz="0" w:space="0" w:color="auto"/>
        <w:right w:val="none" w:sz="0" w:space="0" w:color="auto"/>
      </w:divBdr>
    </w:div>
    <w:div w:id="827088008">
      <w:bodyDiv w:val="1"/>
      <w:marLeft w:val="0"/>
      <w:marRight w:val="0"/>
      <w:marTop w:val="0"/>
      <w:marBottom w:val="0"/>
      <w:divBdr>
        <w:top w:val="none" w:sz="0" w:space="0" w:color="auto"/>
        <w:left w:val="none" w:sz="0" w:space="0" w:color="auto"/>
        <w:bottom w:val="none" w:sz="0" w:space="0" w:color="auto"/>
        <w:right w:val="none" w:sz="0" w:space="0" w:color="auto"/>
      </w:divBdr>
    </w:div>
    <w:div w:id="830176546">
      <w:bodyDiv w:val="1"/>
      <w:marLeft w:val="0"/>
      <w:marRight w:val="0"/>
      <w:marTop w:val="0"/>
      <w:marBottom w:val="0"/>
      <w:divBdr>
        <w:top w:val="none" w:sz="0" w:space="0" w:color="auto"/>
        <w:left w:val="none" w:sz="0" w:space="0" w:color="auto"/>
        <w:bottom w:val="none" w:sz="0" w:space="0" w:color="auto"/>
        <w:right w:val="none" w:sz="0" w:space="0" w:color="auto"/>
      </w:divBdr>
    </w:div>
    <w:div w:id="830373510">
      <w:bodyDiv w:val="1"/>
      <w:marLeft w:val="0"/>
      <w:marRight w:val="0"/>
      <w:marTop w:val="0"/>
      <w:marBottom w:val="0"/>
      <w:divBdr>
        <w:top w:val="none" w:sz="0" w:space="0" w:color="auto"/>
        <w:left w:val="none" w:sz="0" w:space="0" w:color="auto"/>
        <w:bottom w:val="none" w:sz="0" w:space="0" w:color="auto"/>
        <w:right w:val="none" w:sz="0" w:space="0" w:color="auto"/>
      </w:divBdr>
    </w:div>
    <w:div w:id="844126442">
      <w:bodyDiv w:val="1"/>
      <w:marLeft w:val="0"/>
      <w:marRight w:val="0"/>
      <w:marTop w:val="0"/>
      <w:marBottom w:val="0"/>
      <w:divBdr>
        <w:top w:val="none" w:sz="0" w:space="0" w:color="auto"/>
        <w:left w:val="none" w:sz="0" w:space="0" w:color="auto"/>
        <w:bottom w:val="none" w:sz="0" w:space="0" w:color="auto"/>
        <w:right w:val="none" w:sz="0" w:space="0" w:color="auto"/>
      </w:divBdr>
    </w:div>
    <w:div w:id="857815658">
      <w:bodyDiv w:val="1"/>
      <w:marLeft w:val="0"/>
      <w:marRight w:val="0"/>
      <w:marTop w:val="0"/>
      <w:marBottom w:val="0"/>
      <w:divBdr>
        <w:top w:val="none" w:sz="0" w:space="0" w:color="auto"/>
        <w:left w:val="none" w:sz="0" w:space="0" w:color="auto"/>
        <w:bottom w:val="none" w:sz="0" w:space="0" w:color="auto"/>
        <w:right w:val="none" w:sz="0" w:space="0" w:color="auto"/>
      </w:divBdr>
    </w:div>
    <w:div w:id="862015302">
      <w:bodyDiv w:val="1"/>
      <w:marLeft w:val="0"/>
      <w:marRight w:val="0"/>
      <w:marTop w:val="0"/>
      <w:marBottom w:val="0"/>
      <w:divBdr>
        <w:top w:val="none" w:sz="0" w:space="0" w:color="auto"/>
        <w:left w:val="none" w:sz="0" w:space="0" w:color="auto"/>
        <w:bottom w:val="none" w:sz="0" w:space="0" w:color="auto"/>
        <w:right w:val="none" w:sz="0" w:space="0" w:color="auto"/>
      </w:divBdr>
    </w:div>
    <w:div w:id="880089711">
      <w:bodyDiv w:val="1"/>
      <w:marLeft w:val="0"/>
      <w:marRight w:val="0"/>
      <w:marTop w:val="0"/>
      <w:marBottom w:val="0"/>
      <w:divBdr>
        <w:top w:val="none" w:sz="0" w:space="0" w:color="auto"/>
        <w:left w:val="none" w:sz="0" w:space="0" w:color="auto"/>
        <w:bottom w:val="none" w:sz="0" w:space="0" w:color="auto"/>
        <w:right w:val="none" w:sz="0" w:space="0" w:color="auto"/>
      </w:divBdr>
    </w:div>
    <w:div w:id="884219604">
      <w:bodyDiv w:val="1"/>
      <w:marLeft w:val="0"/>
      <w:marRight w:val="0"/>
      <w:marTop w:val="0"/>
      <w:marBottom w:val="0"/>
      <w:divBdr>
        <w:top w:val="none" w:sz="0" w:space="0" w:color="auto"/>
        <w:left w:val="none" w:sz="0" w:space="0" w:color="auto"/>
        <w:bottom w:val="none" w:sz="0" w:space="0" w:color="auto"/>
        <w:right w:val="none" w:sz="0" w:space="0" w:color="auto"/>
      </w:divBdr>
    </w:div>
    <w:div w:id="893468643">
      <w:bodyDiv w:val="1"/>
      <w:marLeft w:val="0"/>
      <w:marRight w:val="0"/>
      <w:marTop w:val="0"/>
      <w:marBottom w:val="0"/>
      <w:divBdr>
        <w:top w:val="none" w:sz="0" w:space="0" w:color="auto"/>
        <w:left w:val="none" w:sz="0" w:space="0" w:color="auto"/>
        <w:bottom w:val="none" w:sz="0" w:space="0" w:color="auto"/>
        <w:right w:val="none" w:sz="0" w:space="0" w:color="auto"/>
      </w:divBdr>
    </w:div>
    <w:div w:id="899247033">
      <w:bodyDiv w:val="1"/>
      <w:marLeft w:val="0"/>
      <w:marRight w:val="0"/>
      <w:marTop w:val="0"/>
      <w:marBottom w:val="0"/>
      <w:divBdr>
        <w:top w:val="none" w:sz="0" w:space="0" w:color="auto"/>
        <w:left w:val="none" w:sz="0" w:space="0" w:color="auto"/>
        <w:bottom w:val="none" w:sz="0" w:space="0" w:color="auto"/>
        <w:right w:val="none" w:sz="0" w:space="0" w:color="auto"/>
      </w:divBdr>
    </w:div>
    <w:div w:id="899705937">
      <w:bodyDiv w:val="1"/>
      <w:marLeft w:val="0"/>
      <w:marRight w:val="0"/>
      <w:marTop w:val="0"/>
      <w:marBottom w:val="0"/>
      <w:divBdr>
        <w:top w:val="none" w:sz="0" w:space="0" w:color="auto"/>
        <w:left w:val="none" w:sz="0" w:space="0" w:color="auto"/>
        <w:bottom w:val="none" w:sz="0" w:space="0" w:color="auto"/>
        <w:right w:val="none" w:sz="0" w:space="0" w:color="auto"/>
      </w:divBdr>
    </w:div>
    <w:div w:id="904604062">
      <w:bodyDiv w:val="1"/>
      <w:marLeft w:val="0"/>
      <w:marRight w:val="0"/>
      <w:marTop w:val="0"/>
      <w:marBottom w:val="0"/>
      <w:divBdr>
        <w:top w:val="none" w:sz="0" w:space="0" w:color="auto"/>
        <w:left w:val="none" w:sz="0" w:space="0" w:color="auto"/>
        <w:bottom w:val="none" w:sz="0" w:space="0" w:color="auto"/>
        <w:right w:val="none" w:sz="0" w:space="0" w:color="auto"/>
      </w:divBdr>
    </w:div>
    <w:div w:id="921641483">
      <w:bodyDiv w:val="1"/>
      <w:marLeft w:val="0"/>
      <w:marRight w:val="0"/>
      <w:marTop w:val="0"/>
      <w:marBottom w:val="0"/>
      <w:divBdr>
        <w:top w:val="none" w:sz="0" w:space="0" w:color="auto"/>
        <w:left w:val="none" w:sz="0" w:space="0" w:color="auto"/>
        <w:bottom w:val="none" w:sz="0" w:space="0" w:color="auto"/>
        <w:right w:val="none" w:sz="0" w:space="0" w:color="auto"/>
      </w:divBdr>
    </w:div>
    <w:div w:id="921842260">
      <w:bodyDiv w:val="1"/>
      <w:marLeft w:val="0"/>
      <w:marRight w:val="0"/>
      <w:marTop w:val="0"/>
      <w:marBottom w:val="0"/>
      <w:divBdr>
        <w:top w:val="none" w:sz="0" w:space="0" w:color="auto"/>
        <w:left w:val="none" w:sz="0" w:space="0" w:color="auto"/>
        <w:bottom w:val="none" w:sz="0" w:space="0" w:color="auto"/>
        <w:right w:val="none" w:sz="0" w:space="0" w:color="auto"/>
      </w:divBdr>
    </w:div>
    <w:div w:id="926154978">
      <w:bodyDiv w:val="1"/>
      <w:marLeft w:val="0"/>
      <w:marRight w:val="0"/>
      <w:marTop w:val="0"/>
      <w:marBottom w:val="0"/>
      <w:divBdr>
        <w:top w:val="none" w:sz="0" w:space="0" w:color="auto"/>
        <w:left w:val="none" w:sz="0" w:space="0" w:color="auto"/>
        <w:bottom w:val="none" w:sz="0" w:space="0" w:color="auto"/>
        <w:right w:val="none" w:sz="0" w:space="0" w:color="auto"/>
      </w:divBdr>
    </w:div>
    <w:div w:id="926615109">
      <w:bodyDiv w:val="1"/>
      <w:marLeft w:val="0"/>
      <w:marRight w:val="0"/>
      <w:marTop w:val="0"/>
      <w:marBottom w:val="0"/>
      <w:divBdr>
        <w:top w:val="none" w:sz="0" w:space="0" w:color="auto"/>
        <w:left w:val="none" w:sz="0" w:space="0" w:color="auto"/>
        <w:bottom w:val="none" w:sz="0" w:space="0" w:color="auto"/>
        <w:right w:val="none" w:sz="0" w:space="0" w:color="auto"/>
      </w:divBdr>
    </w:div>
    <w:div w:id="938292771">
      <w:bodyDiv w:val="1"/>
      <w:marLeft w:val="0"/>
      <w:marRight w:val="0"/>
      <w:marTop w:val="0"/>
      <w:marBottom w:val="0"/>
      <w:divBdr>
        <w:top w:val="none" w:sz="0" w:space="0" w:color="auto"/>
        <w:left w:val="none" w:sz="0" w:space="0" w:color="auto"/>
        <w:bottom w:val="none" w:sz="0" w:space="0" w:color="auto"/>
        <w:right w:val="none" w:sz="0" w:space="0" w:color="auto"/>
      </w:divBdr>
    </w:div>
    <w:div w:id="943076614">
      <w:bodyDiv w:val="1"/>
      <w:marLeft w:val="0"/>
      <w:marRight w:val="0"/>
      <w:marTop w:val="0"/>
      <w:marBottom w:val="0"/>
      <w:divBdr>
        <w:top w:val="none" w:sz="0" w:space="0" w:color="auto"/>
        <w:left w:val="none" w:sz="0" w:space="0" w:color="auto"/>
        <w:bottom w:val="none" w:sz="0" w:space="0" w:color="auto"/>
        <w:right w:val="none" w:sz="0" w:space="0" w:color="auto"/>
      </w:divBdr>
    </w:div>
    <w:div w:id="945649497">
      <w:bodyDiv w:val="1"/>
      <w:marLeft w:val="0"/>
      <w:marRight w:val="0"/>
      <w:marTop w:val="0"/>
      <w:marBottom w:val="0"/>
      <w:divBdr>
        <w:top w:val="none" w:sz="0" w:space="0" w:color="auto"/>
        <w:left w:val="none" w:sz="0" w:space="0" w:color="auto"/>
        <w:bottom w:val="none" w:sz="0" w:space="0" w:color="auto"/>
        <w:right w:val="none" w:sz="0" w:space="0" w:color="auto"/>
      </w:divBdr>
    </w:div>
    <w:div w:id="959805026">
      <w:bodyDiv w:val="1"/>
      <w:marLeft w:val="0"/>
      <w:marRight w:val="0"/>
      <w:marTop w:val="0"/>
      <w:marBottom w:val="0"/>
      <w:divBdr>
        <w:top w:val="none" w:sz="0" w:space="0" w:color="auto"/>
        <w:left w:val="none" w:sz="0" w:space="0" w:color="auto"/>
        <w:bottom w:val="none" w:sz="0" w:space="0" w:color="auto"/>
        <w:right w:val="none" w:sz="0" w:space="0" w:color="auto"/>
      </w:divBdr>
    </w:div>
    <w:div w:id="959845405">
      <w:bodyDiv w:val="1"/>
      <w:marLeft w:val="0"/>
      <w:marRight w:val="0"/>
      <w:marTop w:val="0"/>
      <w:marBottom w:val="0"/>
      <w:divBdr>
        <w:top w:val="none" w:sz="0" w:space="0" w:color="auto"/>
        <w:left w:val="none" w:sz="0" w:space="0" w:color="auto"/>
        <w:bottom w:val="none" w:sz="0" w:space="0" w:color="auto"/>
        <w:right w:val="none" w:sz="0" w:space="0" w:color="auto"/>
      </w:divBdr>
    </w:div>
    <w:div w:id="961690854">
      <w:bodyDiv w:val="1"/>
      <w:marLeft w:val="0"/>
      <w:marRight w:val="0"/>
      <w:marTop w:val="0"/>
      <w:marBottom w:val="0"/>
      <w:divBdr>
        <w:top w:val="none" w:sz="0" w:space="0" w:color="auto"/>
        <w:left w:val="none" w:sz="0" w:space="0" w:color="auto"/>
        <w:bottom w:val="none" w:sz="0" w:space="0" w:color="auto"/>
        <w:right w:val="none" w:sz="0" w:space="0" w:color="auto"/>
      </w:divBdr>
    </w:div>
    <w:div w:id="963198942">
      <w:bodyDiv w:val="1"/>
      <w:marLeft w:val="0"/>
      <w:marRight w:val="0"/>
      <w:marTop w:val="0"/>
      <w:marBottom w:val="0"/>
      <w:divBdr>
        <w:top w:val="none" w:sz="0" w:space="0" w:color="auto"/>
        <w:left w:val="none" w:sz="0" w:space="0" w:color="auto"/>
        <w:bottom w:val="none" w:sz="0" w:space="0" w:color="auto"/>
        <w:right w:val="none" w:sz="0" w:space="0" w:color="auto"/>
      </w:divBdr>
    </w:div>
    <w:div w:id="964505682">
      <w:bodyDiv w:val="1"/>
      <w:marLeft w:val="0"/>
      <w:marRight w:val="0"/>
      <w:marTop w:val="0"/>
      <w:marBottom w:val="0"/>
      <w:divBdr>
        <w:top w:val="none" w:sz="0" w:space="0" w:color="auto"/>
        <w:left w:val="none" w:sz="0" w:space="0" w:color="auto"/>
        <w:bottom w:val="none" w:sz="0" w:space="0" w:color="auto"/>
        <w:right w:val="none" w:sz="0" w:space="0" w:color="auto"/>
      </w:divBdr>
    </w:div>
    <w:div w:id="970750893">
      <w:bodyDiv w:val="1"/>
      <w:marLeft w:val="0"/>
      <w:marRight w:val="0"/>
      <w:marTop w:val="0"/>
      <w:marBottom w:val="0"/>
      <w:divBdr>
        <w:top w:val="none" w:sz="0" w:space="0" w:color="auto"/>
        <w:left w:val="none" w:sz="0" w:space="0" w:color="auto"/>
        <w:bottom w:val="none" w:sz="0" w:space="0" w:color="auto"/>
        <w:right w:val="none" w:sz="0" w:space="0" w:color="auto"/>
      </w:divBdr>
    </w:div>
    <w:div w:id="971406657">
      <w:bodyDiv w:val="1"/>
      <w:marLeft w:val="0"/>
      <w:marRight w:val="0"/>
      <w:marTop w:val="0"/>
      <w:marBottom w:val="0"/>
      <w:divBdr>
        <w:top w:val="none" w:sz="0" w:space="0" w:color="auto"/>
        <w:left w:val="none" w:sz="0" w:space="0" w:color="auto"/>
        <w:bottom w:val="none" w:sz="0" w:space="0" w:color="auto"/>
        <w:right w:val="none" w:sz="0" w:space="0" w:color="auto"/>
      </w:divBdr>
    </w:div>
    <w:div w:id="971518958">
      <w:bodyDiv w:val="1"/>
      <w:marLeft w:val="0"/>
      <w:marRight w:val="0"/>
      <w:marTop w:val="0"/>
      <w:marBottom w:val="0"/>
      <w:divBdr>
        <w:top w:val="none" w:sz="0" w:space="0" w:color="auto"/>
        <w:left w:val="none" w:sz="0" w:space="0" w:color="auto"/>
        <w:bottom w:val="none" w:sz="0" w:space="0" w:color="auto"/>
        <w:right w:val="none" w:sz="0" w:space="0" w:color="auto"/>
      </w:divBdr>
    </w:div>
    <w:div w:id="976647600">
      <w:bodyDiv w:val="1"/>
      <w:marLeft w:val="0"/>
      <w:marRight w:val="0"/>
      <w:marTop w:val="0"/>
      <w:marBottom w:val="0"/>
      <w:divBdr>
        <w:top w:val="none" w:sz="0" w:space="0" w:color="auto"/>
        <w:left w:val="none" w:sz="0" w:space="0" w:color="auto"/>
        <w:bottom w:val="none" w:sz="0" w:space="0" w:color="auto"/>
        <w:right w:val="none" w:sz="0" w:space="0" w:color="auto"/>
      </w:divBdr>
    </w:div>
    <w:div w:id="986401589">
      <w:bodyDiv w:val="1"/>
      <w:marLeft w:val="0"/>
      <w:marRight w:val="0"/>
      <w:marTop w:val="0"/>
      <w:marBottom w:val="0"/>
      <w:divBdr>
        <w:top w:val="none" w:sz="0" w:space="0" w:color="auto"/>
        <w:left w:val="none" w:sz="0" w:space="0" w:color="auto"/>
        <w:bottom w:val="none" w:sz="0" w:space="0" w:color="auto"/>
        <w:right w:val="none" w:sz="0" w:space="0" w:color="auto"/>
      </w:divBdr>
    </w:div>
    <w:div w:id="993415718">
      <w:bodyDiv w:val="1"/>
      <w:marLeft w:val="0"/>
      <w:marRight w:val="0"/>
      <w:marTop w:val="0"/>
      <w:marBottom w:val="0"/>
      <w:divBdr>
        <w:top w:val="none" w:sz="0" w:space="0" w:color="auto"/>
        <w:left w:val="none" w:sz="0" w:space="0" w:color="auto"/>
        <w:bottom w:val="none" w:sz="0" w:space="0" w:color="auto"/>
        <w:right w:val="none" w:sz="0" w:space="0" w:color="auto"/>
      </w:divBdr>
    </w:div>
    <w:div w:id="1019427789">
      <w:bodyDiv w:val="1"/>
      <w:marLeft w:val="0"/>
      <w:marRight w:val="0"/>
      <w:marTop w:val="0"/>
      <w:marBottom w:val="0"/>
      <w:divBdr>
        <w:top w:val="none" w:sz="0" w:space="0" w:color="auto"/>
        <w:left w:val="none" w:sz="0" w:space="0" w:color="auto"/>
        <w:bottom w:val="none" w:sz="0" w:space="0" w:color="auto"/>
        <w:right w:val="none" w:sz="0" w:space="0" w:color="auto"/>
      </w:divBdr>
    </w:div>
    <w:div w:id="1020010576">
      <w:bodyDiv w:val="1"/>
      <w:marLeft w:val="0"/>
      <w:marRight w:val="0"/>
      <w:marTop w:val="0"/>
      <w:marBottom w:val="0"/>
      <w:divBdr>
        <w:top w:val="none" w:sz="0" w:space="0" w:color="auto"/>
        <w:left w:val="none" w:sz="0" w:space="0" w:color="auto"/>
        <w:bottom w:val="none" w:sz="0" w:space="0" w:color="auto"/>
        <w:right w:val="none" w:sz="0" w:space="0" w:color="auto"/>
      </w:divBdr>
    </w:div>
    <w:div w:id="1024213870">
      <w:bodyDiv w:val="1"/>
      <w:marLeft w:val="0"/>
      <w:marRight w:val="0"/>
      <w:marTop w:val="0"/>
      <w:marBottom w:val="0"/>
      <w:divBdr>
        <w:top w:val="none" w:sz="0" w:space="0" w:color="auto"/>
        <w:left w:val="none" w:sz="0" w:space="0" w:color="auto"/>
        <w:bottom w:val="none" w:sz="0" w:space="0" w:color="auto"/>
        <w:right w:val="none" w:sz="0" w:space="0" w:color="auto"/>
      </w:divBdr>
    </w:div>
    <w:div w:id="1028681996">
      <w:bodyDiv w:val="1"/>
      <w:marLeft w:val="0"/>
      <w:marRight w:val="0"/>
      <w:marTop w:val="0"/>
      <w:marBottom w:val="0"/>
      <w:divBdr>
        <w:top w:val="none" w:sz="0" w:space="0" w:color="auto"/>
        <w:left w:val="none" w:sz="0" w:space="0" w:color="auto"/>
        <w:bottom w:val="none" w:sz="0" w:space="0" w:color="auto"/>
        <w:right w:val="none" w:sz="0" w:space="0" w:color="auto"/>
      </w:divBdr>
    </w:div>
    <w:div w:id="1030374940">
      <w:bodyDiv w:val="1"/>
      <w:marLeft w:val="0"/>
      <w:marRight w:val="0"/>
      <w:marTop w:val="0"/>
      <w:marBottom w:val="0"/>
      <w:divBdr>
        <w:top w:val="none" w:sz="0" w:space="0" w:color="auto"/>
        <w:left w:val="none" w:sz="0" w:space="0" w:color="auto"/>
        <w:bottom w:val="none" w:sz="0" w:space="0" w:color="auto"/>
        <w:right w:val="none" w:sz="0" w:space="0" w:color="auto"/>
      </w:divBdr>
    </w:div>
    <w:div w:id="1035420808">
      <w:bodyDiv w:val="1"/>
      <w:marLeft w:val="0"/>
      <w:marRight w:val="0"/>
      <w:marTop w:val="0"/>
      <w:marBottom w:val="0"/>
      <w:divBdr>
        <w:top w:val="none" w:sz="0" w:space="0" w:color="auto"/>
        <w:left w:val="none" w:sz="0" w:space="0" w:color="auto"/>
        <w:bottom w:val="none" w:sz="0" w:space="0" w:color="auto"/>
        <w:right w:val="none" w:sz="0" w:space="0" w:color="auto"/>
      </w:divBdr>
    </w:div>
    <w:div w:id="1036002673">
      <w:bodyDiv w:val="1"/>
      <w:marLeft w:val="0"/>
      <w:marRight w:val="0"/>
      <w:marTop w:val="0"/>
      <w:marBottom w:val="0"/>
      <w:divBdr>
        <w:top w:val="none" w:sz="0" w:space="0" w:color="auto"/>
        <w:left w:val="none" w:sz="0" w:space="0" w:color="auto"/>
        <w:bottom w:val="none" w:sz="0" w:space="0" w:color="auto"/>
        <w:right w:val="none" w:sz="0" w:space="0" w:color="auto"/>
      </w:divBdr>
    </w:div>
    <w:div w:id="1044795926">
      <w:bodyDiv w:val="1"/>
      <w:marLeft w:val="0"/>
      <w:marRight w:val="0"/>
      <w:marTop w:val="0"/>
      <w:marBottom w:val="0"/>
      <w:divBdr>
        <w:top w:val="none" w:sz="0" w:space="0" w:color="auto"/>
        <w:left w:val="none" w:sz="0" w:space="0" w:color="auto"/>
        <w:bottom w:val="none" w:sz="0" w:space="0" w:color="auto"/>
        <w:right w:val="none" w:sz="0" w:space="0" w:color="auto"/>
      </w:divBdr>
    </w:div>
    <w:div w:id="1046024515">
      <w:bodyDiv w:val="1"/>
      <w:marLeft w:val="0"/>
      <w:marRight w:val="0"/>
      <w:marTop w:val="0"/>
      <w:marBottom w:val="0"/>
      <w:divBdr>
        <w:top w:val="none" w:sz="0" w:space="0" w:color="auto"/>
        <w:left w:val="none" w:sz="0" w:space="0" w:color="auto"/>
        <w:bottom w:val="none" w:sz="0" w:space="0" w:color="auto"/>
        <w:right w:val="none" w:sz="0" w:space="0" w:color="auto"/>
      </w:divBdr>
    </w:div>
    <w:div w:id="1049039249">
      <w:bodyDiv w:val="1"/>
      <w:marLeft w:val="0"/>
      <w:marRight w:val="0"/>
      <w:marTop w:val="0"/>
      <w:marBottom w:val="0"/>
      <w:divBdr>
        <w:top w:val="none" w:sz="0" w:space="0" w:color="auto"/>
        <w:left w:val="none" w:sz="0" w:space="0" w:color="auto"/>
        <w:bottom w:val="none" w:sz="0" w:space="0" w:color="auto"/>
        <w:right w:val="none" w:sz="0" w:space="0" w:color="auto"/>
      </w:divBdr>
    </w:div>
    <w:div w:id="1059285340">
      <w:bodyDiv w:val="1"/>
      <w:marLeft w:val="0"/>
      <w:marRight w:val="0"/>
      <w:marTop w:val="0"/>
      <w:marBottom w:val="0"/>
      <w:divBdr>
        <w:top w:val="none" w:sz="0" w:space="0" w:color="auto"/>
        <w:left w:val="none" w:sz="0" w:space="0" w:color="auto"/>
        <w:bottom w:val="none" w:sz="0" w:space="0" w:color="auto"/>
        <w:right w:val="none" w:sz="0" w:space="0" w:color="auto"/>
      </w:divBdr>
    </w:div>
    <w:div w:id="1065565402">
      <w:bodyDiv w:val="1"/>
      <w:marLeft w:val="0"/>
      <w:marRight w:val="0"/>
      <w:marTop w:val="0"/>
      <w:marBottom w:val="0"/>
      <w:divBdr>
        <w:top w:val="none" w:sz="0" w:space="0" w:color="auto"/>
        <w:left w:val="none" w:sz="0" w:space="0" w:color="auto"/>
        <w:bottom w:val="none" w:sz="0" w:space="0" w:color="auto"/>
        <w:right w:val="none" w:sz="0" w:space="0" w:color="auto"/>
      </w:divBdr>
    </w:div>
    <w:div w:id="1070350275">
      <w:bodyDiv w:val="1"/>
      <w:marLeft w:val="0"/>
      <w:marRight w:val="0"/>
      <w:marTop w:val="0"/>
      <w:marBottom w:val="0"/>
      <w:divBdr>
        <w:top w:val="none" w:sz="0" w:space="0" w:color="auto"/>
        <w:left w:val="none" w:sz="0" w:space="0" w:color="auto"/>
        <w:bottom w:val="none" w:sz="0" w:space="0" w:color="auto"/>
        <w:right w:val="none" w:sz="0" w:space="0" w:color="auto"/>
      </w:divBdr>
    </w:div>
    <w:div w:id="1073697142">
      <w:bodyDiv w:val="1"/>
      <w:marLeft w:val="0"/>
      <w:marRight w:val="0"/>
      <w:marTop w:val="0"/>
      <w:marBottom w:val="0"/>
      <w:divBdr>
        <w:top w:val="none" w:sz="0" w:space="0" w:color="auto"/>
        <w:left w:val="none" w:sz="0" w:space="0" w:color="auto"/>
        <w:bottom w:val="none" w:sz="0" w:space="0" w:color="auto"/>
        <w:right w:val="none" w:sz="0" w:space="0" w:color="auto"/>
      </w:divBdr>
    </w:div>
    <w:div w:id="1080562739">
      <w:bodyDiv w:val="1"/>
      <w:marLeft w:val="0"/>
      <w:marRight w:val="0"/>
      <w:marTop w:val="0"/>
      <w:marBottom w:val="0"/>
      <w:divBdr>
        <w:top w:val="none" w:sz="0" w:space="0" w:color="auto"/>
        <w:left w:val="none" w:sz="0" w:space="0" w:color="auto"/>
        <w:bottom w:val="none" w:sz="0" w:space="0" w:color="auto"/>
        <w:right w:val="none" w:sz="0" w:space="0" w:color="auto"/>
      </w:divBdr>
    </w:div>
    <w:div w:id="1096175187">
      <w:bodyDiv w:val="1"/>
      <w:marLeft w:val="0"/>
      <w:marRight w:val="0"/>
      <w:marTop w:val="0"/>
      <w:marBottom w:val="0"/>
      <w:divBdr>
        <w:top w:val="none" w:sz="0" w:space="0" w:color="auto"/>
        <w:left w:val="none" w:sz="0" w:space="0" w:color="auto"/>
        <w:bottom w:val="none" w:sz="0" w:space="0" w:color="auto"/>
        <w:right w:val="none" w:sz="0" w:space="0" w:color="auto"/>
      </w:divBdr>
    </w:div>
    <w:div w:id="1098403628">
      <w:bodyDiv w:val="1"/>
      <w:marLeft w:val="0"/>
      <w:marRight w:val="0"/>
      <w:marTop w:val="0"/>
      <w:marBottom w:val="0"/>
      <w:divBdr>
        <w:top w:val="none" w:sz="0" w:space="0" w:color="auto"/>
        <w:left w:val="none" w:sz="0" w:space="0" w:color="auto"/>
        <w:bottom w:val="none" w:sz="0" w:space="0" w:color="auto"/>
        <w:right w:val="none" w:sz="0" w:space="0" w:color="auto"/>
      </w:divBdr>
    </w:div>
    <w:div w:id="1102529344">
      <w:bodyDiv w:val="1"/>
      <w:marLeft w:val="0"/>
      <w:marRight w:val="0"/>
      <w:marTop w:val="0"/>
      <w:marBottom w:val="0"/>
      <w:divBdr>
        <w:top w:val="none" w:sz="0" w:space="0" w:color="auto"/>
        <w:left w:val="none" w:sz="0" w:space="0" w:color="auto"/>
        <w:bottom w:val="none" w:sz="0" w:space="0" w:color="auto"/>
        <w:right w:val="none" w:sz="0" w:space="0" w:color="auto"/>
      </w:divBdr>
    </w:div>
    <w:div w:id="1104152348">
      <w:bodyDiv w:val="1"/>
      <w:marLeft w:val="0"/>
      <w:marRight w:val="0"/>
      <w:marTop w:val="0"/>
      <w:marBottom w:val="0"/>
      <w:divBdr>
        <w:top w:val="none" w:sz="0" w:space="0" w:color="auto"/>
        <w:left w:val="none" w:sz="0" w:space="0" w:color="auto"/>
        <w:bottom w:val="none" w:sz="0" w:space="0" w:color="auto"/>
        <w:right w:val="none" w:sz="0" w:space="0" w:color="auto"/>
      </w:divBdr>
    </w:div>
    <w:div w:id="1104182229">
      <w:bodyDiv w:val="1"/>
      <w:marLeft w:val="0"/>
      <w:marRight w:val="0"/>
      <w:marTop w:val="0"/>
      <w:marBottom w:val="0"/>
      <w:divBdr>
        <w:top w:val="none" w:sz="0" w:space="0" w:color="auto"/>
        <w:left w:val="none" w:sz="0" w:space="0" w:color="auto"/>
        <w:bottom w:val="none" w:sz="0" w:space="0" w:color="auto"/>
        <w:right w:val="none" w:sz="0" w:space="0" w:color="auto"/>
      </w:divBdr>
    </w:div>
    <w:div w:id="1107965414">
      <w:bodyDiv w:val="1"/>
      <w:marLeft w:val="0"/>
      <w:marRight w:val="0"/>
      <w:marTop w:val="0"/>
      <w:marBottom w:val="0"/>
      <w:divBdr>
        <w:top w:val="none" w:sz="0" w:space="0" w:color="auto"/>
        <w:left w:val="none" w:sz="0" w:space="0" w:color="auto"/>
        <w:bottom w:val="none" w:sz="0" w:space="0" w:color="auto"/>
        <w:right w:val="none" w:sz="0" w:space="0" w:color="auto"/>
      </w:divBdr>
    </w:div>
    <w:div w:id="1109162160">
      <w:bodyDiv w:val="1"/>
      <w:marLeft w:val="0"/>
      <w:marRight w:val="0"/>
      <w:marTop w:val="0"/>
      <w:marBottom w:val="0"/>
      <w:divBdr>
        <w:top w:val="none" w:sz="0" w:space="0" w:color="auto"/>
        <w:left w:val="none" w:sz="0" w:space="0" w:color="auto"/>
        <w:bottom w:val="none" w:sz="0" w:space="0" w:color="auto"/>
        <w:right w:val="none" w:sz="0" w:space="0" w:color="auto"/>
      </w:divBdr>
    </w:div>
    <w:div w:id="1112748774">
      <w:bodyDiv w:val="1"/>
      <w:marLeft w:val="0"/>
      <w:marRight w:val="0"/>
      <w:marTop w:val="0"/>
      <w:marBottom w:val="0"/>
      <w:divBdr>
        <w:top w:val="none" w:sz="0" w:space="0" w:color="auto"/>
        <w:left w:val="none" w:sz="0" w:space="0" w:color="auto"/>
        <w:bottom w:val="none" w:sz="0" w:space="0" w:color="auto"/>
        <w:right w:val="none" w:sz="0" w:space="0" w:color="auto"/>
      </w:divBdr>
    </w:div>
    <w:div w:id="1118451474">
      <w:bodyDiv w:val="1"/>
      <w:marLeft w:val="0"/>
      <w:marRight w:val="0"/>
      <w:marTop w:val="0"/>
      <w:marBottom w:val="0"/>
      <w:divBdr>
        <w:top w:val="none" w:sz="0" w:space="0" w:color="auto"/>
        <w:left w:val="none" w:sz="0" w:space="0" w:color="auto"/>
        <w:bottom w:val="none" w:sz="0" w:space="0" w:color="auto"/>
        <w:right w:val="none" w:sz="0" w:space="0" w:color="auto"/>
      </w:divBdr>
      <w:divsChild>
        <w:div w:id="162380284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24999223">
      <w:bodyDiv w:val="1"/>
      <w:marLeft w:val="0"/>
      <w:marRight w:val="0"/>
      <w:marTop w:val="0"/>
      <w:marBottom w:val="0"/>
      <w:divBdr>
        <w:top w:val="none" w:sz="0" w:space="0" w:color="auto"/>
        <w:left w:val="none" w:sz="0" w:space="0" w:color="auto"/>
        <w:bottom w:val="none" w:sz="0" w:space="0" w:color="auto"/>
        <w:right w:val="none" w:sz="0" w:space="0" w:color="auto"/>
      </w:divBdr>
      <w:divsChild>
        <w:div w:id="14777214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33520523">
      <w:bodyDiv w:val="1"/>
      <w:marLeft w:val="0"/>
      <w:marRight w:val="0"/>
      <w:marTop w:val="0"/>
      <w:marBottom w:val="0"/>
      <w:divBdr>
        <w:top w:val="none" w:sz="0" w:space="0" w:color="auto"/>
        <w:left w:val="none" w:sz="0" w:space="0" w:color="auto"/>
        <w:bottom w:val="none" w:sz="0" w:space="0" w:color="auto"/>
        <w:right w:val="none" w:sz="0" w:space="0" w:color="auto"/>
      </w:divBdr>
    </w:div>
    <w:div w:id="1136676214">
      <w:bodyDiv w:val="1"/>
      <w:marLeft w:val="0"/>
      <w:marRight w:val="0"/>
      <w:marTop w:val="0"/>
      <w:marBottom w:val="0"/>
      <w:divBdr>
        <w:top w:val="none" w:sz="0" w:space="0" w:color="auto"/>
        <w:left w:val="none" w:sz="0" w:space="0" w:color="auto"/>
        <w:bottom w:val="none" w:sz="0" w:space="0" w:color="auto"/>
        <w:right w:val="none" w:sz="0" w:space="0" w:color="auto"/>
      </w:divBdr>
    </w:div>
    <w:div w:id="1139148172">
      <w:bodyDiv w:val="1"/>
      <w:marLeft w:val="0"/>
      <w:marRight w:val="0"/>
      <w:marTop w:val="0"/>
      <w:marBottom w:val="0"/>
      <w:divBdr>
        <w:top w:val="none" w:sz="0" w:space="0" w:color="auto"/>
        <w:left w:val="none" w:sz="0" w:space="0" w:color="auto"/>
        <w:bottom w:val="none" w:sz="0" w:space="0" w:color="auto"/>
        <w:right w:val="none" w:sz="0" w:space="0" w:color="auto"/>
      </w:divBdr>
    </w:div>
    <w:div w:id="1145664259">
      <w:bodyDiv w:val="1"/>
      <w:marLeft w:val="0"/>
      <w:marRight w:val="0"/>
      <w:marTop w:val="0"/>
      <w:marBottom w:val="0"/>
      <w:divBdr>
        <w:top w:val="none" w:sz="0" w:space="0" w:color="auto"/>
        <w:left w:val="none" w:sz="0" w:space="0" w:color="auto"/>
        <w:bottom w:val="none" w:sz="0" w:space="0" w:color="auto"/>
        <w:right w:val="none" w:sz="0" w:space="0" w:color="auto"/>
      </w:divBdr>
    </w:div>
    <w:div w:id="1149053892">
      <w:bodyDiv w:val="1"/>
      <w:marLeft w:val="0"/>
      <w:marRight w:val="0"/>
      <w:marTop w:val="0"/>
      <w:marBottom w:val="0"/>
      <w:divBdr>
        <w:top w:val="none" w:sz="0" w:space="0" w:color="auto"/>
        <w:left w:val="none" w:sz="0" w:space="0" w:color="auto"/>
        <w:bottom w:val="none" w:sz="0" w:space="0" w:color="auto"/>
        <w:right w:val="none" w:sz="0" w:space="0" w:color="auto"/>
      </w:divBdr>
    </w:div>
    <w:div w:id="1154444702">
      <w:bodyDiv w:val="1"/>
      <w:marLeft w:val="0"/>
      <w:marRight w:val="0"/>
      <w:marTop w:val="0"/>
      <w:marBottom w:val="0"/>
      <w:divBdr>
        <w:top w:val="none" w:sz="0" w:space="0" w:color="auto"/>
        <w:left w:val="none" w:sz="0" w:space="0" w:color="auto"/>
        <w:bottom w:val="none" w:sz="0" w:space="0" w:color="auto"/>
        <w:right w:val="none" w:sz="0" w:space="0" w:color="auto"/>
      </w:divBdr>
    </w:div>
    <w:div w:id="1158574875">
      <w:bodyDiv w:val="1"/>
      <w:marLeft w:val="0"/>
      <w:marRight w:val="0"/>
      <w:marTop w:val="0"/>
      <w:marBottom w:val="0"/>
      <w:divBdr>
        <w:top w:val="none" w:sz="0" w:space="0" w:color="auto"/>
        <w:left w:val="none" w:sz="0" w:space="0" w:color="auto"/>
        <w:bottom w:val="none" w:sz="0" w:space="0" w:color="auto"/>
        <w:right w:val="none" w:sz="0" w:space="0" w:color="auto"/>
      </w:divBdr>
    </w:div>
    <w:div w:id="1194148218">
      <w:bodyDiv w:val="1"/>
      <w:marLeft w:val="0"/>
      <w:marRight w:val="0"/>
      <w:marTop w:val="0"/>
      <w:marBottom w:val="0"/>
      <w:divBdr>
        <w:top w:val="none" w:sz="0" w:space="0" w:color="auto"/>
        <w:left w:val="none" w:sz="0" w:space="0" w:color="auto"/>
        <w:bottom w:val="none" w:sz="0" w:space="0" w:color="auto"/>
        <w:right w:val="none" w:sz="0" w:space="0" w:color="auto"/>
      </w:divBdr>
    </w:div>
    <w:div w:id="1196308609">
      <w:bodyDiv w:val="1"/>
      <w:marLeft w:val="0"/>
      <w:marRight w:val="0"/>
      <w:marTop w:val="0"/>
      <w:marBottom w:val="0"/>
      <w:divBdr>
        <w:top w:val="none" w:sz="0" w:space="0" w:color="auto"/>
        <w:left w:val="none" w:sz="0" w:space="0" w:color="auto"/>
        <w:bottom w:val="none" w:sz="0" w:space="0" w:color="auto"/>
        <w:right w:val="none" w:sz="0" w:space="0" w:color="auto"/>
      </w:divBdr>
    </w:div>
    <w:div w:id="1201942271">
      <w:bodyDiv w:val="1"/>
      <w:marLeft w:val="0"/>
      <w:marRight w:val="0"/>
      <w:marTop w:val="0"/>
      <w:marBottom w:val="0"/>
      <w:divBdr>
        <w:top w:val="none" w:sz="0" w:space="0" w:color="auto"/>
        <w:left w:val="none" w:sz="0" w:space="0" w:color="auto"/>
        <w:bottom w:val="none" w:sz="0" w:space="0" w:color="auto"/>
        <w:right w:val="none" w:sz="0" w:space="0" w:color="auto"/>
      </w:divBdr>
    </w:div>
    <w:div w:id="1226065011">
      <w:bodyDiv w:val="1"/>
      <w:marLeft w:val="0"/>
      <w:marRight w:val="0"/>
      <w:marTop w:val="0"/>
      <w:marBottom w:val="0"/>
      <w:divBdr>
        <w:top w:val="none" w:sz="0" w:space="0" w:color="auto"/>
        <w:left w:val="none" w:sz="0" w:space="0" w:color="auto"/>
        <w:bottom w:val="none" w:sz="0" w:space="0" w:color="auto"/>
        <w:right w:val="none" w:sz="0" w:space="0" w:color="auto"/>
      </w:divBdr>
    </w:div>
    <w:div w:id="1234508153">
      <w:bodyDiv w:val="1"/>
      <w:marLeft w:val="0"/>
      <w:marRight w:val="0"/>
      <w:marTop w:val="0"/>
      <w:marBottom w:val="0"/>
      <w:divBdr>
        <w:top w:val="none" w:sz="0" w:space="0" w:color="auto"/>
        <w:left w:val="none" w:sz="0" w:space="0" w:color="auto"/>
        <w:bottom w:val="none" w:sz="0" w:space="0" w:color="auto"/>
        <w:right w:val="none" w:sz="0" w:space="0" w:color="auto"/>
      </w:divBdr>
    </w:div>
    <w:div w:id="1246575807">
      <w:bodyDiv w:val="1"/>
      <w:marLeft w:val="0"/>
      <w:marRight w:val="0"/>
      <w:marTop w:val="0"/>
      <w:marBottom w:val="0"/>
      <w:divBdr>
        <w:top w:val="none" w:sz="0" w:space="0" w:color="auto"/>
        <w:left w:val="none" w:sz="0" w:space="0" w:color="auto"/>
        <w:bottom w:val="none" w:sz="0" w:space="0" w:color="auto"/>
        <w:right w:val="none" w:sz="0" w:space="0" w:color="auto"/>
      </w:divBdr>
    </w:div>
    <w:div w:id="1250383914">
      <w:bodyDiv w:val="1"/>
      <w:marLeft w:val="0"/>
      <w:marRight w:val="0"/>
      <w:marTop w:val="0"/>
      <w:marBottom w:val="0"/>
      <w:divBdr>
        <w:top w:val="none" w:sz="0" w:space="0" w:color="auto"/>
        <w:left w:val="none" w:sz="0" w:space="0" w:color="auto"/>
        <w:bottom w:val="none" w:sz="0" w:space="0" w:color="auto"/>
        <w:right w:val="none" w:sz="0" w:space="0" w:color="auto"/>
      </w:divBdr>
    </w:div>
    <w:div w:id="1252010978">
      <w:bodyDiv w:val="1"/>
      <w:marLeft w:val="0"/>
      <w:marRight w:val="0"/>
      <w:marTop w:val="0"/>
      <w:marBottom w:val="0"/>
      <w:divBdr>
        <w:top w:val="none" w:sz="0" w:space="0" w:color="auto"/>
        <w:left w:val="none" w:sz="0" w:space="0" w:color="auto"/>
        <w:bottom w:val="none" w:sz="0" w:space="0" w:color="auto"/>
        <w:right w:val="none" w:sz="0" w:space="0" w:color="auto"/>
      </w:divBdr>
    </w:div>
    <w:div w:id="1288006380">
      <w:bodyDiv w:val="1"/>
      <w:marLeft w:val="0"/>
      <w:marRight w:val="0"/>
      <w:marTop w:val="0"/>
      <w:marBottom w:val="0"/>
      <w:divBdr>
        <w:top w:val="none" w:sz="0" w:space="0" w:color="auto"/>
        <w:left w:val="none" w:sz="0" w:space="0" w:color="auto"/>
        <w:bottom w:val="none" w:sz="0" w:space="0" w:color="auto"/>
        <w:right w:val="none" w:sz="0" w:space="0" w:color="auto"/>
      </w:divBdr>
    </w:div>
    <w:div w:id="1289894749">
      <w:bodyDiv w:val="1"/>
      <w:marLeft w:val="0"/>
      <w:marRight w:val="0"/>
      <w:marTop w:val="0"/>
      <w:marBottom w:val="0"/>
      <w:divBdr>
        <w:top w:val="none" w:sz="0" w:space="0" w:color="auto"/>
        <w:left w:val="none" w:sz="0" w:space="0" w:color="auto"/>
        <w:bottom w:val="none" w:sz="0" w:space="0" w:color="auto"/>
        <w:right w:val="none" w:sz="0" w:space="0" w:color="auto"/>
      </w:divBdr>
    </w:div>
    <w:div w:id="1290281743">
      <w:bodyDiv w:val="1"/>
      <w:marLeft w:val="0"/>
      <w:marRight w:val="0"/>
      <w:marTop w:val="0"/>
      <w:marBottom w:val="0"/>
      <w:divBdr>
        <w:top w:val="none" w:sz="0" w:space="0" w:color="auto"/>
        <w:left w:val="none" w:sz="0" w:space="0" w:color="auto"/>
        <w:bottom w:val="none" w:sz="0" w:space="0" w:color="auto"/>
        <w:right w:val="none" w:sz="0" w:space="0" w:color="auto"/>
      </w:divBdr>
    </w:div>
    <w:div w:id="1310938308">
      <w:bodyDiv w:val="1"/>
      <w:marLeft w:val="0"/>
      <w:marRight w:val="0"/>
      <w:marTop w:val="0"/>
      <w:marBottom w:val="0"/>
      <w:divBdr>
        <w:top w:val="none" w:sz="0" w:space="0" w:color="auto"/>
        <w:left w:val="none" w:sz="0" w:space="0" w:color="auto"/>
        <w:bottom w:val="none" w:sz="0" w:space="0" w:color="auto"/>
        <w:right w:val="none" w:sz="0" w:space="0" w:color="auto"/>
      </w:divBdr>
    </w:div>
    <w:div w:id="1317764964">
      <w:bodyDiv w:val="1"/>
      <w:marLeft w:val="0"/>
      <w:marRight w:val="0"/>
      <w:marTop w:val="0"/>
      <w:marBottom w:val="0"/>
      <w:divBdr>
        <w:top w:val="none" w:sz="0" w:space="0" w:color="auto"/>
        <w:left w:val="none" w:sz="0" w:space="0" w:color="auto"/>
        <w:bottom w:val="none" w:sz="0" w:space="0" w:color="auto"/>
        <w:right w:val="none" w:sz="0" w:space="0" w:color="auto"/>
      </w:divBdr>
    </w:div>
    <w:div w:id="1319920354">
      <w:bodyDiv w:val="1"/>
      <w:marLeft w:val="0"/>
      <w:marRight w:val="0"/>
      <w:marTop w:val="0"/>
      <w:marBottom w:val="0"/>
      <w:divBdr>
        <w:top w:val="none" w:sz="0" w:space="0" w:color="auto"/>
        <w:left w:val="none" w:sz="0" w:space="0" w:color="auto"/>
        <w:bottom w:val="none" w:sz="0" w:space="0" w:color="auto"/>
        <w:right w:val="none" w:sz="0" w:space="0" w:color="auto"/>
      </w:divBdr>
    </w:div>
    <w:div w:id="1336614677">
      <w:bodyDiv w:val="1"/>
      <w:marLeft w:val="0"/>
      <w:marRight w:val="0"/>
      <w:marTop w:val="0"/>
      <w:marBottom w:val="0"/>
      <w:divBdr>
        <w:top w:val="none" w:sz="0" w:space="0" w:color="auto"/>
        <w:left w:val="none" w:sz="0" w:space="0" w:color="auto"/>
        <w:bottom w:val="none" w:sz="0" w:space="0" w:color="auto"/>
        <w:right w:val="none" w:sz="0" w:space="0" w:color="auto"/>
      </w:divBdr>
    </w:div>
    <w:div w:id="1360008722">
      <w:bodyDiv w:val="1"/>
      <w:marLeft w:val="0"/>
      <w:marRight w:val="0"/>
      <w:marTop w:val="0"/>
      <w:marBottom w:val="0"/>
      <w:divBdr>
        <w:top w:val="none" w:sz="0" w:space="0" w:color="auto"/>
        <w:left w:val="none" w:sz="0" w:space="0" w:color="auto"/>
        <w:bottom w:val="none" w:sz="0" w:space="0" w:color="auto"/>
        <w:right w:val="none" w:sz="0" w:space="0" w:color="auto"/>
      </w:divBdr>
    </w:div>
    <w:div w:id="1361929196">
      <w:bodyDiv w:val="1"/>
      <w:marLeft w:val="0"/>
      <w:marRight w:val="0"/>
      <w:marTop w:val="0"/>
      <w:marBottom w:val="0"/>
      <w:divBdr>
        <w:top w:val="none" w:sz="0" w:space="0" w:color="auto"/>
        <w:left w:val="none" w:sz="0" w:space="0" w:color="auto"/>
        <w:bottom w:val="none" w:sz="0" w:space="0" w:color="auto"/>
        <w:right w:val="none" w:sz="0" w:space="0" w:color="auto"/>
      </w:divBdr>
    </w:div>
    <w:div w:id="1365062133">
      <w:bodyDiv w:val="1"/>
      <w:marLeft w:val="0"/>
      <w:marRight w:val="0"/>
      <w:marTop w:val="0"/>
      <w:marBottom w:val="0"/>
      <w:divBdr>
        <w:top w:val="none" w:sz="0" w:space="0" w:color="auto"/>
        <w:left w:val="none" w:sz="0" w:space="0" w:color="auto"/>
        <w:bottom w:val="none" w:sz="0" w:space="0" w:color="auto"/>
        <w:right w:val="none" w:sz="0" w:space="0" w:color="auto"/>
      </w:divBdr>
    </w:div>
    <w:div w:id="1402175479">
      <w:bodyDiv w:val="1"/>
      <w:marLeft w:val="0"/>
      <w:marRight w:val="0"/>
      <w:marTop w:val="0"/>
      <w:marBottom w:val="0"/>
      <w:divBdr>
        <w:top w:val="none" w:sz="0" w:space="0" w:color="auto"/>
        <w:left w:val="none" w:sz="0" w:space="0" w:color="auto"/>
        <w:bottom w:val="none" w:sz="0" w:space="0" w:color="auto"/>
        <w:right w:val="none" w:sz="0" w:space="0" w:color="auto"/>
      </w:divBdr>
    </w:div>
    <w:div w:id="1406875371">
      <w:bodyDiv w:val="1"/>
      <w:marLeft w:val="0"/>
      <w:marRight w:val="0"/>
      <w:marTop w:val="0"/>
      <w:marBottom w:val="0"/>
      <w:divBdr>
        <w:top w:val="none" w:sz="0" w:space="0" w:color="auto"/>
        <w:left w:val="none" w:sz="0" w:space="0" w:color="auto"/>
        <w:bottom w:val="none" w:sz="0" w:space="0" w:color="auto"/>
        <w:right w:val="none" w:sz="0" w:space="0" w:color="auto"/>
      </w:divBdr>
    </w:div>
    <w:div w:id="1413350226">
      <w:bodyDiv w:val="1"/>
      <w:marLeft w:val="0"/>
      <w:marRight w:val="0"/>
      <w:marTop w:val="0"/>
      <w:marBottom w:val="0"/>
      <w:divBdr>
        <w:top w:val="none" w:sz="0" w:space="0" w:color="auto"/>
        <w:left w:val="none" w:sz="0" w:space="0" w:color="auto"/>
        <w:bottom w:val="none" w:sz="0" w:space="0" w:color="auto"/>
        <w:right w:val="none" w:sz="0" w:space="0" w:color="auto"/>
      </w:divBdr>
    </w:div>
    <w:div w:id="1414279051">
      <w:bodyDiv w:val="1"/>
      <w:marLeft w:val="0"/>
      <w:marRight w:val="0"/>
      <w:marTop w:val="0"/>
      <w:marBottom w:val="0"/>
      <w:divBdr>
        <w:top w:val="none" w:sz="0" w:space="0" w:color="auto"/>
        <w:left w:val="none" w:sz="0" w:space="0" w:color="auto"/>
        <w:bottom w:val="none" w:sz="0" w:space="0" w:color="auto"/>
        <w:right w:val="none" w:sz="0" w:space="0" w:color="auto"/>
      </w:divBdr>
    </w:div>
    <w:div w:id="1422945229">
      <w:bodyDiv w:val="1"/>
      <w:marLeft w:val="0"/>
      <w:marRight w:val="0"/>
      <w:marTop w:val="0"/>
      <w:marBottom w:val="0"/>
      <w:divBdr>
        <w:top w:val="none" w:sz="0" w:space="0" w:color="auto"/>
        <w:left w:val="none" w:sz="0" w:space="0" w:color="auto"/>
        <w:bottom w:val="none" w:sz="0" w:space="0" w:color="auto"/>
        <w:right w:val="none" w:sz="0" w:space="0" w:color="auto"/>
      </w:divBdr>
    </w:div>
    <w:div w:id="1423180203">
      <w:bodyDiv w:val="1"/>
      <w:marLeft w:val="0"/>
      <w:marRight w:val="0"/>
      <w:marTop w:val="0"/>
      <w:marBottom w:val="0"/>
      <w:divBdr>
        <w:top w:val="none" w:sz="0" w:space="0" w:color="auto"/>
        <w:left w:val="none" w:sz="0" w:space="0" w:color="auto"/>
        <w:bottom w:val="none" w:sz="0" w:space="0" w:color="auto"/>
        <w:right w:val="none" w:sz="0" w:space="0" w:color="auto"/>
      </w:divBdr>
    </w:div>
    <w:div w:id="1439252293">
      <w:bodyDiv w:val="1"/>
      <w:marLeft w:val="0"/>
      <w:marRight w:val="0"/>
      <w:marTop w:val="0"/>
      <w:marBottom w:val="0"/>
      <w:divBdr>
        <w:top w:val="none" w:sz="0" w:space="0" w:color="auto"/>
        <w:left w:val="none" w:sz="0" w:space="0" w:color="auto"/>
        <w:bottom w:val="none" w:sz="0" w:space="0" w:color="auto"/>
        <w:right w:val="none" w:sz="0" w:space="0" w:color="auto"/>
      </w:divBdr>
    </w:div>
    <w:div w:id="1443650413">
      <w:bodyDiv w:val="1"/>
      <w:marLeft w:val="0"/>
      <w:marRight w:val="0"/>
      <w:marTop w:val="0"/>
      <w:marBottom w:val="0"/>
      <w:divBdr>
        <w:top w:val="none" w:sz="0" w:space="0" w:color="auto"/>
        <w:left w:val="none" w:sz="0" w:space="0" w:color="auto"/>
        <w:bottom w:val="none" w:sz="0" w:space="0" w:color="auto"/>
        <w:right w:val="none" w:sz="0" w:space="0" w:color="auto"/>
      </w:divBdr>
    </w:div>
    <w:div w:id="1465729726">
      <w:bodyDiv w:val="1"/>
      <w:marLeft w:val="0"/>
      <w:marRight w:val="0"/>
      <w:marTop w:val="0"/>
      <w:marBottom w:val="0"/>
      <w:divBdr>
        <w:top w:val="none" w:sz="0" w:space="0" w:color="auto"/>
        <w:left w:val="none" w:sz="0" w:space="0" w:color="auto"/>
        <w:bottom w:val="none" w:sz="0" w:space="0" w:color="auto"/>
        <w:right w:val="none" w:sz="0" w:space="0" w:color="auto"/>
      </w:divBdr>
    </w:div>
    <w:div w:id="1474829867">
      <w:bodyDiv w:val="1"/>
      <w:marLeft w:val="0"/>
      <w:marRight w:val="0"/>
      <w:marTop w:val="0"/>
      <w:marBottom w:val="0"/>
      <w:divBdr>
        <w:top w:val="none" w:sz="0" w:space="0" w:color="auto"/>
        <w:left w:val="none" w:sz="0" w:space="0" w:color="auto"/>
        <w:bottom w:val="none" w:sz="0" w:space="0" w:color="auto"/>
        <w:right w:val="none" w:sz="0" w:space="0" w:color="auto"/>
      </w:divBdr>
    </w:div>
    <w:div w:id="1475289721">
      <w:bodyDiv w:val="1"/>
      <w:marLeft w:val="0"/>
      <w:marRight w:val="0"/>
      <w:marTop w:val="0"/>
      <w:marBottom w:val="0"/>
      <w:divBdr>
        <w:top w:val="none" w:sz="0" w:space="0" w:color="auto"/>
        <w:left w:val="none" w:sz="0" w:space="0" w:color="auto"/>
        <w:bottom w:val="none" w:sz="0" w:space="0" w:color="auto"/>
        <w:right w:val="none" w:sz="0" w:space="0" w:color="auto"/>
      </w:divBdr>
    </w:div>
    <w:div w:id="1496071222">
      <w:bodyDiv w:val="1"/>
      <w:marLeft w:val="0"/>
      <w:marRight w:val="0"/>
      <w:marTop w:val="0"/>
      <w:marBottom w:val="0"/>
      <w:divBdr>
        <w:top w:val="none" w:sz="0" w:space="0" w:color="auto"/>
        <w:left w:val="none" w:sz="0" w:space="0" w:color="auto"/>
        <w:bottom w:val="none" w:sz="0" w:space="0" w:color="auto"/>
        <w:right w:val="none" w:sz="0" w:space="0" w:color="auto"/>
      </w:divBdr>
    </w:div>
    <w:div w:id="1503617975">
      <w:bodyDiv w:val="1"/>
      <w:marLeft w:val="0"/>
      <w:marRight w:val="0"/>
      <w:marTop w:val="0"/>
      <w:marBottom w:val="0"/>
      <w:divBdr>
        <w:top w:val="none" w:sz="0" w:space="0" w:color="auto"/>
        <w:left w:val="none" w:sz="0" w:space="0" w:color="auto"/>
        <w:bottom w:val="none" w:sz="0" w:space="0" w:color="auto"/>
        <w:right w:val="none" w:sz="0" w:space="0" w:color="auto"/>
      </w:divBdr>
      <w:divsChild>
        <w:div w:id="39081248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04278244">
      <w:bodyDiv w:val="1"/>
      <w:marLeft w:val="0"/>
      <w:marRight w:val="0"/>
      <w:marTop w:val="0"/>
      <w:marBottom w:val="0"/>
      <w:divBdr>
        <w:top w:val="none" w:sz="0" w:space="0" w:color="auto"/>
        <w:left w:val="none" w:sz="0" w:space="0" w:color="auto"/>
        <w:bottom w:val="none" w:sz="0" w:space="0" w:color="auto"/>
        <w:right w:val="none" w:sz="0" w:space="0" w:color="auto"/>
      </w:divBdr>
    </w:div>
    <w:div w:id="1504588090">
      <w:bodyDiv w:val="1"/>
      <w:marLeft w:val="0"/>
      <w:marRight w:val="0"/>
      <w:marTop w:val="0"/>
      <w:marBottom w:val="0"/>
      <w:divBdr>
        <w:top w:val="none" w:sz="0" w:space="0" w:color="auto"/>
        <w:left w:val="none" w:sz="0" w:space="0" w:color="auto"/>
        <w:bottom w:val="none" w:sz="0" w:space="0" w:color="auto"/>
        <w:right w:val="none" w:sz="0" w:space="0" w:color="auto"/>
      </w:divBdr>
    </w:div>
    <w:div w:id="1507552626">
      <w:bodyDiv w:val="1"/>
      <w:marLeft w:val="0"/>
      <w:marRight w:val="0"/>
      <w:marTop w:val="0"/>
      <w:marBottom w:val="0"/>
      <w:divBdr>
        <w:top w:val="none" w:sz="0" w:space="0" w:color="auto"/>
        <w:left w:val="none" w:sz="0" w:space="0" w:color="auto"/>
        <w:bottom w:val="none" w:sz="0" w:space="0" w:color="auto"/>
        <w:right w:val="none" w:sz="0" w:space="0" w:color="auto"/>
      </w:divBdr>
    </w:div>
    <w:div w:id="1513373575">
      <w:bodyDiv w:val="1"/>
      <w:marLeft w:val="0"/>
      <w:marRight w:val="0"/>
      <w:marTop w:val="0"/>
      <w:marBottom w:val="0"/>
      <w:divBdr>
        <w:top w:val="none" w:sz="0" w:space="0" w:color="auto"/>
        <w:left w:val="none" w:sz="0" w:space="0" w:color="auto"/>
        <w:bottom w:val="none" w:sz="0" w:space="0" w:color="auto"/>
        <w:right w:val="none" w:sz="0" w:space="0" w:color="auto"/>
      </w:divBdr>
    </w:div>
    <w:div w:id="1521119063">
      <w:bodyDiv w:val="1"/>
      <w:marLeft w:val="0"/>
      <w:marRight w:val="0"/>
      <w:marTop w:val="0"/>
      <w:marBottom w:val="0"/>
      <w:divBdr>
        <w:top w:val="none" w:sz="0" w:space="0" w:color="auto"/>
        <w:left w:val="none" w:sz="0" w:space="0" w:color="auto"/>
        <w:bottom w:val="none" w:sz="0" w:space="0" w:color="auto"/>
        <w:right w:val="none" w:sz="0" w:space="0" w:color="auto"/>
      </w:divBdr>
      <w:divsChild>
        <w:div w:id="1256013185">
          <w:blockQuote w:val="1"/>
          <w:marLeft w:val="720"/>
          <w:marRight w:val="720"/>
          <w:marTop w:val="100"/>
          <w:marBottom w:val="100"/>
          <w:divBdr>
            <w:top w:val="none" w:sz="0" w:space="0" w:color="auto"/>
            <w:left w:val="none" w:sz="0" w:space="0" w:color="auto"/>
            <w:bottom w:val="none" w:sz="0" w:space="0" w:color="auto"/>
            <w:right w:val="none" w:sz="0" w:space="0" w:color="auto"/>
          </w:divBdr>
        </w:div>
        <w:div w:id="160320020">
          <w:blockQuote w:val="1"/>
          <w:marLeft w:val="720"/>
          <w:marRight w:val="720"/>
          <w:marTop w:val="100"/>
          <w:marBottom w:val="100"/>
          <w:divBdr>
            <w:top w:val="none" w:sz="0" w:space="0" w:color="auto"/>
            <w:left w:val="none" w:sz="0" w:space="0" w:color="auto"/>
            <w:bottom w:val="none" w:sz="0" w:space="0" w:color="auto"/>
            <w:right w:val="none" w:sz="0" w:space="0" w:color="auto"/>
          </w:divBdr>
        </w:div>
        <w:div w:id="6848618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22746688">
      <w:bodyDiv w:val="1"/>
      <w:marLeft w:val="0"/>
      <w:marRight w:val="0"/>
      <w:marTop w:val="0"/>
      <w:marBottom w:val="0"/>
      <w:divBdr>
        <w:top w:val="none" w:sz="0" w:space="0" w:color="auto"/>
        <w:left w:val="none" w:sz="0" w:space="0" w:color="auto"/>
        <w:bottom w:val="none" w:sz="0" w:space="0" w:color="auto"/>
        <w:right w:val="none" w:sz="0" w:space="0" w:color="auto"/>
      </w:divBdr>
    </w:div>
    <w:div w:id="1539244944">
      <w:bodyDiv w:val="1"/>
      <w:marLeft w:val="0"/>
      <w:marRight w:val="0"/>
      <w:marTop w:val="0"/>
      <w:marBottom w:val="0"/>
      <w:divBdr>
        <w:top w:val="none" w:sz="0" w:space="0" w:color="auto"/>
        <w:left w:val="none" w:sz="0" w:space="0" w:color="auto"/>
        <w:bottom w:val="none" w:sz="0" w:space="0" w:color="auto"/>
        <w:right w:val="none" w:sz="0" w:space="0" w:color="auto"/>
      </w:divBdr>
    </w:div>
    <w:div w:id="1555118772">
      <w:bodyDiv w:val="1"/>
      <w:marLeft w:val="0"/>
      <w:marRight w:val="0"/>
      <w:marTop w:val="0"/>
      <w:marBottom w:val="0"/>
      <w:divBdr>
        <w:top w:val="none" w:sz="0" w:space="0" w:color="auto"/>
        <w:left w:val="none" w:sz="0" w:space="0" w:color="auto"/>
        <w:bottom w:val="none" w:sz="0" w:space="0" w:color="auto"/>
        <w:right w:val="none" w:sz="0" w:space="0" w:color="auto"/>
      </w:divBdr>
    </w:div>
    <w:div w:id="1563901619">
      <w:bodyDiv w:val="1"/>
      <w:marLeft w:val="0"/>
      <w:marRight w:val="0"/>
      <w:marTop w:val="0"/>
      <w:marBottom w:val="0"/>
      <w:divBdr>
        <w:top w:val="none" w:sz="0" w:space="0" w:color="auto"/>
        <w:left w:val="none" w:sz="0" w:space="0" w:color="auto"/>
        <w:bottom w:val="none" w:sz="0" w:space="0" w:color="auto"/>
        <w:right w:val="none" w:sz="0" w:space="0" w:color="auto"/>
      </w:divBdr>
    </w:div>
    <w:div w:id="1565335800">
      <w:bodyDiv w:val="1"/>
      <w:marLeft w:val="0"/>
      <w:marRight w:val="0"/>
      <w:marTop w:val="0"/>
      <w:marBottom w:val="0"/>
      <w:divBdr>
        <w:top w:val="none" w:sz="0" w:space="0" w:color="auto"/>
        <w:left w:val="none" w:sz="0" w:space="0" w:color="auto"/>
        <w:bottom w:val="none" w:sz="0" w:space="0" w:color="auto"/>
        <w:right w:val="none" w:sz="0" w:space="0" w:color="auto"/>
      </w:divBdr>
    </w:div>
    <w:div w:id="1582330287">
      <w:bodyDiv w:val="1"/>
      <w:marLeft w:val="0"/>
      <w:marRight w:val="0"/>
      <w:marTop w:val="0"/>
      <w:marBottom w:val="0"/>
      <w:divBdr>
        <w:top w:val="none" w:sz="0" w:space="0" w:color="auto"/>
        <w:left w:val="none" w:sz="0" w:space="0" w:color="auto"/>
        <w:bottom w:val="none" w:sz="0" w:space="0" w:color="auto"/>
        <w:right w:val="none" w:sz="0" w:space="0" w:color="auto"/>
      </w:divBdr>
    </w:div>
    <w:div w:id="1589654436">
      <w:bodyDiv w:val="1"/>
      <w:marLeft w:val="0"/>
      <w:marRight w:val="0"/>
      <w:marTop w:val="0"/>
      <w:marBottom w:val="0"/>
      <w:divBdr>
        <w:top w:val="none" w:sz="0" w:space="0" w:color="auto"/>
        <w:left w:val="none" w:sz="0" w:space="0" w:color="auto"/>
        <w:bottom w:val="none" w:sz="0" w:space="0" w:color="auto"/>
        <w:right w:val="none" w:sz="0" w:space="0" w:color="auto"/>
      </w:divBdr>
    </w:div>
    <w:div w:id="1590238936">
      <w:bodyDiv w:val="1"/>
      <w:marLeft w:val="0"/>
      <w:marRight w:val="0"/>
      <w:marTop w:val="0"/>
      <w:marBottom w:val="0"/>
      <w:divBdr>
        <w:top w:val="none" w:sz="0" w:space="0" w:color="auto"/>
        <w:left w:val="none" w:sz="0" w:space="0" w:color="auto"/>
        <w:bottom w:val="none" w:sz="0" w:space="0" w:color="auto"/>
        <w:right w:val="none" w:sz="0" w:space="0" w:color="auto"/>
      </w:divBdr>
    </w:div>
    <w:div w:id="1597978664">
      <w:bodyDiv w:val="1"/>
      <w:marLeft w:val="0"/>
      <w:marRight w:val="0"/>
      <w:marTop w:val="0"/>
      <w:marBottom w:val="0"/>
      <w:divBdr>
        <w:top w:val="none" w:sz="0" w:space="0" w:color="auto"/>
        <w:left w:val="none" w:sz="0" w:space="0" w:color="auto"/>
        <w:bottom w:val="none" w:sz="0" w:space="0" w:color="auto"/>
        <w:right w:val="none" w:sz="0" w:space="0" w:color="auto"/>
      </w:divBdr>
    </w:div>
    <w:div w:id="1609196751">
      <w:bodyDiv w:val="1"/>
      <w:marLeft w:val="0"/>
      <w:marRight w:val="0"/>
      <w:marTop w:val="0"/>
      <w:marBottom w:val="0"/>
      <w:divBdr>
        <w:top w:val="none" w:sz="0" w:space="0" w:color="auto"/>
        <w:left w:val="none" w:sz="0" w:space="0" w:color="auto"/>
        <w:bottom w:val="none" w:sz="0" w:space="0" w:color="auto"/>
        <w:right w:val="none" w:sz="0" w:space="0" w:color="auto"/>
      </w:divBdr>
    </w:div>
    <w:div w:id="1619097852">
      <w:bodyDiv w:val="1"/>
      <w:marLeft w:val="0"/>
      <w:marRight w:val="0"/>
      <w:marTop w:val="0"/>
      <w:marBottom w:val="0"/>
      <w:divBdr>
        <w:top w:val="none" w:sz="0" w:space="0" w:color="auto"/>
        <w:left w:val="none" w:sz="0" w:space="0" w:color="auto"/>
        <w:bottom w:val="none" w:sz="0" w:space="0" w:color="auto"/>
        <w:right w:val="none" w:sz="0" w:space="0" w:color="auto"/>
      </w:divBdr>
    </w:div>
    <w:div w:id="1630744472">
      <w:bodyDiv w:val="1"/>
      <w:marLeft w:val="0"/>
      <w:marRight w:val="0"/>
      <w:marTop w:val="0"/>
      <w:marBottom w:val="0"/>
      <w:divBdr>
        <w:top w:val="none" w:sz="0" w:space="0" w:color="auto"/>
        <w:left w:val="none" w:sz="0" w:space="0" w:color="auto"/>
        <w:bottom w:val="none" w:sz="0" w:space="0" w:color="auto"/>
        <w:right w:val="none" w:sz="0" w:space="0" w:color="auto"/>
      </w:divBdr>
    </w:div>
    <w:div w:id="1637493218">
      <w:bodyDiv w:val="1"/>
      <w:marLeft w:val="0"/>
      <w:marRight w:val="0"/>
      <w:marTop w:val="0"/>
      <w:marBottom w:val="0"/>
      <w:divBdr>
        <w:top w:val="none" w:sz="0" w:space="0" w:color="auto"/>
        <w:left w:val="none" w:sz="0" w:space="0" w:color="auto"/>
        <w:bottom w:val="none" w:sz="0" w:space="0" w:color="auto"/>
        <w:right w:val="none" w:sz="0" w:space="0" w:color="auto"/>
      </w:divBdr>
    </w:div>
    <w:div w:id="1639725296">
      <w:bodyDiv w:val="1"/>
      <w:marLeft w:val="0"/>
      <w:marRight w:val="0"/>
      <w:marTop w:val="0"/>
      <w:marBottom w:val="0"/>
      <w:divBdr>
        <w:top w:val="none" w:sz="0" w:space="0" w:color="auto"/>
        <w:left w:val="none" w:sz="0" w:space="0" w:color="auto"/>
        <w:bottom w:val="none" w:sz="0" w:space="0" w:color="auto"/>
        <w:right w:val="none" w:sz="0" w:space="0" w:color="auto"/>
      </w:divBdr>
    </w:div>
    <w:div w:id="1663197903">
      <w:bodyDiv w:val="1"/>
      <w:marLeft w:val="0"/>
      <w:marRight w:val="0"/>
      <w:marTop w:val="0"/>
      <w:marBottom w:val="0"/>
      <w:divBdr>
        <w:top w:val="none" w:sz="0" w:space="0" w:color="auto"/>
        <w:left w:val="none" w:sz="0" w:space="0" w:color="auto"/>
        <w:bottom w:val="none" w:sz="0" w:space="0" w:color="auto"/>
        <w:right w:val="none" w:sz="0" w:space="0" w:color="auto"/>
      </w:divBdr>
    </w:div>
    <w:div w:id="1663967993">
      <w:bodyDiv w:val="1"/>
      <w:marLeft w:val="0"/>
      <w:marRight w:val="0"/>
      <w:marTop w:val="0"/>
      <w:marBottom w:val="0"/>
      <w:divBdr>
        <w:top w:val="none" w:sz="0" w:space="0" w:color="auto"/>
        <w:left w:val="none" w:sz="0" w:space="0" w:color="auto"/>
        <w:bottom w:val="none" w:sz="0" w:space="0" w:color="auto"/>
        <w:right w:val="none" w:sz="0" w:space="0" w:color="auto"/>
      </w:divBdr>
    </w:div>
    <w:div w:id="1664045462">
      <w:bodyDiv w:val="1"/>
      <w:marLeft w:val="0"/>
      <w:marRight w:val="0"/>
      <w:marTop w:val="0"/>
      <w:marBottom w:val="0"/>
      <w:divBdr>
        <w:top w:val="none" w:sz="0" w:space="0" w:color="auto"/>
        <w:left w:val="none" w:sz="0" w:space="0" w:color="auto"/>
        <w:bottom w:val="none" w:sz="0" w:space="0" w:color="auto"/>
        <w:right w:val="none" w:sz="0" w:space="0" w:color="auto"/>
      </w:divBdr>
    </w:div>
    <w:div w:id="1666129130">
      <w:bodyDiv w:val="1"/>
      <w:marLeft w:val="0"/>
      <w:marRight w:val="0"/>
      <w:marTop w:val="0"/>
      <w:marBottom w:val="0"/>
      <w:divBdr>
        <w:top w:val="none" w:sz="0" w:space="0" w:color="auto"/>
        <w:left w:val="none" w:sz="0" w:space="0" w:color="auto"/>
        <w:bottom w:val="none" w:sz="0" w:space="0" w:color="auto"/>
        <w:right w:val="none" w:sz="0" w:space="0" w:color="auto"/>
      </w:divBdr>
    </w:div>
    <w:div w:id="1667366934">
      <w:bodyDiv w:val="1"/>
      <w:marLeft w:val="0"/>
      <w:marRight w:val="0"/>
      <w:marTop w:val="0"/>
      <w:marBottom w:val="0"/>
      <w:divBdr>
        <w:top w:val="none" w:sz="0" w:space="0" w:color="auto"/>
        <w:left w:val="none" w:sz="0" w:space="0" w:color="auto"/>
        <w:bottom w:val="none" w:sz="0" w:space="0" w:color="auto"/>
        <w:right w:val="none" w:sz="0" w:space="0" w:color="auto"/>
      </w:divBdr>
    </w:div>
    <w:div w:id="1669946110">
      <w:bodyDiv w:val="1"/>
      <w:marLeft w:val="0"/>
      <w:marRight w:val="0"/>
      <w:marTop w:val="0"/>
      <w:marBottom w:val="0"/>
      <w:divBdr>
        <w:top w:val="none" w:sz="0" w:space="0" w:color="auto"/>
        <w:left w:val="none" w:sz="0" w:space="0" w:color="auto"/>
        <w:bottom w:val="none" w:sz="0" w:space="0" w:color="auto"/>
        <w:right w:val="none" w:sz="0" w:space="0" w:color="auto"/>
      </w:divBdr>
    </w:div>
    <w:div w:id="1679307787">
      <w:bodyDiv w:val="1"/>
      <w:marLeft w:val="0"/>
      <w:marRight w:val="0"/>
      <w:marTop w:val="0"/>
      <w:marBottom w:val="0"/>
      <w:divBdr>
        <w:top w:val="none" w:sz="0" w:space="0" w:color="auto"/>
        <w:left w:val="none" w:sz="0" w:space="0" w:color="auto"/>
        <w:bottom w:val="none" w:sz="0" w:space="0" w:color="auto"/>
        <w:right w:val="none" w:sz="0" w:space="0" w:color="auto"/>
      </w:divBdr>
    </w:div>
    <w:div w:id="1680890216">
      <w:bodyDiv w:val="1"/>
      <w:marLeft w:val="0"/>
      <w:marRight w:val="0"/>
      <w:marTop w:val="0"/>
      <w:marBottom w:val="0"/>
      <w:divBdr>
        <w:top w:val="none" w:sz="0" w:space="0" w:color="auto"/>
        <w:left w:val="none" w:sz="0" w:space="0" w:color="auto"/>
        <w:bottom w:val="none" w:sz="0" w:space="0" w:color="auto"/>
        <w:right w:val="none" w:sz="0" w:space="0" w:color="auto"/>
      </w:divBdr>
    </w:div>
    <w:div w:id="1685788528">
      <w:bodyDiv w:val="1"/>
      <w:marLeft w:val="0"/>
      <w:marRight w:val="0"/>
      <w:marTop w:val="0"/>
      <w:marBottom w:val="0"/>
      <w:divBdr>
        <w:top w:val="none" w:sz="0" w:space="0" w:color="auto"/>
        <w:left w:val="none" w:sz="0" w:space="0" w:color="auto"/>
        <w:bottom w:val="none" w:sz="0" w:space="0" w:color="auto"/>
        <w:right w:val="none" w:sz="0" w:space="0" w:color="auto"/>
      </w:divBdr>
    </w:div>
    <w:div w:id="1690713602">
      <w:bodyDiv w:val="1"/>
      <w:marLeft w:val="0"/>
      <w:marRight w:val="0"/>
      <w:marTop w:val="0"/>
      <w:marBottom w:val="0"/>
      <w:divBdr>
        <w:top w:val="none" w:sz="0" w:space="0" w:color="auto"/>
        <w:left w:val="none" w:sz="0" w:space="0" w:color="auto"/>
        <w:bottom w:val="none" w:sz="0" w:space="0" w:color="auto"/>
        <w:right w:val="none" w:sz="0" w:space="0" w:color="auto"/>
      </w:divBdr>
    </w:div>
    <w:div w:id="1704790134">
      <w:bodyDiv w:val="1"/>
      <w:marLeft w:val="0"/>
      <w:marRight w:val="0"/>
      <w:marTop w:val="0"/>
      <w:marBottom w:val="0"/>
      <w:divBdr>
        <w:top w:val="none" w:sz="0" w:space="0" w:color="auto"/>
        <w:left w:val="none" w:sz="0" w:space="0" w:color="auto"/>
        <w:bottom w:val="none" w:sz="0" w:space="0" w:color="auto"/>
        <w:right w:val="none" w:sz="0" w:space="0" w:color="auto"/>
      </w:divBdr>
    </w:div>
    <w:div w:id="1711876365">
      <w:bodyDiv w:val="1"/>
      <w:marLeft w:val="0"/>
      <w:marRight w:val="0"/>
      <w:marTop w:val="0"/>
      <w:marBottom w:val="0"/>
      <w:divBdr>
        <w:top w:val="none" w:sz="0" w:space="0" w:color="auto"/>
        <w:left w:val="none" w:sz="0" w:space="0" w:color="auto"/>
        <w:bottom w:val="none" w:sz="0" w:space="0" w:color="auto"/>
        <w:right w:val="none" w:sz="0" w:space="0" w:color="auto"/>
      </w:divBdr>
    </w:div>
    <w:div w:id="1714886678">
      <w:bodyDiv w:val="1"/>
      <w:marLeft w:val="0"/>
      <w:marRight w:val="0"/>
      <w:marTop w:val="0"/>
      <w:marBottom w:val="0"/>
      <w:divBdr>
        <w:top w:val="none" w:sz="0" w:space="0" w:color="auto"/>
        <w:left w:val="none" w:sz="0" w:space="0" w:color="auto"/>
        <w:bottom w:val="none" w:sz="0" w:space="0" w:color="auto"/>
        <w:right w:val="none" w:sz="0" w:space="0" w:color="auto"/>
      </w:divBdr>
    </w:div>
    <w:div w:id="1724980305">
      <w:bodyDiv w:val="1"/>
      <w:marLeft w:val="0"/>
      <w:marRight w:val="0"/>
      <w:marTop w:val="0"/>
      <w:marBottom w:val="0"/>
      <w:divBdr>
        <w:top w:val="none" w:sz="0" w:space="0" w:color="auto"/>
        <w:left w:val="none" w:sz="0" w:space="0" w:color="auto"/>
        <w:bottom w:val="none" w:sz="0" w:space="0" w:color="auto"/>
        <w:right w:val="none" w:sz="0" w:space="0" w:color="auto"/>
      </w:divBdr>
    </w:div>
    <w:div w:id="1726488195">
      <w:bodyDiv w:val="1"/>
      <w:marLeft w:val="0"/>
      <w:marRight w:val="0"/>
      <w:marTop w:val="0"/>
      <w:marBottom w:val="0"/>
      <w:divBdr>
        <w:top w:val="none" w:sz="0" w:space="0" w:color="auto"/>
        <w:left w:val="none" w:sz="0" w:space="0" w:color="auto"/>
        <w:bottom w:val="none" w:sz="0" w:space="0" w:color="auto"/>
        <w:right w:val="none" w:sz="0" w:space="0" w:color="auto"/>
      </w:divBdr>
    </w:div>
    <w:div w:id="1732070536">
      <w:bodyDiv w:val="1"/>
      <w:marLeft w:val="0"/>
      <w:marRight w:val="0"/>
      <w:marTop w:val="0"/>
      <w:marBottom w:val="0"/>
      <w:divBdr>
        <w:top w:val="none" w:sz="0" w:space="0" w:color="auto"/>
        <w:left w:val="none" w:sz="0" w:space="0" w:color="auto"/>
        <w:bottom w:val="none" w:sz="0" w:space="0" w:color="auto"/>
        <w:right w:val="none" w:sz="0" w:space="0" w:color="auto"/>
      </w:divBdr>
    </w:div>
    <w:div w:id="1739086025">
      <w:bodyDiv w:val="1"/>
      <w:marLeft w:val="0"/>
      <w:marRight w:val="0"/>
      <w:marTop w:val="0"/>
      <w:marBottom w:val="0"/>
      <w:divBdr>
        <w:top w:val="none" w:sz="0" w:space="0" w:color="auto"/>
        <w:left w:val="none" w:sz="0" w:space="0" w:color="auto"/>
        <w:bottom w:val="none" w:sz="0" w:space="0" w:color="auto"/>
        <w:right w:val="none" w:sz="0" w:space="0" w:color="auto"/>
      </w:divBdr>
    </w:div>
    <w:div w:id="1755853707">
      <w:bodyDiv w:val="1"/>
      <w:marLeft w:val="0"/>
      <w:marRight w:val="0"/>
      <w:marTop w:val="0"/>
      <w:marBottom w:val="0"/>
      <w:divBdr>
        <w:top w:val="none" w:sz="0" w:space="0" w:color="auto"/>
        <w:left w:val="none" w:sz="0" w:space="0" w:color="auto"/>
        <w:bottom w:val="none" w:sz="0" w:space="0" w:color="auto"/>
        <w:right w:val="none" w:sz="0" w:space="0" w:color="auto"/>
      </w:divBdr>
    </w:div>
    <w:div w:id="1766916974">
      <w:bodyDiv w:val="1"/>
      <w:marLeft w:val="0"/>
      <w:marRight w:val="0"/>
      <w:marTop w:val="0"/>
      <w:marBottom w:val="0"/>
      <w:divBdr>
        <w:top w:val="none" w:sz="0" w:space="0" w:color="auto"/>
        <w:left w:val="none" w:sz="0" w:space="0" w:color="auto"/>
        <w:bottom w:val="none" w:sz="0" w:space="0" w:color="auto"/>
        <w:right w:val="none" w:sz="0" w:space="0" w:color="auto"/>
      </w:divBdr>
    </w:div>
    <w:div w:id="1785343072">
      <w:bodyDiv w:val="1"/>
      <w:marLeft w:val="0"/>
      <w:marRight w:val="0"/>
      <w:marTop w:val="0"/>
      <w:marBottom w:val="0"/>
      <w:divBdr>
        <w:top w:val="none" w:sz="0" w:space="0" w:color="auto"/>
        <w:left w:val="none" w:sz="0" w:space="0" w:color="auto"/>
        <w:bottom w:val="none" w:sz="0" w:space="0" w:color="auto"/>
        <w:right w:val="none" w:sz="0" w:space="0" w:color="auto"/>
      </w:divBdr>
    </w:div>
    <w:div w:id="1793552734">
      <w:bodyDiv w:val="1"/>
      <w:marLeft w:val="0"/>
      <w:marRight w:val="0"/>
      <w:marTop w:val="0"/>
      <w:marBottom w:val="0"/>
      <w:divBdr>
        <w:top w:val="none" w:sz="0" w:space="0" w:color="auto"/>
        <w:left w:val="none" w:sz="0" w:space="0" w:color="auto"/>
        <w:bottom w:val="none" w:sz="0" w:space="0" w:color="auto"/>
        <w:right w:val="none" w:sz="0" w:space="0" w:color="auto"/>
      </w:divBdr>
    </w:div>
    <w:div w:id="1794594412">
      <w:bodyDiv w:val="1"/>
      <w:marLeft w:val="0"/>
      <w:marRight w:val="0"/>
      <w:marTop w:val="0"/>
      <w:marBottom w:val="0"/>
      <w:divBdr>
        <w:top w:val="none" w:sz="0" w:space="0" w:color="auto"/>
        <w:left w:val="none" w:sz="0" w:space="0" w:color="auto"/>
        <w:bottom w:val="none" w:sz="0" w:space="0" w:color="auto"/>
        <w:right w:val="none" w:sz="0" w:space="0" w:color="auto"/>
      </w:divBdr>
    </w:div>
    <w:div w:id="1801262462">
      <w:bodyDiv w:val="1"/>
      <w:marLeft w:val="0"/>
      <w:marRight w:val="0"/>
      <w:marTop w:val="0"/>
      <w:marBottom w:val="0"/>
      <w:divBdr>
        <w:top w:val="none" w:sz="0" w:space="0" w:color="auto"/>
        <w:left w:val="none" w:sz="0" w:space="0" w:color="auto"/>
        <w:bottom w:val="none" w:sz="0" w:space="0" w:color="auto"/>
        <w:right w:val="none" w:sz="0" w:space="0" w:color="auto"/>
      </w:divBdr>
    </w:div>
    <w:div w:id="1815294912">
      <w:bodyDiv w:val="1"/>
      <w:marLeft w:val="0"/>
      <w:marRight w:val="0"/>
      <w:marTop w:val="0"/>
      <w:marBottom w:val="0"/>
      <w:divBdr>
        <w:top w:val="none" w:sz="0" w:space="0" w:color="auto"/>
        <w:left w:val="none" w:sz="0" w:space="0" w:color="auto"/>
        <w:bottom w:val="none" w:sz="0" w:space="0" w:color="auto"/>
        <w:right w:val="none" w:sz="0" w:space="0" w:color="auto"/>
      </w:divBdr>
    </w:div>
    <w:div w:id="1816600984">
      <w:bodyDiv w:val="1"/>
      <w:marLeft w:val="0"/>
      <w:marRight w:val="0"/>
      <w:marTop w:val="0"/>
      <w:marBottom w:val="0"/>
      <w:divBdr>
        <w:top w:val="none" w:sz="0" w:space="0" w:color="auto"/>
        <w:left w:val="none" w:sz="0" w:space="0" w:color="auto"/>
        <w:bottom w:val="none" w:sz="0" w:space="0" w:color="auto"/>
        <w:right w:val="none" w:sz="0" w:space="0" w:color="auto"/>
      </w:divBdr>
    </w:div>
    <w:div w:id="1825270334">
      <w:bodyDiv w:val="1"/>
      <w:marLeft w:val="0"/>
      <w:marRight w:val="0"/>
      <w:marTop w:val="0"/>
      <w:marBottom w:val="0"/>
      <w:divBdr>
        <w:top w:val="none" w:sz="0" w:space="0" w:color="auto"/>
        <w:left w:val="none" w:sz="0" w:space="0" w:color="auto"/>
        <w:bottom w:val="none" w:sz="0" w:space="0" w:color="auto"/>
        <w:right w:val="none" w:sz="0" w:space="0" w:color="auto"/>
      </w:divBdr>
    </w:div>
    <w:div w:id="1840147472">
      <w:bodyDiv w:val="1"/>
      <w:marLeft w:val="0"/>
      <w:marRight w:val="0"/>
      <w:marTop w:val="0"/>
      <w:marBottom w:val="0"/>
      <w:divBdr>
        <w:top w:val="none" w:sz="0" w:space="0" w:color="auto"/>
        <w:left w:val="none" w:sz="0" w:space="0" w:color="auto"/>
        <w:bottom w:val="none" w:sz="0" w:space="0" w:color="auto"/>
        <w:right w:val="none" w:sz="0" w:space="0" w:color="auto"/>
      </w:divBdr>
    </w:div>
    <w:div w:id="1847591990">
      <w:bodyDiv w:val="1"/>
      <w:marLeft w:val="0"/>
      <w:marRight w:val="0"/>
      <w:marTop w:val="0"/>
      <w:marBottom w:val="0"/>
      <w:divBdr>
        <w:top w:val="none" w:sz="0" w:space="0" w:color="auto"/>
        <w:left w:val="none" w:sz="0" w:space="0" w:color="auto"/>
        <w:bottom w:val="none" w:sz="0" w:space="0" w:color="auto"/>
        <w:right w:val="none" w:sz="0" w:space="0" w:color="auto"/>
      </w:divBdr>
    </w:div>
    <w:div w:id="1849981727">
      <w:bodyDiv w:val="1"/>
      <w:marLeft w:val="0"/>
      <w:marRight w:val="0"/>
      <w:marTop w:val="0"/>
      <w:marBottom w:val="0"/>
      <w:divBdr>
        <w:top w:val="none" w:sz="0" w:space="0" w:color="auto"/>
        <w:left w:val="none" w:sz="0" w:space="0" w:color="auto"/>
        <w:bottom w:val="none" w:sz="0" w:space="0" w:color="auto"/>
        <w:right w:val="none" w:sz="0" w:space="0" w:color="auto"/>
      </w:divBdr>
    </w:div>
    <w:div w:id="1850214752">
      <w:bodyDiv w:val="1"/>
      <w:marLeft w:val="0"/>
      <w:marRight w:val="0"/>
      <w:marTop w:val="0"/>
      <w:marBottom w:val="0"/>
      <w:divBdr>
        <w:top w:val="none" w:sz="0" w:space="0" w:color="auto"/>
        <w:left w:val="none" w:sz="0" w:space="0" w:color="auto"/>
        <w:bottom w:val="none" w:sz="0" w:space="0" w:color="auto"/>
        <w:right w:val="none" w:sz="0" w:space="0" w:color="auto"/>
      </w:divBdr>
    </w:div>
    <w:div w:id="1857427447">
      <w:bodyDiv w:val="1"/>
      <w:marLeft w:val="0"/>
      <w:marRight w:val="0"/>
      <w:marTop w:val="0"/>
      <w:marBottom w:val="0"/>
      <w:divBdr>
        <w:top w:val="none" w:sz="0" w:space="0" w:color="auto"/>
        <w:left w:val="none" w:sz="0" w:space="0" w:color="auto"/>
        <w:bottom w:val="none" w:sz="0" w:space="0" w:color="auto"/>
        <w:right w:val="none" w:sz="0" w:space="0" w:color="auto"/>
      </w:divBdr>
    </w:div>
    <w:div w:id="1860659095">
      <w:bodyDiv w:val="1"/>
      <w:marLeft w:val="0"/>
      <w:marRight w:val="0"/>
      <w:marTop w:val="0"/>
      <w:marBottom w:val="0"/>
      <w:divBdr>
        <w:top w:val="none" w:sz="0" w:space="0" w:color="auto"/>
        <w:left w:val="none" w:sz="0" w:space="0" w:color="auto"/>
        <w:bottom w:val="none" w:sz="0" w:space="0" w:color="auto"/>
        <w:right w:val="none" w:sz="0" w:space="0" w:color="auto"/>
      </w:divBdr>
    </w:div>
    <w:div w:id="1870222794">
      <w:bodyDiv w:val="1"/>
      <w:marLeft w:val="0"/>
      <w:marRight w:val="0"/>
      <w:marTop w:val="0"/>
      <w:marBottom w:val="0"/>
      <w:divBdr>
        <w:top w:val="none" w:sz="0" w:space="0" w:color="auto"/>
        <w:left w:val="none" w:sz="0" w:space="0" w:color="auto"/>
        <w:bottom w:val="none" w:sz="0" w:space="0" w:color="auto"/>
        <w:right w:val="none" w:sz="0" w:space="0" w:color="auto"/>
      </w:divBdr>
    </w:div>
    <w:div w:id="1874072540">
      <w:bodyDiv w:val="1"/>
      <w:marLeft w:val="0"/>
      <w:marRight w:val="0"/>
      <w:marTop w:val="0"/>
      <w:marBottom w:val="0"/>
      <w:divBdr>
        <w:top w:val="none" w:sz="0" w:space="0" w:color="auto"/>
        <w:left w:val="none" w:sz="0" w:space="0" w:color="auto"/>
        <w:bottom w:val="none" w:sz="0" w:space="0" w:color="auto"/>
        <w:right w:val="none" w:sz="0" w:space="0" w:color="auto"/>
      </w:divBdr>
    </w:div>
    <w:div w:id="1882747055">
      <w:bodyDiv w:val="1"/>
      <w:marLeft w:val="0"/>
      <w:marRight w:val="0"/>
      <w:marTop w:val="0"/>
      <w:marBottom w:val="0"/>
      <w:divBdr>
        <w:top w:val="none" w:sz="0" w:space="0" w:color="auto"/>
        <w:left w:val="none" w:sz="0" w:space="0" w:color="auto"/>
        <w:bottom w:val="none" w:sz="0" w:space="0" w:color="auto"/>
        <w:right w:val="none" w:sz="0" w:space="0" w:color="auto"/>
      </w:divBdr>
    </w:div>
    <w:div w:id="1889493380">
      <w:bodyDiv w:val="1"/>
      <w:marLeft w:val="0"/>
      <w:marRight w:val="0"/>
      <w:marTop w:val="0"/>
      <w:marBottom w:val="0"/>
      <w:divBdr>
        <w:top w:val="none" w:sz="0" w:space="0" w:color="auto"/>
        <w:left w:val="none" w:sz="0" w:space="0" w:color="auto"/>
        <w:bottom w:val="none" w:sz="0" w:space="0" w:color="auto"/>
        <w:right w:val="none" w:sz="0" w:space="0" w:color="auto"/>
      </w:divBdr>
    </w:div>
    <w:div w:id="1903636202">
      <w:bodyDiv w:val="1"/>
      <w:marLeft w:val="0"/>
      <w:marRight w:val="0"/>
      <w:marTop w:val="0"/>
      <w:marBottom w:val="0"/>
      <w:divBdr>
        <w:top w:val="none" w:sz="0" w:space="0" w:color="auto"/>
        <w:left w:val="none" w:sz="0" w:space="0" w:color="auto"/>
        <w:bottom w:val="none" w:sz="0" w:space="0" w:color="auto"/>
        <w:right w:val="none" w:sz="0" w:space="0" w:color="auto"/>
      </w:divBdr>
    </w:div>
    <w:div w:id="1907642382">
      <w:bodyDiv w:val="1"/>
      <w:marLeft w:val="0"/>
      <w:marRight w:val="0"/>
      <w:marTop w:val="0"/>
      <w:marBottom w:val="0"/>
      <w:divBdr>
        <w:top w:val="none" w:sz="0" w:space="0" w:color="auto"/>
        <w:left w:val="none" w:sz="0" w:space="0" w:color="auto"/>
        <w:bottom w:val="none" w:sz="0" w:space="0" w:color="auto"/>
        <w:right w:val="none" w:sz="0" w:space="0" w:color="auto"/>
      </w:divBdr>
    </w:div>
    <w:div w:id="1912497536">
      <w:bodyDiv w:val="1"/>
      <w:marLeft w:val="0"/>
      <w:marRight w:val="0"/>
      <w:marTop w:val="0"/>
      <w:marBottom w:val="0"/>
      <w:divBdr>
        <w:top w:val="none" w:sz="0" w:space="0" w:color="auto"/>
        <w:left w:val="none" w:sz="0" w:space="0" w:color="auto"/>
        <w:bottom w:val="none" w:sz="0" w:space="0" w:color="auto"/>
        <w:right w:val="none" w:sz="0" w:space="0" w:color="auto"/>
      </w:divBdr>
    </w:div>
    <w:div w:id="1933314554">
      <w:bodyDiv w:val="1"/>
      <w:marLeft w:val="0"/>
      <w:marRight w:val="0"/>
      <w:marTop w:val="0"/>
      <w:marBottom w:val="0"/>
      <w:divBdr>
        <w:top w:val="none" w:sz="0" w:space="0" w:color="auto"/>
        <w:left w:val="none" w:sz="0" w:space="0" w:color="auto"/>
        <w:bottom w:val="none" w:sz="0" w:space="0" w:color="auto"/>
        <w:right w:val="none" w:sz="0" w:space="0" w:color="auto"/>
      </w:divBdr>
    </w:div>
    <w:div w:id="1949853592">
      <w:bodyDiv w:val="1"/>
      <w:marLeft w:val="0"/>
      <w:marRight w:val="0"/>
      <w:marTop w:val="0"/>
      <w:marBottom w:val="0"/>
      <w:divBdr>
        <w:top w:val="none" w:sz="0" w:space="0" w:color="auto"/>
        <w:left w:val="none" w:sz="0" w:space="0" w:color="auto"/>
        <w:bottom w:val="none" w:sz="0" w:space="0" w:color="auto"/>
        <w:right w:val="none" w:sz="0" w:space="0" w:color="auto"/>
      </w:divBdr>
    </w:div>
    <w:div w:id="1955399832">
      <w:bodyDiv w:val="1"/>
      <w:marLeft w:val="0"/>
      <w:marRight w:val="0"/>
      <w:marTop w:val="0"/>
      <w:marBottom w:val="0"/>
      <w:divBdr>
        <w:top w:val="none" w:sz="0" w:space="0" w:color="auto"/>
        <w:left w:val="none" w:sz="0" w:space="0" w:color="auto"/>
        <w:bottom w:val="none" w:sz="0" w:space="0" w:color="auto"/>
        <w:right w:val="none" w:sz="0" w:space="0" w:color="auto"/>
      </w:divBdr>
    </w:div>
    <w:div w:id="1992951331">
      <w:bodyDiv w:val="1"/>
      <w:marLeft w:val="0"/>
      <w:marRight w:val="0"/>
      <w:marTop w:val="0"/>
      <w:marBottom w:val="0"/>
      <w:divBdr>
        <w:top w:val="none" w:sz="0" w:space="0" w:color="auto"/>
        <w:left w:val="none" w:sz="0" w:space="0" w:color="auto"/>
        <w:bottom w:val="none" w:sz="0" w:space="0" w:color="auto"/>
        <w:right w:val="none" w:sz="0" w:space="0" w:color="auto"/>
      </w:divBdr>
    </w:div>
    <w:div w:id="1993950949">
      <w:bodyDiv w:val="1"/>
      <w:marLeft w:val="0"/>
      <w:marRight w:val="0"/>
      <w:marTop w:val="0"/>
      <w:marBottom w:val="0"/>
      <w:divBdr>
        <w:top w:val="none" w:sz="0" w:space="0" w:color="auto"/>
        <w:left w:val="none" w:sz="0" w:space="0" w:color="auto"/>
        <w:bottom w:val="none" w:sz="0" w:space="0" w:color="auto"/>
        <w:right w:val="none" w:sz="0" w:space="0" w:color="auto"/>
      </w:divBdr>
    </w:div>
    <w:div w:id="2004039803">
      <w:bodyDiv w:val="1"/>
      <w:marLeft w:val="0"/>
      <w:marRight w:val="0"/>
      <w:marTop w:val="0"/>
      <w:marBottom w:val="0"/>
      <w:divBdr>
        <w:top w:val="none" w:sz="0" w:space="0" w:color="auto"/>
        <w:left w:val="none" w:sz="0" w:space="0" w:color="auto"/>
        <w:bottom w:val="none" w:sz="0" w:space="0" w:color="auto"/>
        <w:right w:val="none" w:sz="0" w:space="0" w:color="auto"/>
      </w:divBdr>
    </w:div>
    <w:div w:id="2027097766">
      <w:bodyDiv w:val="1"/>
      <w:marLeft w:val="0"/>
      <w:marRight w:val="0"/>
      <w:marTop w:val="0"/>
      <w:marBottom w:val="0"/>
      <w:divBdr>
        <w:top w:val="none" w:sz="0" w:space="0" w:color="auto"/>
        <w:left w:val="none" w:sz="0" w:space="0" w:color="auto"/>
        <w:bottom w:val="none" w:sz="0" w:space="0" w:color="auto"/>
        <w:right w:val="none" w:sz="0" w:space="0" w:color="auto"/>
      </w:divBdr>
    </w:div>
    <w:div w:id="2027249240">
      <w:bodyDiv w:val="1"/>
      <w:marLeft w:val="0"/>
      <w:marRight w:val="0"/>
      <w:marTop w:val="0"/>
      <w:marBottom w:val="0"/>
      <w:divBdr>
        <w:top w:val="none" w:sz="0" w:space="0" w:color="auto"/>
        <w:left w:val="none" w:sz="0" w:space="0" w:color="auto"/>
        <w:bottom w:val="none" w:sz="0" w:space="0" w:color="auto"/>
        <w:right w:val="none" w:sz="0" w:space="0" w:color="auto"/>
      </w:divBdr>
    </w:div>
    <w:div w:id="2033191300">
      <w:bodyDiv w:val="1"/>
      <w:marLeft w:val="0"/>
      <w:marRight w:val="0"/>
      <w:marTop w:val="0"/>
      <w:marBottom w:val="0"/>
      <w:divBdr>
        <w:top w:val="none" w:sz="0" w:space="0" w:color="auto"/>
        <w:left w:val="none" w:sz="0" w:space="0" w:color="auto"/>
        <w:bottom w:val="none" w:sz="0" w:space="0" w:color="auto"/>
        <w:right w:val="none" w:sz="0" w:space="0" w:color="auto"/>
      </w:divBdr>
    </w:div>
    <w:div w:id="2043245618">
      <w:bodyDiv w:val="1"/>
      <w:marLeft w:val="0"/>
      <w:marRight w:val="0"/>
      <w:marTop w:val="0"/>
      <w:marBottom w:val="0"/>
      <w:divBdr>
        <w:top w:val="none" w:sz="0" w:space="0" w:color="auto"/>
        <w:left w:val="none" w:sz="0" w:space="0" w:color="auto"/>
        <w:bottom w:val="none" w:sz="0" w:space="0" w:color="auto"/>
        <w:right w:val="none" w:sz="0" w:space="0" w:color="auto"/>
      </w:divBdr>
    </w:div>
    <w:div w:id="2049643794">
      <w:bodyDiv w:val="1"/>
      <w:marLeft w:val="0"/>
      <w:marRight w:val="0"/>
      <w:marTop w:val="0"/>
      <w:marBottom w:val="0"/>
      <w:divBdr>
        <w:top w:val="none" w:sz="0" w:space="0" w:color="auto"/>
        <w:left w:val="none" w:sz="0" w:space="0" w:color="auto"/>
        <w:bottom w:val="none" w:sz="0" w:space="0" w:color="auto"/>
        <w:right w:val="none" w:sz="0" w:space="0" w:color="auto"/>
      </w:divBdr>
    </w:div>
    <w:div w:id="2055152074">
      <w:bodyDiv w:val="1"/>
      <w:marLeft w:val="0"/>
      <w:marRight w:val="0"/>
      <w:marTop w:val="0"/>
      <w:marBottom w:val="0"/>
      <w:divBdr>
        <w:top w:val="none" w:sz="0" w:space="0" w:color="auto"/>
        <w:left w:val="none" w:sz="0" w:space="0" w:color="auto"/>
        <w:bottom w:val="none" w:sz="0" w:space="0" w:color="auto"/>
        <w:right w:val="none" w:sz="0" w:space="0" w:color="auto"/>
      </w:divBdr>
    </w:div>
    <w:div w:id="2058580819">
      <w:bodyDiv w:val="1"/>
      <w:marLeft w:val="0"/>
      <w:marRight w:val="0"/>
      <w:marTop w:val="0"/>
      <w:marBottom w:val="0"/>
      <w:divBdr>
        <w:top w:val="none" w:sz="0" w:space="0" w:color="auto"/>
        <w:left w:val="none" w:sz="0" w:space="0" w:color="auto"/>
        <w:bottom w:val="none" w:sz="0" w:space="0" w:color="auto"/>
        <w:right w:val="none" w:sz="0" w:space="0" w:color="auto"/>
      </w:divBdr>
    </w:div>
    <w:div w:id="2065978835">
      <w:bodyDiv w:val="1"/>
      <w:marLeft w:val="0"/>
      <w:marRight w:val="0"/>
      <w:marTop w:val="0"/>
      <w:marBottom w:val="0"/>
      <w:divBdr>
        <w:top w:val="none" w:sz="0" w:space="0" w:color="auto"/>
        <w:left w:val="none" w:sz="0" w:space="0" w:color="auto"/>
        <w:bottom w:val="none" w:sz="0" w:space="0" w:color="auto"/>
        <w:right w:val="none" w:sz="0" w:space="0" w:color="auto"/>
      </w:divBdr>
    </w:div>
    <w:div w:id="2104837644">
      <w:bodyDiv w:val="1"/>
      <w:marLeft w:val="0"/>
      <w:marRight w:val="0"/>
      <w:marTop w:val="0"/>
      <w:marBottom w:val="0"/>
      <w:divBdr>
        <w:top w:val="none" w:sz="0" w:space="0" w:color="auto"/>
        <w:left w:val="none" w:sz="0" w:space="0" w:color="auto"/>
        <w:bottom w:val="none" w:sz="0" w:space="0" w:color="auto"/>
        <w:right w:val="none" w:sz="0" w:space="0" w:color="auto"/>
      </w:divBdr>
    </w:div>
    <w:div w:id="2106921190">
      <w:bodyDiv w:val="1"/>
      <w:marLeft w:val="0"/>
      <w:marRight w:val="0"/>
      <w:marTop w:val="0"/>
      <w:marBottom w:val="0"/>
      <w:divBdr>
        <w:top w:val="none" w:sz="0" w:space="0" w:color="auto"/>
        <w:left w:val="none" w:sz="0" w:space="0" w:color="auto"/>
        <w:bottom w:val="none" w:sz="0" w:space="0" w:color="auto"/>
        <w:right w:val="none" w:sz="0" w:space="0" w:color="auto"/>
      </w:divBdr>
    </w:div>
    <w:div w:id="2118670794">
      <w:bodyDiv w:val="1"/>
      <w:marLeft w:val="0"/>
      <w:marRight w:val="0"/>
      <w:marTop w:val="0"/>
      <w:marBottom w:val="0"/>
      <w:divBdr>
        <w:top w:val="none" w:sz="0" w:space="0" w:color="auto"/>
        <w:left w:val="none" w:sz="0" w:space="0" w:color="auto"/>
        <w:bottom w:val="none" w:sz="0" w:space="0" w:color="auto"/>
        <w:right w:val="none" w:sz="0" w:space="0" w:color="auto"/>
      </w:divBdr>
    </w:div>
    <w:div w:id="2122455709">
      <w:bodyDiv w:val="1"/>
      <w:marLeft w:val="0"/>
      <w:marRight w:val="0"/>
      <w:marTop w:val="0"/>
      <w:marBottom w:val="0"/>
      <w:divBdr>
        <w:top w:val="none" w:sz="0" w:space="0" w:color="auto"/>
        <w:left w:val="none" w:sz="0" w:space="0" w:color="auto"/>
        <w:bottom w:val="none" w:sz="0" w:space="0" w:color="auto"/>
        <w:right w:val="none" w:sz="0" w:space="0" w:color="auto"/>
      </w:divBdr>
    </w:div>
    <w:div w:id="2123720724">
      <w:bodyDiv w:val="1"/>
      <w:marLeft w:val="0"/>
      <w:marRight w:val="0"/>
      <w:marTop w:val="0"/>
      <w:marBottom w:val="0"/>
      <w:divBdr>
        <w:top w:val="none" w:sz="0" w:space="0" w:color="auto"/>
        <w:left w:val="none" w:sz="0" w:space="0" w:color="auto"/>
        <w:bottom w:val="none" w:sz="0" w:space="0" w:color="auto"/>
        <w:right w:val="none" w:sz="0" w:space="0" w:color="auto"/>
      </w:divBdr>
      <w:divsChild>
        <w:div w:id="1547452726">
          <w:blockQuote w:val="1"/>
          <w:marLeft w:val="720"/>
          <w:marRight w:val="720"/>
          <w:marTop w:val="100"/>
          <w:marBottom w:val="100"/>
          <w:divBdr>
            <w:top w:val="none" w:sz="0" w:space="0" w:color="auto"/>
            <w:left w:val="none" w:sz="0" w:space="0" w:color="auto"/>
            <w:bottom w:val="none" w:sz="0" w:space="0" w:color="auto"/>
            <w:right w:val="none" w:sz="0" w:space="0" w:color="auto"/>
          </w:divBdr>
        </w:div>
        <w:div w:id="1244753634">
          <w:blockQuote w:val="1"/>
          <w:marLeft w:val="720"/>
          <w:marRight w:val="720"/>
          <w:marTop w:val="100"/>
          <w:marBottom w:val="100"/>
          <w:divBdr>
            <w:top w:val="none" w:sz="0" w:space="0" w:color="auto"/>
            <w:left w:val="none" w:sz="0" w:space="0" w:color="auto"/>
            <w:bottom w:val="none" w:sz="0" w:space="0" w:color="auto"/>
            <w:right w:val="none" w:sz="0" w:space="0" w:color="auto"/>
          </w:divBdr>
        </w:div>
        <w:div w:id="1888711842">
          <w:blockQuote w:val="1"/>
          <w:marLeft w:val="720"/>
          <w:marRight w:val="720"/>
          <w:marTop w:val="100"/>
          <w:marBottom w:val="100"/>
          <w:divBdr>
            <w:top w:val="none" w:sz="0" w:space="0" w:color="auto"/>
            <w:left w:val="none" w:sz="0" w:space="0" w:color="auto"/>
            <w:bottom w:val="none" w:sz="0" w:space="0" w:color="auto"/>
            <w:right w:val="none" w:sz="0" w:space="0" w:color="auto"/>
          </w:divBdr>
        </w:div>
        <w:div w:id="300501566">
          <w:blockQuote w:val="1"/>
          <w:marLeft w:val="720"/>
          <w:marRight w:val="720"/>
          <w:marTop w:val="100"/>
          <w:marBottom w:val="100"/>
          <w:divBdr>
            <w:top w:val="none" w:sz="0" w:space="0" w:color="auto"/>
            <w:left w:val="none" w:sz="0" w:space="0" w:color="auto"/>
            <w:bottom w:val="none" w:sz="0" w:space="0" w:color="auto"/>
            <w:right w:val="none" w:sz="0" w:space="0" w:color="auto"/>
          </w:divBdr>
        </w:div>
        <w:div w:id="1422288530">
          <w:blockQuote w:val="1"/>
          <w:marLeft w:val="720"/>
          <w:marRight w:val="720"/>
          <w:marTop w:val="100"/>
          <w:marBottom w:val="100"/>
          <w:divBdr>
            <w:top w:val="none" w:sz="0" w:space="0" w:color="auto"/>
            <w:left w:val="none" w:sz="0" w:space="0" w:color="auto"/>
            <w:bottom w:val="none" w:sz="0" w:space="0" w:color="auto"/>
            <w:right w:val="none" w:sz="0" w:space="0" w:color="auto"/>
          </w:divBdr>
        </w:div>
        <w:div w:id="78143154">
          <w:blockQuote w:val="1"/>
          <w:marLeft w:val="720"/>
          <w:marRight w:val="720"/>
          <w:marTop w:val="100"/>
          <w:marBottom w:val="100"/>
          <w:divBdr>
            <w:top w:val="none" w:sz="0" w:space="0" w:color="auto"/>
            <w:left w:val="none" w:sz="0" w:space="0" w:color="auto"/>
            <w:bottom w:val="none" w:sz="0" w:space="0" w:color="auto"/>
            <w:right w:val="none" w:sz="0" w:space="0" w:color="auto"/>
          </w:divBdr>
        </w:div>
        <w:div w:id="2027290865">
          <w:blockQuote w:val="1"/>
          <w:marLeft w:val="720"/>
          <w:marRight w:val="720"/>
          <w:marTop w:val="100"/>
          <w:marBottom w:val="100"/>
          <w:divBdr>
            <w:top w:val="none" w:sz="0" w:space="0" w:color="auto"/>
            <w:left w:val="none" w:sz="0" w:space="0" w:color="auto"/>
            <w:bottom w:val="none" w:sz="0" w:space="0" w:color="auto"/>
            <w:right w:val="none" w:sz="0" w:space="0" w:color="auto"/>
          </w:divBdr>
        </w:div>
        <w:div w:id="385298428">
          <w:blockQuote w:val="1"/>
          <w:marLeft w:val="720"/>
          <w:marRight w:val="720"/>
          <w:marTop w:val="100"/>
          <w:marBottom w:val="100"/>
          <w:divBdr>
            <w:top w:val="none" w:sz="0" w:space="0" w:color="auto"/>
            <w:left w:val="none" w:sz="0" w:space="0" w:color="auto"/>
            <w:bottom w:val="none" w:sz="0" w:space="0" w:color="auto"/>
            <w:right w:val="none" w:sz="0" w:space="0" w:color="auto"/>
          </w:divBdr>
        </w:div>
        <w:div w:id="1934505812">
          <w:blockQuote w:val="1"/>
          <w:marLeft w:val="720"/>
          <w:marRight w:val="720"/>
          <w:marTop w:val="100"/>
          <w:marBottom w:val="100"/>
          <w:divBdr>
            <w:top w:val="none" w:sz="0" w:space="0" w:color="auto"/>
            <w:left w:val="none" w:sz="0" w:space="0" w:color="auto"/>
            <w:bottom w:val="none" w:sz="0" w:space="0" w:color="auto"/>
            <w:right w:val="none" w:sz="0" w:space="0" w:color="auto"/>
          </w:divBdr>
        </w:div>
        <w:div w:id="428088138">
          <w:blockQuote w:val="1"/>
          <w:marLeft w:val="720"/>
          <w:marRight w:val="720"/>
          <w:marTop w:val="100"/>
          <w:marBottom w:val="100"/>
          <w:divBdr>
            <w:top w:val="none" w:sz="0" w:space="0" w:color="auto"/>
            <w:left w:val="none" w:sz="0" w:space="0" w:color="auto"/>
            <w:bottom w:val="none" w:sz="0" w:space="0" w:color="auto"/>
            <w:right w:val="none" w:sz="0" w:space="0" w:color="auto"/>
          </w:divBdr>
        </w:div>
        <w:div w:id="147285848">
          <w:blockQuote w:val="1"/>
          <w:marLeft w:val="720"/>
          <w:marRight w:val="720"/>
          <w:marTop w:val="100"/>
          <w:marBottom w:val="100"/>
          <w:divBdr>
            <w:top w:val="none" w:sz="0" w:space="0" w:color="auto"/>
            <w:left w:val="none" w:sz="0" w:space="0" w:color="auto"/>
            <w:bottom w:val="none" w:sz="0" w:space="0" w:color="auto"/>
            <w:right w:val="none" w:sz="0" w:space="0" w:color="auto"/>
          </w:divBdr>
        </w:div>
        <w:div w:id="1070033345">
          <w:blockQuote w:val="1"/>
          <w:marLeft w:val="720"/>
          <w:marRight w:val="720"/>
          <w:marTop w:val="100"/>
          <w:marBottom w:val="100"/>
          <w:divBdr>
            <w:top w:val="none" w:sz="0" w:space="0" w:color="auto"/>
            <w:left w:val="none" w:sz="0" w:space="0" w:color="auto"/>
            <w:bottom w:val="none" w:sz="0" w:space="0" w:color="auto"/>
            <w:right w:val="none" w:sz="0" w:space="0" w:color="auto"/>
          </w:divBdr>
        </w:div>
        <w:div w:id="698046274">
          <w:blockQuote w:val="1"/>
          <w:marLeft w:val="720"/>
          <w:marRight w:val="720"/>
          <w:marTop w:val="100"/>
          <w:marBottom w:val="100"/>
          <w:divBdr>
            <w:top w:val="none" w:sz="0" w:space="0" w:color="auto"/>
            <w:left w:val="none" w:sz="0" w:space="0" w:color="auto"/>
            <w:bottom w:val="none" w:sz="0" w:space="0" w:color="auto"/>
            <w:right w:val="none" w:sz="0" w:space="0" w:color="auto"/>
          </w:divBdr>
        </w:div>
        <w:div w:id="816072493">
          <w:blockQuote w:val="1"/>
          <w:marLeft w:val="720"/>
          <w:marRight w:val="720"/>
          <w:marTop w:val="100"/>
          <w:marBottom w:val="100"/>
          <w:divBdr>
            <w:top w:val="none" w:sz="0" w:space="0" w:color="auto"/>
            <w:left w:val="none" w:sz="0" w:space="0" w:color="auto"/>
            <w:bottom w:val="none" w:sz="0" w:space="0" w:color="auto"/>
            <w:right w:val="none" w:sz="0" w:space="0" w:color="auto"/>
          </w:divBdr>
        </w:div>
        <w:div w:id="933515661">
          <w:blockQuote w:val="1"/>
          <w:marLeft w:val="720"/>
          <w:marRight w:val="720"/>
          <w:marTop w:val="100"/>
          <w:marBottom w:val="100"/>
          <w:divBdr>
            <w:top w:val="none" w:sz="0" w:space="0" w:color="auto"/>
            <w:left w:val="none" w:sz="0" w:space="0" w:color="auto"/>
            <w:bottom w:val="none" w:sz="0" w:space="0" w:color="auto"/>
            <w:right w:val="none" w:sz="0" w:space="0" w:color="auto"/>
          </w:divBdr>
        </w:div>
        <w:div w:id="572592809">
          <w:blockQuote w:val="1"/>
          <w:marLeft w:val="720"/>
          <w:marRight w:val="720"/>
          <w:marTop w:val="100"/>
          <w:marBottom w:val="100"/>
          <w:divBdr>
            <w:top w:val="none" w:sz="0" w:space="0" w:color="auto"/>
            <w:left w:val="none" w:sz="0" w:space="0" w:color="auto"/>
            <w:bottom w:val="none" w:sz="0" w:space="0" w:color="auto"/>
            <w:right w:val="none" w:sz="0" w:space="0" w:color="auto"/>
          </w:divBdr>
        </w:div>
        <w:div w:id="1696224442">
          <w:blockQuote w:val="1"/>
          <w:marLeft w:val="720"/>
          <w:marRight w:val="720"/>
          <w:marTop w:val="100"/>
          <w:marBottom w:val="100"/>
          <w:divBdr>
            <w:top w:val="none" w:sz="0" w:space="0" w:color="auto"/>
            <w:left w:val="none" w:sz="0" w:space="0" w:color="auto"/>
            <w:bottom w:val="none" w:sz="0" w:space="0" w:color="auto"/>
            <w:right w:val="none" w:sz="0" w:space="0" w:color="auto"/>
          </w:divBdr>
        </w:div>
        <w:div w:id="2064210156">
          <w:blockQuote w:val="1"/>
          <w:marLeft w:val="720"/>
          <w:marRight w:val="720"/>
          <w:marTop w:val="100"/>
          <w:marBottom w:val="100"/>
          <w:divBdr>
            <w:top w:val="none" w:sz="0" w:space="0" w:color="auto"/>
            <w:left w:val="none" w:sz="0" w:space="0" w:color="auto"/>
            <w:bottom w:val="none" w:sz="0" w:space="0" w:color="auto"/>
            <w:right w:val="none" w:sz="0" w:space="0" w:color="auto"/>
          </w:divBdr>
        </w:div>
        <w:div w:id="1998339036">
          <w:blockQuote w:val="1"/>
          <w:marLeft w:val="720"/>
          <w:marRight w:val="720"/>
          <w:marTop w:val="100"/>
          <w:marBottom w:val="100"/>
          <w:divBdr>
            <w:top w:val="none" w:sz="0" w:space="0" w:color="auto"/>
            <w:left w:val="none" w:sz="0" w:space="0" w:color="auto"/>
            <w:bottom w:val="none" w:sz="0" w:space="0" w:color="auto"/>
            <w:right w:val="none" w:sz="0" w:space="0" w:color="auto"/>
          </w:divBdr>
        </w:div>
        <w:div w:id="21182867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27573983">
      <w:bodyDiv w:val="1"/>
      <w:marLeft w:val="0"/>
      <w:marRight w:val="0"/>
      <w:marTop w:val="0"/>
      <w:marBottom w:val="0"/>
      <w:divBdr>
        <w:top w:val="none" w:sz="0" w:space="0" w:color="auto"/>
        <w:left w:val="none" w:sz="0" w:space="0" w:color="auto"/>
        <w:bottom w:val="none" w:sz="0" w:space="0" w:color="auto"/>
        <w:right w:val="none" w:sz="0" w:space="0" w:color="auto"/>
      </w:divBdr>
    </w:div>
    <w:div w:id="2137747473">
      <w:bodyDiv w:val="1"/>
      <w:marLeft w:val="0"/>
      <w:marRight w:val="0"/>
      <w:marTop w:val="0"/>
      <w:marBottom w:val="0"/>
      <w:divBdr>
        <w:top w:val="none" w:sz="0" w:space="0" w:color="auto"/>
        <w:left w:val="none" w:sz="0" w:space="0" w:color="auto"/>
        <w:bottom w:val="none" w:sz="0" w:space="0" w:color="auto"/>
        <w:right w:val="none" w:sz="0" w:space="0" w:color="auto"/>
      </w:divBdr>
    </w:div>
    <w:div w:id="21453464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hyperlink" Target="http://www.atlanteanconspiracy.com/" TargetMode="External"/><Relationship Id="rId170" Type="http://schemas.openxmlformats.org/officeDocument/2006/relationships/hyperlink" Target="http://www.prisonplanet.com/articles/october2005/101005faketerror.htm" TargetMode="External"/><Relationship Id="rId987" Type="http://schemas.openxmlformats.org/officeDocument/2006/relationships/hyperlink" Target="http://www.cnn.com/2008/POLITICS/05/02/poll.americans/index.html" TargetMode="External"/><Relationship Id="rId847" Type="http://schemas.openxmlformats.org/officeDocument/2006/relationships/hyperlink" Target="http://www.foxnews.com/politics/2009/05/16/obama-sways-congressman-pass-new-york-senate-democratic-primary/" TargetMode="External"/><Relationship Id="rId1477" Type="http://schemas.openxmlformats.org/officeDocument/2006/relationships/hyperlink" Target="http://www.debbieschlussel.com/archives/2008/08/i_told_you_so_b.html" TargetMode="External"/><Relationship Id="rId1684" Type="http://schemas.openxmlformats.org/officeDocument/2006/relationships/hyperlink" Target="http://www.cnn.com/2008/WORLD/meast/03/08/iraq.main/index.html" TargetMode="External"/><Relationship Id="rId1891" Type="http://schemas.openxmlformats.org/officeDocument/2006/relationships/hyperlink" Target="http://www.foxnews.com/story/0,2933,508624,00.html" TargetMode="External"/><Relationship Id="rId707" Type="http://schemas.openxmlformats.org/officeDocument/2006/relationships/hyperlink" Target="http://www.foxnews.com/story/0,2933,527301,00.html" TargetMode="External"/><Relationship Id="rId914" Type="http://schemas.openxmlformats.org/officeDocument/2006/relationships/hyperlink" Target="http://deliberatecoincidences.blogspot.com/2008/09/pretty-clear-cut.html" TargetMode="External"/><Relationship Id="rId1337" Type="http://schemas.openxmlformats.org/officeDocument/2006/relationships/hyperlink" Target="http://www.icj-cij.org/homepage/index.php?lang=en" TargetMode="External"/><Relationship Id="rId1544" Type="http://schemas.openxmlformats.org/officeDocument/2006/relationships/hyperlink" Target="http://elections.foxnews.com/2008/08/13/kristol-colin-powell-to-endorse-barack-obama/" TargetMode="External"/><Relationship Id="rId1751" Type="http://schemas.openxmlformats.org/officeDocument/2006/relationships/hyperlink" Target="http://www.rferl.org/featuresarticle/2005/11/184cb9fb-887c-4696-8f54-0799df747a4a.html" TargetMode="External"/><Relationship Id="rId43" Type="http://schemas.openxmlformats.org/officeDocument/2006/relationships/hyperlink" Target="http://www.calvarycic.org/about/links" TargetMode="External"/><Relationship Id="rId1404" Type="http://schemas.openxmlformats.org/officeDocument/2006/relationships/hyperlink" Target="http://www.foxnews.com/story/0,2933,429469,00.html" TargetMode="External"/><Relationship Id="rId1611" Type="http://schemas.openxmlformats.org/officeDocument/2006/relationships/hyperlink" Target="http://www.politico.com/blogs/bensmith/0608/Six_years_of_Hillary.html" TargetMode="External"/><Relationship Id="rId497" Type="http://schemas.openxmlformats.org/officeDocument/2006/relationships/hyperlink" Target="http://carrypad.com/2010/04/14/intels-moorestown-to-compete-in-handheld-computers-sector/" TargetMode="External"/><Relationship Id="rId357" Type="http://schemas.openxmlformats.org/officeDocument/2006/relationships/hyperlink" Target="http://www.goodfight.org/store/resources_main_video.html" TargetMode="External"/><Relationship Id="rId1194" Type="http://schemas.openxmlformats.org/officeDocument/2006/relationships/hyperlink" Target="http://www.youtube.com/watch?v=8n-nT-luFIw" TargetMode="External"/><Relationship Id="rId2038" Type="http://schemas.openxmlformats.org/officeDocument/2006/relationships/hyperlink" Target="http://www.worldnetdaily.com/index.php?fa=PAGE.view&amp;pageId=41088" TargetMode="External"/><Relationship Id="rId217" Type="http://schemas.openxmlformats.org/officeDocument/2006/relationships/hyperlink" Target="http://www.onenewsnow.com/Politics/Default.aspx?id=509040" TargetMode="External"/><Relationship Id="rId564" Type="http://schemas.openxmlformats.org/officeDocument/2006/relationships/hyperlink" Target="http://www.youtube.com/watch?v=zImaXq4_XF0" TargetMode="External"/><Relationship Id="rId771" Type="http://schemas.openxmlformats.org/officeDocument/2006/relationships/hyperlink" Target="http://www.debbieschlussel.com/archives/2008/01/mitt_happens_pr_1.html" TargetMode="External"/><Relationship Id="rId424" Type="http://schemas.openxmlformats.org/officeDocument/2006/relationships/hyperlink" Target="http://en.allexperts.com/q/Christianity-Christian-Living-1401/communion-home-disciples.htm" TargetMode="External"/><Relationship Id="rId631" Type="http://schemas.openxmlformats.org/officeDocument/2006/relationships/hyperlink" Target="http://www.foxnews.com/story/0,2933,530621,00.html" TargetMode="External"/><Relationship Id="rId1054" Type="http://schemas.openxmlformats.org/officeDocument/2006/relationships/hyperlink" Target="http://the-obama-nation.blogspot.com/" TargetMode="External"/><Relationship Id="rId1261" Type="http://schemas.openxmlformats.org/officeDocument/2006/relationships/hyperlink" Target="http://michellemalkin.com/2008/11/26/citibank-tells-cardholders-to-take-a-hike/" TargetMode="External"/><Relationship Id="rId2105" Type="http://schemas.openxmlformats.org/officeDocument/2006/relationships/hyperlink" Target="http://en.wikipedia.org/wiki/Ernst_R%C3%B6hm" TargetMode="External"/><Relationship Id="rId1121" Type="http://schemas.openxmlformats.org/officeDocument/2006/relationships/hyperlink" Target="http://www.cnn.com/2008/WORLD/meast/03/13/iraq.main/index.html" TargetMode="External"/><Relationship Id="rId1938" Type="http://schemas.openxmlformats.org/officeDocument/2006/relationships/hyperlink" Target="http://www.contendingfortruth.com/" TargetMode="External"/><Relationship Id="rId281" Type="http://schemas.openxmlformats.org/officeDocument/2006/relationships/hyperlink" Target="http://www.nogw.com/illuminati.html" TargetMode="External"/><Relationship Id="rId141" Type="http://schemas.openxmlformats.org/officeDocument/2006/relationships/hyperlink" Target="http://www.youtube.com/watch?v=w_bvvSOLW7Q" TargetMode="External"/><Relationship Id="rId7" Type="http://schemas.openxmlformats.org/officeDocument/2006/relationships/hyperlink" Target="http://www.basicchristian.org/theology.html" TargetMode="External"/><Relationship Id="rId306" Type="http://schemas.openxmlformats.org/officeDocument/2006/relationships/hyperlink" Target="http://www.basicchristian.org/blog_historystudy.html" TargetMode="External"/><Relationship Id="rId860" Type="http://schemas.openxmlformats.org/officeDocument/2006/relationships/hyperlink" Target="http://www.debbieschlussel.com/archives/2009/05/told_ya_so_roxa.html" TargetMode="External"/><Relationship Id="rId958" Type="http://schemas.openxmlformats.org/officeDocument/2006/relationships/hyperlink" Target="http://www.dark-truth.org/okt17-2006-11.html" TargetMode="External"/><Relationship Id="rId1143" Type="http://schemas.openxmlformats.org/officeDocument/2006/relationships/hyperlink" Target="http://www.foxnews.com/politics/2009/01/05/cat-dies/" TargetMode="External"/><Relationship Id="rId1588" Type="http://schemas.openxmlformats.org/officeDocument/2006/relationships/hyperlink" Target="http://biz.yahoo.com/ap/080514/eu_ireland_treaty.html" TargetMode="External"/><Relationship Id="rId1795" Type="http://schemas.openxmlformats.org/officeDocument/2006/relationships/hyperlink" Target="http://news.bostonherald.com/editorial/view.bg?articleid=155834&amp;srvc=home" TargetMode="External"/><Relationship Id="rId87" Type="http://schemas.openxmlformats.org/officeDocument/2006/relationships/hyperlink" Target="http://aomin.org/aoblog/index.php?itemid=4220" TargetMode="External"/><Relationship Id="rId513" Type="http://schemas.openxmlformats.org/officeDocument/2006/relationships/hyperlink" Target="http://threshingfloor-radio.com/index.php/2009/07/flesh-and-blood/" TargetMode="External"/><Relationship Id="rId720" Type="http://schemas.openxmlformats.org/officeDocument/2006/relationships/hyperlink" Target="http://www.cnn.com/2009/US/06/18/us.iran.russia.protests/index.html" TargetMode="External"/><Relationship Id="rId818" Type="http://schemas.openxmlformats.org/officeDocument/2006/relationships/hyperlink" Target="http://archives.cnn.com/2002/LAW/01/15/enron/index.html" TargetMode="External"/><Relationship Id="rId1350" Type="http://schemas.openxmlformats.org/officeDocument/2006/relationships/hyperlink" Target="http://www.foxnews.com/story/0,2933,432502,00.html" TargetMode="External"/><Relationship Id="rId1448" Type="http://schemas.openxmlformats.org/officeDocument/2006/relationships/hyperlink" Target="http://www.nytimes.com/2008/04/02/washington/02UAE.html?pagewanted=2&amp;hp" TargetMode="External"/><Relationship Id="rId1655" Type="http://schemas.openxmlformats.org/officeDocument/2006/relationships/hyperlink" Target="http://www.worldnetdaily.com/news/article.asp?ARTICLE_ID=55252" TargetMode="External"/><Relationship Id="rId1003" Type="http://schemas.openxmlformats.org/officeDocument/2006/relationships/hyperlink" Target="http://news.bbc.co.uk/2/hi/asia-pacific/4921116.stm" TargetMode="External"/><Relationship Id="rId1210" Type="http://schemas.openxmlformats.org/officeDocument/2006/relationships/hyperlink" Target="http://www.telegraph.co.uk/news/worldnews/europe/france/2712363/French-President-Nicolas-Sarkozy-friend-says-911-was-a-lie.html" TargetMode="External"/><Relationship Id="rId1308" Type="http://schemas.openxmlformats.org/officeDocument/2006/relationships/hyperlink" Target="http://www.commentarymagazine.com/printarticle.cfm/1948--israel--and-the-palestinians-br--the-true-story-11355" TargetMode="External"/><Relationship Id="rId1862" Type="http://schemas.openxmlformats.org/officeDocument/2006/relationships/hyperlink" Target="http://www.truthorfiction.com/rumors/t/tenmajorevents.htm" TargetMode="External"/><Relationship Id="rId1515" Type="http://schemas.openxmlformats.org/officeDocument/2006/relationships/hyperlink" Target="http://www.ptinews.com/pti%5Cptisite.nsf/0/8777A29D86D5606A652574A4004D42C0?OpenDocument" TargetMode="External"/><Relationship Id="rId1722" Type="http://schemas.openxmlformats.org/officeDocument/2006/relationships/hyperlink" Target="http://www.ctv.ca/servlet/ArticleNews/story/CTVNews/20070805/afghan_heroin_070804/20070805/" TargetMode="External"/><Relationship Id="rId14" Type="http://schemas.openxmlformats.org/officeDocument/2006/relationships/hyperlink" Target="http://www.youtube.com/watch?v=Xg9A2OgHsWk" TargetMode="External"/><Relationship Id="rId163" Type="http://schemas.openxmlformats.org/officeDocument/2006/relationships/hyperlink" Target="http://www.gutenberg.org/etext/7429" TargetMode="External"/><Relationship Id="rId370" Type="http://schemas.openxmlformats.org/officeDocument/2006/relationships/hyperlink" Target="http://www.benedictionblogson.com/2010/07/26/benny-hinns-swedish-weekend-host-not-too-happy/" TargetMode="External"/><Relationship Id="rId2051" Type="http://schemas.openxmlformats.org/officeDocument/2006/relationships/hyperlink" Target="http://afp.google.com/article/ALeqM5iOynm_11NEjGZyWZOux9Ye-aZ4NQ" TargetMode="External"/><Relationship Id="rId230" Type="http://schemas.openxmlformats.org/officeDocument/2006/relationships/hyperlink" Target="http://www.youtube.com/watch?v=2NQ3U-B95es" TargetMode="External"/><Relationship Id="rId468" Type="http://schemas.openxmlformats.org/officeDocument/2006/relationships/hyperlink" Target="http://www.youtube.com/user/Conservmom" TargetMode="External"/><Relationship Id="rId675" Type="http://schemas.openxmlformats.org/officeDocument/2006/relationships/hyperlink" Target="http://www.cuttingedge.org/newsletters/" TargetMode="External"/><Relationship Id="rId882" Type="http://schemas.openxmlformats.org/officeDocument/2006/relationships/hyperlink" Target="http://www.cuttingedge.org/newsletters/100805.html" TargetMode="External"/><Relationship Id="rId1098" Type="http://schemas.openxmlformats.org/officeDocument/2006/relationships/hyperlink" Target="http://aggravated.blogspot.com/2006/06/liz-cheney-runs-iran-syria-op-group-at.html" TargetMode="External"/><Relationship Id="rId328" Type="http://schemas.openxmlformats.org/officeDocument/2006/relationships/hyperlink" Target="http://www.lighthousetrailsresearch.com/blog/?p=4897" TargetMode="External"/><Relationship Id="rId535" Type="http://schemas.openxmlformats.org/officeDocument/2006/relationships/hyperlink" Target="http://www.youtube.com/watch?v=XmJrE5sGo5c" TargetMode="External"/><Relationship Id="rId742" Type="http://schemas.openxmlformats.org/officeDocument/2006/relationships/hyperlink" Target="http://www.foxnews.com/story/0,2933,526102,00.html" TargetMode="External"/><Relationship Id="rId1165" Type="http://schemas.openxmlformats.org/officeDocument/2006/relationships/hyperlink" Target="http://www.debbieschlussel.com/archives/2008/12/will_jonathon_p.html" TargetMode="External"/><Relationship Id="rId1372" Type="http://schemas.openxmlformats.org/officeDocument/2006/relationships/hyperlink" Target="http://www.nysun.com/national/kennedy-mccain-immigration-bill-is-built/13767/" TargetMode="External"/><Relationship Id="rId2009" Type="http://schemas.openxmlformats.org/officeDocument/2006/relationships/hyperlink" Target="http://www.youtube.com/watch?v=82L3qU33CwY" TargetMode="External"/><Relationship Id="rId602" Type="http://schemas.openxmlformats.org/officeDocument/2006/relationships/hyperlink" Target="http://www.pidradio.com/?p=497" TargetMode="External"/><Relationship Id="rId1025" Type="http://schemas.openxmlformats.org/officeDocument/2006/relationships/hyperlink" Target="http://blogs.usatoday.com/ondeadline/2006/06/poll_gw_bush_wo.html" TargetMode="External"/><Relationship Id="rId1232" Type="http://schemas.openxmlformats.org/officeDocument/2006/relationships/hyperlink" Target="http://www.basicchristian.org/jesusnowife.html" TargetMode="External"/><Relationship Id="rId1677" Type="http://schemas.openxmlformats.org/officeDocument/2006/relationships/hyperlink" Target="http://www.cbsnews.com/stories/2008/03/31/business/main3981110.shtml" TargetMode="External"/><Relationship Id="rId1884" Type="http://schemas.openxmlformats.org/officeDocument/2006/relationships/hyperlink" Target="http://www.appletell.com/apple/comment/z2k9-zunepocalypse/" TargetMode="External"/><Relationship Id="rId907" Type="http://schemas.openxmlformats.org/officeDocument/2006/relationships/hyperlink" Target="http://www.geocities.com/justicewell/specter.htm" TargetMode="External"/><Relationship Id="rId1537" Type="http://schemas.openxmlformats.org/officeDocument/2006/relationships/hyperlink" Target="http://blog.wired.com/defense/2008/08/did-israel-trai.html" TargetMode="External"/><Relationship Id="rId1744" Type="http://schemas.openxmlformats.org/officeDocument/2006/relationships/hyperlink" Target="http://www.foxnews.com/story/0,2933,166968,00.html" TargetMode="External"/><Relationship Id="rId1951" Type="http://schemas.openxmlformats.org/officeDocument/2006/relationships/hyperlink" Target="http://www.foxnews.com/story/0,2933,449908,00.html" TargetMode="External"/><Relationship Id="rId36" Type="http://schemas.openxmlformats.org/officeDocument/2006/relationships/hyperlink" Target="http://reformednazarene.wordpress.com/emergent-church-what-is-it/1-emerging-church-dvd-2/" TargetMode="External"/><Relationship Id="rId1604" Type="http://schemas.openxmlformats.org/officeDocument/2006/relationships/hyperlink" Target="http://www.foxnews.com/story/0,2933,365581,00.html" TargetMode="External"/><Relationship Id="rId185" Type="http://schemas.openxmlformats.org/officeDocument/2006/relationships/hyperlink" Target="http://www.youtube.com/watch?v=Mwt_xKs2hFE" TargetMode="External"/><Relationship Id="rId1811" Type="http://schemas.openxmlformats.org/officeDocument/2006/relationships/hyperlink" Target="http://www.dnaindia.com/report.asp?NewsID=1052521" TargetMode="External"/><Relationship Id="rId1909" Type="http://schemas.openxmlformats.org/officeDocument/2006/relationships/hyperlink" Target="http://www.youtube.com/watch?v=3S1BU9n-dv0" TargetMode="External"/><Relationship Id="rId392" Type="http://schemas.openxmlformats.org/officeDocument/2006/relationships/hyperlink" Target="http://www.gofbw.com/blog.asp?ID=11705" TargetMode="External"/><Relationship Id="rId697" Type="http://schemas.openxmlformats.org/officeDocument/2006/relationships/hyperlink" Target="http://www.newsweek.com/id/202856" TargetMode="External"/><Relationship Id="rId2073" Type="http://schemas.openxmlformats.org/officeDocument/2006/relationships/hyperlink" Target="http://www.deathcamps.org/treblinka/treblinka.html" TargetMode="External"/><Relationship Id="rId252" Type="http://schemas.openxmlformats.org/officeDocument/2006/relationships/hyperlink" Target="http://www.lindberghkidnappinghoax.com/wallace.html" TargetMode="External"/><Relationship Id="rId1187" Type="http://schemas.openxmlformats.org/officeDocument/2006/relationships/hyperlink" Target="http://www.soundwaves2000.com/radio_liberty/" TargetMode="External"/><Relationship Id="rId112" Type="http://schemas.openxmlformats.org/officeDocument/2006/relationships/hyperlink" Target="http://www.basicchristian.org/creation_evolution.html" TargetMode="External"/><Relationship Id="rId557" Type="http://schemas.openxmlformats.org/officeDocument/2006/relationships/hyperlink" Target="http://video.google.com/videoplay?docid=-5056470106006523967" TargetMode="External"/><Relationship Id="rId764" Type="http://schemas.openxmlformats.org/officeDocument/2006/relationships/hyperlink" Target="http://www.corruptionchronicles.com/2007/05/bush_wants_terrorists_to_get_h.html" TargetMode="External"/><Relationship Id="rId971" Type="http://schemas.openxmlformats.org/officeDocument/2006/relationships/hyperlink" Target="http://www.worldnetdaily.com/index.php?fa=PAGE.view&amp;pageId=65659" TargetMode="External"/><Relationship Id="rId1394" Type="http://schemas.openxmlformats.org/officeDocument/2006/relationships/hyperlink" Target="http://blogs.abcnews.com/politicalpunch/2008/09/ex-sen-chafee-m.html" TargetMode="External"/><Relationship Id="rId1699" Type="http://schemas.openxmlformats.org/officeDocument/2006/relationships/hyperlink" Target="http://www.debbieschlussel.com/archives/2008/02/niu_killer_like.html" TargetMode="External"/><Relationship Id="rId2000" Type="http://schemas.openxmlformats.org/officeDocument/2006/relationships/hyperlink" Target="http://www.ericblumrich.com/topgun.html" TargetMode="External"/><Relationship Id="rId417" Type="http://schemas.openxmlformats.org/officeDocument/2006/relationships/hyperlink" Target="http://blog.mrm.org/2010/05/mormon-doctrine/" TargetMode="External"/><Relationship Id="rId624" Type="http://schemas.openxmlformats.org/officeDocument/2006/relationships/hyperlink" Target="http://www.ChristianFaithDownloads.com/" TargetMode="External"/><Relationship Id="rId831" Type="http://schemas.openxmlformats.org/officeDocument/2006/relationships/hyperlink" Target="http://www.foxnews.com/politics/2009/05/26/obama-announce-supreme-court-nominee-tuesday-morning/" TargetMode="External"/><Relationship Id="rId1047" Type="http://schemas.openxmlformats.org/officeDocument/2006/relationships/hyperlink" Target="http://www.youtube.com/watch?v=xNl9Hx9YRoA" TargetMode="External"/><Relationship Id="rId1254" Type="http://schemas.openxmlformats.org/officeDocument/2006/relationships/hyperlink" Target="http://worldnetdaily.com/index.php?fa=PAGE.view&amp;pageId=78983" TargetMode="External"/><Relationship Id="rId1461" Type="http://schemas.openxmlformats.org/officeDocument/2006/relationships/hyperlink" Target="http://www.boston.com/news/politics/politicalintelligence/2008/09/palin_criticize.html" TargetMode="External"/><Relationship Id="rId929" Type="http://schemas.openxmlformats.org/officeDocument/2006/relationships/hyperlink" Target="http://www.youtube.com/watch?v=z8pvU1iyT3c" TargetMode="External"/><Relationship Id="rId1114" Type="http://schemas.openxmlformats.org/officeDocument/2006/relationships/hyperlink" Target="http://www.slate.com/id/2058707/" TargetMode="External"/><Relationship Id="rId1321" Type="http://schemas.openxmlformats.org/officeDocument/2006/relationships/hyperlink" Target="http://archive.constantcontact.com/fs019/1101818841456/archive/1102136788583.html" TargetMode="External"/><Relationship Id="rId1559" Type="http://schemas.openxmlformats.org/officeDocument/2006/relationships/hyperlink" Target="http://www.washingtonpost.com/wp-dyn/content/article/2008/06/19/AR2008061902024.html" TargetMode="External"/><Relationship Id="rId1766" Type="http://schemas.openxmlformats.org/officeDocument/2006/relationships/hyperlink" Target="http://austinbay.net/blog/?p=953" TargetMode="External"/><Relationship Id="rId1973" Type="http://schemas.openxmlformats.org/officeDocument/2006/relationships/hyperlink" Target="http://webinsi5.webinsite.net/mivastore/merchant.mv?Screen=CTGY&amp;Store_Code=blessedhope&amp;Category_Code=vid" TargetMode="External"/><Relationship Id="rId58" Type="http://schemas.openxmlformats.org/officeDocument/2006/relationships/hyperlink" Target="http://basicchristian.info/wordpress/" TargetMode="External"/><Relationship Id="rId1419" Type="http://schemas.openxmlformats.org/officeDocument/2006/relationships/hyperlink" Target="http://unregisteredbaptistfellowship.com/trumpet/1.php" TargetMode="External"/><Relationship Id="rId1626" Type="http://schemas.openxmlformats.org/officeDocument/2006/relationships/hyperlink" Target="http://www.worldnetdaily.com/index.php?fa=PAGE.view&amp;pageId=65582" TargetMode="External"/><Relationship Id="rId1833" Type="http://schemas.openxmlformats.org/officeDocument/2006/relationships/hyperlink" Target="http://www.chicagotribune.com/news/nationworld/chi-almanac_wed_13may13,0,3760058.story" TargetMode="External"/><Relationship Id="rId1900" Type="http://schemas.openxmlformats.org/officeDocument/2006/relationships/hyperlink" Target="http://www.historyplace.com/worldwar2/riseofhitler/trial.htm" TargetMode="External"/><Relationship Id="rId2095" Type="http://schemas.openxmlformats.org/officeDocument/2006/relationships/hyperlink" Target="http://www.foxnews.com/story/0,2933,376321,00.html" TargetMode="External"/><Relationship Id="rId274" Type="http://schemas.openxmlformats.org/officeDocument/2006/relationships/hyperlink" Target="http://zomb.tripod.com/OAKISLAN.HTM" TargetMode="External"/><Relationship Id="rId481" Type="http://schemas.openxmlformats.org/officeDocument/2006/relationships/hyperlink" Target="http://www.youtube.com/watch?v=nXWhFCa2tfc" TargetMode="External"/><Relationship Id="rId134" Type="http://schemas.openxmlformats.org/officeDocument/2006/relationships/hyperlink" Target="http://videos.videopress.com/n7KtSgN1/4oprahschurch.mp4" TargetMode="External"/><Relationship Id="rId579" Type="http://schemas.openxmlformats.org/officeDocument/2006/relationships/hyperlink" Target="http://www.sermonaudio.com/sermoninfo.asp?SID=1219072057477" TargetMode="External"/><Relationship Id="rId786" Type="http://schemas.openxmlformats.org/officeDocument/2006/relationships/hyperlink" Target="http://www.suntimes.com/news/politics/obama/familytree/545460,BSX-News-wotreea09.article" TargetMode="External"/><Relationship Id="rId993" Type="http://schemas.openxmlformats.org/officeDocument/2006/relationships/hyperlink" Target="http://onlinejournal.com/artman/publish/article_895.shtml" TargetMode="External"/><Relationship Id="rId341" Type="http://schemas.openxmlformats.org/officeDocument/2006/relationships/hyperlink" Target="http://christsimplicity.wordpress.com/2008/06/22/greg-laurie-connects-purpose-driven/" TargetMode="External"/><Relationship Id="rId439" Type="http://schemas.openxmlformats.org/officeDocument/2006/relationships/hyperlink" Target="http://www.ChristianFaithDownloads.com/" TargetMode="External"/><Relationship Id="rId646" Type="http://schemas.openxmlformats.org/officeDocument/2006/relationships/hyperlink" Target="http://www.youtube.com/watch?v=UaTNN09ocgM" TargetMode="External"/><Relationship Id="rId1069" Type="http://schemas.openxmlformats.org/officeDocument/2006/relationships/hyperlink" Target="http://www.abidemiracles.com/555701.htm" TargetMode="External"/><Relationship Id="rId1276" Type="http://schemas.openxmlformats.org/officeDocument/2006/relationships/hyperlink" Target="http://www.goodfight.org/store/resources_main_video.html" TargetMode="External"/><Relationship Id="rId1483" Type="http://schemas.openxmlformats.org/officeDocument/2006/relationships/hyperlink" Target="http://www.eagleforum.org/column/2008/june08/08-06-11.html" TargetMode="External"/><Relationship Id="rId2022" Type="http://schemas.openxmlformats.org/officeDocument/2006/relationships/hyperlink" Target="http://www.israelnationalnews.com/news.php3?id=119732" TargetMode="External"/><Relationship Id="rId201" Type="http://schemas.openxmlformats.org/officeDocument/2006/relationships/hyperlink" Target="http://www.youtube.com/watch?v=UtFoPCKVp-8" TargetMode="External"/><Relationship Id="rId506" Type="http://schemas.openxmlformats.org/officeDocument/2006/relationships/hyperlink" Target="http://www.upi.com/Odd_News/2009/12/02/Humanists-aim-ad-campaign-at-Christmas/UPI-54221259807066/" TargetMode="External"/><Relationship Id="rId853" Type="http://schemas.openxmlformats.org/officeDocument/2006/relationships/hyperlink" Target="http://www.sermonaudio.com/sermoninfo.asp?SID=413091044210" TargetMode="External"/><Relationship Id="rId1136" Type="http://schemas.openxmlformats.org/officeDocument/2006/relationships/hyperlink" Target="http://cuttingedge.org/newsletters/newsalert.htm" TargetMode="External"/><Relationship Id="rId1690" Type="http://schemas.openxmlformats.org/officeDocument/2006/relationships/hyperlink" Target="http://www.debbieschlussel.com/archives/2008/02/on_presidents_d.html" TargetMode="External"/><Relationship Id="rId1788" Type="http://schemas.openxmlformats.org/officeDocument/2006/relationships/hyperlink" Target="http://www.calvarychapel.com/?show=Resources.AudioMessages&amp;Page=2&amp;StartRecord=31&amp;PastorID=7" TargetMode="External"/><Relationship Id="rId1995" Type="http://schemas.openxmlformats.org/officeDocument/2006/relationships/hyperlink" Target="http://www.snopes.com/quotes/thejews.asp" TargetMode="External"/><Relationship Id="rId713" Type="http://schemas.openxmlformats.org/officeDocument/2006/relationships/hyperlink" Target="http://www.usatoday.com/news/washington/2009-06-18-obama-iran_N.htm" TargetMode="External"/><Relationship Id="rId920" Type="http://schemas.openxmlformats.org/officeDocument/2006/relationships/hyperlink" Target="http://www.youtube.com/watch?v=B2QAh0rBrew" TargetMode="External"/><Relationship Id="rId1343" Type="http://schemas.openxmlformats.org/officeDocument/2006/relationships/hyperlink" Target="http://www.christianpersecution.info/" TargetMode="External"/><Relationship Id="rId1550" Type="http://schemas.openxmlformats.org/officeDocument/2006/relationships/hyperlink" Target="http://www.foxnews.com/story/0,2933,368221,00.html" TargetMode="External"/><Relationship Id="rId1648" Type="http://schemas.openxmlformats.org/officeDocument/2006/relationships/hyperlink" Target="http://www.theage.com.au/articles/2007/07/01/1183228931518.html" TargetMode="External"/><Relationship Id="rId1203" Type="http://schemas.openxmlformats.org/officeDocument/2006/relationships/hyperlink" Target="http://www.prisonplanet.com/911/warned.htm" TargetMode="External"/><Relationship Id="rId1410" Type="http://schemas.openxmlformats.org/officeDocument/2006/relationships/hyperlink" Target="http://www.foxnews.com/story/0,2933,428165,00.html" TargetMode="External"/><Relationship Id="rId1508" Type="http://schemas.openxmlformats.org/officeDocument/2006/relationships/hyperlink" Target="http://www.csmonitor.com/2008/0816/p14s01-cogn.html" TargetMode="External"/><Relationship Id="rId1855" Type="http://schemas.openxmlformats.org/officeDocument/2006/relationships/hyperlink" Target="http://en.wikipedia.org/wiki/Prescott_Bush" TargetMode="External"/><Relationship Id="rId1715" Type="http://schemas.openxmlformats.org/officeDocument/2006/relationships/hyperlink" Target="http://www.time.com/time/nation/article/0,8599,1661896,00.html" TargetMode="External"/><Relationship Id="rId1922" Type="http://schemas.openxmlformats.org/officeDocument/2006/relationships/hyperlink" Target="http://video.google.com/videoplay?docid=-1070091951985547924" TargetMode="External"/><Relationship Id="rId296" Type="http://schemas.openxmlformats.org/officeDocument/2006/relationships/hyperlink" Target="http://www.theroughwoodsman.com/archives/000355.html" TargetMode="External"/><Relationship Id="rId156" Type="http://schemas.openxmlformats.org/officeDocument/2006/relationships/hyperlink" Target="http://www.basicchristian.info/mp3/Deception1_Part2.mp3" TargetMode="External"/><Relationship Id="rId363" Type="http://schemas.openxmlformats.org/officeDocument/2006/relationships/hyperlink" Target="http://www.christiananswers.net/spotlight/movies/2006/thedavincicode2006.html" TargetMode="External"/><Relationship Id="rId570" Type="http://schemas.openxmlformats.org/officeDocument/2006/relationships/hyperlink" Target="http://video.google.com/videoplay?docid=-2519099791429716823" TargetMode="External"/><Relationship Id="rId2044" Type="http://schemas.openxmlformats.org/officeDocument/2006/relationships/hyperlink" Target="http://www.unknownnews.org/06A08-A14d-412Cassandra.html" TargetMode="External"/><Relationship Id="rId223" Type="http://schemas.openxmlformats.org/officeDocument/2006/relationships/hyperlink" Target="http://www.foxnews.com/search-results/m/23151800/an-untold-story.htm" TargetMode="External"/><Relationship Id="rId430" Type="http://schemas.openxmlformats.org/officeDocument/2006/relationships/hyperlink" Target="http://www.christianfaithdownloads.com/mp3s/" TargetMode="External"/><Relationship Id="rId668" Type="http://schemas.openxmlformats.org/officeDocument/2006/relationships/hyperlink" Target="http://www.foxnews.com/story/0,2933,529022,00.html" TargetMode="External"/><Relationship Id="rId875" Type="http://schemas.openxmlformats.org/officeDocument/2006/relationships/hyperlink" Target="http://www.cnn.com/2009/POLITICS/05/03/specter.gop/index.html" TargetMode="External"/><Relationship Id="rId1060" Type="http://schemas.openxmlformats.org/officeDocument/2006/relationships/hyperlink" Target="http://www.basicchristian.org/update.html" TargetMode="External"/><Relationship Id="rId1298" Type="http://schemas.openxmlformats.org/officeDocument/2006/relationships/hyperlink" Target="http://worldnetdaily.com/index.php?fa=PAGE.view&amp;pageId=80003" TargetMode="External"/><Relationship Id="rId2111" Type="http://schemas.openxmlformats.org/officeDocument/2006/relationships/hyperlink" Target="http://www.foxnews.com/story/0,2933,418205,00.html" TargetMode="External"/><Relationship Id="rId528" Type="http://schemas.openxmlformats.org/officeDocument/2006/relationships/hyperlink" Target="http://www.swrc.com/ministry/schedule/archives2008.html" TargetMode="External"/><Relationship Id="rId735" Type="http://schemas.openxmlformats.org/officeDocument/2006/relationships/hyperlink" Target="http://www.foxnews.com/story/0,2933,526266,00.html" TargetMode="External"/><Relationship Id="rId942" Type="http://schemas.openxmlformats.org/officeDocument/2006/relationships/hyperlink" Target="http://www.youtube.com/watch?v=iEuJimaumW4" TargetMode="External"/><Relationship Id="rId1158" Type="http://schemas.openxmlformats.org/officeDocument/2006/relationships/hyperlink" Target="http://www.desinformado.com/index.php/2008/12/31/zune-z2k9-massive-zune-failure-out-of-microsoft-hands/" TargetMode="External"/><Relationship Id="rId1365" Type="http://schemas.openxmlformats.org/officeDocument/2006/relationships/hyperlink" Target="http://www.asbl.com/showmedia.php?id=592/" TargetMode="External"/><Relationship Id="rId1572" Type="http://schemas.openxmlformats.org/officeDocument/2006/relationships/hyperlink" Target="http://seekingalpha.com/article/81924-tech-s-most-popular-ceos" TargetMode="External"/><Relationship Id="rId1018" Type="http://schemas.openxmlformats.org/officeDocument/2006/relationships/hyperlink" Target="http://www.ynetnews.com/articles/0%2C7340%2CL-3241844%2C00.html" TargetMode="External"/><Relationship Id="rId1225" Type="http://schemas.openxmlformats.org/officeDocument/2006/relationships/hyperlink" Target="http://www.sermonaudio.com/new_details.asp?ID=26641" TargetMode="External"/><Relationship Id="rId1432" Type="http://schemas.openxmlformats.org/officeDocument/2006/relationships/hyperlink" Target="http://www.guardian.co.uk/world/2008/sep/25/iran.israelandthepalestinians1" TargetMode="External"/><Relationship Id="rId1877" Type="http://schemas.openxmlformats.org/officeDocument/2006/relationships/hyperlink" Target="http://www.iris.org.il/blog/archives/2502-Evidence-that-Fatah-Payments-Cause-Terror.html" TargetMode="External"/><Relationship Id="rId71" Type="http://schemas.openxmlformats.org/officeDocument/2006/relationships/hyperlink" Target="http://www.basicchristian.org/blog_historystudy.html" TargetMode="External"/><Relationship Id="rId802" Type="http://schemas.openxmlformats.org/officeDocument/2006/relationships/hyperlink" Target="http://noworldsystem.com/2008/02/15/what-vietnam-veterans-think-of-john-mccain/" TargetMode="External"/><Relationship Id="rId1737" Type="http://schemas.openxmlformats.org/officeDocument/2006/relationships/hyperlink" Target="http://www.larouchepub.com/lar/2000/terror_memo_2703.html" TargetMode="External"/><Relationship Id="rId1944" Type="http://schemas.openxmlformats.org/officeDocument/2006/relationships/hyperlink" Target="http://www.youtube.com/watch?v=_sstDwKTCpM" TargetMode="External"/><Relationship Id="rId29" Type="http://schemas.openxmlformats.org/officeDocument/2006/relationships/hyperlink" Target="http://www.pimppreacher.com/How-to-know-when-your-church-has-become-a-cult.html" TargetMode="External"/><Relationship Id="rId178" Type="http://schemas.openxmlformats.org/officeDocument/2006/relationships/hyperlink" Target="file:///C:\Users\David\Desktop\Frame%20Website\%20http:\www.jfk-assassination.de\articles\deaths.php" TargetMode="External"/><Relationship Id="rId1804" Type="http://schemas.openxmlformats.org/officeDocument/2006/relationships/hyperlink" Target="http://www.olivetreeviews.org/articles/Jans_eUpdates.shtml" TargetMode="External"/><Relationship Id="rId385" Type="http://schemas.openxmlformats.org/officeDocument/2006/relationships/hyperlink" Target="http://www.basicchristian.org/" TargetMode="External"/><Relationship Id="rId592" Type="http://schemas.openxmlformats.org/officeDocument/2006/relationships/hyperlink" Target="http://www.thelasersshadow.com/William%20Cooper.html" TargetMode="External"/><Relationship Id="rId2066" Type="http://schemas.openxmlformats.org/officeDocument/2006/relationships/hyperlink" Target="http://en.wikipedia.org/wiki/Axis_powers_of_World_War_II" TargetMode="External"/><Relationship Id="rId245" Type="http://schemas.openxmlformats.org/officeDocument/2006/relationships/hyperlink" Target="http://www.universetoday.com/2010/04/27/13-things-that-saved-apollo-13-part-11-a-hollywood-movie" TargetMode="External"/><Relationship Id="rId452" Type="http://schemas.openxmlformats.org/officeDocument/2006/relationships/hyperlink" Target="http://www.onenewsnow.com/Church/Default.aspx?id=1051210" TargetMode="External"/><Relationship Id="rId897" Type="http://schemas.openxmlformats.org/officeDocument/2006/relationships/hyperlink" Target="http://politicalticker.blogs.cnn.com/2009/04/28/limbaugh-to-specter-please-take-mccain-with-you/" TargetMode="External"/><Relationship Id="rId1082" Type="http://schemas.openxmlformats.org/officeDocument/2006/relationships/hyperlink" Target="http://thecaucus.blogs.nytimes.com/2009/01/12/bush-to-deliver-farewell-address-on-thursday/" TargetMode="External"/><Relationship Id="rId105" Type="http://schemas.openxmlformats.org/officeDocument/2006/relationships/hyperlink" Target="http://www.basicchristian.org/blog_historystudy.html" TargetMode="External"/><Relationship Id="rId312" Type="http://schemas.openxmlformats.org/officeDocument/2006/relationships/hyperlink" Target="http://impactministries.com/Resources/FreeAudio/tabid/550/Default.aspx" TargetMode="External"/><Relationship Id="rId757" Type="http://schemas.openxmlformats.org/officeDocument/2006/relationships/hyperlink" Target="http://www.liveprayer.com/ddarchive3.cfm?id=3723" TargetMode="External"/><Relationship Id="rId964" Type="http://schemas.openxmlformats.org/officeDocument/2006/relationships/hyperlink" Target="http://www.thomasmore.org/qry/page.taf?id=19" TargetMode="External"/><Relationship Id="rId1387" Type="http://schemas.openxmlformats.org/officeDocument/2006/relationships/hyperlink" Target="http://www.appeal-democrat.com/news/age_68468___article.html/remembering_terror.html" TargetMode="External"/><Relationship Id="rId1594" Type="http://schemas.openxmlformats.org/officeDocument/2006/relationships/hyperlink" Target="http://ap.google.com/article/ALeqM5htrzfk-dur8TqNhrVkbqIVRFxuoQD91873VO0" TargetMode="External"/><Relationship Id="rId93" Type="http://schemas.openxmlformats.org/officeDocument/2006/relationships/hyperlink" Target="http://www.gotquestions.org/Book-of-1-Chronicles.html" TargetMode="External"/><Relationship Id="rId617" Type="http://schemas.openxmlformats.org/officeDocument/2006/relationships/hyperlink" Target="http://www.ChristianFaithDownloads.com/" TargetMode="External"/><Relationship Id="rId824" Type="http://schemas.openxmlformats.org/officeDocument/2006/relationships/hyperlink" Target="http://www.conspiracyplanet.com/channel.cfm?channelid=65&amp;contentid=2123" TargetMode="External"/><Relationship Id="rId1247" Type="http://schemas.openxmlformats.org/officeDocument/2006/relationships/hyperlink" Target="http://thefreemanperspective.blogspot.com/2006/04/path-of-destruction.html" TargetMode="External"/><Relationship Id="rId1454" Type="http://schemas.openxmlformats.org/officeDocument/2006/relationships/hyperlink" Target="http://amd-member.com/campaigns/black/" TargetMode="External"/><Relationship Id="rId1661" Type="http://schemas.openxmlformats.org/officeDocument/2006/relationships/hyperlink" Target="http://en.wikipedia.org/wiki/Arctic_Refuge_drilling_controversy" TargetMode="External"/><Relationship Id="rId1899" Type="http://schemas.openxmlformats.org/officeDocument/2006/relationships/hyperlink" Target="http://www.historyplace.com/worldwar2/riseofhitler/index.htm" TargetMode="External"/><Relationship Id="rId1107" Type="http://schemas.openxmlformats.org/officeDocument/2006/relationships/hyperlink" Target="http://littlegreenfootballs.com/article/32356_Ken_Miller_Dissects_the_Creationists_Next_Tactic" TargetMode="External"/><Relationship Id="rId1314" Type="http://schemas.openxmlformats.org/officeDocument/2006/relationships/hyperlink" Target="http://en.wikipedia.org/wiki/Guy_Fawkes" TargetMode="External"/><Relationship Id="rId1521" Type="http://schemas.openxmlformats.org/officeDocument/2006/relationships/hyperlink" Target="http://www.washingtonmonthly.com/features/2006/0607.benen.html" TargetMode="External"/><Relationship Id="rId1759" Type="http://schemas.openxmlformats.org/officeDocument/2006/relationships/hyperlink" Target="http://www.worldnetdaily.com/news/article.asp?ARTICLE_ID=46178" TargetMode="External"/><Relationship Id="rId1966" Type="http://schemas.openxmlformats.org/officeDocument/2006/relationships/hyperlink" Target="http://pajamasmedia.com/blog/live-from-dnc-malkin-in-jeopardy/" TargetMode="External"/><Relationship Id="rId1619" Type="http://schemas.openxmlformats.org/officeDocument/2006/relationships/hyperlink" Target="http://www.worldnetdaily.com/index.php?fa=PAGE.view&amp;pageId=65629" TargetMode="External"/><Relationship Id="rId1826" Type="http://schemas.openxmlformats.org/officeDocument/2006/relationships/hyperlink" Target="http://www.BasicChristian.info" TargetMode="External"/><Relationship Id="rId20" Type="http://schemas.openxmlformats.org/officeDocument/2006/relationships/hyperlink" Target="http://thechristianworldview.com/tcwblog/archives/4306" TargetMode="External"/><Relationship Id="rId2088" Type="http://schemas.openxmlformats.org/officeDocument/2006/relationships/hyperlink" Target="http://www.worldnetdaily.com/index.php?fa=PAGE.view&amp;pageId=68671" TargetMode="External"/><Relationship Id="rId267" Type="http://schemas.openxmlformats.org/officeDocument/2006/relationships/hyperlink" Target="http://www.wyomingtalesandtrails.com/horn4.html" TargetMode="External"/><Relationship Id="rId474" Type="http://schemas.openxmlformats.org/officeDocument/2006/relationships/hyperlink" Target="http://www.mercurynews.com/news/ci_14081384" TargetMode="External"/><Relationship Id="rId127" Type="http://schemas.openxmlformats.org/officeDocument/2006/relationships/hyperlink" Target="http://apprising.org/2010/07/07/dr-laverne-adams-and-rick-warren-driven-by-destiny/" TargetMode="External"/><Relationship Id="rId681" Type="http://schemas.openxmlformats.org/officeDocument/2006/relationships/hyperlink" Target="http://www.cnn.com/2009/WORLD/meast/06/21/iran.election/index.html" TargetMode="External"/><Relationship Id="rId779" Type="http://schemas.openxmlformats.org/officeDocument/2006/relationships/hyperlink" Target="http://www.foxnews.com/story/0,2933,525120,00.html" TargetMode="External"/><Relationship Id="rId986" Type="http://schemas.openxmlformats.org/officeDocument/2006/relationships/hyperlink" Target="http://www.cnn.com/2008/POLITICS/05/01/bush.poll/index.html" TargetMode="External"/><Relationship Id="rId334" Type="http://schemas.openxmlformats.org/officeDocument/2006/relationships/hyperlink" Target="http://www2.newsadvance.com/news/2010/aug/12/caner-remains-faculty-lu-ar-422882/" TargetMode="External"/><Relationship Id="rId541" Type="http://schemas.openxmlformats.org/officeDocument/2006/relationships/hyperlink" Target="http://www.theepochtimes.com/n2/content/view/18565/" TargetMode="External"/><Relationship Id="rId639" Type="http://schemas.openxmlformats.org/officeDocument/2006/relationships/hyperlink" Target="http://www.cuttingedge.org/NEWS/n2275.cfm" TargetMode="External"/><Relationship Id="rId1171" Type="http://schemas.openxmlformats.org/officeDocument/2006/relationships/hyperlink" Target="http://www.prisonplanet.com/georgia-guidestones-vandalized.html" TargetMode="External"/><Relationship Id="rId1269" Type="http://schemas.openxmlformats.org/officeDocument/2006/relationships/hyperlink" Target="http://elections.foxnews.com/2008/11/09/churchgoers-nationwide-reflect-obama-election/" TargetMode="External"/><Relationship Id="rId1476" Type="http://schemas.openxmlformats.org/officeDocument/2006/relationships/hyperlink" Target="http://www.theforbiddenknowledge.com/hardtruth/the_crimes_of_mena.htm" TargetMode="External"/><Relationship Id="rId2015" Type="http://schemas.openxmlformats.org/officeDocument/2006/relationships/hyperlink" Target="http://www.debbieschlussel.com/archives/2008/06/brownshirted_se.html" TargetMode="External"/><Relationship Id="rId401" Type="http://schemas.openxmlformats.org/officeDocument/2006/relationships/hyperlink" Target="http://www.seekgod.ca/apostles.htm" TargetMode="External"/><Relationship Id="rId846" Type="http://schemas.openxmlformats.org/officeDocument/2006/relationships/hyperlink" Target="http://www.foxnews.com/politics/2009/05/16/obamas-national-security-policy-falls-short-campaign-promises/" TargetMode="External"/><Relationship Id="rId1031" Type="http://schemas.openxmlformats.org/officeDocument/2006/relationships/hyperlink" Target="http://www.mercurynews.com/mld/mercurynews/news/politics/13568402.htm" TargetMode="External"/><Relationship Id="rId1129" Type="http://schemas.openxmlformats.org/officeDocument/2006/relationships/hyperlink" Target="http://www.cnn.com/2009/WORLD/meast/01/07/israel.gaza/index.html" TargetMode="External"/><Relationship Id="rId1683" Type="http://schemas.openxmlformats.org/officeDocument/2006/relationships/hyperlink" Target="http://www.cnn.com/2008/WORLD/meast/03/08/iraq.main/index.html" TargetMode="External"/><Relationship Id="rId1890" Type="http://schemas.openxmlformats.org/officeDocument/2006/relationships/hyperlink" Target="http://edition.cnn.com/2009/US/03/10/lincoln.watch/index.html" TargetMode="External"/><Relationship Id="rId1988" Type="http://schemas.openxmlformats.org/officeDocument/2006/relationships/hyperlink" Target="http://www.rense.com/general72/jee.htm" TargetMode="External"/><Relationship Id="rId706" Type="http://schemas.openxmlformats.org/officeDocument/2006/relationships/hyperlink" Target="http://www.cnn.com/2009/WORLD/meast/06/19/iran.election/index.html" TargetMode="External"/><Relationship Id="rId913" Type="http://schemas.openxmlformats.org/officeDocument/2006/relationships/hyperlink" Target="http://www.wtc7.net/foreknowledge.html" TargetMode="External"/><Relationship Id="rId1336" Type="http://schemas.openxmlformats.org/officeDocument/2006/relationships/hyperlink" Target="http://www.youtube.com/watch?v=inu9vKXsrFA" TargetMode="External"/><Relationship Id="rId1543" Type="http://schemas.openxmlformats.org/officeDocument/2006/relationships/hyperlink" Target="http://blogs.abcnews.com/politicalpunch/2008/08/rush-puts-kibos.html" TargetMode="External"/><Relationship Id="rId1750" Type="http://schemas.openxmlformats.org/officeDocument/2006/relationships/hyperlink" Target="http://www.foxnews.com/story/0,2933,161419,00.html" TargetMode="External"/><Relationship Id="rId42" Type="http://schemas.openxmlformats.org/officeDocument/2006/relationships/hyperlink" Target="http://www.bibliotecapleyades.net/sociopolitica/codex_magica/codex_magica25.htm" TargetMode="External"/><Relationship Id="rId1403" Type="http://schemas.openxmlformats.org/officeDocument/2006/relationships/hyperlink" Target="http://www.foxnews.com/story/0,2933,430681,00.html" TargetMode="External"/><Relationship Id="rId1610" Type="http://schemas.openxmlformats.org/officeDocument/2006/relationships/hyperlink" Target="http://www.worldnetdaily.com/index.php?fa=PAGE.view&amp;pageId=66442" TargetMode="External"/><Relationship Id="rId1848" Type="http://schemas.openxmlformats.org/officeDocument/2006/relationships/hyperlink" Target="http://www.youtube.com/watch?v=y8idgrrqv-s" TargetMode="External"/><Relationship Id="rId191" Type="http://schemas.openxmlformats.org/officeDocument/2006/relationships/hyperlink" Target="http://www.youtube.com/watch?v=yuudRsNewsM" TargetMode="External"/><Relationship Id="rId1708" Type="http://schemas.openxmlformats.org/officeDocument/2006/relationships/hyperlink" Target="http://messages.finance.yahoo.com/Stocks_%28A_to_Z%29/Stocks_A/threadview?m=tm&amp;bn=893&amp;tid=1667963&amp;mid=1667977&amp;tof=4&amp;rt=1&amp;frt=2&amp;off=1" TargetMode="External"/><Relationship Id="rId1915" Type="http://schemas.openxmlformats.org/officeDocument/2006/relationships/hyperlink" Target="http://video.google.com/videoplay?docid=-3797889292300937848" TargetMode="External"/><Relationship Id="rId289" Type="http://schemas.openxmlformats.org/officeDocument/2006/relationships/hyperlink" Target="http://www.discardedlies.com/entries/2005/01/a_french_contribution_to_the_intifada.php" TargetMode="External"/><Relationship Id="rId496" Type="http://schemas.openxmlformats.org/officeDocument/2006/relationships/hyperlink" Target="http://blogs.computerworld.com/16047/new_intel_atom_smashes_arm_moorestown_soc_unveiled" TargetMode="External"/><Relationship Id="rId149" Type="http://schemas.openxmlformats.org/officeDocument/2006/relationships/hyperlink" Target="http://www.youtube.com/watch?v=Tb1GYiYNZIM" TargetMode="External"/><Relationship Id="rId356" Type="http://schemas.openxmlformats.org/officeDocument/2006/relationships/hyperlink" Target="http://www.basicchristian.org/blog_biblestudy.html" TargetMode="External"/><Relationship Id="rId563" Type="http://schemas.openxmlformats.org/officeDocument/2006/relationships/hyperlink" Target="http://www.youtube.com/watch?v=a22jsn6U930" TargetMode="External"/><Relationship Id="rId770" Type="http://schemas.openxmlformats.org/officeDocument/2006/relationships/hyperlink" Target="http://worldnetdaily.com/news/article.asp?ARTICLE_ID=56979" TargetMode="External"/><Relationship Id="rId1193" Type="http://schemas.openxmlformats.org/officeDocument/2006/relationships/hyperlink" Target="http://seattlepi.nwsource.com/opinion/384657_teepenonline24.html" TargetMode="External"/><Relationship Id="rId2037" Type="http://schemas.openxmlformats.org/officeDocument/2006/relationships/hyperlink" Target="http://www.minyanville.com/articles/Paulson-Bernanke-america-Fed-central-bank/index/a/17975/from/yahoo" TargetMode="External"/><Relationship Id="rId216" Type="http://schemas.openxmlformats.org/officeDocument/2006/relationships/hyperlink" Target="http://www.chron.com/disp/story.mpl/hotstories/5933838.html" TargetMode="External"/><Relationship Id="rId423" Type="http://schemas.openxmlformats.org/officeDocument/2006/relationships/hyperlink" Target="http://www.basicchristian.org/iamachristian.html" TargetMode="External"/><Relationship Id="rId868" Type="http://schemas.openxmlformats.org/officeDocument/2006/relationships/hyperlink" Target="http://answers.yahoo.com/question/index?qid=20070819095318AAeCl8u" TargetMode="External"/><Relationship Id="rId1053" Type="http://schemas.openxmlformats.org/officeDocument/2006/relationships/hyperlink" Target="http://www.abidemiracles.com/555701.htm" TargetMode="External"/><Relationship Id="rId1260" Type="http://schemas.openxmlformats.org/officeDocument/2006/relationships/hyperlink" Target="http://www.foxnews.com/story/0,2933,455113,00.html" TargetMode="External"/><Relationship Id="rId1498" Type="http://schemas.openxmlformats.org/officeDocument/2006/relationships/hyperlink" Target="http://www.educate-yourself.org/cn/aug14blackoutandhaarp06sep03.shtml" TargetMode="External"/><Relationship Id="rId2104" Type="http://schemas.openxmlformats.org/officeDocument/2006/relationships/hyperlink" Target="http://www.slate.com/id/2096259/" TargetMode="External"/><Relationship Id="rId630" Type="http://schemas.openxmlformats.org/officeDocument/2006/relationships/hyperlink" Target="http://www.youtube.com/watch?v=H7ux-eW2DNI" TargetMode="External"/><Relationship Id="rId728" Type="http://schemas.openxmlformats.org/officeDocument/2006/relationships/hyperlink" Target="http://politicalticker.blogs.cnn.com/2009/06/16/breaking-senator-ensign-to-admit-extramarital-affair/" TargetMode="External"/><Relationship Id="rId935" Type="http://schemas.openxmlformats.org/officeDocument/2006/relationships/hyperlink" Target="http://www.youtube.com/watch?v=2iGYVh7HZo8" TargetMode="External"/><Relationship Id="rId1358" Type="http://schemas.openxmlformats.org/officeDocument/2006/relationships/hyperlink" Target="http://www.onenewsnow.com/Business/Default.aspx?id=266176" TargetMode="External"/><Relationship Id="rId1565" Type="http://schemas.openxmlformats.org/officeDocument/2006/relationships/hyperlink" Target="http://www.debbieschlussel.com/archives/2008/06/video_of_the_da_24.html" TargetMode="External"/><Relationship Id="rId1772" Type="http://schemas.openxmlformats.org/officeDocument/2006/relationships/hyperlink" Target="http://www.abcnews.go.com/International/IraqCoverage/story?id=2098207" TargetMode="External"/><Relationship Id="rId64" Type="http://schemas.openxmlformats.org/officeDocument/2006/relationships/hyperlink" Target="http://veritasseminary.com/edu/" TargetMode="External"/><Relationship Id="rId1120" Type="http://schemas.openxmlformats.org/officeDocument/2006/relationships/hyperlink" Target="http://www.foxnews.com/story/0,2933,368303,00.html" TargetMode="External"/><Relationship Id="rId1218" Type="http://schemas.openxmlformats.org/officeDocument/2006/relationships/hyperlink" Target="http://gorightly.podomatic.com/" TargetMode="External"/><Relationship Id="rId1425" Type="http://schemas.openxmlformats.org/officeDocument/2006/relationships/hyperlink" Target="http://www.cnn.com/2008/POLITICS/09/23/dodd.qanda/index.html" TargetMode="External"/><Relationship Id="rId1632" Type="http://schemas.openxmlformats.org/officeDocument/2006/relationships/hyperlink" Target="http://www.cnn.com/2008/WORLD/meast/05/29/iraq.bible/index.html" TargetMode="External"/><Relationship Id="rId1937" Type="http://schemas.openxmlformats.org/officeDocument/2006/relationships/hyperlink" Target="http://wiredispatch.com/news/?id=411704" TargetMode="External"/><Relationship Id="rId280" Type="http://schemas.openxmlformats.org/officeDocument/2006/relationships/hyperlink" Target="http://nomorefakenews.com/" TargetMode="External"/><Relationship Id="rId140" Type="http://schemas.openxmlformats.org/officeDocument/2006/relationships/hyperlink" Target="http://www.forgottenword.org/branham.html" TargetMode="External"/><Relationship Id="rId378" Type="http://schemas.openxmlformats.org/officeDocument/2006/relationships/hyperlink" Target="http://religion.blogs.cnn.com/2010/05/26/the-dalai-lama-is-wrong/?hpt=C2" TargetMode="External"/><Relationship Id="rId585" Type="http://schemas.openxmlformats.org/officeDocument/2006/relationships/hyperlink" Target="http://www.buckleychurch.com/multimedia.cfm?filterMode=series&amp;filterValue=3" TargetMode="External"/><Relationship Id="rId792" Type="http://schemas.openxmlformats.org/officeDocument/2006/relationships/hyperlink" Target="http://turcopolier.typepad.com/sic_semper_tyrannis/2007/08/iraq-tribal-stu.html" TargetMode="External"/><Relationship Id="rId2059" Type="http://schemas.openxmlformats.org/officeDocument/2006/relationships/hyperlink" Target="http://www.cnn.com/2008/POLITICS/05/22/mccain.hagee/index.html" TargetMode="External"/><Relationship Id="rId6" Type="http://schemas.openxmlformats.org/officeDocument/2006/relationships/image" Target="media/image1.gif"/><Relationship Id="rId238" Type="http://schemas.openxmlformats.org/officeDocument/2006/relationships/hyperlink" Target="http://www.youtube.com/watch?v=y1tqZyZVoDM" TargetMode="External"/><Relationship Id="rId445" Type="http://schemas.openxmlformats.org/officeDocument/2006/relationships/hyperlink" Target="http://apprising.org/2010/06/18/donald-whitney-and-spiritual-disciplines-spirituality-without-boundaries/" TargetMode="External"/><Relationship Id="rId652" Type="http://schemas.openxmlformats.org/officeDocument/2006/relationships/hyperlink" Target="http://www.wxiatv.com/news/local/story.aspx?storyid=132088&amp;catid=40" TargetMode="External"/><Relationship Id="rId1075" Type="http://schemas.openxmlformats.org/officeDocument/2006/relationships/hyperlink" Target="http://www.thedailybeast.com/blogs-and-stories/2009-01-18/will-bush-pardon-himself/" TargetMode="External"/><Relationship Id="rId1282" Type="http://schemas.openxmlformats.org/officeDocument/2006/relationships/hyperlink" Target="http://threshingfloor.onevoicemm.net/weblog/?cat=361" TargetMode="External"/><Relationship Id="rId305" Type="http://schemas.openxmlformats.org/officeDocument/2006/relationships/hyperlink" Target="http://www.worldnetdaily.com/news/article.asp?ARTICLE_ID=42147" TargetMode="External"/><Relationship Id="rId512" Type="http://schemas.openxmlformats.org/officeDocument/2006/relationships/hyperlink" Target="http://basicchristian.info/wordpress/" TargetMode="External"/><Relationship Id="rId957" Type="http://schemas.openxmlformats.org/officeDocument/2006/relationships/hyperlink" Target="http://en.wikipedia.org/wiki/Averell_Harriman" TargetMode="External"/><Relationship Id="rId1142" Type="http://schemas.openxmlformats.org/officeDocument/2006/relationships/hyperlink" Target="http://www.google.com/hostednews/afp/article/ALeqM5gkuFsHLLgBGxvxTzfP5S4jXIe1kg" TargetMode="External"/><Relationship Id="rId1587" Type="http://schemas.openxmlformats.org/officeDocument/2006/relationships/hyperlink" Target="http://news.yahoo.com/s/ap/20080613/ap_on_re_eu/ireland_eu_referendum" TargetMode="External"/><Relationship Id="rId1794" Type="http://schemas.openxmlformats.org/officeDocument/2006/relationships/hyperlink" Target="http://www.uruknet.info/?p=m26408&amp;l=i&amp;size=1&amp;hd=0" TargetMode="External"/><Relationship Id="rId86" Type="http://schemas.openxmlformats.org/officeDocument/2006/relationships/hyperlink" Target="http://fbcjaxwatchdog.blogspot.com/2010/09/caner-responds-bloggers-are-frustrated.html" TargetMode="External"/><Relationship Id="rId817" Type="http://schemas.openxmlformats.org/officeDocument/2006/relationships/hyperlink" Target="http://www.apfn.org/apfn/enron_bush.htm" TargetMode="External"/><Relationship Id="rId1002" Type="http://schemas.openxmlformats.org/officeDocument/2006/relationships/hyperlink" Target="http://michellemalkin.com/archives/005321.htm" TargetMode="External"/><Relationship Id="rId1447" Type="http://schemas.openxmlformats.org/officeDocument/2006/relationships/hyperlink" Target="http://www.cnn.com/2007/WORLD/meast/02/13/pace.iran/index.html" TargetMode="External"/><Relationship Id="rId1654" Type="http://schemas.openxmlformats.org/officeDocument/2006/relationships/hyperlink" Target="http://www.foxnews.com/story/0,2933,297823,00.html" TargetMode="External"/><Relationship Id="rId1861" Type="http://schemas.openxmlformats.org/officeDocument/2006/relationships/hyperlink" Target="http://www.independent.co.uk/opinion/commentators/mary-dejevsky/mary-dejevsky-dont-overlook-israels-vulnerability-1216250.html" TargetMode="External"/><Relationship Id="rId1307" Type="http://schemas.openxmlformats.org/officeDocument/2006/relationships/hyperlink" Target="http://web.israelinsider.com/Articles/Diplomacy/4464.htm" TargetMode="External"/><Relationship Id="rId1514" Type="http://schemas.openxmlformats.org/officeDocument/2006/relationships/hyperlink" Target="http://money.cnn.com/2008/08/12/markets/bp_pipeline.ap/index.htm" TargetMode="External"/><Relationship Id="rId1721" Type="http://schemas.openxmlformats.org/officeDocument/2006/relationships/hyperlink" Target="http://www.ketv.com/news/14022711/detail.html" TargetMode="External"/><Relationship Id="rId1959" Type="http://schemas.openxmlformats.org/officeDocument/2006/relationships/hyperlink" Target="http://www.debbieschlussel.com/archives/2008/08/poor_sports_sav.html" TargetMode="External"/><Relationship Id="rId13" Type="http://schemas.openxmlformats.org/officeDocument/2006/relationships/hyperlink" Target="http://video.google.com/googleplayer.swf?docId=6952102263921897950&amp;hl=en" TargetMode="External"/><Relationship Id="rId1819" Type="http://schemas.openxmlformats.org/officeDocument/2006/relationships/hyperlink" Target="http://menorahblog.typepad.com/menorah/2006/08/to_hell_and_bac.html" TargetMode="External"/><Relationship Id="rId162" Type="http://schemas.openxmlformats.org/officeDocument/2006/relationships/hyperlink" Target="http://www.sfgate.com/cgi-bin/article.cgi?file=/c/a/2005/04/11/MNGQTC699Q1.DTL" TargetMode="External"/><Relationship Id="rId467" Type="http://schemas.openxmlformats.org/officeDocument/2006/relationships/hyperlink" Target="http://www.youtube.com/watch?v=7oe4PokAa6U" TargetMode="External"/><Relationship Id="rId1097" Type="http://schemas.openxmlformats.org/officeDocument/2006/relationships/hyperlink" Target="http://www.foxnews.com/story/0,2933,378167,00.html" TargetMode="External"/><Relationship Id="rId2050" Type="http://schemas.openxmlformats.org/officeDocument/2006/relationships/hyperlink" Target="http://www.cnn.com/2008/POLITICS/07/10/mccain.gramm/index.html" TargetMode="External"/><Relationship Id="rId674" Type="http://schemas.openxmlformats.org/officeDocument/2006/relationships/hyperlink" Target="http://www.wiesenthal.com/site/apps/nlnet/content2.aspx?c=lsKWLbPJLnF&amp;b=4441467&amp;ct=7136545" TargetMode="External"/><Relationship Id="rId881" Type="http://schemas.openxmlformats.org/officeDocument/2006/relationships/hyperlink" Target="http://www.gutenberg.org/etext/7429" TargetMode="External"/><Relationship Id="rId979" Type="http://schemas.openxmlformats.org/officeDocument/2006/relationships/hyperlink" Target="http://ap.google.com/article/ALeqM5iSbyJMxJrMQDs50v-VEU5TSIfz-Q" TargetMode="External"/><Relationship Id="rId327" Type="http://schemas.openxmlformats.org/officeDocument/2006/relationships/hyperlink" Target="http://www.basicchristian.org/blog_Bible_Study_10_John.rss" TargetMode="External"/><Relationship Id="rId534" Type="http://schemas.openxmlformats.org/officeDocument/2006/relationships/hyperlink" Target="http://www.projectcamelot.org/audio_interviews.html" TargetMode="External"/><Relationship Id="rId741" Type="http://schemas.openxmlformats.org/officeDocument/2006/relationships/hyperlink" Target="http://www.foxnews.com/story/0,2933,526200,00.html" TargetMode="External"/><Relationship Id="rId839" Type="http://schemas.openxmlformats.org/officeDocument/2006/relationships/hyperlink" Target="http://caffertyfile.blogs.cnn.com/2009/05/18/complete-investigation-of-bush-admin-and-iraq-war-inevitable/" TargetMode="External"/><Relationship Id="rId1164" Type="http://schemas.openxmlformats.org/officeDocument/2006/relationships/hyperlink" Target="http://www.latimes.com/news/opinion/la-oew-dewind23-2008dec23,0,6219043.story" TargetMode="External"/><Relationship Id="rId1371" Type="http://schemas.openxmlformats.org/officeDocument/2006/relationships/hyperlink" Target="http://www.cnn.com/2008/POLITICS/10/20/powell.endorsement/index.html" TargetMode="External"/><Relationship Id="rId1469" Type="http://schemas.openxmlformats.org/officeDocument/2006/relationships/hyperlink" Target="http://home.hiwaay.net/~craigg/g4c/caity-News.htm" TargetMode="External"/><Relationship Id="rId2008" Type="http://schemas.openxmlformats.org/officeDocument/2006/relationships/hyperlink" Target="http://www.youtube.com/watch?v=3m5kbZlmQuY" TargetMode="External"/><Relationship Id="rId601" Type="http://schemas.openxmlformats.org/officeDocument/2006/relationships/hyperlink" Target="http://www.basicchristian.org/whysunday.html" TargetMode="External"/><Relationship Id="rId1024" Type="http://schemas.openxmlformats.org/officeDocument/2006/relationships/hyperlink" Target="http://cuttingedge.org/newsletters/030406.html" TargetMode="External"/><Relationship Id="rId1231" Type="http://schemas.openxmlformats.org/officeDocument/2006/relationships/hyperlink" Target="http://www.submission.org/George_W_Bush/islam.html" TargetMode="External"/><Relationship Id="rId1676" Type="http://schemas.openxmlformats.org/officeDocument/2006/relationships/hyperlink" Target="http://business.timesonline.co.uk/tol/business/money/funds/article3508170.ece" TargetMode="External"/><Relationship Id="rId1883" Type="http://schemas.openxmlformats.org/officeDocument/2006/relationships/hyperlink" Target="http://www.youtube.com/watch?v=rLd3sxqVfvg" TargetMode="External"/><Relationship Id="rId906" Type="http://schemas.openxmlformats.org/officeDocument/2006/relationships/hyperlink" Target="http://michellemalkin.com/2009/04/28/arlen-specter-makes-it-official/" TargetMode="External"/><Relationship Id="rId1329" Type="http://schemas.openxmlformats.org/officeDocument/2006/relationships/hyperlink" Target="http://biz.yahoo.com/ap/081028/ml_dubai_gulf_investment.html" TargetMode="External"/><Relationship Id="rId1536" Type="http://schemas.openxmlformats.org/officeDocument/2006/relationships/hyperlink" Target="http://www.worldnetdaily.com/index.php?fa=PAGE.view&amp;pageId=73428" TargetMode="External"/><Relationship Id="rId1743" Type="http://schemas.openxmlformats.org/officeDocument/2006/relationships/hyperlink" Target="http://www.foxnews.com/story/0,2933,166456,00.html" TargetMode="External"/><Relationship Id="rId1950" Type="http://schemas.openxmlformats.org/officeDocument/2006/relationships/hyperlink" Target="http://www.firstworldwar.com/atoz/rainbowdivision.htm" TargetMode="External"/><Relationship Id="rId35" Type="http://schemas.openxmlformats.org/officeDocument/2006/relationships/hyperlink" Target="http://www2.guidestar.org/rxg/give-to-charity/tips-for-choosing-a-charity.aspx" TargetMode="External"/><Relationship Id="rId1603" Type="http://schemas.openxmlformats.org/officeDocument/2006/relationships/hyperlink" Target="http://www.cnn.com/2008/POLITICS/06/11/kucinich.impeach/index.html" TargetMode="External"/><Relationship Id="rId1810" Type="http://schemas.openxmlformats.org/officeDocument/2006/relationships/hyperlink" Target="http://www.belfasttelegraph.co.uk/news/story.jsp?story=706087" TargetMode="External"/><Relationship Id="rId184" Type="http://schemas.openxmlformats.org/officeDocument/2006/relationships/hyperlink" Target="http://jfkmurdersolved.com/bush2.htm" TargetMode="External"/><Relationship Id="rId391" Type="http://schemas.openxmlformats.org/officeDocument/2006/relationships/hyperlink" Target="http://www.abpnews.com/content/view/5134/53/" TargetMode="External"/><Relationship Id="rId1908" Type="http://schemas.openxmlformats.org/officeDocument/2006/relationships/hyperlink" Target="http://www.youtube.com/watch?v=GDahL_uerBs" TargetMode="External"/><Relationship Id="rId2072" Type="http://schemas.openxmlformats.org/officeDocument/2006/relationships/hyperlink" Target="http://www.holocaustresearchproject.org/ar/treblinka.html" TargetMode="External"/><Relationship Id="rId251" Type="http://schemas.openxmlformats.org/officeDocument/2006/relationships/hyperlink" Target="http://www.lindberghkidnappinghoax.com/" TargetMode="External"/><Relationship Id="rId489" Type="http://schemas.openxmlformats.org/officeDocument/2006/relationships/hyperlink" Target="http://www.theregister.co.uk/2010/05/04/meego_linux_mobile_android_microsoft/" TargetMode="External"/><Relationship Id="rId696" Type="http://schemas.openxmlformats.org/officeDocument/2006/relationships/hyperlink" Target="http://www.worldhum.com/features/eric-weiner/travels-in-the-real-iran-20090618/" TargetMode="External"/><Relationship Id="rId349" Type="http://schemas.openxmlformats.org/officeDocument/2006/relationships/hyperlink" Target="http://www2.guidestar.org/rxg/give-to-charity/questions-to-ask-a-nonprofit-before-investing-in-it.aspx" TargetMode="External"/><Relationship Id="rId556" Type="http://schemas.openxmlformats.org/officeDocument/2006/relationships/hyperlink" Target="http://4laws.com/laws/english/flash/" TargetMode="External"/><Relationship Id="rId763" Type="http://schemas.openxmlformats.org/officeDocument/2006/relationships/hyperlink" Target="http://www.iris.org.il/blog/archives/1867-Bush-230-Million-for-Hezbollah,-0-for-Israel.html" TargetMode="External"/><Relationship Id="rId1186" Type="http://schemas.openxmlformats.org/officeDocument/2006/relationships/hyperlink" Target="http://video.google.com/videoplay?docid=1070329053600562261" TargetMode="External"/><Relationship Id="rId1393" Type="http://schemas.openxmlformats.org/officeDocument/2006/relationships/hyperlink" Target="http://elections.foxnews.com/2008/08/13/kristol-colin-powell-to-endorse-barack-obama/" TargetMode="External"/><Relationship Id="rId111" Type="http://schemas.openxmlformats.org/officeDocument/2006/relationships/hyperlink" Target="http://www.basicchristian.org/Truth_vs_Deception.pdf" TargetMode="External"/><Relationship Id="rId209" Type="http://schemas.openxmlformats.org/officeDocument/2006/relationships/hyperlink" Target="http://www.youtube.com/watch?v=DXvB0Nki97w" TargetMode="External"/><Relationship Id="rId416" Type="http://schemas.openxmlformats.org/officeDocument/2006/relationships/hyperlink" Target="http://www.aomin.org/aoblog/index.php?itemid=3927" TargetMode="External"/><Relationship Id="rId970" Type="http://schemas.openxmlformats.org/officeDocument/2006/relationships/hyperlink" Target="http://www.nytimes.com/2008/03/04/world/middleeast/04youth.html" TargetMode="External"/><Relationship Id="rId1046" Type="http://schemas.openxmlformats.org/officeDocument/2006/relationships/hyperlink" Target="http://www.BasicChristian.info" TargetMode="External"/><Relationship Id="rId1253" Type="http://schemas.openxmlformats.org/officeDocument/2006/relationships/hyperlink" Target="http://www.abovetopsecret.com/forum/thread217660/pg1" TargetMode="External"/><Relationship Id="rId1698" Type="http://schemas.openxmlformats.org/officeDocument/2006/relationships/hyperlink" Target="http://worldnetdaily.com/news/article.asp?ARTICLE_ID=58358" TargetMode="External"/><Relationship Id="rId623" Type="http://schemas.openxmlformats.org/officeDocument/2006/relationships/hyperlink" Target="http://www.truthforlife.org/site/News2?abbr=tls&amp;page=NewsArticle&amp;id=9091&amp;news_iv_ctrl=1081" TargetMode="External"/><Relationship Id="rId830" Type="http://schemas.openxmlformats.org/officeDocument/2006/relationships/hyperlink" Target="http://www.debbieschlussel.com/archives/2009/05/in_observance_o_6.html" TargetMode="External"/><Relationship Id="rId928" Type="http://schemas.openxmlformats.org/officeDocument/2006/relationships/hyperlink" Target="http://www.youtube.com/watch?v=HnU5uB-b8gM" TargetMode="External"/><Relationship Id="rId1460" Type="http://schemas.openxmlformats.org/officeDocument/2006/relationships/hyperlink" Target="http://www.newsday.com/services/newspaper/printedition/thursday/nation/ny-usclin185847602sep18,0,6092338.story" TargetMode="External"/><Relationship Id="rId1558" Type="http://schemas.openxmlformats.org/officeDocument/2006/relationships/hyperlink" Target="http://www.theaustralian.news.com.au/story/0,25197,23896229-2703,00.html" TargetMode="External"/><Relationship Id="rId1765" Type="http://schemas.openxmlformats.org/officeDocument/2006/relationships/hyperlink" Target="http://www.foxnews.com/story/0,2933,185640,00.html" TargetMode="External"/><Relationship Id="rId57" Type="http://schemas.openxmlformats.org/officeDocument/2006/relationships/hyperlink" Target="http://www.basicchristian.org/blog_historystudy.html" TargetMode="External"/><Relationship Id="rId1113" Type="http://schemas.openxmlformats.org/officeDocument/2006/relationships/hyperlink" Target="http://www.cnn.com/2009/WORLD/meast/01/07/bergen.war.terror/index.html" TargetMode="External"/><Relationship Id="rId1320" Type="http://schemas.openxmlformats.org/officeDocument/2006/relationships/hyperlink" Target="http://worldnetdaily.com/index.php?fa=PAGE.view&amp;pageId=78983" TargetMode="External"/><Relationship Id="rId1418" Type="http://schemas.openxmlformats.org/officeDocument/2006/relationships/hyperlink" Target="http://www.debbieschlussel.com/archives/2008/09/prez_bush_no_g-.html" TargetMode="External"/><Relationship Id="rId1972" Type="http://schemas.openxmlformats.org/officeDocument/2006/relationships/hyperlink" Target="http://www.redicecreations.com/specialreports/2005/12dec/knightstemplars.html" TargetMode="External"/><Relationship Id="rId1625" Type="http://schemas.openxmlformats.org/officeDocument/2006/relationships/hyperlink" Target="http://www.foxnews.com/story/0,2933,358881,00.html" TargetMode="External"/><Relationship Id="rId1832" Type="http://schemas.openxmlformats.org/officeDocument/2006/relationships/hyperlink" Target="http://www.answers.com/topic/werwolf-1" TargetMode="External"/><Relationship Id="rId2094" Type="http://schemas.openxmlformats.org/officeDocument/2006/relationships/hyperlink" Target="http://www.foxnews.com/story/0,2933,374601,00.html" TargetMode="External"/><Relationship Id="rId273" Type="http://schemas.openxmlformats.org/officeDocument/2006/relationships/hyperlink" Target="http://www.criticalenquiry.org/oakisland/OI_chapter1.shtml" TargetMode="External"/><Relationship Id="rId480" Type="http://schemas.openxmlformats.org/officeDocument/2006/relationships/hyperlink" Target="http://www.seekgod.ca/messageoverview.htm" TargetMode="External"/><Relationship Id="rId133" Type="http://schemas.openxmlformats.org/officeDocument/2006/relationships/hyperlink" Target="http://videos.videopress.com/d2iZL2KF/5johannamichaelson.mp4" TargetMode="External"/><Relationship Id="rId340" Type="http://schemas.openxmlformats.org/officeDocument/2006/relationships/hyperlink" Target="http://fbcjaxwatchdog.blogspot.com/2010/08/city-of-bell-ca-servants-will-abuse.html" TargetMode="External"/><Relationship Id="rId578" Type="http://schemas.openxmlformats.org/officeDocument/2006/relationships/hyperlink" Target="http://www.sermonindex.net/modules/newbb/viewtopic.php?topic_id=28533&amp;forum=35" TargetMode="External"/><Relationship Id="rId785" Type="http://schemas.openxmlformats.org/officeDocument/2006/relationships/hyperlink" Target="http://www.ChristianFaithDownloads.com/" TargetMode="External"/><Relationship Id="rId992" Type="http://schemas.openxmlformats.org/officeDocument/2006/relationships/hyperlink" Target="http://aobs-store.com/store/page4.html" TargetMode="External"/><Relationship Id="rId2021" Type="http://schemas.openxmlformats.org/officeDocument/2006/relationships/hyperlink" Target="http://www.worldnetdaily.com/index.php?fa=PAGE.view&amp;pageId=68785" TargetMode="External"/><Relationship Id="rId200" Type="http://schemas.openxmlformats.org/officeDocument/2006/relationships/hyperlink" Target="http://www.youtube.com/watch?v=2ZJchNka8wk" TargetMode="External"/><Relationship Id="rId438" Type="http://schemas.openxmlformats.org/officeDocument/2006/relationships/hyperlink" Target="http://apprising.org/2010/05/10/liberty-forms-inquiry-committee-about-ergun-caner/" TargetMode="External"/><Relationship Id="rId645" Type="http://schemas.openxmlformats.org/officeDocument/2006/relationships/hyperlink" Target="http://www.questia.com/PM.qst?a=o&amp;d=23339986" TargetMode="External"/><Relationship Id="rId852" Type="http://schemas.openxmlformats.org/officeDocument/2006/relationships/hyperlink" Target="http://en.wikipedia.org/wiki/George_H._W._Bush" TargetMode="External"/><Relationship Id="rId1068" Type="http://schemas.openxmlformats.org/officeDocument/2006/relationships/hyperlink" Target="http://www.ContendingForTruth.com/" TargetMode="External"/><Relationship Id="rId1275" Type="http://schemas.openxmlformats.org/officeDocument/2006/relationships/hyperlink" Target="http://theedgeam.com/index.htm" TargetMode="External"/><Relationship Id="rId1482" Type="http://schemas.openxmlformats.org/officeDocument/2006/relationships/hyperlink" Target="http://latimesblogs.latimes.com/presidentbush/2008/09/prosecute-bush.html" TargetMode="External"/><Relationship Id="rId2119" Type="http://schemas.openxmlformats.org/officeDocument/2006/relationships/hyperlink" Target="http://www.basicchristian.org/" TargetMode="External"/><Relationship Id="rId505" Type="http://schemas.openxmlformats.org/officeDocument/2006/relationships/hyperlink" Target="http://thebereanchronicles.podomatic.com/" TargetMode="External"/><Relationship Id="rId712" Type="http://schemas.openxmlformats.org/officeDocument/2006/relationships/hyperlink" Target="http://www.olivetreeviews.org/articles/Jans_eUpdates.shtml" TargetMode="External"/><Relationship Id="rId1135" Type="http://schemas.openxmlformats.org/officeDocument/2006/relationships/hyperlink" Target="http://www.dark-truth.org/okt17-2006-11.html" TargetMode="External"/><Relationship Id="rId1342" Type="http://schemas.openxmlformats.org/officeDocument/2006/relationships/hyperlink" Target="http://www.ourfuture.org/blog-entry/us-population-reduction-root-progressive-agenda" TargetMode="External"/><Relationship Id="rId1787" Type="http://schemas.openxmlformats.org/officeDocument/2006/relationships/hyperlink" Target="http://www.israelreporter.com/" TargetMode="External"/><Relationship Id="rId1994" Type="http://schemas.openxmlformats.org/officeDocument/2006/relationships/hyperlink" Target="http://www.cnn.com/2008/US/07/04/us.poll/index.html" TargetMode="External"/><Relationship Id="rId79" Type="http://schemas.openxmlformats.org/officeDocument/2006/relationships/hyperlink" Target="http://www.basicchristian.org/blog_historystudy.html" TargetMode="External"/><Relationship Id="rId1202" Type="http://schemas.openxmlformats.org/officeDocument/2006/relationships/hyperlink" Target="http://www.rense.com/general50/wwse.htm" TargetMode="External"/><Relationship Id="rId1647" Type="http://schemas.openxmlformats.org/officeDocument/2006/relationships/hyperlink" Target="http://news.bbc.co.uk/2/hi/uk_news/scotland/glasgow_and_west/5223444.stm" TargetMode="External"/><Relationship Id="rId1854" Type="http://schemas.openxmlformats.org/officeDocument/2006/relationships/hyperlink" Target="http://educate-yourself.org/cn/familythatpreystogethercompared24aug07.shtml" TargetMode="External"/><Relationship Id="rId1507" Type="http://schemas.openxmlformats.org/officeDocument/2006/relationships/hyperlink" Target="http://www.latimes.com/news/nationworld/world/la-fg-bush4-2008jul04,1,5484466.story" TargetMode="External"/><Relationship Id="rId1714" Type="http://schemas.openxmlformats.org/officeDocument/2006/relationships/hyperlink" Target="http://news.bbc.co.uk/2/hi/americas/6994405.stm" TargetMode="External"/><Relationship Id="rId295" Type="http://schemas.openxmlformats.org/officeDocument/2006/relationships/hyperlink" Target="http://www.saint-mike.org/apologetics/qa/Answers/Faith_Spirituality/f0401200063.html" TargetMode="External"/><Relationship Id="rId1921" Type="http://schemas.openxmlformats.org/officeDocument/2006/relationships/hyperlink" Target="http://www.sermonaudio.com/search.asp?currPage=2&amp;keyword=eig&amp;keywordDesc=Evangelical+Institute+of+Greenville&amp;SourceOnly=true&amp;currSection=sermonssource&amp;AudioOnly=false&amp;SortBy=" TargetMode="External"/><Relationship Id="rId155" Type="http://schemas.openxmlformats.org/officeDocument/2006/relationships/hyperlink" Target="http://blog.mrm.org/2010/06/imminent-martyrdom/" TargetMode="External"/><Relationship Id="rId362" Type="http://schemas.openxmlformats.org/officeDocument/2006/relationships/hyperlink" Target="http://www.rottentomatoes.com/m/10008791-angels_and_demons/news/1683372/ron_howard_prepares_to_unleash_angels_and_demons" TargetMode="External"/><Relationship Id="rId1297" Type="http://schemas.openxmlformats.org/officeDocument/2006/relationships/hyperlink" Target="http://www.redstate.com/diaries/hammer2008/2008/nov/06/no-palin-no-base/" TargetMode="External"/><Relationship Id="rId2043" Type="http://schemas.openxmlformats.org/officeDocument/2006/relationships/hyperlink" Target="http://www.youtube.com/watch?v=K5N6M7zKUUk" TargetMode="External"/><Relationship Id="rId222" Type="http://schemas.openxmlformats.org/officeDocument/2006/relationships/hyperlink" Target="http://www.youtube.com/watch?v=onZ76_i93IY" TargetMode="External"/><Relationship Id="rId667" Type="http://schemas.openxmlformats.org/officeDocument/2006/relationships/hyperlink" Target="http://www.youtube.com/watch?v=inu9vKXsrFA" TargetMode="External"/><Relationship Id="rId874" Type="http://schemas.openxmlformats.org/officeDocument/2006/relationships/hyperlink" Target="http://online.wsj.com/article/SB124113372096875105.html" TargetMode="External"/><Relationship Id="rId2110" Type="http://schemas.openxmlformats.org/officeDocument/2006/relationships/hyperlink" Target="http://www.spiegel.de/international/germany/0,1518,497306,00.html" TargetMode="External"/><Relationship Id="rId527" Type="http://schemas.openxmlformats.org/officeDocument/2006/relationships/hyperlink" Target="http://en.wikipedia.org/wiki/Chapters_and_verses_of_the_Bible" TargetMode="External"/><Relationship Id="rId734" Type="http://schemas.openxmlformats.org/officeDocument/2006/relationships/hyperlink" Target="http://u.tv/News/A-devastating-defeat-for-Irans-green-revolution/155b7bc2-fdd3-4560-9e56-96aba0c7e570" TargetMode="External"/><Relationship Id="rId941" Type="http://schemas.openxmlformats.org/officeDocument/2006/relationships/hyperlink" Target="http://www.youtube.com/watch?v=3Q8uKcVbr9w" TargetMode="External"/><Relationship Id="rId1157" Type="http://schemas.openxmlformats.org/officeDocument/2006/relationships/hyperlink" Target="http://www.appletell.com/apple/comment/z2k9-zunepocalypse/" TargetMode="External"/><Relationship Id="rId1364" Type="http://schemas.openxmlformats.org/officeDocument/2006/relationships/hyperlink" Target="http://money.cnn.com/2008/10/21/news/economy/state_unemployment/index.htm" TargetMode="External"/><Relationship Id="rId1571" Type="http://schemas.openxmlformats.org/officeDocument/2006/relationships/hyperlink" Target="http://www.nypost.com/seven/02152008/news/columnists/mccain__mcsame_ticket_talk_97765.htm" TargetMode="External"/><Relationship Id="rId70" Type="http://schemas.openxmlformats.org/officeDocument/2006/relationships/hyperlink" Target="http://apprising.org/2010/08/20/jim-wallis-admits-to-soros-funding/" TargetMode="External"/><Relationship Id="rId801" Type="http://schemas.openxmlformats.org/officeDocument/2006/relationships/hyperlink" Target="http://www.1115.org/2007/07/31/the-pat-tillman-conspiracy/" TargetMode="External"/><Relationship Id="rId1017" Type="http://schemas.openxmlformats.org/officeDocument/2006/relationships/hyperlink" Target="http://www.foxnews.com/story/0,2933,192436,00.html" TargetMode="External"/><Relationship Id="rId1224" Type="http://schemas.openxmlformats.org/officeDocument/2006/relationships/hyperlink" Target="http://www.haloscan.com/comments/rawstory/13327/" TargetMode="External"/><Relationship Id="rId1431" Type="http://schemas.openxmlformats.org/officeDocument/2006/relationships/hyperlink" Target="http://worldnetdaily.com/index.php?fa=PAGE.view&amp;pageId=75434" TargetMode="External"/><Relationship Id="rId1669" Type="http://schemas.openxmlformats.org/officeDocument/2006/relationships/hyperlink" Target="http://www.cnn.com/2008/WORLD/americas/04/14/world.food.crisis/index.html" TargetMode="External"/><Relationship Id="rId1876" Type="http://schemas.openxmlformats.org/officeDocument/2006/relationships/hyperlink" Target="http://littlegreenfootballs.com/article/32333_Report_on_Palestinian_Rocket_and_Mortar_Attacks" TargetMode="External"/><Relationship Id="rId1529" Type="http://schemas.openxmlformats.org/officeDocument/2006/relationships/hyperlink" Target="http://ap.grolier.com/article?assetid=a2004060-h" TargetMode="External"/><Relationship Id="rId1736" Type="http://schemas.openxmlformats.org/officeDocument/2006/relationships/hyperlink" Target="http://stratmag.com/issueSept-15/kargil.htm" TargetMode="External"/><Relationship Id="rId1943" Type="http://schemas.openxmlformats.org/officeDocument/2006/relationships/hyperlink" Target="http://www.cnn.com/2009/WORLD/meast/01/11/iran.israel.nuclear/index.html" TargetMode="External"/><Relationship Id="rId28" Type="http://schemas.openxmlformats.org/officeDocument/2006/relationships/hyperlink" Target="http://www.heartlight.org/cgi-shl/my_utmost/utm.cgi?1104" TargetMode="External"/><Relationship Id="rId1803" Type="http://schemas.openxmlformats.org/officeDocument/2006/relationships/hyperlink" Target="http://www.foxnews.com/story/0,2933,213447,00.html" TargetMode="External"/><Relationship Id="rId177" Type="http://schemas.openxmlformats.org/officeDocument/2006/relationships/hyperlink" Target="http://video.google.com/videoplay?docid=-4315024059102108031" TargetMode="External"/><Relationship Id="rId384" Type="http://schemas.openxmlformats.org/officeDocument/2006/relationships/hyperlink" Target="http://www.basicchristian.org/" TargetMode="External"/><Relationship Id="rId591" Type="http://schemas.openxmlformats.org/officeDocument/2006/relationships/hyperlink" Target="http://www.basicchristian.org/Agree.pdf" TargetMode="External"/><Relationship Id="rId2065" Type="http://schemas.openxmlformats.org/officeDocument/2006/relationships/hyperlink" Target="http://en.wikipedia.org/wiki/Allies_of_World_War_II" TargetMode="External"/><Relationship Id="rId244" Type="http://schemas.openxmlformats.org/officeDocument/2006/relationships/hyperlink" Target="http://www.cnn.com/2009/TECH/space/07/17/moon.landing.hoax/index.html" TargetMode="External"/><Relationship Id="rId689" Type="http://schemas.openxmlformats.org/officeDocument/2006/relationships/hyperlink" Target="http://mparent7777-1.livejournal.com/tag/voting+machines" TargetMode="External"/><Relationship Id="rId896" Type="http://schemas.openxmlformats.org/officeDocument/2006/relationships/hyperlink" Target="http://www.washingtonpost.com/wp-dyn/content/discussion/2009/04/28/DI2009042801805.html" TargetMode="External"/><Relationship Id="rId1081" Type="http://schemas.openxmlformats.org/officeDocument/2006/relationships/hyperlink" Target="http://www.google.com/hostednews/ap/article/ALeqM5j-8G5im4vT-0CcaNMU11V_09tuFAD95MFMO00" TargetMode="External"/><Relationship Id="rId451" Type="http://schemas.openxmlformats.org/officeDocument/2006/relationships/hyperlink" Target="http://www.gofbw.com/news.asp?ID=11850" TargetMode="External"/><Relationship Id="rId549" Type="http://schemas.openxmlformats.org/officeDocument/2006/relationships/hyperlink" Target="http://basicchristian.org/" TargetMode="External"/><Relationship Id="rId756" Type="http://schemas.openxmlformats.org/officeDocument/2006/relationships/hyperlink" Target="http://www.foxnews.com/story/0,2933,525340,00.html" TargetMode="External"/><Relationship Id="rId1179" Type="http://schemas.openxmlformats.org/officeDocument/2006/relationships/hyperlink" Target="http://www.foxnews.com/politics/2008/12/09/bush-says-creation-incompatible-evolution/" TargetMode="External"/><Relationship Id="rId1386" Type="http://schemas.openxmlformats.org/officeDocument/2006/relationships/hyperlink" Target="http://www.foxnews.com/story/0,2933,419001,00.html" TargetMode="External"/><Relationship Id="rId1593" Type="http://schemas.openxmlformats.org/officeDocument/2006/relationships/hyperlink" Target="http://rationalrevolution.net/war/bush_family_and_the_s.htm" TargetMode="External"/><Relationship Id="rId104" Type="http://schemas.openxmlformats.org/officeDocument/2006/relationships/hyperlink" Target="http://www.basicchristian.org/blog_historystudy.html" TargetMode="External"/><Relationship Id="rId311" Type="http://schemas.openxmlformats.org/officeDocument/2006/relationships/hyperlink" Target="http://contendingfortruth.com/teachings" TargetMode="External"/><Relationship Id="rId409" Type="http://schemas.openxmlformats.org/officeDocument/2006/relationships/hyperlink" Target="http://www.ccdowney.com/events/announcements.html" TargetMode="External"/><Relationship Id="rId963" Type="http://schemas.openxmlformats.org/officeDocument/2006/relationships/hyperlink" Target="http://worldnetdaily.com/index.php?fa=PAGE.view&amp;pageId=80003" TargetMode="External"/><Relationship Id="rId1039" Type="http://schemas.openxmlformats.org/officeDocument/2006/relationships/hyperlink" Target="http://www.foxnews.com/story/0,2933,187531,00.html" TargetMode="External"/><Relationship Id="rId1246" Type="http://schemas.openxmlformats.org/officeDocument/2006/relationships/hyperlink" Target="http://www.snowwowl.com/hhgeronimosskull.html" TargetMode="External"/><Relationship Id="rId1898" Type="http://schemas.openxmlformats.org/officeDocument/2006/relationships/hyperlink" Target="http://www.historyplace.com/worldwar2/" TargetMode="External"/><Relationship Id="rId92" Type="http://schemas.openxmlformats.org/officeDocument/2006/relationships/hyperlink" Target="http://www.basicchristian.org/blog_biblestudy.html" TargetMode="External"/><Relationship Id="rId616" Type="http://schemas.openxmlformats.org/officeDocument/2006/relationships/hyperlink" Target="http://www.channelnewsasia.com/stories/afp_world/view/443087/1/.html" TargetMode="External"/><Relationship Id="rId823" Type="http://schemas.openxmlformats.org/officeDocument/2006/relationships/hyperlink" Target="http://www.youtube.com/watch?v=KjweYD5mXv8" TargetMode="External"/><Relationship Id="rId1453" Type="http://schemas.openxmlformats.org/officeDocument/2006/relationships/hyperlink" Target="http://blogs.zdnet.com/Ou/?p=569" TargetMode="External"/><Relationship Id="rId1660" Type="http://schemas.openxmlformats.org/officeDocument/2006/relationships/hyperlink" Target="http://video1.washingtontimes.com/fishwrap/2008/04/pain_at_the_pump_1.html" TargetMode="External"/><Relationship Id="rId1758" Type="http://schemas.openxmlformats.org/officeDocument/2006/relationships/hyperlink" Target="http://news.bbc.co.uk/2/hi/middle_east/4235768.stm" TargetMode="External"/><Relationship Id="rId1106" Type="http://schemas.openxmlformats.org/officeDocument/2006/relationships/hyperlink" Target="http://www.cuttingedge.org/newsletters/newsalert.htm" TargetMode="External"/><Relationship Id="rId1313" Type="http://schemas.openxmlformats.org/officeDocument/2006/relationships/hyperlink" Target="http://www.cnn.com/2008/POLITICS/11/02/palin.effigy.burn/index.html" TargetMode="External"/><Relationship Id="rId1520" Type="http://schemas.openxmlformats.org/officeDocument/2006/relationships/hyperlink" Target="http://www.cbsnews.com/stories/2004/09/28/politics/main646142.shtml" TargetMode="External"/><Relationship Id="rId1965" Type="http://schemas.openxmlformats.org/officeDocument/2006/relationships/hyperlink" Target="http://www.abovetopsecret.com/forum/thread312390/pg1" TargetMode="External"/><Relationship Id="rId1618" Type="http://schemas.openxmlformats.org/officeDocument/2006/relationships/hyperlink" Target="http://www.salon.com/news/excerpt/2008/05/29/spies_for_hire/" TargetMode="External"/><Relationship Id="rId1825" Type="http://schemas.openxmlformats.org/officeDocument/2006/relationships/hyperlink" Target="http://www.indianexpress.com/full_story.php?content_id=73599" TargetMode="External"/><Relationship Id="rId199" Type="http://schemas.openxmlformats.org/officeDocument/2006/relationships/hyperlink" Target="http://www.youtube.com/watch?v=c2-_UhD3Qgk" TargetMode="External"/><Relationship Id="rId2087" Type="http://schemas.openxmlformats.org/officeDocument/2006/relationships/hyperlink" Target="http://aggravated.blogspot.com/2006/06/liz-cheney-runs-iran-syria-op-group-at.html" TargetMode="External"/><Relationship Id="rId266" Type="http://schemas.openxmlformats.org/officeDocument/2006/relationships/hyperlink" Target="http://userpages.aug.com/bdobson/horn.html" TargetMode="External"/><Relationship Id="rId473" Type="http://schemas.openxmlformats.org/officeDocument/2006/relationships/hyperlink" Target="http://www.crnewswire.com/index.cfm?fuseaction=siteContent.default&amp;objectID=19052" TargetMode="External"/><Relationship Id="rId680" Type="http://schemas.openxmlformats.org/officeDocument/2006/relationships/hyperlink" Target="http://www.foxnews.com/politics/2009/06/22/obama-continues-careful-response-irans-protests/" TargetMode="External"/><Relationship Id="rId126" Type="http://schemas.openxmlformats.org/officeDocument/2006/relationships/hyperlink" Target="http://www.crosstv.com/GuestTeachers.htm" TargetMode="External"/><Relationship Id="rId333" Type="http://schemas.openxmlformats.org/officeDocument/2006/relationships/hyperlink" Target="http://apprising.org/2010/08/12/rick-warren-defends-church-challenge/" TargetMode="External"/><Relationship Id="rId540" Type="http://schemas.openxmlformats.org/officeDocument/2006/relationships/hyperlink" Target="http://www.prophezine.com/PZArticles/TheThirdTempleByJackKinsella/tabid/897/Default.aspx" TargetMode="External"/><Relationship Id="rId778" Type="http://schemas.openxmlformats.org/officeDocument/2006/relationships/hyperlink" Target="http://www.cnn.com/2009/CRIME/06/05/arkansas.shooting/index.html" TargetMode="External"/><Relationship Id="rId985" Type="http://schemas.openxmlformats.org/officeDocument/2006/relationships/hyperlink" Target="http://www.worldnetdaily.com/news/article.asp?ARTICLE_ID=46744" TargetMode="External"/><Relationship Id="rId1170" Type="http://schemas.openxmlformats.org/officeDocument/2006/relationships/hyperlink" Target="http://chronicle.augusta.com/stories/2008/12/19/edi_504522.shtml" TargetMode="External"/><Relationship Id="rId2014" Type="http://schemas.openxmlformats.org/officeDocument/2006/relationships/hyperlink" Target="http://www.foxnews.com/story/0,2933,363603,00.html" TargetMode="External"/><Relationship Id="rId638" Type="http://schemas.openxmlformats.org/officeDocument/2006/relationships/hyperlink" Target="http://ianundercover.com/2009/05/31/iuc-world-exclusive-prince-charles-not-harrys-real-father-ex-diana-lover-keeps-silents-because-of-death-threats-from-royal-family/" TargetMode="External"/><Relationship Id="rId845" Type="http://schemas.openxmlformats.org/officeDocument/2006/relationships/hyperlink" Target="http://worldnetdaily.com/index.php?fa=PAGE.view&amp;pageId=98469" TargetMode="External"/><Relationship Id="rId1030" Type="http://schemas.openxmlformats.org/officeDocument/2006/relationships/hyperlink" Target="http://www.newsmax.com/archives/ic/2006/3/10/121132.shtml" TargetMode="External"/><Relationship Id="rId1268" Type="http://schemas.openxmlformats.org/officeDocument/2006/relationships/hyperlink" Target="http://answers.yahoo.com/question/index?qid=20070819095318AAeCl8u" TargetMode="External"/><Relationship Id="rId1475" Type="http://schemas.openxmlformats.org/officeDocument/2006/relationships/hyperlink" Target="http://www.spartacus.schoolnet.co.uk/JFKseal.htm" TargetMode="External"/><Relationship Id="rId1682" Type="http://schemas.openxmlformats.org/officeDocument/2006/relationships/hyperlink" Target="http://www.cnn.com/2008/WORLD/meast/03/13/iraq.main/index.html" TargetMode="External"/><Relationship Id="rId400" Type="http://schemas.openxmlformats.org/officeDocument/2006/relationships/hyperlink" Target="http://www.amazon.com/Listen-America-Jerry-Falwell/dp/0553149989" TargetMode="External"/><Relationship Id="rId705" Type="http://schemas.openxmlformats.org/officeDocument/2006/relationships/hyperlink" Target="http://thehill.com/campaign-2008/conservative-and-republican-no-longer-synonymous-2009-06-17.html" TargetMode="External"/><Relationship Id="rId1128" Type="http://schemas.openxmlformats.org/officeDocument/2006/relationships/hyperlink" Target="http://www.foxnews.com/story/0,2933,477881,00.html" TargetMode="External"/><Relationship Id="rId1335" Type="http://schemas.openxmlformats.org/officeDocument/2006/relationships/hyperlink" Target="http://blog.mrm.org/2008/10/free-speech-and-the-julie-bird-case/" TargetMode="External"/><Relationship Id="rId1542" Type="http://schemas.openxmlformats.org/officeDocument/2006/relationships/hyperlink" Target="http://www.iht.com/articles/2008/08/31/america/31reconstruct.php" TargetMode="External"/><Relationship Id="rId1987" Type="http://schemas.openxmlformats.org/officeDocument/2006/relationships/hyperlink" Target="http://en.wikipedia.org/wiki/Rudolf_Hess" TargetMode="External"/><Relationship Id="rId912" Type="http://schemas.openxmlformats.org/officeDocument/2006/relationships/hyperlink" Target="http://www.foxnews.com/politics/2009/04/29/real-cost-flyover-just-air-force/" TargetMode="External"/><Relationship Id="rId1847" Type="http://schemas.openxmlformats.org/officeDocument/2006/relationships/hyperlink" Target="http://www.buzzle.com/articles/famous-last-words.html" TargetMode="External"/><Relationship Id="rId41" Type="http://schemas.openxmlformats.org/officeDocument/2006/relationships/hyperlink" Target="http://www.veritasseminaryonline.com/moodle/" TargetMode="External"/><Relationship Id="rId1402" Type="http://schemas.openxmlformats.org/officeDocument/2006/relationships/hyperlink" Target="http://www.foxnews.com/story/0,2933,429663,00.html" TargetMode="External"/><Relationship Id="rId1707" Type="http://schemas.openxmlformats.org/officeDocument/2006/relationships/hyperlink" Target="http://biz.yahoo.com/ap/080227/eu_microsoft.html" TargetMode="External"/><Relationship Id="rId190" Type="http://schemas.openxmlformats.org/officeDocument/2006/relationships/hyperlink" Target="http://www.youtube.com/watch?v=K8M9GAUUSss" TargetMode="External"/><Relationship Id="rId288" Type="http://schemas.openxmlformats.org/officeDocument/2006/relationships/hyperlink" Target="http://www.honestreporting.com/obsession/" TargetMode="External"/><Relationship Id="rId1914" Type="http://schemas.openxmlformats.org/officeDocument/2006/relationships/hyperlink" Target="http://video.google.com/videoplay?docid=4360800110742625275" TargetMode="External"/><Relationship Id="rId495" Type="http://schemas.openxmlformats.org/officeDocument/2006/relationships/hyperlink" Target="http://www.pcmag.com/article2/0,2817,2363424,00.asp" TargetMode="External"/><Relationship Id="rId148" Type="http://schemas.openxmlformats.org/officeDocument/2006/relationships/hyperlink" Target="http://www.havenministry.com/media.htm" TargetMode="External"/><Relationship Id="rId355" Type="http://schemas.openxmlformats.org/officeDocument/2006/relationships/hyperlink" Target="http://www.basicchristian.org/biblicalproof.html" TargetMode="External"/><Relationship Id="rId562" Type="http://schemas.openxmlformats.org/officeDocument/2006/relationships/hyperlink" Target="http://www.khouse.org/6640_cat/technical/" TargetMode="External"/><Relationship Id="rId1192" Type="http://schemas.openxmlformats.org/officeDocument/2006/relationships/hyperlink" Target="http://fawcett911.us/DemRepNeoHistory.html" TargetMode="External"/><Relationship Id="rId2036" Type="http://schemas.openxmlformats.org/officeDocument/2006/relationships/hyperlink" Target="http://cuttingedge.org/newsletters/newsalert.htm" TargetMode="External"/><Relationship Id="rId215" Type="http://schemas.openxmlformats.org/officeDocument/2006/relationships/hyperlink" Target="http://spot.acorn.net/JFKplace/09/fp.back_issues/01st_Issue/rr.html" TargetMode="External"/><Relationship Id="rId422" Type="http://schemas.openxmlformats.org/officeDocument/2006/relationships/hyperlink" Target="http://www.basicchristian.org/iamachristian.html" TargetMode="External"/><Relationship Id="rId867" Type="http://schemas.openxmlformats.org/officeDocument/2006/relationships/hyperlink" Target="http://archive.newsmax.com/archives/articles/2007/7/23/152653.shtml" TargetMode="External"/><Relationship Id="rId1052" Type="http://schemas.openxmlformats.org/officeDocument/2006/relationships/hyperlink" Target="http://www.ContendingForTruth.com/" TargetMode="External"/><Relationship Id="rId1497" Type="http://schemas.openxmlformats.org/officeDocument/2006/relationships/hyperlink" Target="http://www.viewzone.com/haarp00.html" TargetMode="External"/><Relationship Id="rId2103" Type="http://schemas.openxmlformats.org/officeDocument/2006/relationships/hyperlink" Target="http://www.law.umkc.edu/faculty/projects/ftrials/nuremberg/NurembergFrank.html" TargetMode="External"/><Relationship Id="rId727" Type="http://schemas.openxmlformats.org/officeDocument/2006/relationships/hyperlink" Target="http://www.foxnews.com/politics/2009/06/16/gop-senator-admits-extramarital-affair-campaign-staffer/" TargetMode="External"/><Relationship Id="rId934" Type="http://schemas.openxmlformats.org/officeDocument/2006/relationships/hyperlink" Target="http://www.youtube.com/watch?v=oVH5jm06pJY" TargetMode="External"/><Relationship Id="rId1357" Type="http://schemas.openxmlformats.org/officeDocument/2006/relationships/hyperlink" Target="http://blogs.abcnews.com/politicalradar/2008/09/un-american-pla.html" TargetMode="External"/><Relationship Id="rId1564" Type="http://schemas.openxmlformats.org/officeDocument/2006/relationships/hyperlink" Target="http://www.honestreporting.com/a/bigLies.asp" TargetMode="External"/><Relationship Id="rId1771" Type="http://schemas.openxmlformats.org/officeDocument/2006/relationships/hyperlink" Target="http://www.indystar.com/apps/pbcs.dll/article?AID=/20060614/NEWS06/606140438" TargetMode="External"/><Relationship Id="rId63" Type="http://schemas.openxmlformats.org/officeDocument/2006/relationships/hyperlink" Target="http://www.basicchristian.org/blog_historystudy.html" TargetMode="External"/><Relationship Id="rId1217" Type="http://schemas.openxmlformats.org/officeDocument/2006/relationships/hyperlink" Target="http://www.outthereradio.net/rss2.php" TargetMode="External"/><Relationship Id="rId1424" Type="http://schemas.openxmlformats.org/officeDocument/2006/relationships/hyperlink" Target="http://www.bizjournals.com/phoenix/stories/2008/09/22/daily15.html" TargetMode="External"/><Relationship Id="rId1631" Type="http://schemas.openxmlformats.org/officeDocument/2006/relationships/hyperlink" Target="http://www.worldnetdaily.com/index.php?fa=PAGE.view&amp;pageId=65659" TargetMode="External"/><Relationship Id="rId1869" Type="http://schemas.openxmlformats.org/officeDocument/2006/relationships/hyperlink" Target="http://www.zeenews.com/znnew/articles.asp?aid=351702&amp;sid=SAS" TargetMode="External"/><Relationship Id="rId1729" Type="http://schemas.openxmlformats.org/officeDocument/2006/relationships/hyperlink" Target="http://www.ezsoftech.com/ramadan/ramadan04.asp" TargetMode="External"/><Relationship Id="rId1936" Type="http://schemas.openxmlformats.org/officeDocument/2006/relationships/hyperlink" Target="http://www.miamiherald.com/news/politics/story/818740.html" TargetMode="External"/><Relationship Id="rId377" Type="http://schemas.openxmlformats.org/officeDocument/2006/relationships/hyperlink" Target="http://www.youtube.com/watch?v=Zdbxd6dKDxg" TargetMode="External"/><Relationship Id="rId584" Type="http://schemas.openxmlformats.org/officeDocument/2006/relationships/hyperlink" Target="http://www.truthforlife.org/site/News2?abbr=tls&amp;page=NewsArticle&amp;id=9087&amp;news_iv_ctrl=1081" TargetMode="External"/><Relationship Id="rId2058" Type="http://schemas.openxmlformats.org/officeDocument/2006/relationships/hyperlink" Target="http://www.cnn.com/2008/POLITICS/07/02/mccain.shakeup/index.html" TargetMode="External"/><Relationship Id="rId5" Type="http://schemas.openxmlformats.org/officeDocument/2006/relationships/webSettings" Target="webSettings.xml"/><Relationship Id="rId237" Type="http://schemas.openxmlformats.org/officeDocument/2006/relationships/hyperlink" Target="http://www.youtube.com/watch?v=fFs-iNNfU1I" TargetMode="External"/><Relationship Id="rId791" Type="http://schemas.openxmlformats.org/officeDocument/2006/relationships/hyperlink" Target="http://www.foxnews.com/story/0,2933,368303,00.html" TargetMode="External"/><Relationship Id="rId889" Type="http://schemas.openxmlformats.org/officeDocument/2006/relationships/hyperlink" Target="http://www.google.com/hostednews/afp/article/ALeqM5icx99NHHLZA1meun174NfoERHhfw" TargetMode="External"/><Relationship Id="rId1074" Type="http://schemas.openxmlformats.org/officeDocument/2006/relationships/hyperlink" Target="http://www.newsmax.com/headlines/bush_requiem/2009/01/19/173041.html" TargetMode="External"/><Relationship Id="rId444" Type="http://schemas.openxmlformats.org/officeDocument/2006/relationships/hyperlink" Target="http://www.lighthousetrailsresearch.com/LTForum/index.php/topic,32.msg65.html" TargetMode="External"/><Relationship Id="rId651" Type="http://schemas.openxmlformats.org/officeDocument/2006/relationships/hyperlink" Target="http://www.jpost.com/servlet/Satellite?cid=1246443701838&amp;pagename=JPost/JPArticle/ShowFull" TargetMode="External"/><Relationship Id="rId749" Type="http://schemas.openxmlformats.org/officeDocument/2006/relationships/hyperlink" Target="http://blogs.ocweekly.com/navelgazing/a-clockwork-orange/rev-wiley-drake-prays-for-obam/" TargetMode="External"/><Relationship Id="rId1281" Type="http://schemas.openxmlformats.org/officeDocument/2006/relationships/hyperlink" Target="http://www.blogtalkradio.com/Pastor-Fran/page/1" TargetMode="External"/><Relationship Id="rId1379" Type="http://schemas.openxmlformats.org/officeDocument/2006/relationships/hyperlink" Target="http://existe5:27%20PM%2010/15/2008ntialistcowboy.blogspot.com/2008/07/bush-srs-faustian-bargain-with-china-or.html" TargetMode="External"/><Relationship Id="rId1586" Type="http://schemas.openxmlformats.org/officeDocument/2006/relationships/hyperlink" Target="http://news.bbc.co.uk/2/hi/europe/7454427.stm" TargetMode="External"/><Relationship Id="rId304" Type="http://schemas.openxmlformats.org/officeDocument/2006/relationships/hyperlink" Target="http://www.cnn.com/2004/US/12/27/rumsfeld.flt93" TargetMode="External"/><Relationship Id="rId511" Type="http://schemas.openxmlformats.org/officeDocument/2006/relationships/hyperlink" Target="http://www.basicchristian.org/update.html" TargetMode="External"/><Relationship Id="rId609" Type="http://schemas.openxmlformats.org/officeDocument/2006/relationships/hyperlink" Target="http://www.youtube.com/watch?v=CDeoBcVQSp4" TargetMode="External"/><Relationship Id="rId956" Type="http://schemas.openxmlformats.org/officeDocument/2006/relationships/hyperlink" Target="http://truthalliance.net/Archive/tabid/67/articleType/ArticleView/articleId/577/Default.aspx" TargetMode="External"/><Relationship Id="rId1141" Type="http://schemas.openxmlformats.org/officeDocument/2006/relationships/hyperlink" Target="http://www.ChristianFaithDownloads.com/" TargetMode="External"/><Relationship Id="rId1239" Type="http://schemas.openxmlformats.org/officeDocument/2006/relationships/hyperlink" Target="http://www.usnews.com/usnews/news/articles/070402/2dowd.htm" TargetMode="External"/><Relationship Id="rId1793" Type="http://schemas.openxmlformats.org/officeDocument/2006/relationships/hyperlink" Target="http://www.iris.org.il/blog/archives/1867-Bush-230-Million-for-Hezbollah,-0-for-Israel.html" TargetMode="External"/><Relationship Id="rId85" Type="http://schemas.openxmlformats.org/officeDocument/2006/relationships/hyperlink" Target="http://www.crosstalkblog.com/2010/10/rick-warren-responds-to-crosstalk-and-friends/" TargetMode="External"/><Relationship Id="rId816" Type="http://schemas.openxmlformats.org/officeDocument/2006/relationships/hyperlink" Target="http://www.buzzflash.com/perspectives/2002/Bush_and_Enron.html" TargetMode="External"/><Relationship Id="rId1001" Type="http://schemas.openxmlformats.org/officeDocument/2006/relationships/hyperlink" Target="http://hotair.com/archives/vent/2006/06/02/staging-the-news/" TargetMode="External"/><Relationship Id="rId1446" Type="http://schemas.openxmlformats.org/officeDocument/2006/relationships/hyperlink" Target="http://www.telegraph.co.uk/news/main.jhtml?xml=/news/2007/02/13/wiran313.xml" TargetMode="External"/><Relationship Id="rId1653" Type="http://schemas.openxmlformats.org/officeDocument/2006/relationships/hyperlink" Target="http://www.worldnetdaily.com/news/article.asp?ARTICLE_ID=52932" TargetMode="External"/><Relationship Id="rId1860" Type="http://schemas.openxmlformats.org/officeDocument/2006/relationships/hyperlink" Target="http://www.cuttingthroughthematrix.com/radio/Alan_Watt_CTTM_Live_on_RBN_2007.html" TargetMode="External"/><Relationship Id="rId1306" Type="http://schemas.openxmlformats.org/officeDocument/2006/relationships/hyperlink" Target="http://www.debbieschlussel.com/archives/2008/06/video_of_the_da_24.html" TargetMode="External"/><Relationship Id="rId1513" Type="http://schemas.openxmlformats.org/officeDocument/2006/relationships/hyperlink" Target="http://www.debbieschlussel.com/archives/2008/08/more_condi_clue.html" TargetMode="External"/><Relationship Id="rId1720" Type="http://schemas.openxmlformats.org/officeDocument/2006/relationships/hyperlink" Target="http://www.jpost.com/servlet/Satellite?cid=1207238156446&amp;pagename=JPost%2FJPArticle%2FShowFull" TargetMode="External"/><Relationship Id="rId1958" Type="http://schemas.openxmlformats.org/officeDocument/2006/relationships/hyperlink" Target="http://www.ushmm.org/outreach/nlaw.htm" TargetMode="External"/><Relationship Id="rId12" Type="http://schemas.openxmlformats.org/officeDocument/2006/relationships/hyperlink" Target="http://video.google.com/videoplay?docid=5802098235622738454" TargetMode="External"/><Relationship Id="rId1818" Type="http://schemas.openxmlformats.org/officeDocument/2006/relationships/hyperlink" Target="http://littlegreenfootballs.com/weblog/?entry=21542_JihadTV_Among_the_Terrorists" TargetMode="External"/><Relationship Id="rId161" Type="http://schemas.openxmlformats.org/officeDocument/2006/relationships/hyperlink" Target="http://homepage.mac.com/jimyounkin/iMovieTheater12.html" TargetMode="External"/><Relationship Id="rId399" Type="http://schemas.openxmlformats.org/officeDocument/2006/relationships/hyperlink" Target="http://www2.newsadvance.com/lna/news/local/article/dispute_over_theology_background_led_to_caner_probe/27044/" TargetMode="External"/><Relationship Id="rId259" Type="http://schemas.openxmlformats.org/officeDocument/2006/relationships/hyperlink" Target="http://www.mikekemble.com/ww2/tiger1.html" TargetMode="External"/><Relationship Id="rId466" Type="http://schemas.openxmlformats.org/officeDocument/2006/relationships/hyperlink" Target="http://versebyversebibleteaching.com" TargetMode="External"/><Relationship Id="rId673" Type="http://schemas.openxmlformats.org/officeDocument/2006/relationships/hyperlink" Target="http://www.wiesenthal.com/" TargetMode="External"/><Relationship Id="rId880" Type="http://schemas.openxmlformats.org/officeDocument/2006/relationships/hyperlink" Target="http://www.thebyteshow.com/GirlTalk.html" TargetMode="External"/><Relationship Id="rId1096" Type="http://schemas.openxmlformats.org/officeDocument/2006/relationships/hyperlink" Target="http://www.cnn.com/2009/WORLD/meast/01/11/iran.israel.nuclear/index.html" TargetMode="External"/><Relationship Id="rId119" Type="http://schemas.openxmlformats.org/officeDocument/2006/relationships/hyperlink" Target="http://www.basicchristian.org/blog_biblestudy.html" TargetMode="External"/><Relationship Id="rId326" Type="http://schemas.openxmlformats.org/officeDocument/2006/relationships/hyperlink" Target="http://www.basicchristian.org/blog_Bible_Study_09_1Cronicles.rss" TargetMode="External"/><Relationship Id="rId533" Type="http://schemas.openxmlformats.org/officeDocument/2006/relationships/hyperlink" Target="http://www.ukcropcircles.co.uk/?page=crop-circles" TargetMode="External"/><Relationship Id="rId978" Type="http://schemas.openxmlformats.org/officeDocument/2006/relationships/hyperlink" Target="http://www.huffingtonpost.com/2008/05/15/bush-compares-obama-to-na_n_101859.html" TargetMode="External"/><Relationship Id="rId1163" Type="http://schemas.openxmlformats.org/officeDocument/2006/relationships/hyperlink" Target="http://www.cnn.com/2008/WORLD/meast/12/24/iraq.christians/index.html" TargetMode="External"/><Relationship Id="rId1370" Type="http://schemas.openxmlformats.org/officeDocument/2006/relationships/hyperlink" Target="http://latimesblogs.latimes.com/presidentbush/2008/10/colin-powell-a.html" TargetMode="External"/><Relationship Id="rId2007" Type="http://schemas.openxmlformats.org/officeDocument/2006/relationships/hyperlink" Target="http://www.d-n-i.net/fcs/comments/c538.htm" TargetMode="External"/><Relationship Id="rId740" Type="http://schemas.openxmlformats.org/officeDocument/2006/relationships/hyperlink" Target="http://www.cnn.com/2009/WORLD/meast/06/14/iran.election/index.html" TargetMode="External"/><Relationship Id="rId838" Type="http://schemas.openxmlformats.org/officeDocument/2006/relationships/hyperlink" Target="http://www.cnn.com/2009/POLITICS/05/18/torture.bush.lawyers/index.html" TargetMode="External"/><Relationship Id="rId1023" Type="http://schemas.openxmlformats.org/officeDocument/2006/relationships/hyperlink" Target="http://www.telegraph.co.uk/htmlContent.jhtml?html=/archive/2000/04/10/ncor10.html" TargetMode="External"/><Relationship Id="rId1468" Type="http://schemas.openxmlformats.org/officeDocument/2006/relationships/hyperlink" Target="http://michellemalkin.com/2008/09/13/george-putnam-rip/" TargetMode="External"/><Relationship Id="rId1675" Type="http://schemas.openxmlformats.org/officeDocument/2006/relationships/hyperlink" Target="http://www.theconservativevoice.com/ap/article.html?mi=D8VPKHJ82&amp;apc=9008" TargetMode="External"/><Relationship Id="rId1882" Type="http://schemas.openxmlformats.org/officeDocument/2006/relationships/hyperlink" Target="http://blog.seattlepi.nwsource.com/microsoft/archives/158270.asp" TargetMode="External"/><Relationship Id="rId600" Type="http://schemas.openxmlformats.org/officeDocument/2006/relationships/hyperlink" Target="http://www.foxnews.com/story/0,2933,534780,00.html" TargetMode="External"/><Relationship Id="rId1230" Type="http://schemas.openxmlformats.org/officeDocument/2006/relationships/hyperlink" Target="http://www.eagleforum.org/court_watch/alerts/2005/oct05/10-14-05.html" TargetMode="External"/><Relationship Id="rId1328" Type="http://schemas.openxmlformats.org/officeDocument/2006/relationships/hyperlink" Target="http://www.foxnews.com/story/0,2933,444038,00.html" TargetMode="External"/><Relationship Id="rId1535" Type="http://schemas.openxmlformats.org/officeDocument/2006/relationships/hyperlink" Target="http://www.worldnetdaily.com/index.php?fa=PAGE.view&amp;pageId=72926" TargetMode="External"/><Relationship Id="rId905" Type="http://schemas.openxmlformats.org/officeDocument/2006/relationships/hyperlink" Target="http://politicalticker.blogs.cnn.com/2009/04/28/pennsylvania-gop-chairman-demands-specter-apology/" TargetMode="External"/><Relationship Id="rId1742" Type="http://schemas.openxmlformats.org/officeDocument/2006/relationships/hyperlink" Target="http://www.cbsnews.com/stories/2003/09/08/iraq/main572001.shtml" TargetMode="External"/><Relationship Id="rId34" Type="http://schemas.openxmlformats.org/officeDocument/2006/relationships/hyperlink" Target="http://www2.guidestar.org/rxg/give-to-charity/questions-to-ask-a-nonprofit-before-investing-in-it.aspx" TargetMode="External"/><Relationship Id="rId1602" Type="http://schemas.openxmlformats.org/officeDocument/2006/relationships/hyperlink" Target="http://www.valuesvoterdebate.com/" TargetMode="External"/><Relationship Id="rId183" Type="http://schemas.openxmlformats.org/officeDocument/2006/relationships/hyperlink" Target="http://video.google.com/videoplay?docid=-4315024059102108031" TargetMode="External"/><Relationship Id="rId390" Type="http://schemas.openxmlformats.org/officeDocument/2006/relationships/hyperlink" Target="http://www.huffingtonpost.com/walid-zafar/ex-muslim-evangelical-exp_b_582225.html" TargetMode="External"/><Relationship Id="rId1907" Type="http://schemas.openxmlformats.org/officeDocument/2006/relationships/hyperlink" Target="http://www.youtube.com/watch?v=cfGr0g6TsZY" TargetMode="External"/><Relationship Id="rId2071" Type="http://schemas.openxmlformats.org/officeDocument/2006/relationships/hyperlink" Target="http://www.thephora.net/forum/showthread.php?t=4511" TargetMode="External"/><Relationship Id="rId250" Type="http://schemas.openxmlformats.org/officeDocument/2006/relationships/hyperlink" Target="http://en.wikipedia.org/wiki/Lindbergh_kidnapping" TargetMode="External"/><Relationship Id="rId488" Type="http://schemas.openxmlformats.org/officeDocument/2006/relationships/hyperlink" Target="http://www.unwiredview.com/2010/04/20/more-info-on-windows-phone-7-windows-live-id-will-be-required/" TargetMode="External"/><Relationship Id="rId695" Type="http://schemas.openxmlformats.org/officeDocument/2006/relationships/hyperlink" Target="http://news.sky.com/skynews/Home/World-News/Iran-Elections-Cops-Clash-With-Thousands-Of-Protesters-In-Tehran-Witnesses-Say/Article/200906315312956?lpos=World_News_Top_Stories_Header_1&amp;lid=ARTICLE_15312956_Iran_Elections:_Cops_Clash_With_Thousands_Of_Protesters_In_Tehran,_Witnesses_Say" TargetMode="External"/><Relationship Id="rId110" Type="http://schemas.openxmlformats.org/officeDocument/2006/relationships/hyperlink" Target="http://www.basicchristian.org/creation_evolution.html" TargetMode="External"/><Relationship Id="rId348" Type="http://schemas.openxmlformats.org/officeDocument/2006/relationships/hyperlink" Target="http://www2.guidestar.org/rxg/give-to-charity/donor-bill-of-rights.aspx" TargetMode="External"/><Relationship Id="rId555" Type="http://schemas.openxmlformats.org/officeDocument/2006/relationships/hyperlink" Target="http://www.ChristianFaithDownloads.com/" TargetMode="External"/><Relationship Id="rId762" Type="http://schemas.openxmlformats.org/officeDocument/2006/relationships/hyperlink" Target="http://www.redstate.com/skanderbeg/2009/06/07/a-pleasant-surprise-pro-western-coalition-wins-lebanese-election-hezbollah-loses/" TargetMode="External"/><Relationship Id="rId1185" Type="http://schemas.openxmlformats.org/officeDocument/2006/relationships/hyperlink" Target="http://michellemalkin.com/2008/06/26/congress-tasks-intelligence-community-to-work-on-greatest-threat-facing-america/" TargetMode="External"/><Relationship Id="rId1392" Type="http://schemas.openxmlformats.org/officeDocument/2006/relationships/hyperlink" Target="http://elections.foxnews.com/2008/10/15/colin-powell-fuels-speculation-possible-endorsement/" TargetMode="External"/><Relationship Id="rId2029" Type="http://schemas.openxmlformats.org/officeDocument/2006/relationships/hyperlink" Target="http://www.thomasmore.org/qry/page.taf?id=63" TargetMode="External"/><Relationship Id="rId208" Type="http://schemas.openxmlformats.org/officeDocument/2006/relationships/hyperlink" Target="http://www.youtube.com/watch?v=8Jb_IAQo6zA" TargetMode="External"/><Relationship Id="rId415" Type="http://schemas.openxmlformats.org/officeDocument/2006/relationships/hyperlink" Target="http://peterlumpkins.typepad.com/peter_lumpkins/2010/05/dr-norman-geisler-on-ergun-caner-by-peter-lumpkins.html" TargetMode="External"/><Relationship Id="rId622" Type="http://schemas.openxmlformats.org/officeDocument/2006/relationships/hyperlink" Target="http://www.basicchristian.org/royalpriesthood.html" TargetMode="External"/><Relationship Id="rId1045" Type="http://schemas.openxmlformats.org/officeDocument/2006/relationships/hyperlink" Target="http://www.foxnews.com/story/0,2933,522637,00.html" TargetMode="External"/><Relationship Id="rId1252" Type="http://schemas.openxmlformats.org/officeDocument/2006/relationships/hyperlink" Target="http://cuttingedge.org/newsletters/newsalert.htm" TargetMode="External"/><Relationship Id="rId1697" Type="http://schemas.openxmlformats.org/officeDocument/2006/relationships/hyperlink" Target="http://www.youtube.com/watch?v=Yy2QYoT4LWw" TargetMode="External"/><Relationship Id="rId927" Type="http://schemas.openxmlformats.org/officeDocument/2006/relationships/hyperlink" Target="http://www.youtube.com/watch?v=6GXG9mWbd_o" TargetMode="External"/><Relationship Id="rId1112" Type="http://schemas.openxmlformats.org/officeDocument/2006/relationships/hyperlink" Target="http://littlegreenfootballs.com/article/32406_CNNs_Staged_Video_Updates" TargetMode="External"/><Relationship Id="rId1557" Type="http://schemas.openxmlformats.org/officeDocument/2006/relationships/hyperlink" Target="http://www.hereinreality.com/hinckley.html" TargetMode="External"/><Relationship Id="rId1764" Type="http://schemas.openxmlformats.org/officeDocument/2006/relationships/hyperlink" Target="http://www.msnbc.msn.com/id/12401179/" TargetMode="External"/><Relationship Id="rId1971" Type="http://schemas.openxmlformats.org/officeDocument/2006/relationships/hyperlink" Target="http://cuttingedge.org/video/phoenixtrailer1.html" TargetMode="External"/><Relationship Id="rId56" Type="http://schemas.openxmlformats.org/officeDocument/2006/relationships/hyperlink" Target="http://news.yahoo.com/s/ap/20101025/ap_on_re_us/us_crystal_cathedral_bankruptcy" TargetMode="External"/><Relationship Id="rId1417" Type="http://schemas.openxmlformats.org/officeDocument/2006/relationships/hyperlink" Target="http://www.answersingenesis.org/PublicStore/product/Foundation-for-Change-A,4789,264.aspx" TargetMode="External"/><Relationship Id="rId1624" Type="http://schemas.openxmlformats.org/officeDocument/2006/relationships/hyperlink" Target="http://www.cnn.com/2008/POLITICS/05/30/mcclellan.wolf.interview/index.html" TargetMode="External"/><Relationship Id="rId1831" Type="http://schemas.openxmlformats.org/officeDocument/2006/relationships/hyperlink" Target="http://en.wikipedia.org/wiki/Werwolf" TargetMode="External"/><Relationship Id="rId1929" Type="http://schemas.openxmlformats.org/officeDocument/2006/relationships/hyperlink" Target="http://thebereanchronicles.podomatic.com/" TargetMode="External"/><Relationship Id="rId2093" Type="http://schemas.openxmlformats.org/officeDocument/2006/relationships/hyperlink" Target="http://www.foxnews.com/story/0,2933,378241,00.html" TargetMode="External"/><Relationship Id="rId272" Type="http://schemas.openxmlformats.org/officeDocument/2006/relationships/hyperlink" Target="http://www.criticalenquiry.org/oakisland/OI_myths.shtml" TargetMode="External"/><Relationship Id="rId577" Type="http://schemas.openxmlformats.org/officeDocument/2006/relationships/hyperlink" Target="http://endgamenow.com/new-world-order/they-are-misleading-you/" TargetMode="External"/><Relationship Id="rId132" Type="http://schemas.openxmlformats.org/officeDocument/2006/relationships/hyperlink" Target="http://videos.videopress.com/iBJtIMg8/6brianmclaren.mp4" TargetMode="External"/><Relationship Id="rId784" Type="http://schemas.openxmlformats.org/officeDocument/2006/relationships/hyperlink" Target="http://www.foxnews.com/story/0,2933,523317,00.html" TargetMode="External"/><Relationship Id="rId991" Type="http://schemas.openxmlformats.org/officeDocument/2006/relationships/hyperlink" Target="http://www.lasttrumpetministries.org/2006/June2006.html" TargetMode="External"/><Relationship Id="rId1067" Type="http://schemas.openxmlformats.org/officeDocument/2006/relationships/hyperlink" Target="http://www.cuttingthroughthematrix.com/radio/Alan_Watt_CTTM_Live_on_RBN_2007.html" TargetMode="External"/><Relationship Id="rId2020" Type="http://schemas.openxmlformats.org/officeDocument/2006/relationships/hyperlink" Target="http://www.worldnetdaily.com/index.php?fa=PAGE.view&amp;pageId=65659" TargetMode="External"/><Relationship Id="rId437" Type="http://schemas.openxmlformats.org/officeDocument/2006/relationships/hyperlink" Target="http://apprising.org/2010/06/17/dr-john-piper-and-unanswered-questions/" TargetMode="External"/><Relationship Id="rId644" Type="http://schemas.openxmlformats.org/officeDocument/2006/relationships/hyperlink" Target="http://www.nytimes.com/2009/07/07/us/07mcnamara.html" TargetMode="External"/><Relationship Id="rId851" Type="http://schemas.openxmlformats.org/officeDocument/2006/relationships/hyperlink" Target="http://www.afterdowningstreet.org/node/31689" TargetMode="External"/><Relationship Id="rId1274" Type="http://schemas.openxmlformats.org/officeDocument/2006/relationships/hyperlink" Target="http://www.debbieschlussel.com/archives/2008/09/prez_bush_no_g-.html" TargetMode="External"/><Relationship Id="rId1481" Type="http://schemas.openxmlformats.org/officeDocument/2006/relationships/hyperlink" Target="http://www.iris.org.il/blog/archives/2848-Bidens-Response-to-911-Send-200-Million-to-Iran.html" TargetMode="External"/><Relationship Id="rId1579" Type="http://schemas.openxmlformats.org/officeDocument/2006/relationships/hyperlink" Target="http://elections.foxnews.com/2008/06/24/obama-apology-to-muslim-women-orchestrated-by-muslim-us-house-rep/" TargetMode="External"/><Relationship Id="rId2118" Type="http://schemas.openxmlformats.org/officeDocument/2006/relationships/hyperlink" Target="http://www.the-jesus-realm.com/" TargetMode="External"/><Relationship Id="rId504" Type="http://schemas.openxmlformats.org/officeDocument/2006/relationships/hyperlink" Target="http://www.basicchristian.org/christmastraditions.html" TargetMode="External"/><Relationship Id="rId711" Type="http://schemas.openxmlformats.org/officeDocument/2006/relationships/hyperlink" Target="http://www.cnn.com/2007/WORLD/asiapcf/12/27/bhutto.photographer/index.html" TargetMode="External"/><Relationship Id="rId949" Type="http://schemas.openxmlformats.org/officeDocument/2006/relationships/hyperlink" Target="http://threshingfloor-radio.com/index.php/2010/06/the-end-of-religion/" TargetMode="External"/><Relationship Id="rId1134" Type="http://schemas.openxmlformats.org/officeDocument/2006/relationships/hyperlink" Target="http://video.google.com/videoplay?docid=1070329053600562261" TargetMode="External"/><Relationship Id="rId1341" Type="http://schemas.openxmlformats.org/officeDocument/2006/relationships/hyperlink" Target="http://forum.prisonplanet.com/index.php?topic=51815.0" TargetMode="External"/><Relationship Id="rId1786" Type="http://schemas.openxmlformats.org/officeDocument/2006/relationships/hyperlink" Target="http://www.israelreporter.com/audionews/terrorscorecard/OS_Scorecard%20on%205%20Year%20War%20on%20Terror.mp3" TargetMode="External"/><Relationship Id="rId1993" Type="http://schemas.openxmlformats.org/officeDocument/2006/relationships/hyperlink" Target="http://americanendeavor.blogspot.com/2007/10/fema-nafta-bush-population-agenda.html" TargetMode="External"/><Relationship Id="rId78" Type="http://schemas.openxmlformats.org/officeDocument/2006/relationships/hyperlink" Target="http://www.basicchristian.info/comps/" TargetMode="External"/><Relationship Id="rId809" Type="http://schemas.openxmlformats.org/officeDocument/2006/relationships/hyperlink" Target="http://www.foxnews.com/politics/2009/05/29/bush-defends-clintons-record-genocide-rwanda/" TargetMode="External"/><Relationship Id="rId1201" Type="http://schemas.openxmlformats.org/officeDocument/2006/relationships/hyperlink" Target="http://www.prisonplanet.com/911.html" TargetMode="External"/><Relationship Id="rId1439" Type="http://schemas.openxmlformats.org/officeDocument/2006/relationships/hyperlink" Target="http://archive.newsmax.com/archives/articles/2007/7/23/152653.shtml" TargetMode="External"/><Relationship Id="rId1646" Type="http://schemas.openxmlformats.org/officeDocument/2006/relationships/hyperlink" Target="http://video.google.com/videoplay?docid=-8489153098606965862" TargetMode="External"/><Relationship Id="rId1853" Type="http://schemas.openxmlformats.org/officeDocument/2006/relationships/hyperlink" Target="http://www.tarpley.net/bush1.htm" TargetMode="External"/><Relationship Id="rId1506" Type="http://schemas.openxmlformats.org/officeDocument/2006/relationships/hyperlink" Target="http://www.themoscowtimes.com/article/600/42/369764.htm" TargetMode="External"/><Relationship Id="rId1713" Type="http://schemas.openxmlformats.org/officeDocument/2006/relationships/hyperlink" Target="http://www.foxnews.com/story/0,2933,296938,00.html" TargetMode="External"/><Relationship Id="rId1920" Type="http://schemas.openxmlformats.org/officeDocument/2006/relationships/hyperlink" Target="http://video.google.com/videoplay?docid=-6076323184217355958" TargetMode="External"/><Relationship Id="rId294" Type="http://schemas.openxmlformats.org/officeDocument/2006/relationships/hyperlink" Target="http://www.goodfight.org/" TargetMode="External"/><Relationship Id="rId154" Type="http://schemas.openxmlformats.org/officeDocument/2006/relationships/hyperlink" Target="http://blog.mrm.org/2010/07/everyone-needs-lds-temple-ordinances/" TargetMode="External"/><Relationship Id="rId361" Type="http://schemas.openxmlformats.org/officeDocument/2006/relationships/hyperlink" Target="http://www.tbm.org/da_vinci_code_exposed.htme" TargetMode="External"/><Relationship Id="rId599" Type="http://schemas.openxmlformats.org/officeDocument/2006/relationships/hyperlink" Target="http://www.forbes.com/2009/07/30/metcalfe-ethernet-xerox-intelligent-technology-metcalfe.html" TargetMode="External"/><Relationship Id="rId2042" Type="http://schemas.openxmlformats.org/officeDocument/2006/relationships/hyperlink" Target="http://www.youtube.com/watch?v=8HEjMhqC5sE" TargetMode="External"/><Relationship Id="rId459" Type="http://schemas.openxmlformats.org/officeDocument/2006/relationships/hyperlink" Target="http://www.christiannewswire.com/news/366659986.html" TargetMode="External"/><Relationship Id="rId666" Type="http://schemas.openxmlformats.org/officeDocument/2006/relationships/hyperlink" Target="http://www.eonline.com/uberblog/b131537_walter_cronkites_family_he_not_expected.html" TargetMode="External"/><Relationship Id="rId873" Type="http://schemas.openxmlformats.org/officeDocument/2006/relationships/hyperlink" Target="http://www.foxnews.com/story/0,2933,518769,00.html" TargetMode="External"/><Relationship Id="rId1089" Type="http://schemas.openxmlformats.org/officeDocument/2006/relationships/hyperlink" Target="http://www.opinioneditorials.com/freedomwriters/syuhas_20090111.html" TargetMode="External"/><Relationship Id="rId1296" Type="http://schemas.openxmlformats.org/officeDocument/2006/relationships/hyperlink" Target="http://www.redstate.com/diaries/erick/2008/nov/05/operation-leper/" TargetMode="External"/><Relationship Id="rId221" Type="http://schemas.openxmlformats.org/officeDocument/2006/relationships/hyperlink" Target="http://www.tomflocco.com/fs/FbiMemoPhotoLinkBushJfk.htm" TargetMode="External"/><Relationship Id="rId319" Type="http://schemas.openxmlformats.org/officeDocument/2006/relationships/hyperlink" Target="http://www.basicchristian.org/blog_Bible_Study_02_Matthew.rss" TargetMode="External"/><Relationship Id="rId526" Type="http://schemas.openxmlformats.org/officeDocument/2006/relationships/hyperlink" Target="http://www.basicchristian.org/HolyBibleReaderKJV.pdf" TargetMode="External"/><Relationship Id="rId1156" Type="http://schemas.openxmlformats.org/officeDocument/2006/relationships/hyperlink" Target="http://www.youtube.com/watch?v=rLd3sxqVfvg" TargetMode="External"/><Relationship Id="rId1363" Type="http://schemas.openxmlformats.org/officeDocument/2006/relationships/hyperlink" Target="http://www.breitbart.com/article.php?id=080301224212.az5r6vht&amp;show_article=1" TargetMode="External"/><Relationship Id="rId733" Type="http://schemas.openxmlformats.org/officeDocument/2006/relationships/hyperlink" Target="http://www.reddit.com/r/worldnews/comments/8sb5v/hossein_moussavi_was_told_yesterday_that_he_had/" TargetMode="External"/><Relationship Id="rId940" Type="http://schemas.openxmlformats.org/officeDocument/2006/relationships/hyperlink" Target="http://truthalliance.net/Archive/tabid/67/articleType/ArticleView/articleId/2214/Default.aspx" TargetMode="External"/><Relationship Id="rId1016" Type="http://schemas.openxmlformats.org/officeDocument/2006/relationships/hyperlink" Target="http://www.foxnews.com/story/0,2933,178930,00.html" TargetMode="External"/><Relationship Id="rId1570" Type="http://schemas.openxmlformats.org/officeDocument/2006/relationships/hyperlink" Target="http://www.boston.com/news/nation/articles/2008/06/14/mccain_courting_clinton_loyalists/" TargetMode="External"/><Relationship Id="rId1668" Type="http://schemas.openxmlformats.org/officeDocument/2006/relationships/hyperlink" Target="http://www.foxnews.com/story/0,2933,351183,00.html" TargetMode="External"/><Relationship Id="rId1875" Type="http://schemas.openxmlformats.org/officeDocument/2006/relationships/hyperlink" Target="http://www.bloomberg.com/apps/news?pid=20601087&amp;sid=aMcZJPyLLIDM&amp;refer=home" TargetMode="External"/><Relationship Id="rId800" Type="http://schemas.openxmlformats.org/officeDocument/2006/relationships/hyperlink" Target="http://www.cnn.com/2007/POLITICS/04/24/tillman.hearing/index.html" TargetMode="External"/><Relationship Id="rId1223" Type="http://schemas.openxmlformats.org/officeDocument/2006/relationships/hyperlink" Target="http://rawstory.com/news/2008/Brody_Evangelicals_surprised_by_Bushs_Bible_1211.html" TargetMode="External"/><Relationship Id="rId1430" Type="http://schemas.openxmlformats.org/officeDocument/2006/relationships/hyperlink" Target="http://elections.foxnews.com/2008/09/23/bill-palin-appeal/" TargetMode="External"/><Relationship Id="rId1528" Type="http://schemas.openxmlformats.org/officeDocument/2006/relationships/hyperlink" Target="http://en.wikipedia.org/wiki/Jennifer_Fitzgerald" TargetMode="External"/><Relationship Id="rId1735" Type="http://schemas.openxmlformats.org/officeDocument/2006/relationships/hyperlink" Target="ftp://ftp.basicchristian.info" TargetMode="External"/><Relationship Id="rId1942" Type="http://schemas.openxmlformats.org/officeDocument/2006/relationships/hyperlink" Target="http://www.opinioneditorials.com/freedomwriters/syuhas_20090111.html" TargetMode="External"/><Relationship Id="rId27" Type="http://schemas.openxmlformats.org/officeDocument/2006/relationships/hyperlink" Target="http://www.cnn.com/2011/WORLD/africa/03/31/libya.war/index.html" TargetMode="External"/><Relationship Id="rId1802" Type="http://schemas.openxmlformats.org/officeDocument/2006/relationships/hyperlink" Target="http://www.military.com/NewsContent/0,13319,108301,00.html" TargetMode="External"/><Relationship Id="rId176" Type="http://schemas.openxmlformats.org/officeDocument/2006/relationships/hyperlink" Target="http://jfkmurdersolved.com/bush2.htm" TargetMode="External"/><Relationship Id="rId383" Type="http://schemas.openxmlformats.org/officeDocument/2006/relationships/hyperlink" Target="http://www.freeworldfilmworks.com/dov-smithcult2.htm" TargetMode="External"/><Relationship Id="rId590" Type="http://schemas.openxmlformats.org/officeDocument/2006/relationships/hyperlink" Target="http://www.ChristianFaithDownloads.com/" TargetMode="External"/><Relationship Id="rId2064" Type="http://schemas.openxmlformats.org/officeDocument/2006/relationships/hyperlink" Target="http://en.wikipedia.org/wiki/Dresden" TargetMode="External"/><Relationship Id="rId243" Type="http://schemas.openxmlformats.org/officeDocument/2006/relationships/hyperlink" Target="http://www.youtube.com/watch?v=bNrsx-7nxKI" TargetMode="External"/><Relationship Id="rId450" Type="http://schemas.openxmlformats.org/officeDocument/2006/relationships/hyperlink" Target="http://www.chron.com/disp/story.mpl/life/religion/7046843.html" TargetMode="External"/><Relationship Id="rId688" Type="http://schemas.openxmlformats.org/officeDocument/2006/relationships/hyperlink" Target="http://votingmachines.procon.org/viewadditionalresource.asp?resourceID=000279" TargetMode="External"/><Relationship Id="rId895" Type="http://schemas.openxmlformats.org/officeDocument/2006/relationships/hyperlink" Target="http://caffertyfile.blogs.cnn.com/2009/04/29/republican-party-on-brink-of-irrelevance/" TargetMode="External"/><Relationship Id="rId1080" Type="http://schemas.openxmlformats.org/officeDocument/2006/relationships/hyperlink" Target="http://www.foxnews.com/story/0,2933,479834,00.html" TargetMode="External"/><Relationship Id="rId103" Type="http://schemas.openxmlformats.org/officeDocument/2006/relationships/hyperlink" Target="http://www.basicchristian.org/Christian_vs_Mormon.pdf" TargetMode="External"/><Relationship Id="rId310" Type="http://schemas.openxmlformats.org/officeDocument/2006/relationships/hyperlink" Target="http://threshingfloor-radio.com/index.php/2010/04/the-plummet-is-laid/" TargetMode="External"/><Relationship Id="rId548" Type="http://schemas.openxmlformats.org/officeDocument/2006/relationships/hyperlink" Target="http://basicchristian.org/" TargetMode="External"/><Relationship Id="rId755" Type="http://schemas.openxmlformats.org/officeDocument/2006/relationships/hyperlink" Target="http://www.onenewsnow.com/Church/Default.aspx?id=558694" TargetMode="External"/><Relationship Id="rId962" Type="http://schemas.openxmlformats.org/officeDocument/2006/relationships/hyperlink" Target="http://www.foxnews.com/story/0,2933,444038,00.html" TargetMode="External"/><Relationship Id="rId1178" Type="http://schemas.openxmlformats.org/officeDocument/2006/relationships/hyperlink" Target="http://themoralcollapseofamerica.blogspot.com/2008/12/george-w-bush-bible-is-probably-not.html" TargetMode="External"/><Relationship Id="rId1385" Type="http://schemas.openxmlformats.org/officeDocument/2006/relationships/hyperlink" Target="http://www.cnn.com/2008/POLITICS/09/10/mullen.afghanistan/index.html" TargetMode="External"/><Relationship Id="rId1592" Type="http://schemas.openxmlformats.org/officeDocument/2006/relationships/hyperlink" Target="http://theknightshift.blogspot.com/2008/06/walter-e-williams-asks-are-americans.html" TargetMode="External"/><Relationship Id="rId91" Type="http://schemas.openxmlformats.org/officeDocument/2006/relationships/hyperlink" Target="http://www.basicchristian.org/blog_biblestudy.html" TargetMode="External"/><Relationship Id="rId408" Type="http://schemas.openxmlformats.org/officeDocument/2006/relationships/hyperlink" Target="http://www.icwm.net/apps/articles/default.asp?articleid=594&amp;columnid=604" TargetMode="External"/><Relationship Id="rId615" Type="http://schemas.openxmlformats.org/officeDocument/2006/relationships/hyperlink" Target="http://www.debbieschlussel.com/archives/2009/07/yes_anti-semiti.html" TargetMode="External"/><Relationship Id="rId822" Type="http://schemas.openxmlformats.org/officeDocument/2006/relationships/hyperlink" Target="http://blog.puppetgov.com/2009/01/13/the-franklin-coverup-scandal-the-child-sex-ring-that-reached-bushreagan-whitehouse/" TargetMode="External"/><Relationship Id="rId1038" Type="http://schemas.openxmlformats.org/officeDocument/2006/relationships/hyperlink" Target="http://enjoyment.independent.co.uk/music/features/article484642.ece" TargetMode="External"/><Relationship Id="rId1245" Type="http://schemas.openxmlformats.org/officeDocument/2006/relationships/hyperlink" Target="http://dad2059.wordpress.com/2008/08/17/kentroversy-tapes-interview-with-michael-tsarion/" TargetMode="External"/><Relationship Id="rId1452" Type="http://schemas.openxmlformats.org/officeDocument/2006/relationships/hyperlink" Target="http://news.zdnet.com/2100-9584_22-176167.html" TargetMode="External"/><Relationship Id="rId1897" Type="http://schemas.openxmlformats.org/officeDocument/2006/relationships/hyperlink" Target="http://visionsfantastic.com/page-lincoln.html" TargetMode="External"/><Relationship Id="rId1105" Type="http://schemas.openxmlformats.org/officeDocument/2006/relationships/hyperlink" Target="http://www.basicchristian.org/end_times_world_war3.html" TargetMode="External"/><Relationship Id="rId1312" Type="http://schemas.openxmlformats.org/officeDocument/2006/relationships/hyperlink" Target="http://ca.news.yahoo.com/nphotos/Members-of-the-Battle-Bonfire-Society-carry-torches-carry-torches-enroute-to-effigies-of-US-Republican-vice-presidential-nominee-Palin-and-US-Demo/photo/01112008/6/photo/photos-n-news-members-battle-bonfire-society-carry-torches-carry-torches-enroute.html&amp;g=events/us/080318_obama" TargetMode="External"/><Relationship Id="rId1757" Type="http://schemas.openxmlformats.org/officeDocument/2006/relationships/hyperlink" Target="http://www.signonsandiego.com/uniontrib/20050412/news_1n12bush.html" TargetMode="External"/><Relationship Id="rId1964" Type="http://schemas.openxmlformats.org/officeDocument/2006/relationships/hyperlink" Target="http://www.infowars.com/alexjones.html" TargetMode="External"/><Relationship Id="rId49" Type="http://schemas.openxmlformats.org/officeDocument/2006/relationships/hyperlink" Target="http://www.fightingforthefaith.com/2010/10/does-perry-noble-meet-the-biblical-qualifications-for-being-a-pastor-of-pastors.html" TargetMode="External"/><Relationship Id="rId1617" Type="http://schemas.openxmlformats.org/officeDocument/2006/relationships/hyperlink" Target="http://www.foxnews.com/story/0,2933,361348,00.html" TargetMode="External"/><Relationship Id="rId1824" Type="http://schemas.openxmlformats.org/officeDocument/2006/relationships/hyperlink" Target="http://www.foxnews.com/story/0,2933,295532,00.html" TargetMode="External"/><Relationship Id="rId198" Type="http://schemas.openxmlformats.org/officeDocument/2006/relationships/hyperlink" Target="http://www.youtube.com/watch?v=AhmeQicc6YE" TargetMode="External"/><Relationship Id="rId2086" Type="http://schemas.openxmlformats.org/officeDocument/2006/relationships/hyperlink" Target="http://aggravated.blogspot.com/2006/06/liz-cheney-runs-iran-syria-op-group-at.html" TargetMode="External"/><Relationship Id="rId265" Type="http://schemas.openxmlformats.org/officeDocument/2006/relationships/hyperlink" Target="http://www.historynet.com/tom-horn-misunderstood-misfit.htm" TargetMode="External"/><Relationship Id="rId472" Type="http://schemas.openxmlformats.org/officeDocument/2006/relationships/hyperlink" Target="http://threshingfloor-radio.com/index.php/2009/12/spirit-uprising/" TargetMode="External"/><Relationship Id="rId125" Type="http://schemas.openxmlformats.org/officeDocument/2006/relationships/hyperlink" Target="http://aomin.org/aoblog/index.php?itemid=4046" TargetMode="External"/><Relationship Id="rId332" Type="http://schemas.openxmlformats.org/officeDocument/2006/relationships/hyperlink" Target="http://fbcjaxwatchdog.blogspot.com/2010/08/update-on-first-amendment-lawsuit.html" TargetMode="External"/><Relationship Id="rId777" Type="http://schemas.openxmlformats.org/officeDocument/2006/relationships/hyperlink" Target="http://en.wikipedia.org/wiki/Lee_Harvey_Oswald" TargetMode="External"/><Relationship Id="rId984" Type="http://schemas.openxmlformats.org/officeDocument/2006/relationships/hyperlink" Target="http://www.foxnews.com/wires/2007Apr12/0,4670,RomneyHealthCare,00.html" TargetMode="External"/><Relationship Id="rId2013" Type="http://schemas.openxmlformats.org/officeDocument/2006/relationships/hyperlink" Target="http://www.foxnews.com/story/0,2933,364764,00.html" TargetMode="External"/><Relationship Id="rId637" Type="http://schemas.openxmlformats.org/officeDocument/2006/relationships/hyperlink" Target="http://www.atlanteanconspiracy.com/2009/02/rik-clay-london-zion-2012-book.html" TargetMode="External"/><Relationship Id="rId844" Type="http://schemas.openxmlformats.org/officeDocument/2006/relationships/hyperlink" Target="http://www.conspiracyplanet.com/channel.cfm?channelid=65&amp;contentid=2123" TargetMode="External"/><Relationship Id="rId1267" Type="http://schemas.openxmlformats.org/officeDocument/2006/relationships/hyperlink" Target="http://archive.newsmax.com/archives/articles/2007/7/23/152653.shtml" TargetMode="External"/><Relationship Id="rId1474" Type="http://schemas.openxmlformats.org/officeDocument/2006/relationships/hyperlink" Target="http://whatreallyhappened.com/RANCHO/POLITICS/FOSTER_COVERUP/foster.html" TargetMode="External"/><Relationship Id="rId1681" Type="http://schemas.openxmlformats.org/officeDocument/2006/relationships/hyperlink" Target="http://business.timesonline.co.uk/tol/business/movers_and_shakers/article3645061.ece" TargetMode="External"/><Relationship Id="rId704" Type="http://schemas.openxmlformats.org/officeDocument/2006/relationships/hyperlink" Target="http://www.washingtonpost.com/wp-dyn/content/article/2009/06/19/AR2009061902327.html" TargetMode="External"/><Relationship Id="rId911" Type="http://schemas.openxmlformats.org/officeDocument/2006/relationships/hyperlink" Target="http://www.foxnews.com/wires/2009Apr27/0,4670,USLowFlyingPlane,00.html" TargetMode="External"/><Relationship Id="rId1127" Type="http://schemas.openxmlformats.org/officeDocument/2006/relationships/hyperlink" Target="http://www.foxnews.com/story/0,2933,469564,00.html" TargetMode="External"/><Relationship Id="rId1334" Type="http://schemas.openxmlformats.org/officeDocument/2006/relationships/hyperlink" Target="http://www.alternativesjournal.net/volume5/number1&amp;2/sakturk.pdf" TargetMode="External"/><Relationship Id="rId1541" Type="http://schemas.openxmlformats.org/officeDocument/2006/relationships/hyperlink" Target="http://www.snopes.com/quotes/thejews.asp" TargetMode="External"/><Relationship Id="rId1779" Type="http://schemas.openxmlformats.org/officeDocument/2006/relationships/hyperlink" Target="http://www.newsmax.com/archives/articles/2006/6/20/121538.shtml" TargetMode="External"/><Relationship Id="rId1986" Type="http://schemas.openxmlformats.org/officeDocument/2006/relationships/hyperlink" Target="http://educate-yourself.org/cn/channeledgermangeneral23jan96.shtml" TargetMode="External"/><Relationship Id="rId40" Type="http://schemas.openxmlformats.org/officeDocument/2006/relationships/hyperlink" Target="http://www.basicchristian.org/blog_historystudy.html" TargetMode="External"/><Relationship Id="rId1401" Type="http://schemas.openxmlformats.org/officeDocument/2006/relationships/hyperlink" Target="http://money.cnn.com/2008/09/29/markets/stockswatch/index.htm" TargetMode="External"/><Relationship Id="rId1639" Type="http://schemas.openxmlformats.org/officeDocument/2006/relationships/hyperlink" Target="http://www.globalsecurity.org/wmd/library/report/2004/isg-final-report/isg-final-report_vol1_rfp-08.htm" TargetMode="External"/><Relationship Id="rId1846" Type="http://schemas.openxmlformats.org/officeDocument/2006/relationships/hyperlink" Target="http://www.reuters.com/article/newsOne/idUSLM63579720080825" TargetMode="External"/><Relationship Id="rId1706" Type="http://schemas.openxmlformats.org/officeDocument/2006/relationships/hyperlink" Target="http://www.foxnews.com/story/0,2933,331106,00.html" TargetMode="External"/><Relationship Id="rId1913" Type="http://schemas.openxmlformats.org/officeDocument/2006/relationships/hyperlink" Target="http://feedingthepigeons.wordpress.com/category/british/" TargetMode="External"/><Relationship Id="rId287" Type="http://schemas.openxmlformats.org/officeDocument/2006/relationships/hyperlink" Target="http://www.seconddraft.org/movies.php" TargetMode="External"/><Relationship Id="rId494" Type="http://schemas.openxmlformats.org/officeDocument/2006/relationships/hyperlink" Target="http://www.knowyourmobile.com/blog/478828/intel_confirms_moorestown_meego_device_for_2010.html" TargetMode="External"/><Relationship Id="rId147" Type="http://schemas.openxmlformats.org/officeDocument/2006/relationships/hyperlink" Target="http://www.youtube.com/watch?v=iyJDMsDB6jk" TargetMode="External"/><Relationship Id="rId354" Type="http://schemas.openxmlformats.org/officeDocument/2006/relationships/hyperlink" Target="http://aomin.org/aoblog/index.php?itemid=4099" TargetMode="External"/><Relationship Id="rId799" Type="http://schemas.openxmlformats.org/officeDocument/2006/relationships/hyperlink" Target="http://www.cnn.com/2009/POLITICS/06/02/tillman.mcchrystal.hearing/index.html" TargetMode="External"/><Relationship Id="rId1191" Type="http://schemas.openxmlformats.org/officeDocument/2006/relationships/hyperlink" Target="http://www.america.gov/st/texttrans-english/2008/August/20080829134754xjsnommis0.1407587.html" TargetMode="External"/><Relationship Id="rId2035" Type="http://schemas.openxmlformats.org/officeDocument/2006/relationships/hyperlink" Target="http://www.youtube.com/watch?v=uVC3nuCFg2o" TargetMode="External"/><Relationship Id="rId561" Type="http://schemas.openxmlformats.org/officeDocument/2006/relationships/hyperlink" Target="http://www.khouse.org/6640/BP024/" TargetMode="External"/><Relationship Id="rId659" Type="http://schemas.openxmlformats.org/officeDocument/2006/relationships/hyperlink" Target="http://www.fema.gov/emergency/ipaws/" TargetMode="External"/><Relationship Id="rId866" Type="http://schemas.openxmlformats.org/officeDocument/2006/relationships/hyperlink" Target="http://www.youtube.com/watch?v=MwoYLYyUVb8" TargetMode="External"/><Relationship Id="rId1289" Type="http://schemas.openxmlformats.org/officeDocument/2006/relationships/hyperlink" Target="http://politicalticker.blogs.cnn.com/2008/11/05/dems-appear-to-pad-house-majority/" TargetMode="External"/><Relationship Id="rId1496" Type="http://schemas.openxmlformats.org/officeDocument/2006/relationships/hyperlink" Target="http://ffden-2.phys.uaf.edu/212_fall2003.web.dir/Danielle_Lavictoire/tesla3.html" TargetMode="External"/><Relationship Id="rId214" Type="http://schemas.openxmlformats.org/officeDocument/2006/relationships/hyperlink" Target="http://www.youtube.com/watch?v=tm3neVe8Nlw" TargetMode="External"/><Relationship Id="rId421" Type="http://schemas.openxmlformats.org/officeDocument/2006/relationships/hyperlink" Target="http://www.christianindex.org/3604.imgpre" TargetMode="External"/><Relationship Id="rId519" Type="http://schemas.openxmlformats.org/officeDocument/2006/relationships/hyperlink" Target="http://jesuschristsalvation.ning.com/" TargetMode="External"/><Relationship Id="rId1051" Type="http://schemas.openxmlformats.org/officeDocument/2006/relationships/hyperlink" Target="http://www.youtube.com/watch?v=qNZvfiKrJHo" TargetMode="External"/><Relationship Id="rId1149" Type="http://schemas.openxmlformats.org/officeDocument/2006/relationships/hyperlink" Target="http://www.geocities.com/northstarzone/BOGROVE.html" TargetMode="External"/><Relationship Id="rId1356" Type="http://schemas.openxmlformats.org/officeDocument/2006/relationships/hyperlink" Target="http://www.washingtonpost.com/wp-dyn/content/article/2008/09/27/AR2008092702169_pf.html" TargetMode="External"/><Relationship Id="rId2102" Type="http://schemas.openxmlformats.org/officeDocument/2006/relationships/hyperlink" Target="http://www.ananova.com/news/story/sm_1541707.html" TargetMode="External"/><Relationship Id="rId726" Type="http://schemas.openxmlformats.org/officeDocument/2006/relationships/hyperlink" Target="http://www.washingtonpost.com/wp-dyn/content/article/2006/10/19/AR2006101901621.html" TargetMode="External"/><Relationship Id="rId933" Type="http://schemas.openxmlformats.org/officeDocument/2006/relationships/hyperlink" Target="http://www.youtube.com/watch?v=ZzbVn3o8JNE" TargetMode="External"/><Relationship Id="rId1009" Type="http://schemas.openxmlformats.org/officeDocument/2006/relationships/hyperlink" Target="http://www.submission.org/George_W_Bush/islam.html" TargetMode="External"/><Relationship Id="rId1563" Type="http://schemas.openxmlformats.org/officeDocument/2006/relationships/hyperlink" Target="http://www.seconddraft.org/movies.php" TargetMode="External"/><Relationship Id="rId1770" Type="http://schemas.openxmlformats.org/officeDocument/2006/relationships/hyperlink" Target="http://news.monstersandcritics.com/middleeast/article_1173990.php/Eye_on_Iraq_Deteriorating_realities" TargetMode="External"/><Relationship Id="rId1868" Type="http://schemas.openxmlformats.org/officeDocument/2006/relationships/hyperlink" Target="http://www.cnn.com/2009/WORLD/asiapcf/01/02/afghan.suicide.recruit/index.html" TargetMode="External"/><Relationship Id="rId62" Type="http://schemas.openxmlformats.org/officeDocument/2006/relationships/hyperlink" Target="http://www.youtube.com/watch?v=ARDNTEWWuRQ" TargetMode="External"/><Relationship Id="rId1216" Type="http://schemas.openxmlformats.org/officeDocument/2006/relationships/hyperlink" Target="http://www.beyondthegrassyknoll.com/" TargetMode="External"/><Relationship Id="rId1423" Type="http://schemas.openxmlformats.org/officeDocument/2006/relationships/hyperlink" Target="http://www.northwestgeorgia.com/opinion/local_story_264221024.html" TargetMode="External"/><Relationship Id="rId1630" Type="http://schemas.openxmlformats.org/officeDocument/2006/relationships/hyperlink" Target="http://www.worldnetdaily.com/index.php?fa=PAGE.view&amp;pageId=66299" TargetMode="External"/><Relationship Id="rId1728" Type="http://schemas.openxmlformats.org/officeDocument/2006/relationships/hyperlink" Target="http://worldnetdaily.com/news/article.asp?ARTICLE_ID=58026" TargetMode="External"/><Relationship Id="rId1935" Type="http://schemas.openxmlformats.org/officeDocument/2006/relationships/hyperlink" Target="http://www.freep.com/article/20081221/NEWS07/812210467" TargetMode="External"/><Relationship Id="rId169" Type="http://schemas.openxmlformats.org/officeDocument/2006/relationships/hyperlink" Target="http://news.yahoo.com/s/nm/20051014/ts_nm/iraq_usa_letter_dc" TargetMode="External"/><Relationship Id="rId376" Type="http://schemas.openxmlformats.org/officeDocument/2006/relationships/hyperlink" Target="http://www.publishersweekly.com/article/408082-Unexpected_Storm_for_Nelson_Author.php" TargetMode="External"/><Relationship Id="rId583" Type="http://schemas.openxmlformats.org/officeDocument/2006/relationships/hyperlink" Target="http://www.tpgh.org/" TargetMode="External"/><Relationship Id="rId790" Type="http://schemas.openxmlformats.org/officeDocument/2006/relationships/hyperlink" Target="http://aggravated.blogspot.com/2006/06/liz-cheney-runs-iran-syria-op-group-at.html" TargetMode="External"/><Relationship Id="rId2057" Type="http://schemas.openxmlformats.org/officeDocument/2006/relationships/hyperlink" Target="http://www.kansascity.com/445/story/689501.html" TargetMode="External"/><Relationship Id="rId4" Type="http://schemas.openxmlformats.org/officeDocument/2006/relationships/settings" Target="settings.xml"/><Relationship Id="rId236" Type="http://schemas.openxmlformats.org/officeDocument/2006/relationships/hyperlink" Target="http://www.youtube.com/watch?v=RPUpmW04OIY" TargetMode="External"/><Relationship Id="rId443" Type="http://schemas.openxmlformats.org/officeDocument/2006/relationships/hyperlink" Target="http://www.lighthousetrailsresearch.com/blog/?p=4604" TargetMode="External"/><Relationship Id="rId650" Type="http://schemas.openxmlformats.org/officeDocument/2006/relationships/hyperlink" Target="http://www.ChristianFaithDownloads.com/" TargetMode="External"/><Relationship Id="rId888" Type="http://schemas.openxmlformats.org/officeDocument/2006/relationships/hyperlink" Target="http://www.google.com/hostednews/afp/article/ALeqM5icx99NHHLZA1meun174NfoERHhfw" TargetMode="External"/><Relationship Id="rId1073" Type="http://schemas.openxmlformats.org/officeDocument/2006/relationships/hyperlink" Target="http://www.cnn.com/2009/POLITICS/01/20/obama.inauguration/index.html" TargetMode="External"/><Relationship Id="rId1280" Type="http://schemas.openxmlformats.org/officeDocument/2006/relationships/hyperlink" Target="http://www.cnn.com/2008/HEALTH/11/03/teen.pregnancy/index.html" TargetMode="External"/><Relationship Id="rId2124" Type="http://schemas.openxmlformats.org/officeDocument/2006/relationships/theme" Target="theme/theme1.xml"/><Relationship Id="rId303" Type="http://schemas.openxmlformats.org/officeDocument/2006/relationships/hyperlink" Target="http://www.serendipity.li/wot/best_911_sites.htm" TargetMode="External"/><Relationship Id="rId748" Type="http://schemas.openxmlformats.org/officeDocument/2006/relationships/hyperlink" Target="http://www.abpnews.com/index.php?option=com_content&amp;task=view&amp;id=4131&amp;Itemid=53" TargetMode="External"/><Relationship Id="rId955" Type="http://schemas.openxmlformats.org/officeDocument/2006/relationships/hyperlink" Target="http://www.historycommons.org/essay.jsp?article=essayaninterestingday" TargetMode="External"/><Relationship Id="rId1140" Type="http://schemas.openxmlformats.org/officeDocument/2006/relationships/hyperlink" Target="http://thebereanchronicles.podomatic.com/" TargetMode="External"/><Relationship Id="rId1378" Type="http://schemas.openxmlformats.org/officeDocument/2006/relationships/hyperlink" Target="http://www.gopusa.com/theloft/?p=376" TargetMode="External"/><Relationship Id="rId1585" Type="http://schemas.openxmlformats.org/officeDocument/2006/relationships/hyperlink" Target="http://www.editorandpublisher.com/eandp/news/article_display.jsp?vnu_content_id=1003816332" TargetMode="External"/><Relationship Id="rId1792" Type="http://schemas.openxmlformats.org/officeDocument/2006/relationships/hyperlink" Target="http://powerlineblog.com/archives/014966.php" TargetMode="External"/><Relationship Id="rId84" Type="http://schemas.openxmlformats.org/officeDocument/2006/relationships/hyperlink" Target="http://www.purposedrivel.com/2010/10/rick-warren-takes-public-swipe-at-his.html" TargetMode="External"/><Relationship Id="rId510" Type="http://schemas.openxmlformats.org/officeDocument/2006/relationships/hyperlink" Target="http://www.youtube.com/watch?v=C7oWuQbgmjY" TargetMode="External"/><Relationship Id="rId608" Type="http://schemas.openxmlformats.org/officeDocument/2006/relationships/hyperlink" Target="http://video.google.com/videoplay?docid=-2265515730495966561&amp;ei=UR1hSuzzF4-OqQKm4pAa&amp;q=Did+We+Really+Land+Men+On+The+Moon%3F&amp;hl=en" TargetMode="External"/><Relationship Id="rId815" Type="http://schemas.openxmlformats.org/officeDocument/2006/relationships/hyperlink" Target="http://www.marketwatch.com/story/enron-is-not-bushs-whitewater-its-worse" TargetMode="External"/><Relationship Id="rId1238" Type="http://schemas.openxmlformats.org/officeDocument/2006/relationships/hyperlink" Target="http://www.cwfa.org/articles/11372/MEDIA/life/index.htm" TargetMode="External"/><Relationship Id="rId1445" Type="http://schemas.openxmlformats.org/officeDocument/2006/relationships/hyperlink" Target="http://www.foxnews.com/story/0,2933,424961,00.html" TargetMode="External"/><Relationship Id="rId1652" Type="http://schemas.openxmlformats.org/officeDocument/2006/relationships/hyperlink" Target="http://www.cnn.com/2007/WORLD/meast/04/29/iran.iraq.ap/index.html" TargetMode="External"/><Relationship Id="rId1000" Type="http://schemas.openxmlformats.org/officeDocument/2006/relationships/hyperlink" Target="http://www.infowars.com/articles/ps/internet_americas_war_on_web.htm" TargetMode="External"/><Relationship Id="rId1305" Type="http://schemas.openxmlformats.org/officeDocument/2006/relationships/hyperlink" Target="http://www.jpost.com/servlet/Satellite?cid=1221115865274&amp;pagename=JPost%2FJPArticle%2FShowFull" TargetMode="External"/><Relationship Id="rId1957" Type="http://schemas.openxmlformats.org/officeDocument/2006/relationships/hyperlink" Target="http://www.cnn.com/2008/WORLD/europe/11/09/germany.commemorate.ap/index.html" TargetMode="External"/><Relationship Id="rId1512" Type="http://schemas.openxmlformats.org/officeDocument/2006/relationships/hyperlink" Target="http://www.youtube.com/watch?v=NVNblG9PJMk" TargetMode="External"/><Relationship Id="rId1817" Type="http://schemas.openxmlformats.org/officeDocument/2006/relationships/hyperlink" Target="http://www.zombietime.com/fraud/ambulance/" TargetMode="External"/><Relationship Id="rId11" Type="http://schemas.openxmlformats.org/officeDocument/2006/relationships/hyperlink" Target="http://www.youtube.com/watch?v=hLZngPUUeqs" TargetMode="External"/><Relationship Id="rId398" Type="http://schemas.openxmlformats.org/officeDocument/2006/relationships/hyperlink" Target="http://www.youtube.com/watch?v=N8CbzCyLeN4" TargetMode="External"/><Relationship Id="rId2079" Type="http://schemas.openxmlformats.org/officeDocument/2006/relationships/hyperlink" Target="http://www.cnn.com/2008/WORLD/europe/07/11/holocaust.reunion/index.html" TargetMode="External"/><Relationship Id="rId160" Type="http://schemas.openxmlformats.org/officeDocument/2006/relationships/hyperlink" Target="http://www.freepressinternational.com/bush.098267.victory.salute.8716209.html" TargetMode="External"/><Relationship Id="rId258" Type="http://schemas.openxmlformats.org/officeDocument/2006/relationships/hyperlink" Target="http://www.mikekemble.com/ww2/tiger1.html" TargetMode="External"/><Relationship Id="rId465" Type="http://schemas.openxmlformats.org/officeDocument/2006/relationships/hyperlink" Target="http://www.desiringgod.org/Blog/2323_more_details_about_our_national_conference/" TargetMode="External"/><Relationship Id="rId672" Type="http://schemas.openxmlformats.org/officeDocument/2006/relationships/hyperlink" Target="http://www.cnn.com/2009/POLITICS/06/24/south.carolina.governor/index.html" TargetMode="External"/><Relationship Id="rId1095" Type="http://schemas.openxmlformats.org/officeDocument/2006/relationships/hyperlink" Target="http://www.onenewsnow.com/Security/Default.aspx?id=377966" TargetMode="External"/><Relationship Id="rId118" Type="http://schemas.openxmlformats.org/officeDocument/2006/relationships/hyperlink" Target="http://www.basicchristian.org/blog_biblestudy.html" TargetMode="External"/><Relationship Id="rId325" Type="http://schemas.openxmlformats.org/officeDocument/2006/relationships/hyperlink" Target="http://www.basicchristian.org/blog_Bible_Study_08_Job.rss" TargetMode="External"/><Relationship Id="rId532" Type="http://schemas.openxmlformats.org/officeDocument/2006/relationships/hyperlink" Target="http://www.cropcirclesecrets.org/crop_circles_history90.html" TargetMode="External"/><Relationship Id="rId977" Type="http://schemas.openxmlformats.org/officeDocument/2006/relationships/hyperlink" Target="http://www.theinquirer.net/gb/inquirer/news/2008/05/01/inquirer-guide-dollar-day" TargetMode="External"/><Relationship Id="rId1162" Type="http://schemas.openxmlformats.org/officeDocument/2006/relationships/hyperlink" Target="http://www.cnn.com/2008/POLITICS/12/26/bush.poll/index.html" TargetMode="External"/><Relationship Id="rId2006" Type="http://schemas.openxmlformats.org/officeDocument/2006/relationships/hyperlink" Target="http://www.thebushconnection.com/" TargetMode="External"/><Relationship Id="rId837" Type="http://schemas.openxmlformats.org/officeDocument/2006/relationships/hyperlink" Target="http://www.foxnews.com/politics/2009/05/14/whats-branding-madness-consumes-washington/" TargetMode="External"/><Relationship Id="rId1022" Type="http://schemas.openxmlformats.org/officeDocument/2006/relationships/hyperlink" Target="http://www.danielpipes.org/blog/119" TargetMode="External"/><Relationship Id="rId1467" Type="http://schemas.openxmlformats.org/officeDocument/2006/relationships/hyperlink" Target="http://worldnetdaily.com/index.php?fa=PAGE.view&amp;pageId=75121" TargetMode="External"/><Relationship Id="rId1674" Type="http://schemas.openxmlformats.org/officeDocument/2006/relationships/hyperlink" Target="http://cuttingedge.org/newsletters/newsalert.htm" TargetMode="External"/><Relationship Id="rId1881" Type="http://schemas.openxmlformats.org/officeDocument/2006/relationships/hyperlink" Target="http://video.google.com/videoplay?docid=-8545585184878490822" TargetMode="External"/><Relationship Id="rId904" Type="http://schemas.openxmlformats.org/officeDocument/2006/relationships/hyperlink" Target="http://www.cnn.com/2009/POLITICS/04/28/specter.party.switch/index.html" TargetMode="External"/><Relationship Id="rId1327" Type="http://schemas.openxmlformats.org/officeDocument/2006/relationships/hyperlink" Target="http://www.foxnews.com/story/0,2933,444257,00.html" TargetMode="External"/><Relationship Id="rId1534" Type="http://schemas.openxmlformats.org/officeDocument/2006/relationships/hyperlink" Target="http://www.thestar.com/comment/article/477990" TargetMode="External"/><Relationship Id="rId1741" Type="http://schemas.openxmlformats.org/officeDocument/2006/relationships/hyperlink" Target="http://www.pbs.org/newshour/bb/middle_east/july-dec03/iraq_8-29.html" TargetMode="External"/><Relationship Id="rId1979" Type="http://schemas.openxmlformats.org/officeDocument/2006/relationships/hyperlink" Target="http://video.google.com/videoplay?docid=6952102263921897950" TargetMode="External"/><Relationship Id="rId33" Type="http://schemas.openxmlformats.org/officeDocument/2006/relationships/hyperlink" Target="http://www2.guidestar.org/rxg/give-to-charity/donor-bill-of-rights.aspx" TargetMode="External"/><Relationship Id="rId1601" Type="http://schemas.openxmlformats.org/officeDocument/2006/relationships/hyperlink" Target="http://www.latimes.com/news/nationworld/politics/la-na-ronpaul14-2008jun14,0,7515001.story" TargetMode="External"/><Relationship Id="rId1839" Type="http://schemas.openxmlformats.org/officeDocument/2006/relationships/hyperlink" Target="http://www.foxnews.com/story/0,2933,519945,00.html" TargetMode="External"/><Relationship Id="rId182" Type="http://schemas.openxmlformats.org/officeDocument/2006/relationships/hyperlink" Target="http://jfkmurdersolved.com/bush2.htm" TargetMode="External"/><Relationship Id="rId1906" Type="http://schemas.openxmlformats.org/officeDocument/2006/relationships/hyperlink" Target="http://educate-yourself.org/cn/familythatpreystogethercompared24aug07.shtml" TargetMode="External"/><Relationship Id="rId487" Type="http://schemas.openxmlformats.org/officeDocument/2006/relationships/hyperlink" Target="http://arstechnica.com/tech-policy/news/2009/07/amazon-sold-pirated-books-raided-some-kindles.ars" TargetMode="External"/><Relationship Id="rId694" Type="http://schemas.openxmlformats.org/officeDocument/2006/relationships/hyperlink" Target="http://www.miamiherald.com/news/world/AP/story/1102300.html" TargetMode="External"/><Relationship Id="rId2070" Type="http://schemas.openxmlformats.org/officeDocument/2006/relationships/hyperlink" Target="http://feedingthepigeons.wordpress.com/category/british/" TargetMode="External"/><Relationship Id="rId347" Type="http://schemas.openxmlformats.org/officeDocument/2006/relationships/hyperlink" Target="http://www.basicchristian.org/blog_historystudy.html" TargetMode="External"/><Relationship Id="rId999" Type="http://schemas.openxmlformats.org/officeDocument/2006/relationships/hyperlink" Target="http://www.ksl.com/?nid=148&amp;sid=124782" TargetMode="External"/><Relationship Id="rId1184" Type="http://schemas.openxmlformats.org/officeDocument/2006/relationships/hyperlink" Target="http://www.ffmp3.com/1999-2000catalog.asp" TargetMode="External"/><Relationship Id="rId2028" Type="http://schemas.openxmlformats.org/officeDocument/2006/relationships/hyperlink" Target="http://www.cnn.com/2008/WORLD/americas/07/08/nazi.drdeath.ap/index.html" TargetMode="External"/><Relationship Id="rId554" Type="http://schemas.openxmlformats.org/officeDocument/2006/relationships/hyperlink" Target="http://basicchristian.org/" TargetMode="External"/><Relationship Id="rId761" Type="http://schemas.openxmlformats.org/officeDocument/2006/relationships/hyperlink" Target="http://news.yahoo.com/s/ap/20090607/ap_on_re_eu/european_elections" TargetMode="External"/><Relationship Id="rId859" Type="http://schemas.openxmlformats.org/officeDocument/2006/relationships/hyperlink" Target="http://www.foxnews.com/politics/2009/05/11/report-edwards-staff-planned-blow-campaign-affair/" TargetMode="External"/><Relationship Id="rId1391" Type="http://schemas.openxmlformats.org/officeDocument/2006/relationships/hyperlink" Target="http://www.youtube.com/watch?v=8HEjMhqC5sE" TargetMode="External"/><Relationship Id="rId1489" Type="http://schemas.openxmlformats.org/officeDocument/2006/relationships/hyperlink" Target="http://shop.wnd.com/store/item.asp?ITEM_ID=2169" TargetMode="External"/><Relationship Id="rId1696" Type="http://schemas.openxmlformats.org/officeDocument/2006/relationships/hyperlink" Target="http://www.marinij.com/ci_6745811?source=most_emailed" TargetMode="External"/><Relationship Id="rId207" Type="http://schemas.openxmlformats.org/officeDocument/2006/relationships/hyperlink" Target="http://www.youtube.com/watch?v=vq25loEpBro" TargetMode="External"/><Relationship Id="rId414" Type="http://schemas.openxmlformats.org/officeDocument/2006/relationships/hyperlink" Target="http://www.discipleshiplibrary.com/search.php?a=1&amp;e=1&amp;m=0&amp;p=0&amp;n=0&amp;s=message_title&amp;t=NAME&amp;ss=Sanders&amp;st=speaker_exact&amp;ssf=J.%20Oswald" TargetMode="External"/><Relationship Id="rId621" Type="http://schemas.openxmlformats.org/officeDocument/2006/relationships/hyperlink" Target="http://www.ChristianFaithDownloads.com/" TargetMode="External"/><Relationship Id="rId1044" Type="http://schemas.openxmlformats.org/officeDocument/2006/relationships/hyperlink" Target="http://www.foxnews.com/politics/elections/2009/05/29/charges-black-panthers-dropped-obama/" TargetMode="External"/><Relationship Id="rId1251" Type="http://schemas.openxmlformats.org/officeDocument/2006/relationships/hyperlink" Target="http://www.ChristianFaithDownloads.com/" TargetMode="External"/><Relationship Id="rId1349" Type="http://schemas.openxmlformats.org/officeDocument/2006/relationships/hyperlink" Target="http://www.cnn.com/2008/WORLD/meast/10/15/iraq.christians.mosul/index.html" TargetMode="External"/><Relationship Id="rId719" Type="http://schemas.openxmlformats.org/officeDocument/2006/relationships/hyperlink" Target="http://roomfordebate.blogs.nytimes.com/2009/06/16/where-will-the-power-lie-in-iran/?ref=middleeast" TargetMode="External"/><Relationship Id="rId926" Type="http://schemas.openxmlformats.org/officeDocument/2006/relationships/hyperlink" Target="http://www.youtube.com/watch?v=wW0K1oxXHvk" TargetMode="External"/><Relationship Id="rId1111" Type="http://schemas.openxmlformats.org/officeDocument/2006/relationships/hyperlink" Target="http://www.worldnetdaily.com/index.php?fa=PAGE.view&amp;pageId=66442" TargetMode="External"/><Relationship Id="rId1556" Type="http://schemas.openxmlformats.org/officeDocument/2006/relationships/hyperlink" Target="http://www.foxnews.com/story/0,2933,368663,00.html" TargetMode="External"/><Relationship Id="rId1763" Type="http://schemas.openxmlformats.org/officeDocument/2006/relationships/hyperlink" Target="http://www.foxnews.com/story/0,2933,184588,00.html" TargetMode="External"/><Relationship Id="rId1970" Type="http://schemas.openxmlformats.org/officeDocument/2006/relationships/hyperlink" Target="http://www.foxnews.com/story/0,2933,378923,00.html" TargetMode="External"/><Relationship Id="rId55" Type="http://schemas.openxmlformats.org/officeDocument/2006/relationships/hyperlink" Target="http://blogs.ocweekly.com/navelgazing/2010/10/crystal_cathedral_declares_ban.php" TargetMode="External"/><Relationship Id="rId1209" Type="http://schemas.openxmlformats.org/officeDocument/2006/relationships/hyperlink" Target="http://en.wikipedia.org/wiki/Larry_Silverstein" TargetMode="External"/><Relationship Id="rId1416" Type="http://schemas.openxmlformats.org/officeDocument/2006/relationships/hyperlink" Target="http://www.onenewsnow.com/Church/Default.aspx?id=265844" TargetMode="External"/><Relationship Id="rId1623" Type="http://schemas.openxmlformats.org/officeDocument/2006/relationships/hyperlink" Target="http://www.foxnews.com/story/0,2933,361271,00.html" TargetMode="External"/><Relationship Id="rId1830" Type="http://schemas.openxmlformats.org/officeDocument/2006/relationships/hyperlink" Target="http://www.debbieschlussel.com/archives/2009/05/my_angels_demon.html" TargetMode="External"/><Relationship Id="rId1928" Type="http://schemas.openxmlformats.org/officeDocument/2006/relationships/hyperlink" Target="http://www.visionforum.com/booksandmedia/productdetail.aspx?productid=48999" TargetMode="External"/><Relationship Id="rId2092" Type="http://schemas.openxmlformats.org/officeDocument/2006/relationships/hyperlink" Target="http://www.cnn.com/2008/WORLD/meast/07/02/zakaria.iran/index.html" TargetMode="External"/><Relationship Id="rId271" Type="http://schemas.openxmlformats.org/officeDocument/2006/relationships/hyperlink" Target="http://www.wyomingtalesandtrails.com/horn3.html" TargetMode="External"/><Relationship Id="rId131" Type="http://schemas.openxmlformats.org/officeDocument/2006/relationships/hyperlink" Target="http://videos.videopress.com/KA6B2a08/7mike-oppenheimer1.mp4" TargetMode="External"/><Relationship Id="rId369" Type="http://schemas.openxmlformats.org/officeDocument/2006/relationships/hyperlink" Target="http://www.lighthousetrailsresearch.com/blog/?p=4462" TargetMode="External"/><Relationship Id="rId576" Type="http://schemas.openxmlformats.org/officeDocument/2006/relationships/hyperlink" Target="http://endgamenow.com/new-world-order/chris-white-final-rant/" TargetMode="External"/><Relationship Id="rId783" Type="http://schemas.openxmlformats.org/officeDocument/2006/relationships/hyperlink" Target="http://en.wikipedia.org/wiki/Operation_Eagle_Claw" TargetMode="External"/><Relationship Id="rId990" Type="http://schemas.openxmlformats.org/officeDocument/2006/relationships/hyperlink" Target="http://www.sermonaudio.com/new_details.asp?ID=25522" TargetMode="External"/><Relationship Id="rId229" Type="http://schemas.openxmlformats.org/officeDocument/2006/relationships/hyperlink" Target="http://en.wikipedia.org/wiki/USS_Stark_(FFG-31)" TargetMode="External"/><Relationship Id="rId436" Type="http://schemas.openxmlformats.org/officeDocument/2006/relationships/hyperlink" Target="http://www.answersingenesis.org/media/video/ondemand" TargetMode="External"/><Relationship Id="rId643" Type="http://schemas.openxmlformats.org/officeDocument/2006/relationships/hyperlink" Target="http://www.cnn.com/2009/POLITICS/07/06/robert.mcnamara.obit/index.html" TargetMode="External"/><Relationship Id="rId1066" Type="http://schemas.openxmlformats.org/officeDocument/2006/relationships/hyperlink" Target="http://www.sermonaudio.com/search.asp?SpeakerOnly=true&amp;currSection=sermonsspeaker&amp;Keyword=Scott%5eA.%5eJohnson" TargetMode="External"/><Relationship Id="rId1273" Type="http://schemas.openxmlformats.org/officeDocument/2006/relationships/hyperlink" Target="http://www.cnn.com/2008/POLITICS/11/07/frist.election/index.html" TargetMode="External"/><Relationship Id="rId1480" Type="http://schemas.openxmlformats.org/officeDocument/2006/relationships/hyperlink" Target="http://www.iris.org.il/blog/archives/2851-Biden-Threatened-Cutting-Off-Aid-to-Israel.html" TargetMode="External"/><Relationship Id="rId2117" Type="http://schemas.openxmlformats.org/officeDocument/2006/relationships/hyperlink" Target="http://www.3c-christianity.com/" TargetMode="External"/><Relationship Id="rId850" Type="http://schemas.openxmlformats.org/officeDocument/2006/relationships/hyperlink" Target="http://www.foxnews.com/politics/2009/05/15/rove-faces-questions-prosecutor-attorney-firings/" TargetMode="External"/><Relationship Id="rId948" Type="http://schemas.openxmlformats.org/officeDocument/2006/relationships/hyperlink" Target="http://peterlumpkins.typepad.com/peter_lumpkins/2010/05/dr-norman-geisler-on-ergun-caner-by-peter-lumpkins.html" TargetMode="External"/><Relationship Id="rId1133" Type="http://schemas.openxmlformats.org/officeDocument/2006/relationships/hyperlink" Target="http://www.worldnetdaily.com/index.php?fa=PAGE.view&amp;pageId=66442" TargetMode="External"/><Relationship Id="rId1578" Type="http://schemas.openxmlformats.org/officeDocument/2006/relationships/hyperlink" Target="http://www.cnn.com/2008/POLITICS/06/24/evangelical.vote/index.html" TargetMode="External"/><Relationship Id="rId1785" Type="http://schemas.openxmlformats.org/officeDocument/2006/relationships/hyperlink" Target="http://israelreporter.com/2006/07/02/terror-tunnels-view-5-movie-clips-of-idf-operations-against-underground-terrorism/" TargetMode="External"/><Relationship Id="rId1992" Type="http://schemas.openxmlformats.org/officeDocument/2006/relationships/hyperlink" Target="http://www.townhall.com/columnists/WalterEWilliams/2008/06/11/are_americans_pro-slavery" TargetMode="External"/><Relationship Id="rId77" Type="http://schemas.openxmlformats.org/officeDocument/2006/relationships/hyperlink" Target="http://www.basicchristian.org/blog_historystudy.html" TargetMode="External"/><Relationship Id="rId503" Type="http://schemas.openxmlformats.org/officeDocument/2006/relationships/hyperlink" Target="http://www.tomshardware.com/news/alan-kay-steve-jobs-ipad-iphone,10209.html" TargetMode="External"/><Relationship Id="rId710" Type="http://schemas.openxmlformats.org/officeDocument/2006/relationships/hyperlink" Target="http://www.haaretz.com/hasen/spages/939112.html" TargetMode="External"/><Relationship Id="rId808" Type="http://schemas.openxmlformats.org/officeDocument/2006/relationships/hyperlink" Target="http://www.cnn.com/2005/US/09/08/pilot.missing.ap/index.html" TargetMode="External"/><Relationship Id="rId1340" Type="http://schemas.openxmlformats.org/officeDocument/2006/relationships/hyperlink" Target="http://www.youtube.com/watch?v=dv7v05rReGc%22%22" TargetMode="External"/><Relationship Id="rId1438" Type="http://schemas.openxmlformats.org/officeDocument/2006/relationships/hyperlink" Target="http://answers.yahoo.com/question/index?qid=20070819095318AAeCl8u" TargetMode="External"/><Relationship Id="rId1645" Type="http://schemas.openxmlformats.org/officeDocument/2006/relationships/hyperlink" Target="http://www.jewishvirtuallibrary.org/jsource/History/liberty.html" TargetMode="External"/><Relationship Id="rId1200" Type="http://schemas.openxmlformats.org/officeDocument/2006/relationships/hyperlink" Target="http://www.hereinreality.com/insidertrading.html" TargetMode="External"/><Relationship Id="rId1852" Type="http://schemas.openxmlformats.org/officeDocument/2006/relationships/hyperlink" Target="http://en.wikipedia.org/wiki/Samuel_Prescott_Bush" TargetMode="External"/><Relationship Id="rId1505" Type="http://schemas.openxmlformats.org/officeDocument/2006/relationships/hyperlink" Target="http://www.foxnews.com/story/0,2933,405963,00.html" TargetMode="External"/><Relationship Id="rId1712" Type="http://schemas.openxmlformats.org/officeDocument/2006/relationships/hyperlink" Target="http://www.reuters.com/article/marketsNews/idINL2659809820080226" TargetMode="External"/><Relationship Id="rId293" Type="http://schemas.openxmlformats.org/officeDocument/2006/relationships/hyperlink" Target="http://www.cuttingedge.org/newsletters/" TargetMode="External"/><Relationship Id="rId153" Type="http://schemas.openxmlformats.org/officeDocument/2006/relationships/hyperlink" Target="http://www.constitutionparty.com/news.php?aid=668" TargetMode="External"/><Relationship Id="rId360" Type="http://schemas.openxmlformats.org/officeDocument/2006/relationships/hyperlink" Target="http://testallthings.wordpress.com/2007/09/27/the-gnostic-niv-bible-exposed/" TargetMode="External"/><Relationship Id="rId598" Type="http://schemas.openxmlformats.org/officeDocument/2006/relationships/hyperlink" Target="http://www.google.com/hostednews/ap/article/ALeqM5jxBL7LLnuGw8VrM4cqOLW_dtBd3AD99RKHP03" TargetMode="External"/><Relationship Id="rId2041" Type="http://schemas.openxmlformats.org/officeDocument/2006/relationships/hyperlink" Target="http://www.youtube.com/watch?v=Ln5RD9BhcCo" TargetMode="External"/><Relationship Id="rId220" Type="http://schemas.openxmlformats.org/officeDocument/2006/relationships/hyperlink" Target="http://www.jfkmurdersolved.com/bush.htm" TargetMode="External"/><Relationship Id="rId458" Type="http://schemas.openxmlformats.org/officeDocument/2006/relationships/hyperlink" Target="http://apprising.org/2010/05/23/influences-rick-warren-and-c-peter-wagner-of-new-apostolic-reformation/" TargetMode="External"/><Relationship Id="rId665" Type="http://schemas.openxmlformats.org/officeDocument/2006/relationships/hyperlink" Target="http://www.foxnews.com/politics/2009/06/25/pub-gop-presidential-prospects/" TargetMode="External"/><Relationship Id="rId872" Type="http://schemas.openxmlformats.org/officeDocument/2006/relationships/hyperlink" Target="http://michellemalkin.com/2009/05/04/what-george-will-missed-the-decrepit-state-of-the-california-gop/" TargetMode="External"/><Relationship Id="rId1088" Type="http://schemas.openxmlformats.org/officeDocument/2006/relationships/hyperlink" Target="http://www.cnn.com/2009/US/01/11/gaza.rally.new.york/index.html" TargetMode="External"/><Relationship Id="rId1295" Type="http://schemas.openxmlformats.org/officeDocument/2006/relationships/hyperlink" Target="http://www.latimes.com/news/politics/la-na-palin6-2008nov06,0,6466248.story" TargetMode="External"/><Relationship Id="rId318" Type="http://schemas.openxmlformats.org/officeDocument/2006/relationships/hyperlink" Target="http://www.basicchristian.org/blog_Bible_Study_01_Genesis.rss" TargetMode="External"/><Relationship Id="rId525" Type="http://schemas.openxmlformats.org/officeDocument/2006/relationships/hyperlink" Target="http://www.basicchristian.info/downloads/Theology.pdf" TargetMode="External"/><Relationship Id="rId732" Type="http://schemas.openxmlformats.org/officeDocument/2006/relationships/hyperlink" Target="http://www.foxnews.com/story/0,2933,526363,00.html" TargetMode="External"/><Relationship Id="rId1155" Type="http://schemas.openxmlformats.org/officeDocument/2006/relationships/hyperlink" Target="http://blog.seattlepi.nwsource.com/microsoft/archives/158270.asp" TargetMode="External"/><Relationship Id="rId1362" Type="http://schemas.openxmlformats.org/officeDocument/2006/relationships/hyperlink" Target="http://www.debbieschlussel.com/archives/2008/05/whos_your_doggi.html" TargetMode="External"/><Relationship Id="rId99" Type="http://schemas.openxmlformats.org/officeDocument/2006/relationships/hyperlink" Target="http://en.wikipedia.org/wiki/Death_of_Joseph_Smith,_Jr." TargetMode="External"/><Relationship Id="rId1015" Type="http://schemas.openxmlformats.org/officeDocument/2006/relationships/hyperlink" Target="http://cdn-friends-icej.ca/arutz7.html" TargetMode="External"/><Relationship Id="rId1222" Type="http://schemas.openxmlformats.org/officeDocument/2006/relationships/hyperlink" Target="http://www.sermonaudio.com/sermoninfo.asp?SID=128081142583" TargetMode="External"/><Relationship Id="rId1667" Type="http://schemas.openxmlformats.org/officeDocument/2006/relationships/hyperlink" Target="http://www.cnn.com/2008/POLITICS/05/16/obama.bush.mccain/index.html" TargetMode="External"/><Relationship Id="rId1874" Type="http://schemas.openxmlformats.org/officeDocument/2006/relationships/hyperlink" Target="http://abcnews.go.com/International/story?id=6564060&amp;page=1" TargetMode="External"/><Relationship Id="rId1527" Type="http://schemas.openxmlformats.org/officeDocument/2006/relationships/hyperlink" Target="http://www.opednews.com/thoreau1103bush_rape_suicide.htm" TargetMode="External"/><Relationship Id="rId1734" Type="http://schemas.openxmlformats.org/officeDocument/2006/relationships/hyperlink" Target="http://www.worldnetdaily.com/news/article.asp?ARTICLE_ID=49061" TargetMode="External"/><Relationship Id="rId1941" Type="http://schemas.openxmlformats.org/officeDocument/2006/relationships/hyperlink" Target="http://www.spartacus.schoolnet.co.uk/COLDcubanmissile.htm" TargetMode="External"/><Relationship Id="rId26" Type="http://schemas.openxmlformats.org/officeDocument/2006/relationships/hyperlink" Target="http://www.poz.com/articles/wad_warren_bush_2296_15722.shtml" TargetMode="External"/><Relationship Id="rId175" Type="http://schemas.openxmlformats.org/officeDocument/2006/relationships/hyperlink" Target="http://video.google.com/videoplay?docid=-5770984395481454022" TargetMode="External"/><Relationship Id="rId1801" Type="http://schemas.openxmlformats.org/officeDocument/2006/relationships/hyperlink" Target="http://www.chicagotribune.com/news/nationworld/chi-0607200241jul20,1,6181029.story?coll=chi-newsnationworld-hed" TargetMode="External"/><Relationship Id="rId382" Type="http://schemas.openxmlformats.org/officeDocument/2006/relationships/hyperlink" Target="http://www.rickross.com/reference/calvary/calvaryvisitor.html" TargetMode="External"/><Relationship Id="rId687" Type="http://schemas.openxmlformats.org/officeDocument/2006/relationships/hyperlink" Target="http://www.bostonnow.com/blogs/boston911truthorg/2008/01/09/major-allegations-of-vote-fraud-in-new-hampshire" TargetMode="External"/><Relationship Id="rId2063" Type="http://schemas.openxmlformats.org/officeDocument/2006/relationships/hyperlink" Target="http://en.wikipedia.org/wiki/World_War_II_casualties" TargetMode="External"/><Relationship Id="rId242" Type="http://schemas.openxmlformats.org/officeDocument/2006/relationships/hyperlink" Target="http://www.youtube.com/watch?v=9j5PQpqiHiM" TargetMode="External"/><Relationship Id="rId894" Type="http://schemas.openxmlformats.org/officeDocument/2006/relationships/hyperlink" Target="http://www.foxnews.com/politics/2009/04/29/analysts-dispute-charge-specter-gop-moving-rightward/" TargetMode="External"/><Relationship Id="rId1177" Type="http://schemas.openxmlformats.org/officeDocument/2006/relationships/hyperlink" Target="http://www.thomasmore.org/qry/page.taf?id=19" TargetMode="External"/><Relationship Id="rId102" Type="http://schemas.openxmlformats.org/officeDocument/2006/relationships/hyperlink" Target="http://quod.lib.umich.edu/cgi/t/text/text-idx?c=moa;idno=AJK2869.0001.001" TargetMode="External"/><Relationship Id="rId547" Type="http://schemas.openxmlformats.org/officeDocument/2006/relationships/hyperlink" Target="http://basicchristian.org/" TargetMode="External"/><Relationship Id="rId754" Type="http://schemas.openxmlformats.org/officeDocument/2006/relationships/hyperlink" Target="http://www.ChristianFaithDownloads.com/" TargetMode="External"/><Relationship Id="rId961" Type="http://schemas.openxmlformats.org/officeDocument/2006/relationships/hyperlink" Target="http://www.newsmax.com/timmerman/hughes_bush_terrorists/2008/08/03/118677.html" TargetMode="External"/><Relationship Id="rId1384" Type="http://schemas.openxmlformats.org/officeDocument/2006/relationships/hyperlink" Target="http://media.www.dailycampus.com/media/storage/paper340/news/2008/09/11/Commentary/Editorial.Seven.Years.Later.911.Memories.Are.Still.Fresh-3425918.shtml" TargetMode="External"/><Relationship Id="rId1591" Type="http://schemas.openxmlformats.org/officeDocument/2006/relationships/hyperlink" Target="http://www.onenewsnow.com/Security/Default.aspx?id=134832" TargetMode="External"/><Relationship Id="rId1689" Type="http://schemas.openxmlformats.org/officeDocument/2006/relationships/hyperlink" Target="http://www.freemarketnews.com/WorldNews.asp?nid=55050" TargetMode="External"/><Relationship Id="rId90" Type="http://schemas.openxmlformats.org/officeDocument/2006/relationships/hyperlink" Target="http://www.basicchristian.org/blog_biblestudy.html" TargetMode="External"/><Relationship Id="rId407" Type="http://schemas.openxmlformats.org/officeDocument/2006/relationships/hyperlink" Target="http://apprising.org/2010/05/18/pid-radio-with-sarah-leslie%E2%80%94false-christs-and-false-prophets/" TargetMode="External"/><Relationship Id="rId614" Type="http://schemas.openxmlformats.org/officeDocument/2006/relationships/hyperlink" Target="http://www.youtube.com/watch?v=inu9vKXsrFA" TargetMode="External"/><Relationship Id="rId821" Type="http://schemas.openxmlformats.org/officeDocument/2006/relationships/hyperlink" Target="http://www.contendingfortruth.com/" TargetMode="External"/><Relationship Id="rId1037" Type="http://schemas.openxmlformats.org/officeDocument/2006/relationships/hyperlink" Target="http://www.newsmax.com/archives/ic/2005/12/23/100048.shtml" TargetMode="External"/><Relationship Id="rId1244" Type="http://schemas.openxmlformats.org/officeDocument/2006/relationships/hyperlink" Target="http://www.youtube.com/watch?v=inu9vKXsrFA" TargetMode="External"/><Relationship Id="rId1451" Type="http://schemas.openxmlformats.org/officeDocument/2006/relationships/hyperlink" Target="http://news.cnet.com/8301-13924_3-10027026-64.html" TargetMode="External"/><Relationship Id="rId1896" Type="http://schemas.openxmlformats.org/officeDocument/2006/relationships/hyperlink" Target="http://www.foxnews.com/story/0,2933,400942,00.html" TargetMode="External"/><Relationship Id="rId919" Type="http://schemas.openxmlformats.org/officeDocument/2006/relationships/hyperlink" Target="http://www.youtube.com/watch?v=3Q8uKcVbr9w" TargetMode="External"/><Relationship Id="rId1104" Type="http://schemas.openxmlformats.org/officeDocument/2006/relationships/hyperlink" Target="http://www.basicchristian.org/War_Iraq.html" TargetMode="External"/><Relationship Id="rId1311" Type="http://schemas.openxmlformats.org/officeDocument/2006/relationships/hyperlink" Target="http://www.debbieschlussel.com/archives/2007/05/muslims_are_the.html" TargetMode="External"/><Relationship Id="rId1549" Type="http://schemas.openxmlformats.org/officeDocument/2006/relationships/hyperlink" Target="http://www.redmoonrising.com/peaceandsafety.htm" TargetMode="External"/><Relationship Id="rId1756" Type="http://schemas.openxmlformats.org/officeDocument/2006/relationships/hyperlink" Target="http://www.jnewswire.com/library/article.php?articleid=190" TargetMode="External"/><Relationship Id="rId1963" Type="http://schemas.openxmlformats.org/officeDocument/2006/relationships/hyperlink" Target="http://usa-the-republic.com/jurisprudentia/firearms_1.html" TargetMode="External"/><Relationship Id="rId48" Type="http://schemas.openxmlformats.org/officeDocument/2006/relationships/hyperlink" Target="http://www.basicchristian.org/blog_historystudy.html" TargetMode="External"/><Relationship Id="rId1409" Type="http://schemas.openxmlformats.org/officeDocument/2006/relationships/hyperlink" Target="http://www.washingtonpost.com/wp-dyn/content/blog/2008/09/25/BL2008092501776.html" TargetMode="External"/><Relationship Id="rId1616" Type="http://schemas.openxmlformats.org/officeDocument/2006/relationships/hyperlink" Target="http://www.foxnews.com/story/0,2933,368303,00.html" TargetMode="External"/><Relationship Id="rId1823" Type="http://schemas.openxmlformats.org/officeDocument/2006/relationships/hyperlink" Target="http://www.guardian.co.uk/uk/2007/jul/16/terrorism.world" TargetMode="External"/><Relationship Id="rId197" Type="http://schemas.openxmlformats.org/officeDocument/2006/relationships/hyperlink" Target="http://www.youtube.com/watch?v=hai5xX5kdsQ" TargetMode="External"/><Relationship Id="rId2085" Type="http://schemas.openxmlformats.org/officeDocument/2006/relationships/hyperlink" Target="http://www.foxnews.com/story/0,2933,378167,00.html" TargetMode="External"/><Relationship Id="rId264" Type="http://schemas.openxmlformats.org/officeDocument/2006/relationships/hyperlink" Target="http://www.foxnews.com/wires/2009Apr13/0,4670,ObitChambers,00.html" TargetMode="External"/><Relationship Id="rId471" Type="http://schemas.openxmlformats.org/officeDocument/2006/relationships/hyperlink" Target="http://www.welcome-back.org/profile/dirks1.shtml" TargetMode="External"/><Relationship Id="rId124" Type="http://schemas.openxmlformats.org/officeDocument/2006/relationships/hyperlink" Target="http://threshingfloor-radio.com/index.php/2010/07/time-and-judgment-2/" TargetMode="External"/><Relationship Id="rId569" Type="http://schemas.openxmlformats.org/officeDocument/2006/relationships/hyperlink" Target="http://video.google.com/videoplay?docid=7572663630528394775" TargetMode="External"/><Relationship Id="rId776" Type="http://schemas.openxmlformats.org/officeDocument/2006/relationships/hyperlink" Target="http://en.wikipedia.org/wiki/Lee_Harvey_Oswald" TargetMode="External"/><Relationship Id="rId983" Type="http://schemas.openxmlformats.org/officeDocument/2006/relationships/hyperlink" Target="http://www.constitutionparty.com/news.php?aid=620" TargetMode="External"/><Relationship Id="rId1199" Type="http://schemas.openxmlformats.org/officeDocument/2006/relationships/hyperlink" Target="http://lookingglassnews.org/viewstory.php?storyid=91" TargetMode="External"/><Relationship Id="rId331" Type="http://schemas.openxmlformats.org/officeDocument/2006/relationships/hyperlink" Target="http://www.debbieschlussel.com/8331/rupert-murdoch-fox-news-parent-co-increase-ties-w-extremist-saudi-prince-seeking-share-of-arab-street/" TargetMode="External"/><Relationship Id="rId429" Type="http://schemas.openxmlformats.org/officeDocument/2006/relationships/hyperlink" Target="http://www.christianfaithdownloads.com/mp3s/" TargetMode="External"/><Relationship Id="rId636" Type="http://schemas.openxmlformats.org/officeDocument/2006/relationships/hyperlink" Target="http://www.blogtalkradio.com/renaissance-radio/page/2" TargetMode="External"/><Relationship Id="rId1059" Type="http://schemas.openxmlformats.org/officeDocument/2006/relationships/hyperlink" Target="http://www.foxnews.com/story/0,2933,440001,00.html" TargetMode="External"/><Relationship Id="rId1266" Type="http://schemas.openxmlformats.org/officeDocument/2006/relationships/hyperlink" Target="http://ppjg.wordpress.com/2008/10/30/advance-planning-by-bush-paulsonexecutive-order-13456/" TargetMode="External"/><Relationship Id="rId1473" Type="http://schemas.openxmlformats.org/officeDocument/2006/relationships/hyperlink" Target="http://video.google.com/videoplay?docid=-4113276458031151696" TargetMode="External"/><Relationship Id="rId2012" Type="http://schemas.openxmlformats.org/officeDocument/2006/relationships/hyperlink" Target="http://www.foxnews.com/story/0,2933,371344,00.html" TargetMode="External"/><Relationship Id="rId843" Type="http://schemas.openxmlformats.org/officeDocument/2006/relationships/hyperlink" Target="http://www.youtube.com/watch?v=KjweYD5mXv8" TargetMode="External"/><Relationship Id="rId1126" Type="http://schemas.openxmlformats.org/officeDocument/2006/relationships/hyperlink" Target="http://www.cnn.com/2007/WORLD/meast/04/29/iran.iraq.ap/index.html" TargetMode="External"/><Relationship Id="rId1680" Type="http://schemas.openxmlformats.org/officeDocument/2006/relationships/hyperlink" Target="http://cuttingedge.org/newsletters/newsalertarchives/newsalert-Mar-17-2008.htm" TargetMode="External"/><Relationship Id="rId1778" Type="http://schemas.openxmlformats.org/officeDocument/2006/relationships/hyperlink" Target="http://www.foxnews.com/story/0,2933,200428,00.html" TargetMode="External"/><Relationship Id="rId1985" Type="http://schemas.openxmlformats.org/officeDocument/2006/relationships/hyperlink" Target="http://educate-yourself.org/cn/channeledgermangeneral23jan96.shtml" TargetMode="External"/><Relationship Id="rId703" Type="http://schemas.openxmlformats.org/officeDocument/2006/relationships/hyperlink" Target="http://worldnetdaily.com/news/article.asp?ARTICLE_ID=58026" TargetMode="External"/><Relationship Id="rId910" Type="http://schemas.openxmlformats.org/officeDocument/2006/relationships/hyperlink" Target="http://www.foxnews.com/story/0,2933,519013,00.html" TargetMode="External"/><Relationship Id="rId1333" Type="http://schemas.openxmlformats.org/officeDocument/2006/relationships/hyperlink" Target="http://lcbackerblog.blogspot.com/2007/07/uns-global-army-and-institutional.html" TargetMode="External"/><Relationship Id="rId1540" Type="http://schemas.openxmlformats.org/officeDocument/2006/relationships/hyperlink" Target="http://www.padfield.com/acrobat/sermons/figtrees-and-vines.pdf" TargetMode="External"/><Relationship Id="rId1638" Type="http://schemas.openxmlformats.org/officeDocument/2006/relationships/hyperlink" Target="http://poligazette.com/2008/05/25/hillarys-sexism-claims/" TargetMode="External"/><Relationship Id="rId1400" Type="http://schemas.openxmlformats.org/officeDocument/2006/relationships/hyperlink" Target="http://www.timesonline.co.uk/tol/news/world/us_and_americas/article4846312.ece" TargetMode="External"/><Relationship Id="rId1845" Type="http://schemas.openxmlformats.org/officeDocument/2006/relationships/hyperlink" Target="http://www.jesus-is-savior.com/Evils%20in%20Government/quotes.htm" TargetMode="External"/><Relationship Id="rId1705" Type="http://schemas.openxmlformats.org/officeDocument/2006/relationships/hyperlink" Target="http://www.worldnetdaily.com/news/article.asp?ARTICLE_ID=59935" TargetMode="External"/><Relationship Id="rId1912" Type="http://schemas.openxmlformats.org/officeDocument/2006/relationships/hyperlink" Target="http://www.amazon.com/Treblinka-Jean-Francois-Steiner/dp/0452011248" TargetMode="External"/><Relationship Id="rId286" Type="http://schemas.openxmlformats.org/officeDocument/2006/relationships/hyperlink" Target="http://www.israelmybeloved.com/history_prophecy/islam_arabs/state_palestine.htm" TargetMode="External"/><Relationship Id="rId493" Type="http://schemas.openxmlformats.org/officeDocument/2006/relationships/hyperlink" Target="http://www.ft.com/cms/s/2/0aa1ef6e-5303-11df-813e-00144feab49a.html" TargetMode="External"/><Relationship Id="rId146" Type="http://schemas.openxmlformats.org/officeDocument/2006/relationships/hyperlink" Target="http://www.lighthousetrailsresearch.com/blog/?p=1444" TargetMode="External"/><Relationship Id="rId353" Type="http://schemas.openxmlformats.org/officeDocument/2006/relationships/hyperlink" Target="http://www.ligonier.org/learn/conferences/christless-christianity-2010-west-coast/a-gnostic-gospel/" TargetMode="External"/><Relationship Id="rId560" Type="http://schemas.openxmlformats.org/officeDocument/2006/relationships/hyperlink" Target="http://server.firefighters.org/1999-2000catalog.asp" TargetMode="External"/><Relationship Id="rId798" Type="http://schemas.openxmlformats.org/officeDocument/2006/relationships/hyperlink" Target="http://conservativehq.com/blog_post/show/259" TargetMode="External"/><Relationship Id="rId1190" Type="http://schemas.openxmlformats.org/officeDocument/2006/relationships/hyperlink" Target="http://www.contracostatimes.com/opinion/ci_10668489" TargetMode="External"/><Relationship Id="rId2034" Type="http://schemas.openxmlformats.org/officeDocument/2006/relationships/hyperlink" Target="http://www.spiegel.de/international/germany/0,1518,497306,00.html" TargetMode="External"/><Relationship Id="rId213" Type="http://schemas.openxmlformats.org/officeDocument/2006/relationships/hyperlink" Target="http://www.spartacus.schoolnet.co.uk/JFKcarrR.htm" TargetMode="External"/><Relationship Id="rId420" Type="http://schemas.openxmlformats.org/officeDocument/2006/relationships/hyperlink" Target="http://en.wikipedia.org/wiki/Paige_Patterson" TargetMode="External"/><Relationship Id="rId658" Type="http://schemas.openxmlformats.org/officeDocument/2006/relationships/hyperlink" Target="http://www.goodfight.org/store/resources_main_video.html" TargetMode="External"/><Relationship Id="rId865" Type="http://schemas.openxmlformats.org/officeDocument/2006/relationships/hyperlink" Target="http://www.youtube.com/watch?v=Rc7i0wCFf8g" TargetMode="External"/><Relationship Id="rId1050" Type="http://schemas.openxmlformats.org/officeDocument/2006/relationships/hyperlink" Target="http://www.semperliber.org/UNGlobalTaxation.htm" TargetMode="External"/><Relationship Id="rId1288" Type="http://schemas.openxmlformats.org/officeDocument/2006/relationships/hyperlink" Target="http://www.nytimes.com/2008/11/05/us/politics/05senate.html" TargetMode="External"/><Relationship Id="rId1495" Type="http://schemas.openxmlformats.org/officeDocument/2006/relationships/hyperlink" Target="http://www.teslasociety.com/biography.htm" TargetMode="External"/><Relationship Id="rId2101" Type="http://schemas.openxmlformats.org/officeDocument/2006/relationships/hyperlink" Target="http://www.cnn.com/2008/POLITICS/06/24/pakistan.pentagon.money/index.html" TargetMode="External"/><Relationship Id="rId518" Type="http://schemas.openxmlformats.org/officeDocument/2006/relationships/hyperlink" Target="http://www.savevid.com/video/the-true-history-of-atlantis-part-16.html" TargetMode="External"/><Relationship Id="rId725" Type="http://schemas.openxmlformats.org/officeDocument/2006/relationships/hyperlink" Target="http://www.google.com/hostednews/ap/article/ALeqM5gAKHK5xBT5NdBleTXH5_-Htc2p4QD98SIG600" TargetMode="External"/><Relationship Id="rId932" Type="http://schemas.openxmlformats.org/officeDocument/2006/relationships/hyperlink" Target="http://www.youtube.com/watch?v=UgF9Fd4UyMY" TargetMode="External"/><Relationship Id="rId1148" Type="http://schemas.openxmlformats.org/officeDocument/2006/relationships/hyperlink" Target="http://video.google.com/videoplay?docid=-82095917705734983" TargetMode="External"/><Relationship Id="rId1355" Type="http://schemas.openxmlformats.org/officeDocument/2006/relationships/hyperlink" Target="http://www.time.com/time/nation/article/0,8599,1845655,00.html" TargetMode="External"/><Relationship Id="rId1562" Type="http://schemas.openxmlformats.org/officeDocument/2006/relationships/hyperlink" Target="http://www.honestreporting.com/articles/45884734/critiques/new/Al-Dura_Trial_Karsenty_Wins_in_Paris.asp" TargetMode="External"/><Relationship Id="rId1008" Type="http://schemas.openxmlformats.org/officeDocument/2006/relationships/hyperlink" Target="http://www.whitehouse.gov/infocus/ramadan/" TargetMode="External"/><Relationship Id="rId1215" Type="http://schemas.openxmlformats.org/officeDocument/2006/relationships/hyperlink" Target="http://threshingfloor.onevoicemm.net/weblog/" TargetMode="External"/><Relationship Id="rId1422" Type="http://schemas.openxmlformats.org/officeDocument/2006/relationships/hyperlink" Target="http://www.alternet.org/workplace/99876/10_things_you_should_know_about_bush's_trillion_dollar_fleecing_plan/?page=1" TargetMode="External"/><Relationship Id="rId1867" Type="http://schemas.openxmlformats.org/officeDocument/2006/relationships/hyperlink" Target="http://seattletimes.nwsource.com/html/opinion/2003878217_tuelets11.html" TargetMode="External"/><Relationship Id="rId61" Type="http://schemas.openxmlformats.org/officeDocument/2006/relationships/hyperlink" Target="http://www.youtube.com/watch?v=JKs3aBuFhVQ" TargetMode="External"/><Relationship Id="rId1727" Type="http://schemas.openxmlformats.org/officeDocument/2006/relationships/hyperlink" Target="http://cuttingedge.org/newsletters/" TargetMode="External"/><Relationship Id="rId1934" Type="http://schemas.openxmlformats.org/officeDocument/2006/relationships/hyperlink" Target="http://www.prisonplanet.com/analysis_lavello_031603_camps.html" TargetMode="External"/><Relationship Id="rId19" Type="http://schemas.openxmlformats.org/officeDocument/2006/relationships/hyperlink" Target="http://video.google.com/videoplay?docid=5802098235622738454" TargetMode="External"/><Relationship Id="rId168" Type="http://schemas.openxmlformats.org/officeDocument/2006/relationships/hyperlink" Target="http://worldnetdaily.com/news/article.asp?ARTICLE_ID=47003" TargetMode="External"/><Relationship Id="rId375" Type="http://schemas.openxmlformats.org/officeDocument/2006/relationships/hyperlink" Target="http://www.basicchristian.org/truth_deception.html" TargetMode="External"/><Relationship Id="rId582" Type="http://schemas.openxmlformats.org/officeDocument/2006/relationships/hyperlink" Target="http://www.answersingenesis.org/e-mail/archive/answersweekly/" TargetMode="External"/><Relationship Id="rId2056" Type="http://schemas.openxmlformats.org/officeDocument/2006/relationships/hyperlink" Target="http://michellemalkin.com/2008/06/26/congress-tasks-intelligence-community-to-work-on-greatest-threat-facing-america/" TargetMode="External"/><Relationship Id="rId3" Type="http://schemas.openxmlformats.org/officeDocument/2006/relationships/styles" Target="styles.xml"/><Relationship Id="rId235" Type="http://schemas.openxmlformats.org/officeDocument/2006/relationships/hyperlink" Target="http://www.youtube.com/watch?v=sS3uvfzOJE8" TargetMode="External"/><Relationship Id="rId442" Type="http://schemas.openxmlformats.org/officeDocument/2006/relationships/hyperlink" Target="http://www.navigators.org/us/resources/illustrations/items/The%20Wheel%20-%20History" TargetMode="External"/><Relationship Id="rId887" Type="http://schemas.openxmlformats.org/officeDocument/2006/relationships/hyperlink" Target="http://www.politico.com/blogs/bensmith/0409/GOP_establishment_steps_in.html" TargetMode="External"/><Relationship Id="rId1072" Type="http://schemas.openxmlformats.org/officeDocument/2006/relationships/hyperlink" Target="http://www.theedgeam.com/" TargetMode="External"/><Relationship Id="rId2123" Type="http://schemas.openxmlformats.org/officeDocument/2006/relationships/fontTable" Target="fontTable.xml"/><Relationship Id="rId302" Type="http://schemas.openxmlformats.org/officeDocument/2006/relationships/hyperlink" Target="http://www.earth-religions.com/Haarp_The_Ultimate_Weapon_of_the_Conspiracy_The_MindControl_Conspiracy_Series_0932813534.html" TargetMode="External"/><Relationship Id="rId747" Type="http://schemas.openxmlformats.org/officeDocument/2006/relationships/hyperlink" Target="http://www.sbc.net/" TargetMode="External"/><Relationship Id="rId954" Type="http://schemas.openxmlformats.org/officeDocument/2006/relationships/hyperlink" Target="http://video.google.com/videoplay?docid=6952102263921897950" TargetMode="External"/><Relationship Id="rId1377" Type="http://schemas.openxmlformats.org/officeDocument/2006/relationships/hyperlink" Target="http://www.worldnetdaily.com/news/article.asp?ARTICLE_ID=52857" TargetMode="External"/><Relationship Id="rId1584" Type="http://schemas.openxmlformats.org/officeDocument/2006/relationships/hyperlink" Target="http://www.gone-ta-pott.com/fridaythe13th.html" TargetMode="External"/><Relationship Id="rId1791" Type="http://schemas.openxmlformats.org/officeDocument/2006/relationships/hyperlink" Target="http://www.jpost.com/servlet/Satellite?apage=2&amp;cid=1153292052893&amp;pagename=JPost%2FJPArticle%2FShowFull" TargetMode="External"/><Relationship Id="rId83" Type="http://schemas.openxmlformats.org/officeDocument/2006/relationships/hyperlink" Target="http://solasisters.blogspot.com/2010/10/dont-look-at-him-for-too-long-or-hell.html" TargetMode="External"/><Relationship Id="rId607" Type="http://schemas.openxmlformats.org/officeDocument/2006/relationships/hyperlink" Target="http://www.youtube.com/watch?v=y1tqZyZVoDM" TargetMode="External"/><Relationship Id="rId814" Type="http://schemas.openxmlformats.org/officeDocument/2006/relationships/hyperlink" Target="http://caps.fool.com/Blogs/ViewPost.aspx?bpid=203836&amp;t=01002863924178546020" TargetMode="External"/><Relationship Id="rId1237" Type="http://schemas.openxmlformats.org/officeDocument/2006/relationships/hyperlink" Target="http://www.eagleforum.org/column/2006/jan06/06-01-04.html" TargetMode="External"/><Relationship Id="rId1444" Type="http://schemas.openxmlformats.org/officeDocument/2006/relationships/hyperlink" Target="http://pajamasmedia.com/phyllischesler/2008/09/18/hillary-vs-sarah-america-vs-iran-and-the-film-about-stonings-in-iran-that-ahmadinejad-needs-to-see/" TargetMode="External"/><Relationship Id="rId1651" Type="http://schemas.openxmlformats.org/officeDocument/2006/relationships/hyperlink" Target="http://www.worldnetdaily.com/news/article.asp?ARTICLE_ID=49159" TargetMode="External"/><Relationship Id="rId1889" Type="http://schemas.openxmlformats.org/officeDocument/2006/relationships/hyperlink" Target="http://thebereanchronicles.podomatic.com/" TargetMode="External"/><Relationship Id="rId1304" Type="http://schemas.openxmlformats.org/officeDocument/2006/relationships/hyperlink" Target="http://www.worldnetdaily.com/index.php?fa=PAGE.view&amp;pageId=73428" TargetMode="External"/><Relationship Id="rId1511" Type="http://schemas.openxmlformats.org/officeDocument/2006/relationships/hyperlink" Target="http://www.youtube.com/watch?v=Bcv-ynUDYHc" TargetMode="External"/><Relationship Id="rId1749" Type="http://schemas.openxmlformats.org/officeDocument/2006/relationships/hyperlink" Target="http://www.msnbc.msn.com/id/8410864/" TargetMode="External"/><Relationship Id="rId1956" Type="http://schemas.openxmlformats.org/officeDocument/2006/relationships/hyperlink" Target="http://www.debbieschlussel.com/archives/2008/11/70th_anniversar.html" TargetMode="External"/><Relationship Id="rId1609" Type="http://schemas.openxmlformats.org/officeDocument/2006/relationships/hyperlink" Target="http://www.worldnetdaily.com/index.php?fa=PAGE.view&amp;pageId=66442" TargetMode="External"/><Relationship Id="rId1816" Type="http://schemas.openxmlformats.org/officeDocument/2006/relationships/hyperlink" Target="http://michellemalkin.com/archives/005866.htm" TargetMode="External"/><Relationship Id="rId10" Type="http://schemas.openxmlformats.org/officeDocument/2006/relationships/hyperlink" Target="http://www.youtube.com/user/KeithTruth" TargetMode="External"/><Relationship Id="rId397" Type="http://schemas.openxmlformats.org/officeDocument/2006/relationships/hyperlink" Target="http://www.youtube.com/watch?v=Hif35s7UGtU" TargetMode="External"/><Relationship Id="rId2078" Type="http://schemas.openxmlformats.org/officeDocument/2006/relationships/hyperlink" Target="http://www.foxnews.com/story/0,2933,429421,00.html" TargetMode="External"/><Relationship Id="rId257" Type="http://schemas.openxmlformats.org/officeDocument/2006/relationships/hyperlink" Target="http://www.nowpublic.com/world/remembering-operation-tiger-wwii-six-weeks-d-day" TargetMode="External"/><Relationship Id="rId464" Type="http://schemas.openxmlformats.org/officeDocument/2006/relationships/hyperlink" Target="http://www.christianitytoday.com/ct/2010/mayweb-only/28-41.0.html" TargetMode="External"/><Relationship Id="rId1094" Type="http://schemas.openxmlformats.org/officeDocument/2006/relationships/hyperlink" Target="http://www.foxnews.com/politics/2009/01/10/bush-says-refused-bail-republicans-iraq-withdrawal/" TargetMode="External"/><Relationship Id="rId117" Type="http://schemas.openxmlformats.org/officeDocument/2006/relationships/hyperlink" Target="http://www.divineviewpoint.com/sane/dbm/setup/Genesis/Gen057.htm" TargetMode="External"/><Relationship Id="rId671" Type="http://schemas.openxmlformats.org/officeDocument/2006/relationships/hyperlink" Target="http://www.foxnews.com/politics/2009/06/24/report-south-carolina-governor-traveled-argentina-appalachian-trail/" TargetMode="External"/><Relationship Id="rId769" Type="http://schemas.openxmlformats.org/officeDocument/2006/relationships/hyperlink" Target="http://www.olivetreeviews.org/articles/Jans_eUpdates.shtml" TargetMode="External"/><Relationship Id="rId976" Type="http://schemas.openxmlformats.org/officeDocument/2006/relationships/hyperlink" Target="http://100777.com/node/list" TargetMode="External"/><Relationship Id="rId1399" Type="http://schemas.openxmlformats.org/officeDocument/2006/relationships/hyperlink" Target="http://www.marketwatch.com/news/story/oil-drops-more-10-bailout/story.aspx?guid=%7BCF1E0378%2D4B0B%2D4563%2D8B92%2D52DDD8AE56CC%7D" TargetMode="External"/><Relationship Id="rId324" Type="http://schemas.openxmlformats.org/officeDocument/2006/relationships/hyperlink" Target="http://www.basicchristian.org/blog_Bible_Study_07_Mark.rss" TargetMode="External"/><Relationship Id="rId531" Type="http://schemas.openxmlformats.org/officeDocument/2006/relationships/hyperlink" Target="http://www.telegraph.co.uk/news/picturegalleries/picturesoftheday/5683850/Pictures-of-the-day-29-June-2009.html" TargetMode="External"/><Relationship Id="rId629" Type="http://schemas.openxmlformats.org/officeDocument/2006/relationships/hyperlink" Target="http://www.youtube.com/watch?v=_ikjJG5AvBs" TargetMode="External"/><Relationship Id="rId1161" Type="http://schemas.openxmlformats.org/officeDocument/2006/relationships/hyperlink" Target="http://www.washingtontimes.com/news/2008/dec/30/rnc-pushes-unprecedented-criticism-of-bailouts/" TargetMode="External"/><Relationship Id="rId1259" Type="http://schemas.openxmlformats.org/officeDocument/2006/relationships/hyperlink" Target="http://www.buffalonews.com/149/story/503278.html" TargetMode="External"/><Relationship Id="rId1466" Type="http://schemas.openxmlformats.org/officeDocument/2006/relationships/hyperlink" Target="http://www.heraldtribune.com/apps/pbcs.dll/article?AID=/20050326/NEWS/503260408/1060" TargetMode="External"/><Relationship Id="rId2005" Type="http://schemas.openxmlformats.org/officeDocument/2006/relationships/hyperlink" Target="http://educate-yourself.org/cn/martinbormannphotostocompare02jul07.shtml" TargetMode="External"/><Relationship Id="rId836" Type="http://schemas.openxmlformats.org/officeDocument/2006/relationships/hyperlink" Target="http://www.cnn.com/2009/POLITICS/05/19/cafferty.bush.administration/index.html" TargetMode="External"/><Relationship Id="rId1021" Type="http://schemas.openxmlformats.org/officeDocument/2006/relationships/hyperlink" Target="http://www.bible.ca/islam/islam-kills-islamic-law-shariah.htm" TargetMode="External"/><Relationship Id="rId1119" Type="http://schemas.openxmlformats.org/officeDocument/2006/relationships/hyperlink" Target="http://www.foxnews.com/story/0,2933,342111,00.html" TargetMode="External"/><Relationship Id="rId1673" Type="http://schemas.openxmlformats.org/officeDocument/2006/relationships/hyperlink" Target="http://www.cnn.com/2008/US/04/04/dissatisfied.poll.ap/index.html" TargetMode="External"/><Relationship Id="rId1880" Type="http://schemas.openxmlformats.org/officeDocument/2006/relationships/hyperlink" Target="http://www.thebyteshow.com/Library.html" TargetMode="External"/><Relationship Id="rId1978" Type="http://schemas.openxmlformats.org/officeDocument/2006/relationships/hyperlink" Target="http://www.youtube.com/watch?v=L2abHvnFXqU" TargetMode="External"/><Relationship Id="rId903" Type="http://schemas.openxmlformats.org/officeDocument/2006/relationships/hyperlink" Target="http://www.foxnews.com/politics/2009/04/28/source-specter-intends-switch-political-parties/" TargetMode="External"/><Relationship Id="rId1326" Type="http://schemas.openxmlformats.org/officeDocument/2006/relationships/hyperlink" Target="http://michellemalkin.com/2008/10/27/report-secret-nrcc-consultants-abandoning-gop-candidates/" TargetMode="External"/><Relationship Id="rId1533" Type="http://schemas.openxmlformats.org/officeDocument/2006/relationships/hyperlink" Target="http://www.nydailynews.com/news/us_world/2008/07/02/2008-07-02_dont_bomb_iran_bush_warns_israel-1.html" TargetMode="External"/><Relationship Id="rId1740" Type="http://schemas.openxmlformats.org/officeDocument/2006/relationships/hyperlink" Target="http://app.thenation.com/doc/20030512/weisbard" TargetMode="External"/><Relationship Id="rId32" Type="http://schemas.openxmlformats.org/officeDocument/2006/relationships/hyperlink" Target="http://www.basicchristian.org/blog_historystudy.html" TargetMode="External"/><Relationship Id="rId1600" Type="http://schemas.openxmlformats.org/officeDocument/2006/relationships/hyperlink" Target="http://www.motherjones.com/mojoblog/archives/2008/06/8687_why_is_carly_fi.html" TargetMode="External"/><Relationship Id="rId1838" Type="http://schemas.openxmlformats.org/officeDocument/2006/relationships/hyperlink" Target="http://en.wikipedia.org/wiki/Pope_Benedict_XVI" TargetMode="External"/><Relationship Id="rId181" Type="http://schemas.openxmlformats.org/officeDocument/2006/relationships/hyperlink" Target="http://video.google.com/videoplay?docid=-5770984395481454022" TargetMode="External"/><Relationship Id="rId1905" Type="http://schemas.openxmlformats.org/officeDocument/2006/relationships/hyperlink" Target="http://www.guardian.co.uk/world/2004/sep/25/usa.secondworldwar" TargetMode="External"/><Relationship Id="rId279" Type="http://schemas.openxmlformats.org/officeDocument/2006/relationships/hyperlink" Target="http://www.honestreporting.com/" TargetMode="External"/><Relationship Id="rId486" Type="http://schemas.openxmlformats.org/officeDocument/2006/relationships/hyperlink" Target="http://www.webmonkey.com/2010/04/microsoft-says-web-video-in-ie9-is-all-about-h264/" TargetMode="External"/><Relationship Id="rId693" Type="http://schemas.openxmlformats.org/officeDocument/2006/relationships/hyperlink" Target="http://www.google.com/hostednews/afp/article/ALeqM5iMyXiejxizBMTNuPj8spAZZzkM3g" TargetMode="External"/><Relationship Id="rId139" Type="http://schemas.openxmlformats.org/officeDocument/2006/relationships/hyperlink" Target="http://www.parentstv.org/PTC/news/release/2010/0707.asp" TargetMode="External"/><Relationship Id="rId346" Type="http://schemas.openxmlformats.org/officeDocument/2006/relationships/hyperlink" Target="http://www.basicchristian.org/truth_deception.html" TargetMode="External"/><Relationship Id="rId553" Type="http://schemas.openxmlformats.org/officeDocument/2006/relationships/hyperlink" Target="http://basicchristian.org/" TargetMode="External"/><Relationship Id="rId760" Type="http://schemas.openxmlformats.org/officeDocument/2006/relationships/hyperlink" Target="http://www.foxnews.com/politics/2009/06/08/mixed-signals-palin-try-upstage-gingrich-gop-dinner/" TargetMode="External"/><Relationship Id="rId998" Type="http://schemas.openxmlformats.org/officeDocument/2006/relationships/hyperlink" Target="http://rawstory.com/news/2005/Miers_misleads_Senate_Judicial_Committee_on_1020.html" TargetMode="External"/><Relationship Id="rId1183" Type="http://schemas.openxmlformats.org/officeDocument/2006/relationships/hyperlink" Target="http://video.google.com/videoplay?docid=6952102263921897950" TargetMode="External"/><Relationship Id="rId1390" Type="http://schemas.openxmlformats.org/officeDocument/2006/relationships/hyperlink" Target="http://www.youtube.com/watch?v=Ln5RD9BhcCo" TargetMode="External"/><Relationship Id="rId2027" Type="http://schemas.openxmlformats.org/officeDocument/2006/relationships/hyperlink" Target="http://www.foxnews.com/story/0,2933,436582,00.html" TargetMode="External"/><Relationship Id="rId206" Type="http://schemas.openxmlformats.org/officeDocument/2006/relationships/hyperlink" Target="http://www.youtube.com/watch?v=1AqqNKsWCGY" TargetMode="External"/><Relationship Id="rId413" Type="http://schemas.openxmlformats.org/officeDocument/2006/relationships/hyperlink" Target="http://www.youtube.com/watch?v=inu9vKXsrFA" TargetMode="External"/><Relationship Id="rId858" Type="http://schemas.openxmlformats.org/officeDocument/2006/relationships/hyperlink" Target="http://www.foxnews.com/politics/elections/2009/05/13/fourth-overseas-votes-uncounted-study-finds/" TargetMode="External"/><Relationship Id="rId1043" Type="http://schemas.openxmlformats.org/officeDocument/2006/relationships/hyperlink" Target="http://www.foxnews.com/story/0,2933,522659,00.html" TargetMode="External"/><Relationship Id="rId1488" Type="http://schemas.openxmlformats.org/officeDocument/2006/relationships/hyperlink" Target="http://www.redmoonrising.com/peaceandsafety.htm" TargetMode="External"/><Relationship Id="rId1695" Type="http://schemas.openxmlformats.org/officeDocument/2006/relationships/hyperlink" Target="http://www.dallasnews.com/sharedcontent/dws/news/politics/topstories/stories/012808dnpoljebbush.2a6b786.html" TargetMode="External"/><Relationship Id="rId620" Type="http://schemas.openxmlformats.org/officeDocument/2006/relationships/hyperlink" Target="http://www.basicchristian.org/Theology.pdf" TargetMode="External"/><Relationship Id="rId718" Type="http://schemas.openxmlformats.org/officeDocument/2006/relationships/hyperlink" Target="http://www.cnn.com/2009/WORLD/meast/06/18/iran.election/index.html" TargetMode="External"/><Relationship Id="rId925" Type="http://schemas.openxmlformats.org/officeDocument/2006/relationships/hyperlink" Target="http://www.youtube.com/watch?v=uFqN2bMK4U4" TargetMode="External"/><Relationship Id="rId1250" Type="http://schemas.openxmlformats.org/officeDocument/2006/relationships/hyperlink" Target="http://archive.constantcontact.com/fs019/1101818841456/archive/1102354700732.html" TargetMode="External"/><Relationship Id="rId1348" Type="http://schemas.openxmlformats.org/officeDocument/2006/relationships/hyperlink" Target="http://www.tarpley.net/bush6.htm" TargetMode="External"/><Relationship Id="rId1555" Type="http://schemas.openxmlformats.org/officeDocument/2006/relationships/hyperlink" Target="http://thehill.com/leading-the-news/gop-misgivings-with-gonzales-boil-over-2007-03-16.html" TargetMode="External"/><Relationship Id="rId1762" Type="http://schemas.openxmlformats.org/officeDocument/2006/relationships/hyperlink" Target="http://www.iraqinews.com/party_islamic_daawa_party.shtml" TargetMode="External"/><Relationship Id="rId1110" Type="http://schemas.openxmlformats.org/officeDocument/2006/relationships/hyperlink" Target="http://www.washingtonpost.com/wp-dyn/content/article/2007/07/05/AR2007070501305.html" TargetMode="External"/><Relationship Id="rId1208" Type="http://schemas.openxmlformats.org/officeDocument/2006/relationships/hyperlink" Target="http://www.whatreallyhappened.com/SakherHammad_WTC_9-11.html" TargetMode="External"/><Relationship Id="rId1415" Type="http://schemas.openxmlformats.org/officeDocument/2006/relationships/hyperlink" Target="http://www.eweek.com/index2.php?option=content&amp;task=view&amp;id=49680&amp;pop=1&amp;hide_ads=1&amp;page=0&amp;hide_js=1" TargetMode="External"/><Relationship Id="rId54" Type="http://schemas.openxmlformats.org/officeDocument/2006/relationships/hyperlink" Target="http://www.abpnews.com/content/view/5117/9/" TargetMode="External"/><Relationship Id="rId1622" Type="http://schemas.openxmlformats.org/officeDocument/2006/relationships/hyperlink" Target="http://news.yahoo.com/s/ucru/20080527/cm_ucru/kidsinamericantorturecamps" TargetMode="External"/><Relationship Id="rId1927" Type="http://schemas.openxmlformats.org/officeDocument/2006/relationships/hyperlink" Target="http://www.sermonaudio.com/sermoninfo.asp?SID=1029071436184" TargetMode="External"/><Relationship Id="rId2091" Type="http://schemas.openxmlformats.org/officeDocument/2006/relationships/hyperlink" Target="http://www.foxnews.com/story/0,2933,377721,00.html" TargetMode="External"/><Relationship Id="rId270" Type="http://schemas.openxmlformats.org/officeDocument/2006/relationships/hyperlink" Target="http://diztopia.typepad.com/diztopia/2004/03/the_unfilmable_.html" TargetMode="External"/><Relationship Id="rId130" Type="http://schemas.openxmlformats.org/officeDocument/2006/relationships/hyperlink" Target="http://videos.videopress.com/dcKXV8xV/8sandysimpson.mp4" TargetMode="External"/><Relationship Id="rId368" Type="http://schemas.openxmlformats.org/officeDocument/2006/relationships/hyperlink" Target="http://aomin.org/aoblog/index.php?itemid=4057" TargetMode="External"/><Relationship Id="rId575" Type="http://schemas.openxmlformats.org/officeDocument/2006/relationships/hyperlink" Target="http://frankandchrisshow.com/was-podcast/" TargetMode="External"/><Relationship Id="rId782" Type="http://schemas.openxmlformats.org/officeDocument/2006/relationships/hyperlink" Target="http://www.foxnews.com/politics/2009/06/04/obamas-overture-iran-divides-foreign-analysts/" TargetMode="External"/><Relationship Id="rId2049" Type="http://schemas.openxmlformats.org/officeDocument/2006/relationships/hyperlink" Target="http://www.usnews.com/usnews/politics/bulletin/bulletin_080711.htm" TargetMode="External"/><Relationship Id="rId228" Type="http://schemas.openxmlformats.org/officeDocument/2006/relationships/hyperlink" Target="http://www.foxnews.com/wires/2008Jun18/0,4670,ObitBoston,00.html" TargetMode="External"/><Relationship Id="rId435" Type="http://schemas.openxmlformats.org/officeDocument/2006/relationships/hyperlink" Target="http://preemptionbroadcast.podomatic.com/" TargetMode="External"/><Relationship Id="rId642" Type="http://schemas.openxmlformats.org/officeDocument/2006/relationships/hyperlink" Target="http://news.bbc.co.uk/2/hi/uk_news/7457000.stm" TargetMode="External"/><Relationship Id="rId1065" Type="http://schemas.openxmlformats.org/officeDocument/2006/relationships/hyperlink" Target="http://www.associatedcontent.com/article/212863/the_lost_colony_a_group_of_117_early.html?cat=37" TargetMode="External"/><Relationship Id="rId1272" Type="http://schemas.openxmlformats.org/officeDocument/2006/relationships/hyperlink" Target="http://www.onenewsnow.com/Election2008/Default.aspx?id=315160" TargetMode="External"/><Relationship Id="rId2116" Type="http://schemas.openxmlformats.org/officeDocument/2006/relationships/hyperlink" Target="http://www.basicchristian.org/" TargetMode="External"/><Relationship Id="rId502" Type="http://schemas.openxmlformats.org/officeDocument/2006/relationships/hyperlink" Target="http://www.conceivablytech.com/600/products/apple-eliminates-passion-from-its-macbook-pro/" TargetMode="External"/><Relationship Id="rId947" Type="http://schemas.openxmlformats.org/officeDocument/2006/relationships/hyperlink" Target="http://www.basicchristian.org/truth_deception.html" TargetMode="External"/><Relationship Id="rId1132" Type="http://schemas.openxmlformats.org/officeDocument/2006/relationships/hyperlink" Target="http://worldnetdaily.com/index.php?fa=PAGE.view&amp;pageId=85442" TargetMode="External"/><Relationship Id="rId1577" Type="http://schemas.openxmlformats.org/officeDocument/2006/relationships/hyperlink" Target="http://seattletimes.nwsource.com/html/nationworld/2002888160_katbush25.html" TargetMode="External"/><Relationship Id="rId1784" Type="http://schemas.openxmlformats.org/officeDocument/2006/relationships/hyperlink" Target="http://www.worldnetdaily.com/news/article.asp?ARTICLE_ID=50880" TargetMode="External"/><Relationship Id="rId1991" Type="http://schemas.openxmlformats.org/officeDocument/2006/relationships/hyperlink" Target="http://www.worldnetdaily.com/news/article.asp?ARTICLE_ID=59935" TargetMode="External"/><Relationship Id="rId76" Type="http://schemas.openxmlformats.org/officeDocument/2006/relationships/hyperlink" Target="http://www.basicchristian.info/comps/" TargetMode="External"/><Relationship Id="rId807" Type="http://schemas.openxmlformats.org/officeDocument/2006/relationships/hyperlink" Target="http://www.foxnews.com/politics/2009/05/29/bush-information-got-saved-lives/" TargetMode="External"/><Relationship Id="rId1437" Type="http://schemas.openxmlformats.org/officeDocument/2006/relationships/hyperlink" Target="http://news.sky.com/skynews/Home/Business/Bush-On-Bank-Bailout-Plan-Skys-Business-Editor-Michael-Wilson-Looks-At-The-Rescue-Proposal/Article/200809415106963?lpos=Business_First_Buisness_Feature_Teaser_Region__0&amp;lid=ARTICLE_15106963_Bush_On_Bank_Bailout_Plan%3A_Skys_Business_Editor_Michael_Wilson_Looks_At_The_Rescue_Proposal" TargetMode="External"/><Relationship Id="rId1644" Type="http://schemas.openxmlformats.org/officeDocument/2006/relationships/hyperlink" Target="http://www.foxnews.com/story/0,2933,357623,00.html" TargetMode="External"/><Relationship Id="rId1851" Type="http://schemas.openxmlformats.org/officeDocument/2006/relationships/hyperlink" Target="http://www.hereinreality.com/hinckley.html" TargetMode="External"/><Relationship Id="rId1504" Type="http://schemas.openxmlformats.org/officeDocument/2006/relationships/hyperlink" Target="http://www.cnn.com/2008/WORLD/europe/08/28/russia.georgia.cold.war/index.html" TargetMode="External"/><Relationship Id="rId1711" Type="http://schemas.openxmlformats.org/officeDocument/2006/relationships/hyperlink" Target="http://www.youtube.com/watch?v=5rMtELp1PfU" TargetMode="External"/><Relationship Id="rId1949" Type="http://schemas.openxmlformats.org/officeDocument/2006/relationships/hyperlink" Target="http://www.apfn.org/apfn/thule.htm" TargetMode="External"/><Relationship Id="rId292" Type="http://schemas.openxmlformats.org/officeDocument/2006/relationships/hyperlink" Target="http://www.soundwaves2000.com/radio%5Fliberty/" TargetMode="External"/><Relationship Id="rId1809" Type="http://schemas.openxmlformats.org/officeDocument/2006/relationships/hyperlink" Target="http://www.foxnews.com/story/0,2933,330992,00.html" TargetMode="External"/><Relationship Id="rId597" Type="http://schemas.openxmlformats.org/officeDocument/2006/relationships/hyperlink" Target="http://www.goodfight.org/store/resources_main_video.html" TargetMode="External"/><Relationship Id="rId152" Type="http://schemas.openxmlformats.org/officeDocument/2006/relationships/hyperlink" Target="http://en.wikipedia.org/wiki/Bob_Jones,_Jr." TargetMode="External"/><Relationship Id="rId457" Type="http://schemas.openxmlformats.org/officeDocument/2006/relationships/hyperlink" Target="http://www.bpnews.net/BPnews.asp?ID=33149" TargetMode="External"/><Relationship Id="rId1087" Type="http://schemas.openxmlformats.org/officeDocument/2006/relationships/hyperlink" Target="http://www.gothamgazette.com/article/fea/20080226/202/2440" TargetMode="External"/><Relationship Id="rId1294" Type="http://schemas.openxmlformats.org/officeDocument/2006/relationships/hyperlink" Target="http://michellemalkin.com/2008/11/07/memo-to-mccain-blabbermouths-character-is-destiny/" TargetMode="External"/><Relationship Id="rId2040" Type="http://schemas.openxmlformats.org/officeDocument/2006/relationships/hyperlink" Target="http://www.youtube.com/watch?v=IqV22jU6_Vo" TargetMode="External"/><Relationship Id="rId664" Type="http://schemas.openxmlformats.org/officeDocument/2006/relationships/hyperlink" Target="http://www.foxnews.com/politics/2009/06/27/house-gop-leadership-warns-climate-change-hurt-economy-calls-legislation/" TargetMode="External"/><Relationship Id="rId871" Type="http://schemas.openxmlformats.org/officeDocument/2006/relationships/hyperlink" Target="http://www.realclearpolitics.com/video/2009/05/04/rush_on_jeb_bush_romney_they_hate_and_despise_palin.html" TargetMode="External"/><Relationship Id="rId969" Type="http://schemas.openxmlformats.org/officeDocument/2006/relationships/hyperlink" Target="http://www.cnn.com/2008/WORLD/meast/05/20/basra.killings/index.html" TargetMode="External"/><Relationship Id="rId1599" Type="http://schemas.openxmlformats.org/officeDocument/2006/relationships/hyperlink" Target="http://washington.bizjournals.com/washington/prnewswire/press_releases/national/District_of_Columbia/2008/06/12/UN25093" TargetMode="External"/><Relationship Id="rId317" Type="http://schemas.openxmlformats.org/officeDocument/2006/relationships/hyperlink" Target="http://www.basicchristian.org/blog_Bible_Study_New_Testament.rss" TargetMode="External"/><Relationship Id="rId524" Type="http://schemas.openxmlformats.org/officeDocument/2006/relationships/hyperlink" Target="http://www.worldviewtube.com/video.php/videoid-4365/Brannon-Howse/Brannon-Howse" TargetMode="External"/><Relationship Id="rId731" Type="http://schemas.openxmlformats.org/officeDocument/2006/relationships/hyperlink" Target="http://www.foxnews.com/story/0,2933,526363,00.html" TargetMode="External"/><Relationship Id="rId1154" Type="http://schemas.openxmlformats.org/officeDocument/2006/relationships/hyperlink" Target="http://www.pubrecord.org/commentary/589-how-blagojevich-and-spitzer-are-connected.html" TargetMode="External"/><Relationship Id="rId1361" Type="http://schemas.openxmlformats.org/officeDocument/2006/relationships/hyperlink" Target="http://sev.prnewswire.com/government/20081021/DC4039221102008-1.html" TargetMode="External"/><Relationship Id="rId1459" Type="http://schemas.openxmlformats.org/officeDocument/2006/relationships/hyperlink" Target="http://elections.foxnews.com/2008/09/18/palin-dis-invited-from-iran-rally-after-clinton-pulls-out/" TargetMode="External"/><Relationship Id="rId98" Type="http://schemas.openxmlformats.org/officeDocument/2006/relationships/hyperlink" Target="http://www.reference.com/browse/Death_of_Joseph_Smith,_Jr." TargetMode="External"/><Relationship Id="rId829" Type="http://schemas.openxmlformats.org/officeDocument/2006/relationships/hyperlink" Target="http://www.cnn.com/2009/POLITICS/05/28/lincoln.letter/index.html" TargetMode="External"/><Relationship Id="rId1014" Type="http://schemas.openxmlformats.org/officeDocument/2006/relationships/hyperlink" Target="http://littlegreenfootballs.com/weblog/?entry=20181_Somethings_Rotten_in_the_State_Department" TargetMode="External"/><Relationship Id="rId1221" Type="http://schemas.openxmlformats.org/officeDocument/2006/relationships/hyperlink" Target="http://oneheartbooks.com/resources/audios/cooper_mystery_babylon.htm" TargetMode="External"/><Relationship Id="rId1666" Type="http://schemas.openxmlformats.org/officeDocument/2006/relationships/hyperlink" Target="http://www.independent.co.uk/environment/green-living/multinationals-make-billions-in-profit-out-of-growing-global-food-crisis-820855.html" TargetMode="External"/><Relationship Id="rId1873" Type="http://schemas.openxmlformats.org/officeDocument/2006/relationships/hyperlink" Target="http://archive.constantcontact.com/fs019/1101818841456/archive/1102136788583.html" TargetMode="External"/><Relationship Id="rId1319" Type="http://schemas.openxmlformats.org/officeDocument/2006/relationships/hyperlink" Target="http://www.foxnews.com/story/0,2933,440841,00.html" TargetMode="External"/><Relationship Id="rId1526" Type="http://schemas.openxmlformats.org/officeDocument/2006/relationships/hyperlink" Target="http://www.democracynow.org/2003/8/11/democracy_now_premieres_the_full_interview" TargetMode="External"/><Relationship Id="rId1733" Type="http://schemas.openxmlformats.org/officeDocument/2006/relationships/hyperlink" Target="http://www.cooperativeresearch.org/entity.jsp?id=1521846767-603" TargetMode="External"/><Relationship Id="rId1940" Type="http://schemas.openxmlformats.org/officeDocument/2006/relationships/hyperlink" Target="http://www.hpol.org/jfk/cuban/" TargetMode="External"/><Relationship Id="rId25" Type="http://schemas.openxmlformats.org/officeDocument/2006/relationships/hyperlink" Target="http://www.ocregister.com/news/saddleback-275087-bush-forum.html" TargetMode="External"/><Relationship Id="rId1800" Type="http://schemas.openxmlformats.org/officeDocument/2006/relationships/hyperlink" Target="http://www.foxnews.com/story/0,2933,213420,00.html" TargetMode="External"/><Relationship Id="rId174" Type="http://schemas.openxmlformats.org/officeDocument/2006/relationships/hyperlink" Target="http://www.thelawparty.com/KennedyAssasination.htm" TargetMode="External"/><Relationship Id="rId381" Type="http://schemas.openxmlformats.org/officeDocument/2006/relationships/hyperlink" Target="http://www.culthelp.info/index.php?id=2176&amp;option=com_content&amp;task=view" TargetMode="External"/><Relationship Id="rId2062" Type="http://schemas.openxmlformats.org/officeDocument/2006/relationships/hyperlink" Target="http://www.sermonaudio.com/new_details.asp?ID=25784" TargetMode="External"/><Relationship Id="rId241" Type="http://schemas.openxmlformats.org/officeDocument/2006/relationships/hyperlink" Target="http://video.google.com/videoplay?docid=2304895215368202642&amp;hl=en" TargetMode="External"/><Relationship Id="rId479" Type="http://schemas.openxmlformats.org/officeDocument/2006/relationships/hyperlink" Target="http://www.countrykeepers.com/wp/?p=2140" TargetMode="External"/><Relationship Id="rId686" Type="http://schemas.openxmlformats.org/officeDocument/2006/relationships/hyperlink" Target="http://www.whatreallyhappened.com/archives/cat_vote_fraud.html" TargetMode="External"/><Relationship Id="rId893" Type="http://schemas.openxmlformats.org/officeDocument/2006/relationships/hyperlink" Target="http://www.onenewsnow.com/Politics/Default.aspx?id=509040" TargetMode="External"/><Relationship Id="rId339" Type="http://schemas.openxmlformats.org/officeDocument/2006/relationships/hyperlink" Target="http://www.charismamag.com/index.php/fire-in-my-bones/29039--say-goodbye-to-the-untouchable-preachers" TargetMode="External"/><Relationship Id="rId546" Type="http://schemas.openxmlformats.org/officeDocument/2006/relationships/hyperlink" Target="http://basicchristian.org/" TargetMode="External"/><Relationship Id="rId753" Type="http://schemas.openxmlformats.org/officeDocument/2006/relationships/hyperlink" Target="http://www.ChristianFaithDownloads.com/" TargetMode="External"/><Relationship Id="rId1176" Type="http://schemas.openxmlformats.org/officeDocument/2006/relationships/hyperlink" Target="http://edition.cnn.com/2008/WORLD/meast/12/14/bush.iraq/index.html" TargetMode="External"/><Relationship Id="rId1383" Type="http://schemas.openxmlformats.org/officeDocument/2006/relationships/hyperlink" Target="http://www.foxnews.com/story/0,2933,426202,00.html" TargetMode="External"/><Relationship Id="rId101" Type="http://schemas.openxmlformats.org/officeDocument/2006/relationships/hyperlink" Target="http://blog.mrm.org/2010/11/post-mortal-appearances-of-joseph-smith/" TargetMode="External"/><Relationship Id="rId406" Type="http://schemas.openxmlformats.org/officeDocument/2006/relationships/hyperlink" Target="http://revelationsradionetwork.com/podcasts/futurequake.html" TargetMode="External"/><Relationship Id="rId960" Type="http://schemas.openxmlformats.org/officeDocument/2006/relationships/hyperlink" Target="http://www.basicchristian.org/jesusnowife.html" TargetMode="External"/><Relationship Id="rId1036" Type="http://schemas.openxmlformats.org/officeDocument/2006/relationships/hyperlink" Target="http://www.sfgate.com/cgi-bin/article.cgi?file=/c/a/2005/04/11/MNGQTC699Q1.DTL" TargetMode="External"/><Relationship Id="rId1243" Type="http://schemas.openxmlformats.org/officeDocument/2006/relationships/hyperlink" Target="http://www.youtube.com/watch?v=35jbHZLoIaY" TargetMode="External"/><Relationship Id="rId1590" Type="http://schemas.openxmlformats.org/officeDocument/2006/relationships/hyperlink" Target="http://www.cnn.com/2008/US/06/12/scotus/index.html" TargetMode="External"/><Relationship Id="rId1688" Type="http://schemas.openxmlformats.org/officeDocument/2006/relationships/hyperlink" Target="http://www.foxnews.com/story/0,2933,336393,00.html" TargetMode="External"/><Relationship Id="rId1895" Type="http://schemas.openxmlformats.org/officeDocument/2006/relationships/hyperlink" Target="http://www.foxnews.com/story/0,2933,312098,00.html" TargetMode="External"/><Relationship Id="rId613" Type="http://schemas.openxmlformats.org/officeDocument/2006/relationships/hyperlink" Target="http://www.youtube.com/watch?v=1AqqNKsWCGY" TargetMode="External"/><Relationship Id="rId820" Type="http://schemas.openxmlformats.org/officeDocument/2006/relationships/hyperlink" Target="http://www.jeremiahproject.com/prophecy/newage02.html" TargetMode="External"/><Relationship Id="rId918" Type="http://schemas.openxmlformats.org/officeDocument/2006/relationships/hyperlink" Target="http://911research.wtc7.net/sept11/attack.html" TargetMode="External"/><Relationship Id="rId1450" Type="http://schemas.openxmlformats.org/officeDocument/2006/relationships/hyperlink" Target="http://clinton.senate.gov/news/statements/record.cfm?id=301176" TargetMode="External"/><Relationship Id="rId1548" Type="http://schemas.openxmlformats.org/officeDocument/2006/relationships/hyperlink" Target="http://cuttingedge.org/newsletters/newsalert.htm" TargetMode="External"/><Relationship Id="rId1755" Type="http://schemas.openxmlformats.org/officeDocument/2006/relationships/hyperlink" Target="http://www.vivelecanada.ca/article.php/20060903092053182" TargetMode="External"/><Relationship Id="rId1103" Type="http://schemas.openxmlformats.org/officeDocument/2006/relationships/hyperlink" Target="http://www.basicchristian.org/jesusnowife.html" TargetMode="External"/><Relationship Id="rId1310" Type="http://schemas.openxmlformats.org/officeDocument/2006/relationships/hyperlink" Target="http://www.chron.com/disp/story.mpl/ap/world/4838512.html" TargetMode="External"/><Relationship Id="rId1408" Type="http://schemas.openxmlformats.org/officeDocument/2006/relationships/hyperlink" Target="http://www.miamiherald.com/news/politics/AP/story/701956.html" TargetMode="External"/><Relationship Id="rId1962" Type="http://schemas.openxmlformats.org/officeDocument/2006/relationships/hyperlink" Target="http://www.youtube.com/watch?v=r7Y9pRxThoA" TargetMode="External"/><Relationship Id="rId47" Type="http://schemas.openxmlformats.org/officeDocument/2006/relationships/hyperlink" Target="http://www.learntostudythebible.com/bible-study/endorsements.asp" TargetMode="External"/><Relationship Id="rId1615" Type="http://schemas.openxmlformats.org/officeDocument/2006/relationships/hyperlink" Target="http://www.foxnews.com/story/0,2933,363821,00.html" TargetMode="External"/><Relationship Id="rId1822" Type="http://schemas.openxmlformats.org/officeDocument/2006/relationships/hyperlink" Target="http://www.theage.com.au/articles/2007/07/01/1183228931518.html" TargetMode="External"/><Relationship Id="rId196" Type="http://schemas.openxmlformats.org/officeDocument/2006/relationships/hyperlink" Target="http://www.youtube.com/watch?v=xu99dGBPh6M" TargetMode="External"/><Relationship Id="rId2084" Type="http://schemas.openxmlformats.org/officeDocument/2006/relationships/hyperlink" Target="http://shop.wnd.com/store/item.asp?ITEM_ID=2169" TargetMode="External"/><Relationship Id="rId263" Type="http://schemas.openxmlformats.org/officeDocument/2006/relationships/hyperlink" Target="http://www.foxnews.com/story/0,2933,532640,00.html" TargetMode="External"/><Relationship Id="rId470" Type="http://schemas.openxmlformats.org/officeDocument/2006/relationships/hyperlink" Target="http://en.wikipedia.org/wiki/Jerald_F._Dirks" TargetMode="External"/><Relationship Id="rId123" Type="http://schemas.openxmlformats.org/officeDocument/2006/relationships/hyperlink" Target="http://www.basicchristian.org/blog_historystudy.html" TargetMode="External"/><Relationship Id="rId330" Type="http://schemas.openxmlformats.org/officeDocument/2006/relationships/hyperlink" Target="http://apprising.org/2010/08/20/jim-wallis-admits-to-soros-funding/" TargetMode="External"/><Relationship Id="rId568" Type="http://schemas.openxmlformats.org/officeDocument/2006/relationships/hyperlink" Target="http://dandelionsalad.wordpress.com/2009/06/21/zeitgeist-refuted-final-cut/" TargetMode="External"/><Relationship Id="rId775" Type="http://schemas.openxmlformats.org/officeDocument/2006/relationships/hyperlink" Target="http://www.theforbiddenknowledge.com/hardtruth/clinton_spied_students.htm" TargetMode="External"/><Relationship Id="rId982" Type="http://schemas.openxmlformats.org/officeDocument/2006/relationships/hyperlink" Target="http://www.constitutionparty.com/news.php?aid=620" TargetMode="External"/><Relationship Id="rId1198" Type="http://schemas.openxmlformats.org/officeDocument/2006/relationships/hyperlink" Target="http://truthalliance.net/Archive/tabid/67/articleType/ArticleView/articleId/577/Default.aspx" TargetMode="External"/><Relationship Id="rId2011" Type="http://schemas.openxmlformats.org/officeDocument/2006/relationships/hyperlink" Target="http://www.theatlantic.com/doc/200005/bush-skull-bones" TargetMode="External"/><Relationship Id="rId428" Type="http://schemas.openxmlformats.org/officeDocument/2006/relationships/hyperlink" Target="http://www.basicchristian.org/blog_historystudy.html" TargetMode="External"/><Relationship Id="rId635" Type="http://schemas.openxmlformats.org/officeDocument/2006/relationships/hyperlink" Target="http://www.foxnews.com/story/0,2933,530621,00.html" TargetMode="External"/><Relationship Id="rId842" Type="http://schemas.openxmlformats.org/officeDocument/2006/relationships/hyperlink" Target="http://www.theatlantic.com/doc/200005/bush-skull-bones" TargetMode="External"/><Relationship Id="rId1058" Type="http://schemas.openxmlformats.org/officeDocument/2006/relationships/hyperlink" Target="http://www.youtube.com/watch?v=bRar6yKZE8g" TargetMode="External"/><Relationship Id="rId1265" Type="http://schemas.openxmlformats.org/officeDocument/2006/relationships/hyperlink" Target="http://money.cnn.com/2008/09/29/markets/stockswatch/index.htm" TargetMode="External"/><Relationship Id="rId1472" Type="http://schemas.openxmlformats.org/officeDocument/2006/relationships/hyperlink" Target="http://video.google.com/videoplay?docid=-6571881503884279983" TargetMode="External"/><Relationship Id="rId2109" Type="http://schemas.openxmlformats.org/officeDocument/2006/relationships/hyperlink" Target="http://findarticles.com/p/articles/mi_qn4158/is_19950409/ai_n13976349" TargetMode="External"/><Relationship Id="rId702" Type="http://schemas.openxmlformats.org/officeDocument/2006/relationships/hyperlink" Target="http://www.whitehouse.gov/infocus/ramadan/" TargetMode="External"/><Relationship Id="rId1125" Type="http://schemas.openxmlformats.org/officeDocument/2006/relationships/hyperlink" Target="http://www.foxnews.com/story/0,2933,374601,00.html" TargetMode="External"/><Relationship Id="rId1332" Type="http://schemas.openxmlformats.org/officeDocument/2006/relationships/hyperlink" Target="http://www.usatoday.com/news/world/2007-12-13-eu-treaty-president_N.htm" TargetMode="External"/><Relationship Id="rId1777" Type="http://schemas.openxmlformats.org/officeDocument/2006/relationships/hyperlink" Target="http://www.foxnews.com/story/0,2933,200244,00.html" TargetMode="External"/><Relationship Id="rId1984" Type="http://schemas.openxmlformats.org/officeDocument/2006/relationships/hyperlink" Target="http://www.wnd.com/index.php?fa=PAGE.view&amp;pageId=111871" TargetMode="External"/><Relationship Id="rId69" Type="http://schemas.openxmlformats.org/officeDocument/2006/relationships/hyperlink" Target="http://christsimplicity.wordpress.com/2008/06/22/greg-laurie-connects-purpose-driven/" TargetMode="External"/><Relationship Id="rId1637" Type="http://schemas.openxmlformats.org/officeDocument/2006/relationships/hyperlink" Target="http://www.cnn.com/2008/POLITICS/05/25/barr.election/index.html" TargetMode="External"/><Relationship Id="rId1844" Type="http://schemas.openxmlformats.org/officeDocument/2006/relationships/hyperlink" Target="http://www.debbieschlussel.com/archives/2009/05/hollywood_does.html" TargetMode="External"/><Relationship Id="rId1704" Type="http://schemas.openxmlformats.org/officeDocument/2006/relationships/hyperlink" Target="http://constitutionparty.com/news.php?aid=636" TargetMode="External"/><Relationship Id="rId285" Type="http://schemas.openxmlformats.org/officeDocument/2006/relationships/hyperlink" Target="http://web.israelinsider.com/Articles/Diplomacy/4464.htm" TargetMode="External"/><Relationship Id="rId1911" Type="http://schemas.openxmlformats.org/officeDocument/2006/relationships/hyperlink" Target="http://www.zchor.org/treblink/wiernik.htm" TargetMode="External"/><Relationship Id="rId492" Type="http://schemas.openxmlformats.org/officeDocument/2006/relationships/hyperlink" Target="http://www.crn.com/mobile/224700137;jsessionid=CWIGBIHIH5ZTDQE1GHPSKH4ATMY32JVN" TargetMode="External"/><Relationship Id="rId797" Type="http://schemas.openxmlformats.org/officeDocument/2006/relationships/hyperlink" Target="http://www.redstate.com/senator_john_cornyn/2009/05/29/on-the-nrsc-endorsement/" TargetMode="External"/><Relationship Id="rId145" Type="http://schemas.openxmlformats.org/officeDocument/2006/relationships/hyperlink" Target="http://www.watchmanscry.com/forum/showthread.php?t=7471" TargetMode="External"/><Relationship Id="rId352" Type="http://schemas.openxmlformats.org/officeDocument/2006/relationships/hyperlink" Target="http://fbcjaxwatchdog.blogspot.com/2010/07/thomas-twitchell-blog-tim-guthrie.html" TargetMode="External"/><Relationship Id="rId1287" Type="http://schemas.openxmlformats.org/officeDocument/2006/relationships/hyperlink" Target="http://elections.foxnews.com/2008/11/06/republican-rising-stars-shape-partys-future/" TargetMode="External"/><Relationship Id="rId2033" Type="http://schemas.openxmlformats.org/officeDocument/2006/relationships/hyperlink" Target="http://www.cnn.com/2008/US/06/30/backyard.bombs/index.html" TargetMode="External"/><Relationship Id="rId212" Type="http://schemas.openxmlformats.org/officeDocument/2006/relationships/hyperlink" Target="http://www.youtube.com/watch?v=iJE9XQZvis8" TargetMode="External"/><Relationship Id="rId657" Type="http://schemas.openxmlformats.org/officeDocument/2006/relationships/hyperlink" Target="http://www.thevillager.com/villager_102/tennesseewilliams.html" TargetMode="External"/><Relationship Id="rId864" Type="http://schemas.openxmlformats.org/officeDocument/2006/relationships/hyperlink" Target="http://www.youtube.com/watch?v=4PpMdTmVMpo" TargetMode="External"/><Relationship Id="rId1494" Type="http://schemas.openxmlformats.org/officeDocument/2006/relationships/hyperlink" Target="http://en.wikipedia.org/wiki/Nikola_Tesla" TargetMode="External"/><Relationship Id="rId1799" Type="http://schemas.openxmlformats.org/officeDocument/2006/relationships/hyperlink" Target="http://www.foxnews.com/story/0,2933,206825,00.html" TargetMode="External"/><Relationship Id="rId2100" Type="http://schemas.openxmlformats.org/officeDocument/2006/relationships/hyperlink" Target="http://www.time.com/time/magazine/article/0,9171,755387,00.html" TargetMode="External"/><Relationship Id="rId517" Type="http://schemas.openxmlformats.org/officeDocument/2006/relationships/hyperlink" Target="http://www.futurequake.com/FQ_PastShows.htm" TargetMode="External"/><Relationship Id="rId724" Type="http://schemas.openxmlformats.org/officeDocument/2006/relationships/hyperlink" Target="http://www.cnn.com/2009/WORLD/meast/06/17/khanna.iran/index.html" TargetMode="External"/><Relationship Id="rId931" Type="http://schemas.openxmlformats.org/officeDocument/2006/relationships/hyperlink" Target="http://www.youtube.com/watch?v=8n-nT-luFIw" TargetMode="External"/><Relationship Id="rId1147" Type="http://schemas.openxmlformats.org/officeDocument/2006/relationships/hyperlink" Target="http://wnd.com/index.php?fa=PAGE.view&amp;pageId=85277" TargetMode="External"/><Relationship Id="rId1354" Type="http://schemas.openxmlformats.org/officeDocument/2006/relationships/hyperlink" Target="http://www.americanthinker.com/2008/09/barack_obama_and_the_strategy.html" TargetMode="External"/><Relationship Id="rId1561" Type="http://schemas.openxmlformats.org/officeDocument/2006/relationships/hyperlink" Target="http://www.cnn.com/2008/US/05/18/florida.wildfires/" TargetMode="External"/><Relationship Id="rId60" Type="http://schemas.openxmlformats.org/officeDocument/2006/relationships/hyperlink" Target="http://en.wikipedia.org/wiki/Lonnie_Frisbee" TargetMode="External"/><Relationship Id="rId1007" Type="http://schemas.openxmlformats.org/officeDocument/2006/relationships/hyperlink" Target="http://gatewaypundit.blogspot.com/2006/04/qaddafi-invites-bush-to-hajj-since-us.html" TargetMode="External"/><Relationship Id="rId1214" Type="http://schemas.openxmlformats.org/officeDocument/2006/relationships/hyperlink" Target="http://www.question911.com/linksall.htm" TargetMode="External"/><Relationship Id="rId1421" Type="http://schemas.openxmlformats.org/officeDocument/2006/relationships/hyperlink" Target="http://michellemalkin.com/2008/09/25/virginia-troopers-resign-over-no-jesus-prayer-policy/" TargetMode="External"/><Relationship Id="rId1659" Type="http://schemas.openxmlformats.org/officeDocument/2006/relationships/hyperlink" Target="http://www.reuters.com/article/newsOne/idUSWAT00953020080520" TargetMode="External"/><Relationship Id="rId1866" Type="http://schemas.openxmlformats.org/officeDocument/2006/relationships/hyperlink" Target="http://news.yahoo.com/s/ap/20080123/ap_on_go_pr_wh/misinformation_study" TargetMode="External"/><Relationship Id="rId1519" Type="http://schemas.openxmlformats.org/officeDocument/2006/relationships/hyperlink" Target="http://freethechurch.org/Truth/World/conspiracy.html" TargetMode="External"/><Relationship Id="rId1726" Type="http://schemas.openxmlformats.org/officeDocument/2006/relationships/hyperlink" Target="http://www.israelreporter.com/" TargetMode="External"/><Relationship Id="rId1933" Type="http://schemas.openxmlformats.org/officeDocument/2006/relationships/hyperlink" Target="http://www.beyondtopsecret.com/Firefromsky20.html" TargetMode="External"/><Relationship Id="rId18" Type="http://schemas.openxmlformats.org/officeDocument/2006/relationships/hyperlink" Target="http://basicchristian.info/mp3/" TargetMode="External"/><Relationship Id="rId167" Type="http://schemas.openxmlformats.org/officeDocument/2006/relationships/hyperlink" Target="http://rawstory.com/news/2005/Miers_misleads_Senate_Judicial_Committee_on_1020.html" TargetMode="External"/><Relationship Id="rId374" Type="http://schemas.openxmlformats.org/officeDocument/2006/relationships/hyperlink" Target="http://apprising.org/2010/07/24/reports-of-benny-hinn-and-paula-white-affair-pictures-included/" TargetMode="External"/><Relationship Id="rId581" Type="http://schemas.openxmlformats.org/officeDocument/2006/relationships/hyperlink" Target="http://keithtruth.blogspot.com/2009/05/httpmegaupload.html" TargetMode="External"/><Relationship Id="rId2055" Type="http://schemas.openxmlformats.org/officeDocument/2006/relationships/hyperlink" Target="http://elections.foxnews.com/2008/06/24/embattled-mccain-adviser-absent-on-campaign-trail/" TargetMode="External"/><Relationship Id="rId234" Type="http://schemas.openxmlformats.org/officeDocument/2006/relationships/hyperlink" Target="http://video.google.com/videoplay?docid=7913514132856020129" TargetMode="External"/><Relationship Id="rId679" Type="http://schemas.openxmlformats.org/officeDocument/2006/relationships/hyperlink" Target="http://www.foxnews.com/politics/2009/06/22/navy-hangs-persian-gulf-questions-mount-defecting-iranian-revolutionary-guard/" TargetMode="External"/><Relationship Id="rId886" Type="http://schemas.openxmlformats.org/officeDocument/2006/relationships/hyperlink" Target="http://voices.washingtonpost.com/44/2009/04/30/gops_big_names_try_to_forge_ne.html" TargetMode="External"/><Relationship Id="rId2" Type="http://schemas.openxmlformats.org/officeDocument/2006/relationships/numbering" Target="numbering.xml"/><Relationship Id="rId441" Type="http://schemas.openxmlformats.org/officeDocument/2006/relationships/hyperlink" Target="http://www.navresources.com/navresources/page6/files/TheWheel.pdf" TargetMode="External"/><Relationship Id="rId539" Type="http://schemas.openxmlformats.org/officeDocument/2006/relationships/hyperlink" Target="http://www.sacredsites.com/middle_east/israel/jerusalem.html" TargetMode="External"/><Relationship Id="rId746" Type="http://schemas.openxmlformats.org/officeDocument/2006/relationships/hyperlink" Target="http://markcrispinmiller.blogspot.com/2008/02/mccains-win-in-ca-questioned.html" TargetMode="External"/><Relationship Id="rId1071" Type="http://schemas.openxmlformats.org/officeDocument/2006/relationships/hyperlink" Target="http://www.thebyteshow.com/Library.html" TargetMode="External"/><Relationship Id="rId1169" Type="http://schemas.openxmlformats.org/officeDocument/2006/relationships/hyperlink" Target="http://worldnetdaily.com/index.php?fa=PAGE.view&amp;pageId=84431" TargetMode="External"/><Relationship Id="rId1376" Type="http://schemas.openxmlformats.org/officeDocument/2006/relationships/hyperlink" Target="http://www.gopusa.com/theloft/?p=379" TargetMode="External"/><Relationship Id="rId1583" Type="http://schemas.openxmlformats.org/officeDocument/2006/relationships/hyperlink" Target="http://members.cox.net/lop1/SRAcalendar.html" TargetMode="External"/><Relationship Id="rId2122" Type="http://schemas.openxmlformats.org/officeDocument/2006/relationships/hyperlink" Target="http://www.davidansonbrown.com/" TargetMode="External"/><Relationship Id="rId301" Type="http://schemas.openxmlformats.org/officeDocument/2006/relationships/hyperlink" Target="http://educate-yourself.org/cn/aug14blackoutandhaarp06sep03.shtml" TargetMode="External"/><Relationship Id="rId953" Type="http://schemas.openxmlformats.org/officeDocument/2006/relationships/hyperlink" Target="http://video.google.com/videoplay?docid=6952102263921897950" TargetMode="External"/><Relationship Id="rId1029" Type="http://schemas.openxmlformats.org/officeDocument/2006/relationships/hyperlink" Target="http://www.debbieschlussel.com/archives/2006/01/friday_the_13th.html" TargetMode="External"/><Relationship Id="rId1236" Type="http://schemas.openxmlformats.org/officeDocument/2006/relationships/hyperlink" Target="http://liberalvaluesblog.com/?p=1460" TargetMode="External"/><Relationship Id="rId1790" Type="http://schemas.openxmlformats.org/officeDocument/2006/relationships/hyperlink" Target="http://gatewaypundit.blogspot.com/2006/09/sectarian-unrest-flares-up-in-bahrain.html" TargetMode="External"/><Relationship Id="rId1888" Type="http://schemas.openxmlformats.org/officeDocument/2006/relationships/hyperlink" Target="http://www.washingtontimes.com/news/2008/dec/30/rnc-pushes-unprecedented-criticism-of-bailouts/" TargetMode="External"/><Relationship Id="rId82" Type="http://schemas.openxmlformats.org/officeDocument/2006/relationships/hyperlink" Target="http://slaughteringthesheep.wordpress.com/2010/10/08/rick-warren-quarreling-is-for-fools/" TargetMode="External"/><Relationship Id="rId606" Type="http://schemas.openxmlformats.org/officeDocument/2006/relationships/hyperlink" Target="http://video.google.com/videoplay?docid=7913514132856020129" TargetMode="External"/><Relationship Id="rId813" Type="http://schemas.openxmlformats.org/officeDocument/2006/relationships/hyperlink" Target="http://www.foxnews.com/politics/2009/06/01/general-motors-files-bankruptcy-protection-new-york/" TargetMode="External"/><Relationship Id="rId1443" Type="http://schemas.openxmlformats.org/officeDocument/2006/relationships/hyperlink" Target="http://solvinglight.com/blog/sarah-and-oprah/" TargetMode="External"/><Relationship Id="rId1650" Type="http://schemas.openxmlformats.org/officeDocument/2006/relationships/hyperlink" Target="http://www.iris.org.il/blog/archives/1867-Bush-230-Million-for-Hezbollah,-0-for-Israel.html" TargetMode="External"/><Relationship Id="rId1748" Type="http://schemas.openxmlformats.org/officeDocument/2006/relationships/hyperlink" Target="http://www.foxnews.com/story/0,2933,177404,00.html" TargetMode="External"/><Relationship Id="rId1303" Type="http://schemas.openxmlformats.org/officeDocument/2006/relationships/hyperlink" Target="http://thedoctori.newsvine.com/_news/2007/06/13/780499-two-palestinian-states" TargetMode="External"/><Relationship Id="rId1510" Type="http://schemas.openxmlformats.org/officeDocument/2006/relationships/hyperlink" Target="http://www.youtube.com/watch?v=_sstDwKTCpM" TargetMode="External"/><Relationship Id="rId1955" Type="http://schemas.openxmlformats.org/officeDocument/2006/relationships/hyperlink" Target="http://www.wiesenthal.com/site/apps/nlnet/content2.aspx?c=fwLYKnN8LzH&amp;b=245494&amp;ct=6306013" TargetMode="External"/><Relationship Id="rId1608" Type="http://schemas.openxmlformats.org/officeDocument/2006/relationships/hyperlink" Target="http://news.xinhuanet.com/english/2008-06/07/content_8323230.htm" TargetMode="External"/><Relationship Id="rId1815" Type="http://schemas.openxmlformats.org/officeDocument/2006/relationships/hyperlink" Target="http://dogfightatbankstown.typepad.com/blog/2006/09/on_31_august_ch.html" TargetMode="External"/><Relationship Id="rId189" Type="http://schemas.openxmlformats.org/officeDocument/2006/relationships/hyperlink" Target="http://www.youtube.com/watch?v=9Bo45aXZaqE" TargetMode="External"/><Relationship Id="rId396" Type="http://schemas.openxmlformats.org/officeDocument/2006/relationships/hyperlink" Target="http://realapologetics.org/the-virtual-hall-of-not-so-real-christian-apologists/" TargetMode="External"/><Relationship Id="rId2077" Type="http://schemas.openxmlformats.org/officeDocument/2006/relationships/hyperlink" Target="http://www.wymaninstitute.org/press/2008-1-11.php" TargetMode="External"/><Relationship Id="rId256" Type="http://schemas.openxmlformats.org/officeDocument/2006/relationships/hyperlink" Target="http://www.youtube.com/watch?v=u5lnR8DmoLc" TargetMode="External"/><Relationship Id="rId463" Type="http://schemas.openxmlformats.org/officeDocument/2006/relationships/hyperlink" Target="http://apprising.org/2010/05/29/mark-driscoll-and-neo-reformed-new-calvinist-contemplative-spirituality/" TargetMode="External"/><Relationship Id="rId670" Type="http://schemas.openxmlformats.org/officeDocument/2006/relationships/hyperlink" Target="http://archive.constantcontact.com/fs019/1101818841456/archive/1102136788583.html" TargetMode="External"/><Relationship Id="rId1093" Type="http://schemas.openxmlformats.org/officeDocument/2006/relationships/hyperlink" Target="http://www.foxnews.com/politics/2009/01/11/senator-asks-smithsonian-change-text-bush-portrait/" TargetMode="External"/><Relationship Id="rId116" Type="http://schemas.openxmlformats.org/officeDocument/2006/relationships/hyperlink" Target="http://www.ldolphin.org/noahdays.html" TargetMode="External"/><Relationship Id="rId323" Type="http://schemas.openxmlformats.org/officeDocument/2006/relationships/hyperlink" Target="http://www.basicchristian.org/blog_Bible_Study_06_Luke.rss" TargetMode="External"/><Relationship Id="rId530" Type="http://schemas.openxmlformats.org/officeDocument/2006/relationships/hyperlink" Target="http://hotm.tv/shows/20090623.htm" TargetMode="External"/><Relationship Id="rId768" Type="http://schemas.openxmlformats.org/officeDocument/2006/relationships/hyperlink" Target="http://www.foxnews.com/story/0,2933,206825,00.html" TargetMode="External"/><Relationship Id="rId975" Type="http://schemas.openxmlformats.org/officeDocument/2006/relationships/hyperlink" Target="http://www.cnn.com/2008/WORLD/meast/05/16/bin.laden.message/index.html" TargetMode="External"/><Relationship Id="rId1160" Type="http://schemas.openxmlformats.org/officeDocument/2006/relationships/hyperlink" Target="http://dad2059.wordpress.com/2008/08/17/kentroversy-tapes-interview-with-michael-tsarion/" TargetMode="External"/><Relationship Id="rId1398" Type="http://schemas.openxmlformats.org/officeDocument/2006/relationships/hyperlink" Target="http://www.foxnews.com/story/0,2933,430021,00.html" TargetMode="External"/><Relationship Id="rId2004" Type="http://schemas.openxmlformats.org/officeDocument/2006/relationships/hyperlink" Target="http://educate-yourself.org/cn/familythatpreystogethercompared24aug07.shtml" TargetMode="External"/><Relationship Id="rId628" Type="http://schemas.openxmlformats.org/officeDocument/2006/relationships/hyperlink" Target="http://www.atlanteanconspiracy.com/" TargetMode="External"/><Relationship Id="rId835" Type="http://schemas.openxmlformats.org/officeDocument/2006/relationships/hyperlink" Target="http://www.foxnews.com/politics/2009/05/19/questions-raised-steeles-hiring-friends/" TargetMode="External"/><Relationship Id="rId1258" Type="http://schemas.openxmlformats.org/officeDocument/2006/relationships/hyperlink" Target="http://webinsi5.webinsite.net/mivastore/merchant.mv?Screen=CTGY&amp;Store_Code=blessedhope&amp;Category_Code=vid" TargetMode="External"/><Relationship Id="rId1465" Type="http://schemas.openxmlformats.org/officeDocument/2006/relationships/hyperlink" Target="http://www.usatoday.com/news/washington/2005-01-06-williams-whitehouse_x.htm" TargetMode="External"/><Relationship Id="rId1672" Type="http://schemas.openxmlformats.org/officeDocument/2006/relationships/hyperlink" Target="http://video.google.com/videoplay?docid=5802098235622738454" TargetMode="External"/><Relationship Id="rId1020" Type="http://schemas.openxmlformats.org/officeDocument/2006/relationships/hyperlink" Target="http://www.foxnews.com/story/0,2933,169125,00.html" TargetMode="External"/><Relationship Id="rId1118" Type="http://schemas.openxmlformats.org/officeDocument/2006/relationships/hyperlink" Target="http://www.cnn.com/2008/WORLD/meast/07/02/zakaria.iran/index.html" TargetMode="External"/><Relationship Id="rId1325" Type="http://schemas.openxmlformats.org/officeDocument/2006/relationships/hyperlink" Target="http://www.cnn.com/2008/POLITICS/10/29/palin.gop/index.html" TargetMode="External"/><Relationship Id="rId1532" Type="http://schemas.openxmlformats.org/officeDocument/2006/relationships/hyperlink" Target="http://www.debbieschlussel.com/archives/2008/09/on_the_first_la.html" TargetMode="External"/><Relationship Id="rId1977" Type="http://schemas.openxmlformats.org/officeDocument/2006/relationships/hyperlink" Target="http://infowars-shop.stores.yahoo.net/semydvdco.html" TargetMode="External"/><Relationship Id="rId902" Type="http://schemas.openxmlformats.org/officeDocument/2006/relationships/hyperlink" Target="http://cuttingedge.org/newsletters/newsalert.htm" TargetMode="External"/><Relationship Id="rId1837" Type="http://schemas.openxmlformats.org/officeDocument/2006/relationships/hyperlink" Target="http://en.wikipedia.org/wiki/Abdullah_Catli" TargetMode="External"/><Relationship Id="rId31" Type="http://schemas.openxmlformats.org/officeDocument/2006/relationships/hyperlink" Target="http://fbcjaxwatchdog.blogspot.com/2010/09/why-so-much-angst-about-anonymous.html" TargetMode="External"/><Relationship Id="rId2099" Type="http://schemas.openxmlformats.org/officeDocument/2006/relationships/hyperlink" Target="http://www.youtube.com/watch?v=t6j5xAy_bWo" TargetMode="External"/><Relationship Id="rId180" Type="http://schemas.openxmlformats.org/officeDocument/2006/relationships/hyperlink" Target="http://www.jfk-info.com/discus/" TargetMode="External"/><Relationship Id="rId278" Type="http://schemas.openxmlformats.org/officeDocument/2006/relationships/hyperlink" Target="http://www.infowars.com/" TargetMode="External"/><Relationship Id="rId1904" Type="http://schemas.openxmlformats.org/officeDocument/2006/relationships/hyperlink" Target="http://en.wikipedia.org/wiki/L._Ron_Hubbard" TargetMode="External"/><Relationship Id="rId485" Type="http://schemas.openxmlformats.org/officeDocument/2006/relationships/hyperlink" Target="http://www.engadget.com/2010/05/04/know-your-rights-h-264-patent-licensing-and-you/" TargetMode="External"/><Relationship Id="rId692" Type="http://schemas.openxmlformats.org/officeDocument/2006/relationships/hyperlink" Target="http://www.nytimes.com/2009/06/21/weekinreview/21cooper.html" TargetMode="External"/><Relationship Id="rId138" Type="http://schemas.openxmlformats.org/officeDocument/2006/relationships/hyperlink" Target="http://www.youtube.com/watch?v=VtkG80wAEmA" TargetMode="External"/><Relationship Id="rId345" Type="http://schemas.openxmlformats.org/officeDocument/2006/relationships/hyperlink" Target="http://www.basicchristian.org/truth_deception.html" TargetMode="External"/><Relationship Id="rId552" Type="http://schemas.openxmlformats.org/officeDocument/2006/relationships/hyperlink" Target="http://basicchristian.org/" TargetMode="External"/><Relationship Id="rId997" Type="http://schemas.openxmlformats.org/officeDocument/2006/relationships/hyperlink" Target="http://www.eagleforum.org/column/2006/jan06/06-01-04.html" TargetMode="External"/><Relationship Id="rId1182" Type="http://schemas.openxmlformats.org/officeDocument/2006/relationships/hyperlink" Target="http://www.cnn.com/2006/WORLD/meast/11/04/war.games.ap/index.html" TargetMode="External"/><Relationship Id="rId2026" Type="http://schemas.openxmlformats.org/officeDocument/2006/relationships/hyperlink" Target="http://www.foxnews.com/story/0,2933,473445,00.html" TargetMode="External"/><Relationship Id="rId205" Type="http://schemas.openxmlformats.org/officeDocument/2006/relationships/hyperlink" Target="http://www.youtube.com/watch?v=Hn1-dy5-Ebs" TargetMode="External"/><Relationship Id="rId412" Type="http://schemas.openxmlformats.org/officeDocument/2006/relationships/hyperlink" Target="http://www.liberty.edu/index.cfm?PID=18495&amp;MID=18877" TargetMode="External"/><Relationship Id="rId857" Type="http://schemas.openxmlformats.org/officeDocument/2006/relationships/hyperlink" Target="http://www.evangelicaloutreach.org/gospel.htm" TargetMode="External"/><Relationship Id="rId1042" Type="http://schemas.openxmlformats.org/officeDocument/2006/relationships/hyperlink" Target="http://michellemalkin.com/archives/004744.htm" TargetMode="External"/><Relationship Id="rId1487" Type="http://schemas.openxmlformats.org/officeDocument/2006/relationships/hyperlink" Target="http://www.wnd.com/index.php?fa=PAGE.view&amp;pageId=71144" TargetMode="External"/><Relationship Id="rId1694" Type="http://schemas.openxmlformats.org/officeDocument/2006/relationships/hyperlink" Target="http://thehill.com/leading-the-news/bush-family--hedges-bets-2007-03-26.html" TargetMode="External"/><Relationship Id="rId717" Type="http://schemas.openxmlformats.org/officeDocument/2006/relationships/hyperlink" Target="http://www.economist.com/opinion/displaystory.cfm?story_id=13856262" TargetMode="External"/><Relationship Id="rId924" Type="http://schemas.openxmlformats.org/officeDocument/2006/relationships/hyperlink" Target="http://www.youtube.com/watch?v=ObTNyYemjeo" TargetMode="External"/><Relationship Id="rId1347" Type="http://schemas.openxmlformats.org/officeDocument/2006/relationships/hyperlink" Target="http://www.copvcia.com/free/ww3/112404_kennedy_insult.shtml" TargetMode="External"/><Relationship Id="rId1554" Type="http://schemas.openxmlformats.org/officeDocument/2006/relationships/hyperlink" Target="http://www.thomasmore.org/qry/page.taf?id=63" TargetMode="External"/><Relationship Id="rId1761" Type="http://schemas.openxmlformats.org/officeDocument/2006/relationships/hyperlink" Target="http://news.bbc.co.uk/1/hi/world/middle_east/4268143.stm" TargetMode="External"/><Relationship Id="rId1999" Type="http://schemas.openxmlformats.org/officeDocument/2006/relationships/hyperlink" Target="http://killtown.blogspot.com/2007/01/yale-students-98-murder-linked-to-911.html" TargetMode="External"/><Relationship Id="rId53" Type="http://schemas.openxmlformats.org/officeDocument/2006/relationships/hyperlink" Target="http://www.gofbw.com/news.asp?ID=11850" TargetMode="External"/><Relationship Id="rId1207" Type="http://schemas.openxmlformats.org/officeDocument/2006/relationships/hyperlink" Target="http://www.whatreallyhappened.com/fematape.html" TargetMode="External"/><Relationship Id="rId1414" Type="http://schemas.openxmlformats.org/officeDocument/2006/relationships/hyperlink" Target="http://www.liveprayer.com/ddarchive3.cfm?id=3462" TargetMode="External"/><Relationship Id="rId1621" Type="http://schemas.openxmlformats.org/officeDocument/2006/relationships/hyperlink" Target="http://www.foxnews.com/story/0,2933,361705,00.html" TargetMode="External"/><Relationship Id="rId1859" Type="http://schemas.openxmlformats.org/officeDocument/2006/relationships/hyperlink" Target="http://en.wikipedia.org/wiki/Hirohito" TargetMode="External"/><Relationship Id="rId1719" Type="http://schemas.openxmlformats.org/officeDocument/2006/relationships/hyperlink" Target="http://www.iris.org.il/blog/archives/2502-Evidence-that-Fatah-Payments-Cause-Terror.html" TargetMode="External"/><Relationship Id="rId1926" Type="http://schemas.openxmlformats.org/officeDocument/2006/relationships/hyperlink" Target="http://www.basicchristian.us/mp3/Trapped_in_Hitlers_Hell.mp3" TargetMode="External"/><Relationship Id="rId2090" Type="http://schemas.openxmlformats.org/officeDocument/2006/relationships/hyperlink" Target="http://blogs.usatoday.com/ondeadline/2008/07/news-roundup-ir.html" TargetMode="External"/><Relationship Id="rId367" Type="http://schemas.openxmlformats.org/officeDocument/2006/relationships/hyperlink" Target="http://www.watchman.org/store/index.cfm?fuseaction=product.display&amp;Product_ID=884&amp;CFID=7895538&amp;CFTOKEN=16177377" TargetMode="External"/><Relationship Id="rId574" Type="http://schemas.openxmlformats.org/officeDocument/2006/relationships/hyperlink" Target="http://www.goodfight.org/store/resources_video_rsotnar.html" TargetMode="External"/><Relationship Id="rId2048" Type="http://schemas.openxmlformats.org/officeDocument/2006/relationships/hyperlink" Target="http://www.latimes.com/news/politics/la-na-carly10-2008jul10,0,228806.story" TargetMode="External"/><Relationship Id="rId227" Type="http://schemas.openxmlformats.org/officeDocument/2006/relationships/hyperlink" Target="http://la.indymedia.org/news/2003/10/90418.php" TargetMode="External"/><Relationship Id="rId781" Type="http://schemas.openxmlformats.org/officeDocument/2006/relationships/hyperlink" Target="http://www.examiner.com/x-8131-Sunset-District-Libertarian-Examiner~y2009m6d2-Cheney-admits-that-there-was-no-911-Iraq-link" TargetMode="External"/><Relationship Id="rId879" Type="http://schemas.openxmlformats.org/officeDocument/2006/relationships/hyperlink" Target="http://www.katc.com/Global/story.asp?S=10252939" TargetMode="External"/><Relationship Id="rId434" Type="http://schemas.openxmlformats.org/officeDocument/2006/relationships/hyperlink" Target="http://theambermayshow.podbean.com/2010/06/08/the-amber-may-show-end-times-part-1/" TargetMode="External"/><Relationship Id="rId641" Type="http://schemas.openxmlformats.org/officeDocument/2006/relationships/hyperlink" Target="http://www.cnn.com/2008/WORLD/europe/06/17/william.knighted.ap/index.html" TargetMode="External"/><Relationship Id="rId739" Type="http://schemas.openxmlformats.org/officeDocument/2006/relationships/hyperlink" Target="http://www.washingtonpost.com/wp-dyn/content/article/2009/06/12/AR2009061203732.html" TargetMode="External"/><Relationship Id="rId1064" Type="http://schemas.openxmlformats.org/officeDocument/2006/relationships/hyperlink" Target="http://www.youtube.com/watch?v=qNZvfiKrJHo" TargetMode="External"/><Relationship Id="rId1271" Type="http://schemas.openxmlformats.org/officeDocument/2006/relationships/hyperlink" Target="http://elections.foxnews.com/2008/11/10/palin-sorts-wardrobe-return-rnc-bought-clothes/comments/" TargetMode="External"/><Relationship Id="rId1369" Type="http://schemas.openxmlformats.org/officeDocument/2006/relationships/hyperlink" Target="http://www.independence.net/orlandobosch/" TargetMode="External"/><Relationship Id="rId1576" Type="http://schemas.openxmlformats.org/officeDocument/2006/relationships/hyperlink" Target="http://www.cnn.com/2008/POLITICS/06/19/obama.public.financing/index.html" TargetMode="External"/><Relationship Id="rId2115" Type="http://schemas.openxmlformats.org/officeDocument/2006/relationships/hyperlink" Target="http://www.davidansonbrown.com/" TargetMode="External"/><Relationship Id="rId501" Type="http://schemas.openxmlformats.org/officeDocument/2006/relationships/hyperlink" Target="http://www.foxnews.com/scitech/2010/04/21/facebook-widens-reach-tailor-broader-web/" TargetMode="External"/><Relationship Id="rId946" Type="http://schemas.openxmlformats.org/officeDocument/2006/relationships/hyperlink" Target="http://www.lighthousetrailsresearch.com/blog/?p=4462" TargetMode="External"/><Relationship Id="rId1131" Type="http://schemas.openxmlformats.org/officeDocument/2006/relationships/hyperlink" Target="http://www.semperliber.org/UNGlobalTaxation.htm" TargetMode="External"/><Relationship Id="rId1229" Type="http://schemas.openxmlformats.org/officeDocument/2006/relationships/hyperlink" Target="http://www.cuttingedge.org/news_updates/nz1086.htm" TargetMode="External"/><Relationship Id="rId1783" Type="http://schemas.openxmlformats.org/officeDocument/2006/relationships/hyperlink" Target="http://michellemalkin.com/archives/004744.htm" TargetMode="External"/><Relationship Id="rId1990" Type="http://schemas.openxmlformats.org/officeDocument/2006/relationships/hyperlink" Target="http://www.tostepharmd.net/humor/cows-gov.html" TargetMode="External"/><Relationship Id="rId75" Type="http://schemas.openxmlformats.org/officeDocument/2006/relationships/hyperlink" Target="http://www.basicchristian.org/blog_historystudy.html" TargetMode="External"/><Relationship Id="rId806" Type="http://schemas.openxmlformats.org/officeDocument/2006/relationships/hyperlink" Target="http://news.prnewswire.com/DisplayReleaseContent.aspx?ACCT=104&amp;STORY=/www/story/06-03-2009/0005037465&amp;EDATE=" TargetMode="External"/><Relationship Id="rId1436" Type="http://schemas.openxmlformats.org/officeDocument/2006/relationships/hyperlink" Target="http://www.foxnews.com/story/0,2933,406101,00.html" TargetMode="External"/><Relationship Id="rId1643" Type="http://schemas.openxmlformats.org/officeDocument/2006/relationships/hyperlink" Target="http://www.foxnews.com/story/0,2933,358029,00.html" TargetMode="External"/><Relationship Id="rId1850" Type="http://schemas.openxmlformats.org/officeDocument/2006/relationships/hyperlink" Target="http://www.cdo.co.uk/jfk/wiki/index.php?title=George_H.W._Bush" TargetMode="External"/><Relationship Id="rId1503" Type="http://schemas.openxmlformats.org/officeDocument/2006/relationships/hyperlink" Target="http://www.youtube.com/watch?v=Yo7rmajxxnc" TargetMode="External"/><Relationship Id="rId1710" Type="http://schemas.openxmlformats.org/officeDocument/2006/relationships/hyperlink" Target="http://www.foxnews.com/story/0,2933,333028,00.html" TargetMode="External"/><Relationship Id="rId1948" Type="http://schemas.openxmlformats.org/officeDocument/2006/relationships/hyperlink" Target="http://www.abovetopsecret.com/forum/thread3799/pg1" TargetMode="External"/><Relationship Id="rId291" Type="http://schemas.openxmlformats.org/officeDocument/2006/relationships/hyperlink" Target="http://www.museumofhoaxes.com/hoax/weblog/permalink/peppered_moth_evolution_kit/" TargetMode="External"/><Relationship Id="rId1808" Type="http://schemas.openxmlformats.org/officeDocument/2006/relationships/hyperlink" Target="http://www.cnn.com/2008/WORLD/asiapcf/02/19/pakistan/index.html" TargetMode="External"/><Relationship Id="rId151" Type="http://schemas.openxmlformats.org/officeDocument/2006/relationships/hyperlink" Target="http://www.youtube.com/watch?v=Gvhy9VC7y18" TargetMode="External"/><Relationship Id="rId389" Type="http://schemas.openxmlformats.org/officeDocument/2006/relationships/hyperlink" Target="http://www.rightwingwatch.org/content/liberty-u-announces-investigation-caner-claims" TargetMode="External"/><Relationship Id="rId596" Type="http://schemas.openxmlformats.org/officeDocument/2006/relationships/hyperlink" Target="http://endgamenow.com/category/fight-the-good-fight-ministries/" TargetMode="External"/><Relationship Id="rId249" Type="http://schemas.openxmlformats.org/officeDocument/2006/relationships/hyperlink" Target="http://en.wikipedia.org/wiki/Charles_Lindbergh" TargetMode="External"/><Relationship Id="rId456" Type="http://schemas.openxmlformats.org/officeDocument/2006/relationships/hyperlink" Target="http://baptist2baptist.net/gcr/articles/MHC-06-04b-10.asp" TargetMode="External"/><Relationship Id="rId663" Type="http://schemas.openxmlformats.org/officeDocument/2006/relationships/hyperlink" Target="http://www.foxnews.com/story/0,2933,529135,00.html" TargetMode="External"/><Relationship Id="rId870" Type="http://schemas.openxmlformats.org/officeDocument/2006/relationships/hyperlink" Target="http://www.kfsm.com/sns-200905071358tmsrblumnerctnrb-a20090510may07,0,3538925.story" TargetMode="External"/><Relationship Id="rId1086" Type="http://schemas.openxmlformats.org/officeDocument/2006/relationships/hyperlink" Target="http://www.ContendingForTruth.com/" TargetMode="External"/><Relationship Id="rId1293" Type="http://schemas.openxmlformats.org/officeDocument/2006/relationships/hyperlink" Target="http://www.cnn.com/2008/POLITICS/11/06/gop.identity.crisis/index.html" TargetMode="External"/><Relationship Id="rId109" Type="http://schemas.openxmlformats.org/officeDocument/2006/relationships/hyperlink" Target="http://www.basicchristian.org/blog_historystudy.html" TargetMode="External"/><Relationship Id="rId316" Type="http://schemas.openxmlformats.org/officeDocument/2006/relationships/hyperlink" Target="http://www.basicchristian.org/blog_Bible_Study_Old_Testament.rss" TargetMode="External"/><Relationship Id="rId523" Type="http://schemas.openxmlformats.org/officeDocument/2006/relationships/hyperlink" Target="http://dvd.movieroomreviews.com/2009/06/international-dvd-review.html" TargetMode="External"/><Relationship Id="rId968" Type="http://schemas.openxmlformats.org/officeDocument/2006/relationships/hyperlink" Target="http://www.cnn.com/2008/WORLD/meast/12/15/shoe.reporter.profile/index.html" TargetMode="External"/><Relationship Id="rId1153" Type="http://schemas.openxmlformats.org/officeDocument/2006/relationships/hyperlink" Target="http://www.reuters.com/article/worldNews/idUSTRE4BT3VO20081230" TargetMode="External"/><Relationship Id="rId1598" Type="http://schemas.openxmlformats.org/officeDocument/2006/relationships/hyperlink" Target="http://www.boston.com/news/nation/articles/2008/06/14/mccain_courting_clinton_loyalists/" TargetMode="External"/><Relationship Id="rId97" Type="http://schemas.openxmlformats.org/officeDocument/2006/relationships/hyperlink" Target="http://www.basicchristian.org/blog_biblestudy.html" TargetMode="External"/><Relationship Id="rId730" Type="http://schemas.openxmlformats.org/officeDocument/2006/relationships/hyperlink" Target="http://www.cnn.com/2009/WORLD/meast/06/16/iran.elections.protests/index.html" TargetMode="External"/><Relationship Id="rId828" Type="http://schemas.openxmlformats.org/officeDocument/2006/relationships/hyperlink" Target="http://www.40daysforlife.com/news.cfm?selected=releases&amp;release=32" TargetMode="External"/><Relationship Id="rId1013" Type="http://schemas.openxmlformats.org/officeDocument/2006/relationships/hyperlink" Target="http://www.foxnews.com/story/0,2933,179288,00.html" TargetMode="External"/><Relationship Id="rId1360" Type="http://schemas.openxmlformats.org/officeDocument/2006/relationships/hyperlink" Target="http://www.cnn.com/2007/TECH/fun.games/06/09/sony.manchester.ap/index.html" TargetMode="External"/><Relationship Id="rId1458" Type="http://schemas.openxmlformats.org/officeDocument/2006/relationships/hyperlink" Target="http://www.newsday.com/news/local/politics/ny-uspali0919,0,2476706.story" TargetMode="External"/><Relationship Id="rId1665" Type="http://schemas.openxmlformats.org/officeDocument/2006/relationships/hyperlink" Target="http://www.ajc.com/metro/content/shared-blogs/ajc/politicalinsider/entries/2008/05/16/chambliss_bush_veto_of_farm_bi.html" TargetMode="External"/><Relationship Id="rId1872" Type="http://schemas.openxmlformats.org/officeDocument/2006/relationships/hyperlink" Target="http://www.reuters.com/article/worldNews/idUSTRE4BT3VO20081230" TargetMode="External"/><Relationship Id="rId1220" Type="http://schemas.openxmlformats.org/officeDocument/2006/relationships/hyperlink" Target="http://www.archive.org/details/WilliamCooperWilliamCooperMysteryBabylonSeriesCompleteReedit119wwwgeocitiescomariainvictus" TargetMode="External"/><Relationship Id="rId1318" Type="http://schemas.openxmlformats.org/officeDocument/2006/relationships/hyperlink" Target="http://www.barnabasfund.org/news/archives/text.php?ID_news_items=410" TargetMode="External"/><Relationship Id="rId1525" Type="http://schemas.openxmlformats.org/officeDocument/2006/relationships/hyperlink" Target="http://www.commondreams.org/headlines04/1028-01.htm" TargetMode="External"/><Relationship Id="rId1732" Type="http://schemas.openxmlformats.org/officeDocument/2006/relationships/hyperlink" Target="http://www.btinternet.com/~nlpWESSEX/Documents/WATcia-al-q.htm" TargetMode="External"/><Relationship Id="rId24" Type="http://schemas.openxmlformats.org/officeDocument/2006/relationships/hyperlink" Target="http://www.rferl.org/content/More_Iraqi_Christians_Consider_Leaving_Iraq_After_Attack_on_Baghdad_Cathedral/2210972.html" TargetMode="External"/><Relationship Id="rId173" Type="http://schemas.openxmlformats.org/officeDocument/2006/relationships/hyperlink" Target="http://www.captainsquartersblog.com/mt/archives/004746.php" TargetMode="External"/><Relationship Id="rId380" Type="http://schemas.openxmlformats.org/officeDocument/2006/relationships/hyperlink" Target="http://www.lighthousetrailsresearch.com/blog/?p=4462" TargetMode="External"/><Relationship Id="rId2061" Type="http://schemas.openxmlformats.org/officeDocument/2006/relationships/hyperlink" Target="http://www.politico.com/news/stories/0608/11435.html" TargetMode="External"/><Relationship Id="rId240" Type="http://schemas.openxmlformats.org/officeDocument/2006/relationships/hyperlink" Target="http://www.youtube.com/watch?v=CDeoBcVQSp4" TargetMode="External"/><Relationship Id="rId478" Type="http://schemas.openxmlformats.org/officeDocument/2006/relationships/hyperlink" Target="http://www.alaska.net/~saai/cs/wwsample.html" TargetMode="External"/><Relationship Id="rId685" Type="http://schemas.openxmlformats.org/officeDocument/2006/relationships/hyperlink" Target="http://seattlepi.nwsource.com/national/290653_diebold01.html" TargetMode="External"/><Relationship Id="rId892" Type="http://schemas.openxmlformats.org/officeDocument/2006/relationships/hyperlink" Target="http://conservativehq.com/blog_post/show/215" TargetMode="External"/><Relationship Id="rId100" Type="http://schemas.openxmlformats.org/officeDocument/2006/relationships/hyperlink" Target="http://www.mormonhistoricsitesfoundation.org/publications/studies_fall2002/MHS3.2Fall2002SmithFamilyNauvooCemetery.pdf" TargetMode="External"/><Relationship Id="rId338" Type="http://schemas.openxmlformats.org/officeDocument/2006/relationships/hyperlink" Target="http://aomin.org/aoblog/index.php?itemid=4099" TargetMode="External"/><Relationship Id="rId545" Type="http://schemas.openxmlformats.org/officeDocument/2006/relationships/hyperlink" Target="http://www.christianbook.com/Christian/Books/product?event=AFF&amp;p=1008467&amp;item_no=559445" TargetMode="External"/><Relationship Id="rId752" Type="http://schemas.openxmlformats.org/officeDocument/2006/relationships/hyperlink" Target="http://www.abpnews.com/index.php?option=com_content&amp;task=view&amp;id=4136&amp;Itemid=53" TargetMode="External"/><Relationship Id="rId1175" Type="http://schemas.openxmlformats.org/officeDocument/2006/relationships/hyperlink" Target="http://worldnetdaily.com/index.php?fa=PAGE.view&amp;pageId=83694" TargetMode="External"/><Relationship Id="rId1382" Type="http://schemas.openxmlformats.org/officeDocument/2006/relationships/hyperlink" Target="http://www.youtube.com/watch?v=D2MKG2hFWao" TargetMode="External"/><Relationship Id="rId2019" Type="http://schemas.openxmlformats.org/officeDocument/2006/relationships/hyperlink" Target="http://www.worldnetdaily.com/index.php?fa=PAGE.view&amp;pageId=68995" TargetMode="External"/><Relationship Id="rId405" Type="http://schemas.openxmlformats.org/officeDocument/2006/relationships/hyperlink" Target="http://www.pidradio.com/?p=859" TargetMode="External"/><Relationship Id="rId612" Type="http://schemas.openxmlformats.org/officeDocument/2006/relationships/hyperlink" Target="http://www.cnn.com/2009/US/07/17/walter.cronkite.dead/index.html" TargetMode="External"/><Relationship Id="rId1035" Type="http://schemas.openxmlformats.org/officeDocument/2006/relationships/hyperlink" Target="http://www.washingtonpost.com/wp-dyn/content/article/2005/12/06/AR2005120601900_pf.html" TargetMode="External"/><Relationship Id="rId1242" Type="http://schemas.openxmlformats.org/officeDocument/2006/relationships/hyperlink" Target="http://latimesblogs.latimes.com/washington/2008/12/george-bush-1.html" TargetMode="External"/><Relationship Id="rId1687" Type="http://schemas.openxmlformats.org/officeDocument/2006/relationships/hyperlink" Target="http://forums.cnet.com/5208-12546_102-0.html?forumID=133&amp;threadID=287015&amp;messageID=2724805" TargetMode="External"/><Relationship Id="rId1894" Type="http://schemas.openxmlformats.org/officeDocument/2006/relationships/hyperlink" Target="http://www.cnn.com/2009/US/03/11/lincoln.photograph/index.html" TargetMode="External"/><Relationship Id="rId917" Type="http://schemas.openxmlformats.org/officeDocument/2006/relationships/hyperlink" Target="http://www.historycommons.org/essay.jsp?article=essayaninterestingday" TargetMode="External"/><Relationship Id="rId1102" Type="http://schemas.openxmlformats.org/officeDocument/2006/relationships/hyperlink" Target="http://news.yahoo.com/s/ap/20080123/ap_on_go_pr_wh/misinformation_study" TargetMode="External"/><Relationship Id="rId1547" Type="http://schemas.openxmlformats.org/officeDocument/2006/relationships/hyperlink" Target="http://www.wsmv.com/news/17063986/detail.html" TargetMode="External"/><Relationship Id="rId1754" Type="http://schemas.openxmlformats.org/officeDocument/2006/relationships/hyperlink" Target="http://www.agitprop.org.au/nowar/20040402_rh_afghan_poppy_crop.php" TargetMode="External"/><Relationship Id="rId1961" Type="http://schemas.openxmlformats.org/officeDocument/2006/relationships/hyperlink" Target="http://www.biblio.com/authors/692/Dietrich_Bonhoeffer_Biography.html" TargetMode="External"/><Relationship Id="rId46" Type="http://schemas.openxmlformats.org/officeDocument/2006/relationships/hyperlink" Target="http://lifeisreallybeautiful.com/wisdom-nuggets/rick-warren-temporarily-blinded-by-firestick-plant-sap/" TargetMode="External"/><Relationship Id="rId1407" Type="http://schemas.openxmlformats.org/officeDocument/2006/relationships/hyperlink" Target="http://www.rollcall.com/news/28599-1.html?type=printer_friendly" TargetMode="External"/><Relationship Id="rId1614" Type="http://schemas.openxmlformats.org/officeDocument/2006/relationships/hyperlink" Target="http://cuttingedge.org/detail.cfm?ID=1875" TargetMode="External"/><Relationship Id="rId1821" Type="http://schemas.openxmlformats.org/officeDocument/2006/relationships/hyperlink" Target="http://news.bbc.co.uk/2/hi/uk_news/scotland/glasgow_and_west/5223444.stm" TargetMode="External"/><Relationship Id="rId195" Type="http://schemas.openxmlformats.org/officeDocument/2006/relationships/hyperlink" Target="http://www.youtube.com/watch?v=hKPTxvYhi4s" TargetMode="External"/><Relationship Id="rId1919" Type="http://schemas.openxmlformats.org/officeDocument/2006/relationships/hyperlink" Target="http://video.google.com/videoplay?docid=2074187239501225850" TargetMode="External"/><Relationship Id="rId2083" Type="http://schemas.openxmlformats.org/officeDocument/2006/relationships/hyperlink" Target="http://www.youtube.com/watch?v=IlNH69iikWM" TargetMode="External"/><Relationship Id="rId262" Type="http://schemas.openxmlformats.org/officeDocument/2006/relationships/hyperlink" Target="http://en.wikipedia.org/wiki/Mitchell_brothers" TargetMode="External"/><Relationship Id="rId567" Type="http://schemas.openxmlformats.org/officeDocument/2006/relationships/hyperlink" Target="http://www.apologeticsindex.org/c166.html" TargetMode="External"/><Relationship Id="rId1197" Type="http://schemas.openxmlformats.org/officeDocument/2006/relationships/hyperlink" Target="http://www.libertyforlife.com/eye-openers/twin-perils.htm" TargetMode="External"/><Relationship Id="rId122" Type="http://schemas.openxmlformats.org/officeDocument/2006/relationships/hyperlink" Target="http://www.basicchristian.org/truth_deception.html" TargetMode="External"/><Relationship Id="rId774" Type="http://schemas.openxmlformats.org/officeDocument/2006/relationships/hyperlink" Target="http://www.freerepublic.com/focus/f-news/1884984/posts" TargetMode="External"/><Relationship Id="rId981" Type="http://schemas.openxmlformats.org/officeDocument/2006/relationships/hyperlink" Target="http://www.newsmax.com/archives/articles/2002/5/7/191010.shtml" TargetMode="External"/><Relationship Id="rId1057" Type="http://schemas.openxmlformats.org/officeDocument/2006/relationships/hyperlink" Target="http://www.culturekitchen.com/mole333/blog/katrina_george_bush_john_mccain_and_cake" TargetMode="External"/><Relationship Id="rId2010" Type="http://schemas.openxmlformats.org/officeDocument/2006/relationships/hyperlink" Target="http://www.commondreams.org/headlines04/0122-10.htm" TargetMode="External"/><Relationship Id="rId427" Type="http://schemas.openxmlformats.org/officeDocument/2006/relationships/hyperlink" Target="http://www.ChristianFaithDownloads.com/" TargetMode="External"/><Relationship Id="rId634" Type="http://schemas.openxmlformats.org/officeDocument/2006/relationships/hyperlink" Target="http://www.shroudstory.com/faq/turin-shroud-faq-02.htm" TargetMode="External"/><Relationship Id="rId841" Type="http://schemas.openxmlformats.org/officeDocument/2006/relationships/hyperlink" Target="http://www.snowwowl.com/hhgeronimosskull.html" TargetMode="External"/><Relationship Id="rId1264" Type="http://schemas.openxmlformats.org/officeDocument/2006/relationships/hyperlink" Target="http://money.cnn.com/2007/11/27/markets/sovereign_funds/" TargetMode="External"/><Relationship Id="rId1471" Type="http://schemas.openxmlformats.org/officeDocument/2006/relationships/hyperlink" Target="http://video.google.com/videoplay?docid=-2161982530392725695" TargetMode="External"/><Relationship Id="rId1569" Type="http://schemas.openxmlformats.org/officeDocument/2006/relationships/hyperlink" Target="http://politicalticker.blogs.cnn.com/2008/06/23/black-deeply-regrets-terror-comment/" TargetMode="External"/><Relationship Id="rId2108" Type="http://schemas.openxmlformats.org/officeDocument/2006/relationships/hyperlink" Target="http://video.google.com/videoplay?docid=9113066797519716236" TargetMode="External"/><Relationship Id="rId701" Type="http://schemas.openxmlformats.org/officeDocument/2006/relationships/hyperlink" Target="http://www.foxnews.com/politics/2009/06/19/house-condemns-tehrans-crackdown-protestors/" TargetMode="External"/><Relationship Id="rId939" Type="http://schemas.openxmlformats.org/officeDocument/2006/relationships/hyperlink" Target="http://www.youtube.com/watch?v=JZekosYOmXc" TargetMode="External"/><Relationship Id="rId1124" Type="http://schemas.openxmlformats.org/officeDocument/2006/relationships/hyperlink" Target="http://www.nytimes.com/2008/03/04/world/middleeast/04youth.html" TargetMode="External"/><Relationship Id="rId1331" Type="http://schemas.openxmlformats.org/officeDocument/2006/relationships/hyperlink" Target="http://www.marketwatch.com/news/story/Bush-sets-Nov-15-date/story.aspx?guid=%7BEA5DDE1B%2DF1BC%2D4DEE%2DA58C%2D1311D66B68AB%7D" TargetMode="External"/><Relationship Id="rId1776" Type="http://schemas.openxmlformats.org/officeDocument/2006/relationships/hyperlink" Target="http://www.foxnews.com/story/0,2933,199242,00.html" TargetMode="External"/><Relationship Id="rId1983" Type="http://schemas.openxmlformats.org/officeDocument/2006/relationships/hyperlink" Target="http://www.savethemales.ca/why_do_the_illuminati_hate_jew.html" TargetMode="External"/><Relationship Id="rId68" Type="http://schemas.openxmlformats.org/officeDocument/2006/relationships/hyperlink" Target="http://calvarychapelbiblecollege.com/site/index.php?option=com_content&amp;view=article&amp;id=18&amp;Itemid=121" TargetMode="External"/><Relationship Id="rId1429" Type="http://schemas.openxmlformats.org/officeDocument/2006/relationships/hyperlink" Target="http://www.clintonglobalinitiative.org/NETCOMMUNITY/Page.aspx?pid=2358&amp;srcid=2356" TargetMode="External"/><Relationship Id="rId1636" Type="http://schemas.openxmlformats.org/officeDocument/2006/relationships/hyperlink" Target="http://www.columbusdispatch.com/live/content/local_news/stories/2008/05/24/parsley.html" TargetMode="External"/><Relationship Id="rId1843" Type="http://schemas.openxmlformats.org/officeDocument/2006/relationships/hyperlink" Target="http://livingwaters.com/index.php?page=shop.product_details&amp;flypage=flypage.tpl&amp;product_id=58&amp;category_id=7&amp;option=com_virtuemart&amp;Itemid=199" TargetMode="External"/><Relationship Id="rId1703" Type="http://schemas.openxmlformats.org/officeDocument/2006/relationships/hyperlink" Target="http://www.cnn.com/2008/WORLD/meast/02/13/btsc.clancy.mugniyah/index.html" TargetMode="External"/><Relationship Id="rId1910" Type="http://schemas.openxmlformats.org/officeDocument/2006/relationships/hyperlink" Target="http://www.youtube.com/watch?v=j59Yg62ZFL0" TargetMode="External"/><Relationship Id="rId284" Type="http://schemas.openxmlformats.org/officeDocument/2006/relationships/hyperlink" Target="http://bitterfact.tripod.com/iraq/saddam_fraud.html" TargetMode="External"/><Relationship Id="rId491" Type="http://schemas.openxmlformats.org/officeDocument/2006/relationships/hyperlink" Target="http://industry.bnet.com/technology/10007430/hp-answers-palms-prayers-and-haunts-smartphone-leaders/" TargetMode="External"/><Relationship Id="rId144" Type="http://schemas.openxmlformats.org/officeDocument/2006/relationships/hyperlink" Target="http://www.youtube.com/watch?v=xhBmHrZw6Y4" TargetMode="External"/><Relationship Id="rId589" Type="http://schemas.openxmlformats.org/officeDocument/2006/relationships/hyperlink" Target="http://www.ChristianFaithDownloads.com/" TargetMode="External"/><Relationship Id="rId796" Type="http://schemas.openxmlformats.org/officeDocument/2006/relationships/hyperlink" Target="http://www.nrsc.org/blog/blogitem.aspx?ID=792" TargetMode="External"/><Relationship Id="rId351" Type="http://schemas.openxmlformats.org/officeDocument/2006/relationships/hyperlink" Target="http://www.onenewsnow.com/Church/Default.aspx?id=1100148" TargetMode="External"/><Relationship Id="rId449" Type="http://schemas.openxmlformats.org/officeDocument/2006/relationships/hyperlink" Target="http://www.cherokeetribune.com/view/full_story/7916914/article-Local-pastor-nominated-for-Southern-Baptist-Convention-presidency" TargetMode="External"/><Relationship Id="rId656" Type="http://schemas.openxmlformats.org/officeDocument/2006/relationships/hyperlink" Target="http://en.wikipedia.org/wiki/Tennessee_Williams" TargetMode="External"/><Relationship Id="rId863" Type="http://schemas.openxmlformats.org/officeDocument/2006/relationships/hyperlink" Target="http://www.cnn.com/2009/WORLD/meast/05/10/pope.mideast.visit/index.html" TargetMode="External"/><Relationship Id="rId1079" Type="http://schemas.openxmlformats.org/officeDocument/2006/relationships/hyperlink" Target="http://edition.cnn.com/2009/POLITICS/01/15/frist.bush/index.html" TargetMode="External"/><Relationship Id="rId1286" Type="http://schemas.openxmlformats.org/officeDocument/2006/relationships/hyperlink" Target="http://www.cnn.com/2008/POLITICS/11/05/reaction.bush/" TargetMode="External"/><Relationship Id="rId1493" Type="http://schemas.openxmlformats.org/officeDocument/2006/relationships/hyperlink" Target="http://www.viewzone.com/tesla.html" TargetMode="External"/><Relationship Id="rId2032" Type="http://schemas.openxmlformats.org/officeDocument/2006/relationships/hyperlink" Target="http://www.foxnews.com/story/0,2933,365484,00.html" TargetMode="External"/><Relationship Id="rId211" Type="http://schemas.openxmlformats.org/officeDocument/2006/relationships/hyperlink" Target="http://www.lizmichael.com/bushykno.htm" TargetMode="External"/><Relationship Id="rId309" Type="http://schemas.openxmlformats.org/officeDocument/2006/relationships/hyperlink" Target="http://revelationsradionetwork.com/podcasts/the-frank-and-chris-show.html" TargetMode="External"/><Relationship Id="rId516" Type="http://schemas.openxmlformats.org/officeDocument/2006/relationships/hyperlink" Target="http://www.heartforthelost.com/2008/04/new-church-of-oprah-exposed.html" TargetMode="External"/><Relationship Id="rId1146" Type="http://schemas.openxmlformats.org/officeDocument/2006/relationships/hyperlink" Target="http://www.foxnews.com/politics/2009/01/04/bush-jeb-bush-president/" TargetMode="External"/><Relationship Id="rId1798" Type="http://schemas.openxmlformats.org/officeDocument/2006/relationships/hyperlink" Target="http://www.olivetreeviews.org/articles/Jans_eUpdates.shtml" TargetMode="External"/><Relationship Id="rId723" Type="http://schemas.openxmlformats.org/officeDocument/2006/relationships/hyperlink" Target="http://www.foxnews.com/story/0,2933,526829,00.html" TargetMode="External"/><Relationship Id="rId930" Type="http://schemas.openxmlformats.org/officeDocument/2006/relationships/hyperlink" Target="http://www.youtube.com/watch?v=IyvIdlW6ZbM" TargetMode="External"/><Relationship Id="rId1006" Type="http://schemas.openxmlformats.org/officeDocument/2006/relationships/hyperlink" Target="http://www.earnedmedia.org/cdc0421.htm" TargetMode="External"/><Relationship Id="rId1353" Type="http://schemas.openxmlformats.org/officeDocument/2006/relationships/hyperlink" Target="http://www.foxnews.com/story/0,2933,430462,00.html" TargetMode="External"/><Relationship Id="rId1560" Type="http://schemas.openxmlformats.org/officeDocument/2006/relationships/hyperlink" Target="http://www.mercurynews.com/ci_9649307" TargetMode="External"/><Relationship Id="rId1658" Type="http://schemas.openxmlformats.org/officeDocument/2006/relationships/hyperlink" Target="http://www.cnn.com/2008/WORLD/meast/05/20/basra.killings/index.html" TargetMode="External"/><Relationship Id="rId1865" Type="http://schemas.openxmlformats.org/officeDocument/2006/relationships/hyperlink" Target="http://afp.google.com/article/ALeqM5hYM8h8wNn4ccjLCLy7N8cyPwUcUA" TargetMode="External"/><Relationship Id="rId1213" Type="http://schemas.openxmlformats.org/officeDocument/2006/relationships/hyperlink" Target="http://www.abbaswatchman.com/best_of_9_11_video.htm" TargetMode="External"/><Relationship Id="rId1420" Type="http://schemas.openxmlformats.org/officeDocument/2006/relationships/hyperlink" Target="http://www.chuckbaldwinlive.com/index.php" TargetMode="External"/><Relationship Id="rId1518" Type="http://schemas.openxmlformats.org/officeDocument/2006/relationships/hyperlink" Target="http://theedgeam.com/main.php" TargetMode="External"/><Relationship Id="rId1725" Type="http://schemas.openxmlformats.org/officeDocument/2006/relationships/hyperlink" Target="http://www.israelreporter.com/audionews/terrorscorecard/OS_Scorecard%20on%205%20Year%20War%20on%20Terror.mp3" TargetMode="External"/><Relationship Id="rId1932" Type="http://schemas.openxmlformats.org/officeDocument/2006/relationships/hyperlink" Target="http://www.whale.to/b/jonestown.html" TargetMode="External"/><Relationship Id="rId17" Type="http://schemas.openxmlformats.org/officeDocument/2006/relationships/hyperlink" Target="http://basicchristian.info/videos/" TargetMode="External"/><Relationship Id="rId166" Type="http://schemas.openxmlformats.org/officeDocument/2006/relationships/hyperlink" Target="http://worldnetdaily.com/news/article.asp?ARTICLE_ID=47066" TargetMode="External"/><Relationship Id="rId373" Type="http://schemas.openxmlformats.org/officeDocument/2006/relationships/hyperlink" Target="http://www.bennyhinn.org/articles/articledesc.cfm?id=7088" TargetMode="External"/><Relationship Id="rId580" Type="http://schemas.openxmlformats.org/officeDocument/2006/relationships/hyperlink" Target="http://conspiracyclothes.com/" TargetMode="External"/><Relationship Id="rId2054" Type="http://schemas.openxmlformats.org/officeDocument/2006/relationships/hyperlink" Target="http://www.alternet.org/columnists/story/87169/?ses=c263a4018ec1ffc1af984daaa789df44" TargetMode="External"/><Relationship Id="rId1" Type="http://schemas.openxmlformats.org/officeDocument/2006/relationships/customXml" Target="../customXml/item1.xml"/><Relationship Id="rId233" Type="http://schemas.openxmlformats.org/officeDocument/2006/relationships/hyperlink" Target="http://www.youtube.com/watch?v=2NQ3U-B95es" TargetMode="External"/><Relationship Id="rId440" Type="http://schemas.openxmlformats.org/officeDocument/2006/relationships/hyperlink" Target="http://www.josh.org/site/c.ddKDIMNtEqG/b.4172663/k.624E/Can_I_Trust_the_Bible.htm" TargetMode="External"/><Relationship Id="rId678" Type="http://schemas.openxmlformats.org/officeDocument/2006/relationships/hyperlink" Target="http://www.youtube.com/watch?v=sL9xwcIDlvw" TargetMode="External"/><Relationship Id="rId885" Type="http://schemas.openxmlformats.org/officeDocument/2006/relationships/hyperlink" Target="http://www.onenewsnow.com/Politics/Default.aspx?id=509534" TargetMode="External"/><Relationship Id="rId1070" Type="http://schemas.openxmlformats.org/officeDocument/2006/relationships/hyperlink" Target="http://the-obama-nation.blogspot.com/" TargetMode="External"/><Relationship Id="rId2121" Type="http://schemas.openxmlformats.org/officeDocument/2006/relationships/hyperlink" Target="http://the-jesus-realm.com/" TargetMode="External"/><Relationship Id="rId300" Type="http://schemas.openxmlformats.org/officeDocument/2006/relationships/hyperlink" Target="http://www.wealth4freedom.com/truth/6/HAARP.htm" TargetMode="External"/><Relationship Id="rId538" Type="http://schemas.openxmlformats.org/officeDocument/2006/relationships/hyperlink" Target="http://www.telegraph.co.uk/news/worldnews/europe/vaticancityandholysee/5675461/Oldest-image-of-St-Paul-discovered.html" TargetMode="External"/><Relationship Id="rId745" Type="http://schemas.openxmlformats.org/officeDocument/2006/relationships/hyperlink" Target="http://www.marketrap.com/article/view_article/9194/the-crushing-of-false-hope-in-iran" TargetMode="External"/><Relationship Id="rId952" Type="http://schemas.openxmlformats.org/officeDocument/2006/relationships/hyperlink" Target="http://www.youtube.com/watch?v=sL9xwcIDlvw" TargetMode="External"/><Relationship Id="rId1168" Type="http://schemas.openxmlformats.org/officeDocument/2006/relationships/hyperlink" Target="http://dad2059.wordpress.com/2008/08/17/kentroversy-tapes-interview-with-michael-tsarion/" TargetMode="External"/><Relationship Id="rId1375" Type="http://schemas.openxmlformats.org/officeDocument/2006/relationships/hyperlink" Target="http://www.worldnetdaily.com/news/article.asp?ARTICLE_ID=52884" TargetMode="External"/><Relationship Id="rId1582" Type="http://schemas.openxmlformats.org/officeDocument/2006/relationships/hyperlink" Target="http://www.telegraph.co.uk/news/worldnews/northamerica/usa/2122733/George-W-Bush-meets-Pope-amid-claims-he-might-convert-to-Catholicism.html" TargetMode="External"/><Relationship Id="rId81" Type="http://schemas.openxmlformats.org/officeDocument/2006/relationships/hyperlink" Target="http://apprising.org/2010/10/08/apprising-ministries-rick-warren-twitter/" TargetMode="External"/><Relationship Id="rId605" Type="http://schemas.openxmlformats.org/officeDocument/2006/relationships/hyperlink" Target="http://www.foxnews.com/story/0,2933,533817,00.html" TargetMode="External"/><Relationship Id="rId812" Type="http://schemas.openxmlformats.org/officeDocument/2006/relationships/hyperlink" Target="http://www.bankruptcydata.com/researchcenter2.htm" TargetMode="External"/><Relationship Id="rId1028" Type="http://schemas.openxmlformats.org/officeDocument/2006/relationships/hyperlink" Target="http://www.iht.com/articles/2006/03/27/europe/wev.0327memo.php" TargetMode="External"/><Relationship Id="rId1235" Type="http://schemas.openxmlformats.org/officeDocument/2006/relationships/hyperlink" Target="http://enjoyment.independent.co.uk/music/features/article484642.ece" TargetMode="External"/><Relationship Id="rId1442" Type="http://schemas.openxmlformats.org/officeDocument/2006/relationships/hyperlink" Target="http://www.foxnews.com/story/0,2933,425676,00.html" TargetMode="External"/><Relationship Id="rId1887" Type="http://schemas.openxmlformats.org/officeDocument/2006/relationships/hyperlink" Target="http://www.pubrecord.org/commentary/589-how-blagojevich-and-spitzer-are-connected.html" TargetMode="External"/><Relationship Id="rId1302" Type="http://schemas.openxmlformats.org/officeDocument/2006/relationships/hyperlink" Target="http://www.foxnews.com/story/0,2933,447726,00.html" TargetMode="External"/><Relationship Id="rId1747" Type="http://schemas.openxmlformats.org/officeDocument/2006/relationships/hyperlink" Target="http://www.foxnews.com/story/0,2933,175612,00.html" TargetMode="External"/><Relationship Id="rId1954" Type="http://schemas.openxmlformats.org/officeDocument/2006/relationships/hyperlink" Target="http://www.slate.com/id/2058707/" TargetMode="External"/><Relationship Id="rId39" Type="http://schemas.openxmlformats.org/officeDocument/2006/relationships/hyperlink" Target="http://www.basicchristian.org/blog_historystudy.html" TargetMode="External"/><Relationship Id="rId1607" Type="http://schemas.openxmlformats.org/officeDocument/2006/relationships/hyperlink" Target="http://www.cnn.com/2008/POLITICS/06/13/poll.republicans/index.html" TargetMode="External"/><Relationship Id="rId1814" Type="http://schemas.openxmlformats.org/officeDocument/2006/relationships/hyperlink" Target="http://www.zombietime.com/reuters_photo_fraud/" TargetMode="External"/><Relationship Id="rId188" Type="http://schemas.openxmlformats.org/officeDocument/2006/relationships/hyperlink" Target="http://www.youtube.com/watch?v=INdAhPxf_70" TargetMode="External"/><Relationship Id="rId395" Type="http://schemas.openxmlformats.org/officeDocument/2006/relationships/hyperlink" Target="http://www.religiondispatches.org/dispatches/editorial/2604/that%E2%80%99s_dr._glenn_beck%E2%80%94thanks_to_liberty_university/" TargetMode="External"/><Relationship Id="rId2076" Type="http://schemas.openxmlformats.org/officeDocument/2006/relationships/hyperlink" Target="http://www1.yadvashem.org/about_holocaust/faqs/answers/faq_29.html" TargetMode="External"/><Relationship Id="rId255" Type="http://schemas.openxmlformats.org/officeDocument/2006/relationships/hyperlink" Target="http://www.illuminatiarchives.org/police-state/9-11-speech-by-charles-lindbergh/" TargetMode="External"/><Relationship Id="rId462" Type="http://schemas.openxmlformats.org/officeDocument/2006/relationships/hyperlink" Target="http://www.christianfaithdownloads.com/mp3s/" TargetMode="External"/><Relationship Id="rId1092" Type="http://schemas.openxmlformats.org/officeDocument/2006/relationships/hyperlink" Target="http://www.spartacus.schoolnet.co.uk/COLDcubanmissile.htm" TargetMode="External"/><Relationship Id="rId1397" Type="http://schemas.openxmlformats.org/officeDocument/2006/relationships/hyperlink" Target="http://www.usnews.com/blogs/flowchart/2008/09/29/after-bailout-economy-will-still-be-lousy.html" TargetMode="External"/><Relationship Id="rId115" Type="http://schemas.openxmlformats.org/officeDocument/2006/relationships/hyperlink" Target="http://ldolphin.org/babel.html" TargetMode="External"/><Relationship Id="rId322" Type="http://schemas.openxmlformats.org/officeDocument/2006/relationships/hyperlink" Target="http://www.basicchristian.org/blog_Bible_Study_05_Jeremiah.rss" TargetMode="External"/><Relationship Id="rId767" Type="http://schemas.openxmlformats.org/officeDocument/2006/relationships/hyperlink" Target="http://www.foxnews.com/story/0,2933,209071,00.html" TargetMode="External"/><Relationship Id="rId974" Type="http://schemas.openxmlformats.org/officeDocument/2006/relationships/hyperlink" Target="http://www.commentarymagazine.com/printarticle.cfm/1948--israel--and-the-palestinians-br--the-true-story-11355" TargetMode="External"/><Relationship Id="rId2003" Type="http://schemas.openxmlformats.org/officeDocument/2006/relationships/hyperlink" Target="http://en.wikipedia.org/wiki/Prescott_Bush" TargetMode="External"/><Relationship Id="rId627" Type="http://schemas.openxmlformats.org/officeDocument/2006/relationships/hyperlink" Target="http://www.wnd.com/index.php?fa=PAGE.view&amp;pageId=103465" TargetMode="External"/><Relationship Id="rId834" Type="http://schemas.openxmlformats.org/officeDocument/2006/relationships/hyperlink" Target="http://michellemalkin.com/2009/05/19/california-the-poster-child-for-dysfunction/" TargetMode="External"/><Relationship Id="rId1257" Type="http://schemas.openxmlformats.org/officeDocument/2006/relationships/hyperlink" Target="http://www.soundwaves2000.com/radio_liberty/" TargetMode="External"/><Relationship Id="rId1464" Type="http://schemas.openxmlformats.org/officeDocument/2006/relationships/hyperlink" Target="http://www.debbieschlussel.com/archives/2008/09/walid_shoebat_w.html" TargetMode="External"/><Relationship Id="rId1671" Type="http://schemas.openxmlformats.org/officeDocument/2006/relationships/hyperlink" Target="http://www.tostepharmd.net/humor/cows-gov.html" TargetMode="External"/><Relationship Id="rId901" Type="http://schemas.openxmlformats.org/officeDocument/2006/relationships/hyperlink" Target="http://www.cnn.com/2008/POLITICS/11/07/frist.election/index.html" TargetMode="External"/><Relationship Id="rId1117" Type="http://schemas.openxmlformats.org/officeDocument/2006/relationships/hyperlink" Target="http://www.cnn.com/2008/WORLD/meast/03/08/iraq.main/index.html" TargetMode="External"/><Relationship Id="rId1324" Type="http://schemas.openxmlformats.org/officeDocument/2006/relationships/hyperlink" Target="http://elections.foxnews.com/2008/10/30/win-lose-palin-going-away/" TargetMode="External"/><Relationship Id="rId1531" Type="http://schemas.openxmlformats.org/officeDocument/2006/relationships/hyperlink" Target="http://www.washingtonpost.com/wp-dyn/content/article/2006/10/22/AR2006102201015_2.html" TargetMode="External"/><Relationship Id="rId1769" Type="http://schemas.openxmlformats.org/officeDocument/2006/relationships/hyperlink" Target="http://archive.gulfnews.com/articles/06/05/26/10042660.html" TargetMode="External"/><Relationship Id="rId1976" Type="http://schemas.openxmlformats.org/officeDocument/2006/relationships/hyperlink" Target="http://cuttingedge.org/videoroom.html" TargetMode="External"/><Relationship Id="rId30" Type="http://schemas.openxmlformats.org/officeDocument/2006/relationships/hyperlink" Target="http://fbcjaxwatchdog.blogspot.com/2010/11/ed-youngs-tithing-sermon-show-me-money.html" TargetMode="External"/><Relationship Id="rId1629" Type="http://schemas.openxmlformats.org/officeDocument/2006/relationships/hyperlink" Target="http://www.foxnews.com/story/0,2933,364265,00.html" TargetMode="External"/><Relationship Id="rId1836" Type="http://schemas.openxmlformats.org/officeDocument/2006/relationships/hyperlink" Target="http://en.wikipedia.org/wiki/Grey_Wolves" TargetMode="External"/><Relationship Id="rId1903" Type="http://schemas.openxmlformats.org/officeDocument/2006/relationships/hyperlink" Target="http://www.nytimes.com/2007/12/02/books/review/Campbell-t.html" TargetMode="External"/><Relationship Id="rId2098" Type="http://schemas.openxmlformats.org/officeDocument/2006/relationships/hyperlink" Target="http://www.youtube.com/watch?v=2tMWF715b-E" TargetMode="External"/><Relationship Id="rId277" Type="http://schemas.openxmlformats.org/officeDocument/2006/relationships/hyperlink" Target="http://www.oakislandtreasure.co.uk/content/section/5/35/" TargetMode="External"/><Relationship Id="rId484" Type="http://schemas.openxmlformats.org/officeDocument/2006/relationships/hyperlink" Target="http://www.saisathyasai.com/robert-taliaferro-tal-brooke/" TargetMode="External"/><Relationship Id="rId137" Type="http://schemas.openxmlformats.org/officeDocument/2006/relationships/hyperlink" Target="http://videos.videopress.com/uo3W4gJI/1emerging-intro1.mp4" TargetMode="External"/><Relationship Id="rId344" Type="http://schemas.openxmlformats.org/officeDocument/2006/relationships/hyperlink" Target="http://blogs.ocweekly.com/navelgazing/gimme-that-oc-religion/is-calvary-chapel-head-chuck-s/" TargetMode="External"/><Relationship Id="rId691" Type="http://schemas.openxmlformats.org/officeDocument/2006/relationships/hyperlink" Target="http://www.cnn.com/2009/WORLD/meast/06/20/iran.election/index.html" TargetMode="External"/><Relationship Id="rId789" Type="http://schemas.openxmlformats.org/officeDocument/2006/relationships/hyperlink" Target="http://aggravated.blogspot.com/2006/06/liz-cheney-runs-iran-syria-op-group-at.html" TargetMode="External"/><Relationship Id="rId996" Type="http://schemas.openxmlformats.org/officeDocument/2006/relationships/hyperlink" Target="http://www.debbieschlussel.com/archives/2006/06/breaking_schlus_5.html" TargetMode="External"/><Relationship Id="rId2025" Type="http://schemas.openxmlformats.org/officeDocument/2006/relationships/hyperlink" Target="http://www.cnn.com/2008/LIVING/11/11/acevedo.pow/index.html" TargetMode="External"/><Relationship Id="rId551" Type="http://schemas.openxmlformats.org/officeDocument/2006/relationships/hyperlink" Target="http://basicchristian.org/" TargetMode="External"/><Relationship Id="rId649" Type="http://schemas.openxmlformats.org/officeDocument/2006/relationships/hyperlink" Target="http://www.imdb.com/title/tt0317910/" TargetMode="External"/><Relationship Id="rId856" Type="http://schemas.openxmlformats.org/officeDocument/2006/relationships/hyperlink" Target="http://simplysharejesus.com/" TargetMode="External"/><Relationship Id="rId1181" Type="http://schemas.openxmlformats.org/officeDocument/2006/relationships/hyperlink" Target="http://www.youtube.com/watch?v=pwGLNbiw1gk" TargetMode="External"/><Relationship Id="rId1279" Type="http://schemas.openxmlformats.org/officeDocument/2006/relationships/hyperlink" Target="http://www.thebereanchronicles.com/nwo/nwo_leaders_ron_paul_hand_signs_mason.html" TargetMode="External"/><Relationship Id="rId1486" Type="http://schemas.openxmlformats.org/officeDocument/2006/relationships/hyperlink" Target="http://www.onenewsnow.com/Perspectives/Default.aspx?id=164120" TargetMode="External"/><Relationship Id="rId204" Type="http://schemas.openxmlformats.org/officeDocument/2006/relationships/hyperlink" Target="http://www.youtube.com/watch?v=PSQdnAcCbXI" TargetMode="External"/><Relationship Id="rId411" Type="http://schemas.openxmlformats.org/officeDocument/2006/relationships/hyperlink" Target="http://www.basicchristian.org/theology.html" TargetMode="External"/><Relationship Id="rId509" Type="http://schemas.openxmlformats.org/officeDocument/2006/relationships/hyperlink" Target="http://www.debbieschlussel.com/14004/anti-semite-of-the-day-garrison-the-definition-of-schmuck-keillor/" TargetMode="External"/><Relationship Id="rId1041" Type="http://schemas.openxmlformats.org/officeDocument/2006/relationships/hyperlink" Target="http://seattletimes.nwsource.com/html/nationworld/2002888160_katbush25.html" TargetMode="External"/><Relationship Id="rId1139" Type="http://schemas.openxmlformats.org/officeDocument/2006/relationships/hyperlink" Target="http://media.washingtonpost.com/wp-dyn/content/blog/2009/01/06/BL2009010601473.html" TargetMode="External"/><Relationship Id="rId1346" Type="http://schemas.openxmlformats.org/officeDocument/2006/relationships/hyperlink" Target="http://www.hereinreality.com/hinckley.html" TargetMode="External"/><Relationship Id="rId1693" Type="http://schemas.openxmlformats.org/officeDocument/2006/relationships/hyperlink" Target="http://www.newsmax.com/archives/articles/2002/5/7/191010.shtml" TargetMode="External"/><Relationship Id="rId1998" Type="http://schemas.openxmlformats.org/officeDocument/2006/relationships/hyperlink" Target="http://www.worldnetdaily.com/index.php?fa=PAGE.view&amp;pageId=68469" TargetMode="External"/><Relationship Id="rId716" Type="http://schemas.openxmlformats.org/officeDocument/2006/relationships/hyperlink" Target="http://creationmuseum.org/special-events/state-of-the-nation-webcast/" TargetMode="External"/><Relationship Id="rId923" Type="http://schemas.openxmlformats.org/officeDocument/2006/relationships/hyperlink" Target="http://www.youtube.com/watch?v=Sm73wOuPL60" TargetMode="External"/><Relationship Id="rId1553" Type="http://schemas.openxmlformats.org/officeDocument/2006/relationships/hyperlink" Target="http://www.worldnetdaily.com/index.php?fa=PAGE.view&amp;pageId=67861" TargetMode="External"/><Relationship Id="rId1760" Type="http://schemas.openxmlformats.org/officeDocument/2006/relationships/hyperlink" Target="http://www.californiaconservative.org/?p=1447" TargetMode="External"/><Relationship Id="rId1858" Type="http://schemas.openxmlformats.org/officeDocument/2006/relationships/hyperlink" Target="http://www.radioliberty.com/stones.htm" TargetMode="External"/><Relationship Id="rId52" Type="http://schemas.openxmlformats.org/officeDocument/2006/relationships/hyperlink" Target="http://www.christianindex.org/5561.article" TargetMode="External"/><Relationship Id="rId1206" Type="http://schemas.openxmlformats.org/officeDocument/2006/relationships/hyperlink" Target="http://www.timesonline.co.uk/tol/news/world/us_and_americas/article1530535.ece" TargetMode="External"/><Relationship Id="rId1413" Type="http://schemas.openxmlformats.org/officeDocument/2006/relationships/hyperlink" Target="http://www.tostepharmd.net/humor/cows-gov.html" TargetMode="External"/><Relationship Id="rId1620" Type="http://schemas.openxmlformats.org/officeDocument/2006/relationships/hyperlink" Target="http://www.worldnetdaily.com/news/article.asp?ARTICLE_ID=53171" TargetMode="External"/><Relationship Id="rId1718" Type="http://schemas.openxmlformats.org/officeDocument/2006/relationships/hyperlink" Target="http://seattletimes.nwsource.com/html/opinion/2003878217_tuelets11.html" TargetMode="External"/><Relationship Id="rId1925" Type="http://schemas.openxmlformats.org/officeDocument/2006/relationships/hyperlink" Target="http://video.google.com/videoplay?docid=3239688899444280712" TargetMode="External"/><Relationship Id="rId299" Type="http://schemas.openxmlformats.org/officeDocument/2006/relationships/hyperlink" Target="http://www.viewzone.com/haarp00.html" TargetMode="External"/><Relationship Id="rId159" Type="http://schemas.openxmlformats.org/officeDocument/2006/relationships/hyperlink" Target="http://www.cuttingedge.org/news_updates/nz1086.htm" TargetMode="External"/><Relationship Id="rId366" Type="http://schemas.openxmlformats.org/officeDocument/2006/relationships/hyperlink" Target="http://fbcjaxwatchdog.blogspot.com/2010/07/caner-whopper-my-madrassa-was-in.html" TargetMode="External"/><Relationship Id="rId573" Type="http://schemas.openxmlformats.org/officeDocument/2006/relationships/hyperlink" Target="http://keithtruth.blogspot.com/2009/06/john-1428-father-is-greater-than-i.html" TargetMode="External"/><Relationship Id="rId780" Type="http://schemas.openxmlformats.org/officeDocument/2006/relationships/hyperlink" Target="http://www.msnbc.msn.com/id/9400104/" TargetMode="External"/><Relationship Id="rId2047" Type="http://schemas.openxmlformats.org/officeDocument/2006/relationships/hyperlink" Target="http://liberalvaluesblog.com/?p=1460" TargetMode="External"/><Relationship Id="rId226" Type="http://schemas.openxmlformats.org/officeDocument/2006/relationships/hyperlink" Target="http://www.arguewitheveryone.com/history/51058-democrat-lbj-forced-israelis-sink-uss-liberty.html" TargetMode="External"/><Relationship Id="rId433" Type="http://schemas.openxmlformats.org/officeDocument/2006/relationships/hyperlink" Target="http://revelationsradionetwork.com/podcasts/sword-of-the-spirit.html" TargetMode="External"/><Relationship Id="rId878" Type="http://schemas.openxmlformats.org/officeDocument/2006/relationships/hyperlink" Target="http://www.prisonplanet.com/georgia-guidestones-vandalized.html" TargetMode="External"/><Relationship Id="rId1063" Type="http://schemas.openxmlformats.org/officeDocument/2006/relationships/hyperlink" Target="http://www.youtube.com/watch?v=xNl9Hx9YRoA" TargetMode="External"/><Relationship Id="rId1270" Type="http://schemas.openxmlformats.org/officeDocument/2006/relationships/hyperlink" Target="http://www.cnn.com/2008/POLITICS/11/10/bush.transition.poll/index.html" TargetMode="External"/><Relationship Id="rId2114" Type="http://schemas.openxmlformats.org/officeDocument/2006/relationships/hyperlink" Target="http://www.davidansonbrown.com/downloads/BasicChristian_Essentials.zip" TargetMode="External"/><Relationship Id="rId640" Type="http://schemas.openxmlformats.org/officeDocument/2006/relationships/hyperlink" Target="http://cuttingedge.org/newsletters/newsalert.htm" TargetMode="External"/><Relationship Id="rId738" Type="http://schemas.openxmlformats.org/officeDocument/2006/relationships/hyperlink" Target="http://threshingfloor-radio.com/index.php/2009/06/babylon-invasion/" TargetMode="External"/><Relationship Id="rId945" Type="http://schemas.openxmlformats.org/officeDocument/2006/relationships/hyperlink" Target="http://en.wikipedia.org/wiki/Mike_MacIntosh" TargetMode="External"/><Relationship Id="rId1368" Type="http://schemas.openxmlformats.org/officeDocument/2006/relationships/hyperlink" Target="http://query.nytimes.com/gst/fullpage.html?res=9C0CE7D61630F933A15754C0A966958260" TargetMode="External"/><Relationship Id="rId1575" Type="http://schemas.openxmlformats.org/officeDocument/2006/relationships/hyperlink" Target="http://www.cnn.com/2008/POLITICS/06/16/gore.obama/index.html" TargetMode="External"/><Relationship Id="rId1782" Type="http://schemas.openxmlformats.org/officeDocument/2006/relationships/hyperlink" Target="http://news.yahoo.com/s/ap/20060623/ap_on_go_ca_st_pe/rumsfeld_6" TargetMode="External"/><Relationship Id="rId74" Type="http://schemas.openxmlformats.org/officeDocument/2006/relationships/hyperlink" Target="http://www.gracethrufaith.com/selah/prophecy/as-it-was-in-the-days-of-noah" TargetMode="External"/><Relationship Id="rId500" Type="http://schemas.openxmlformats.org/officeDocument/2006/relationships/hyperlink" Target="http://www.youtube.com/watch?v=Ub_cwsJnQps" TargetMode="External"/><Relationship Id="rId805" Type="http://schemas.openxmlformats.org/officeDocument/2006/relationships/hyperlink" Target="http://foxforum.blogs.foxnews.com/2009/06/02/morris_father_jonathan_tiller/" TargetMode="External"/><Relationship Id="rId1130" Type="http://schemas.openxmlformats.org/officeDocument/2006/relationships/hyperlink" Target="http://www.youtube.com/watch?v=inu9vKXsrFA" TargetMode="External"/><Relationship Id="rId1228" Type="http://schemas.openxmlformats.org/officeDocument/2006/relationships/hyperlink" Target="http://www.red-ice.net/specialreports/2005/12dec/knightstemplars.html" TargetMode="External"/><Relationship Id="rId1435" Type="http://schemas.openxmlformats.org/officeDocument/2006/relationships/hyperlink" Target="http://www.thelastcato.com/dantes.html" TargetMode="External"/><Relationship Id="rId1642" Type="http://schemas.openxmlformats.org/officeDocument/2006/relationships/hyperlink" Target="http://www.computerworld.com/action/article.do?command=viewArticleBasic&amp;articleId=9052459" TargetMode="External"/><Relationship Id="rId1947" Type="http://schemas.openxmlformats.org/officeDocument/2006/relationships/hyperlink" Target="http://www.biblebelievers.org.au/pike.htm" TargetMode="External"/><Relationship Id="rId1502" Type="http://schemas.openxmlformats.org/officeDocument/2006/relationships/hyperlink" Target="http://www.youtube.com/watch?v=3jxTw4ADfIA" TargetMode="External"/><Relationship Id="rId1807" Type="http://schemas.openxmlformats.org/officeDocument/2006/relationships/hyperlink" Target="http://www.cnn.com/2007/POLITICS/12/27/us.pakistan.ap/index.html" TargetMode="External"/><Relationship Id="rId290" Type="http://schemas.openxmlformats.org/officeDocument/2006/relationships/hyperlink" Target="http://www.eretzyisroel.org/~ginsburg/aldura/" TargetMode="External"/><Relationship Id="rId388" Type="http://schemas.openxmlformats.org/officeDocument/2006/relationships/hyperlink" Target="http://www.aomin.org/aoblog/index.php?itemid=3919" TargetMode="External"/><Relationship Id="rId2069" Type="http://schemas.openxmlformats.org/officeDocument/2006/relationships/hyperlink" Target="http://www.amazon.com/Treblinka-Jean-Francois-Steiner/dp/0452011248" TargetMode="External"/><Relationship Id="rId150" Type="http://schemas.openxmlformats.org/officeDocument/2006/relationships/hyperlink" Target="http://www.youtube.com/watch?v=eNV-5RQiwss" TargetMode="External"/><Relationship Id="rId595" Type="http://schemas.openxmlformats.org/officeDocument/2006/relationships/hyperlink" Target="http://worldnetdaily.com/index.php?fa=PAGE.view&amp;pageId=97837" TargetMode="External"/><Relationship Id="rId248" Type="http://schemas.openxmlformats.org/officeDocument/2006/relationships/hyperlink" Target="http://en.wikipedia.org/wiki/Charles_Lindbergh" TargetMode="External"/><Relationship Id="rId455" Type="http://schemas.openxmlformats.org/officeDocument/2006/relationships/hyperlink" Target="http://www.bpnews.net/BPnews.asp?ID=33150" TargetMode="External"/><Relationship Id="rId662" Type="http://schemas.openxmlformats.org/officeDocument/2006/relationships/hyperlink" Target="http://www.thecelebritycafe.com/features/29526.html" TargetMode="External"/><Relationship Id="rId1085" Type="http://schemas.openxmlformats.org/officeDocument/2006/relationships/hyperlink" Target="http://www.ncdc.noaa.gov/oa/satellite/satelliteseye/cyclones/pfctstorm91/pfctstorm.html" TargetMode="External"/><Relationship Id="rId1292" Type="http://schemas.openxmlformats.org/officeDocument/2006/relationships/hyperlink" Target="http://www.johnmccain.com/splash110408.htm" TargetMode="External"/><Relationship Id="rId108" Type="http://schemas.openxmlformats.org/officeDocument/2006/relationships/hyperlink" Target="http://www.basicchristian.org/blog_historystudy.html" TargetMode="External"/><Relationship Id="rId315" Type="http://schemas.openxmlformats.org/officeDocument/2006/relationships/hyperlink" Target="http://www.basicchristian.org/blog_Bible_Study_Complete.rss" TargetMode="External"/><Relationship Id="rId522" Type="http://schemas.openxmlformats.org/officeDocument/2006/relationships/hyperlink" Target="http://thebereanchronicles.podomatic.com/" TargetMode="External"/><Relationship Id="rId967" Type="http://schemas.openxmlformats.org/officeDocument/2006/relationships/hyperlink" Target="http://www.foxnews.com/story/0,2933,432502,00.html" TargetMode="External"/><Relationship Id="rId1152" Type="http://schemas.openxmlformats.org/officeDocument/2006/relationships/hyperlink" Target="http://www.bloomberg.com/apps/news?pid=20601087&amp;sid=aMcZJPyLLIDM&amp;refer=home" TargetMode="External"/><Relationship Id="rId1597" Type="http://schemas.openxmlformats.org/officeDocument/2006/relationships/hyperlink" Target="http://www.chron.com/disp/story.mpl/editorial/outlook/5832027.html" TargetMode="External"/><Relationship Id="rId96" Type="http://schemas.openxmlformats.org/officeDocument/2006/relationships/hyperlink" Target="http://ldolphin.org/zechwagner/" TargetMode="External"/><Relationship Id="rId827" Type="http://schemas.openxmlformats.org/officeDocument/2006/relationships/hyperlink" Target="http://www.foxnews.com/story/0,2933,523581,00.html" TargetMode="External"/><Relationship Id="rId1012" Type="http://schemas.openxmlformats.org/officeDocument/2006/relationships/hyperlink" Target="http://www.iris.org.il/blog/archives/722-Princeton-Censors-Ex-PLO-Speakers;-Likely-to-Hire-PLO-Professor.html" TargetMode="External"/><Relationship Id="rId1457" Type="http://schemas.openxmlformats.org/officeDocument/2006/relationships/hyperlink" Target="http://www.jewishpress.com/content.cfm?contentid=36433&amp;sContentID=3" TargetMode="External"/><Relationship Id="rId1664" Type="http://schemas.openxmlformats.org/officeDocument/2006/relationships/hyperlink" Target="http://money.cnn.com/2008/05/13/markets/congress_strategic_oil_reserve.ap/index.htm" TargetMode="External"/><Relationship Id="rId1871" Type="http://schemas.openxmlformats.org/officeDocument/2006/relationships/hyperlink" Target="http://www.time.com/time/world/article/0,8599,1579979,00.html" TargetMode="External"/><Relationship Id="rId1317" Type="http://schemas.openxmlformats.org/officeDocument/2006/relationships/hyperlink" Target="http://ldolphin.org/Spgifts.html" TargetMode="External"/><Relationship Id="rId1524" Type="http://schemas.openxmlformats.org/officeDocument/2006/relationships/hyperlink" Target="http://www.cnn.com/2008/US/08/14/spies.revealed.ap/index.html" TargetMode="External"/><Relationship Id="rId1731" Type="http://schemas.openxmlformats.org/officeDocument/2006/relationships/hyperlink" Target="http://www.wcsh6.com/news/article.aspx?storyid=71741" TargetMode="External"/><Relationship Id="rId1969" Type="http://schemas.openxmlformats.org/officeDocument/2006/relationships/hyperlink" Target="http://video.google.com/videoplay?docid=6222962197482540595" TargetMode="External"/><Relationship Id="rId23" Type="http://schemas.openxmlformats.org/officeDocument/2006/relationships/hyperlink" Target="http://www.christianpost.com/article/20101009/rick-warren-prepares-saddleback-for-decade-of-blessings/" TargetMode="External"/><Relationship Id="rId1829" Type="http://schemas.openxmlformats.org/officeDocument/2006/relationships/hyperlink" Target="http://www.foxnews.com/story/0,2933,520288,00.html" TargetMode="External"/><Relationship Id="rId172" Type="http://schemas.openxmlformats.org/officeDocument/2006/relationships/hyperlink" Target="http://powerlineblog.com/archives/007760.php" TargetMode="External"/><Relationship Id="rId477" Type="http://schemas.openxmlformats.org/officeDocument/2006/relationships/hyperlink" Target="http://www.crossroad.to/Bible_studies/Message.html" TargetMode="External"/><Relationship Id="rId684" Type="http://schemas.openxmlformats.org/officeDocument/2006/relationships/hyperlink" Target="http://arstechnica.com/news.ars/post/20080812-ohio-sues-e-voting-company-cant-ditch-faulty-machines.html" TargetMode="External"/><Relationship Id="rId2060" Type="http://schemas.openxmlformats.org/officeDocument/2006/relationships/hyperlink" Target="http://www.cnn.com/2008/POLITICS/05/22/mccain.hagee/index.html" TargetMode="External"/><Relationship Id="rId337" Type="http://schemas.openxmlformats.org/officeDocument/2006/relationships/hyperlink" Target="http://fbcjaxwatchdog.blogspot.com/2010/07/caner-whopper-my-madrassa-was-in.html" TargetMode="External"/><Relationship Id="rId891" Type="http://schemas.openxmlformats.org/officeDocument/2006/relationships/hyperlink" Target="http://tpmdc.talkingpointsmemo.com/2009/04/dnc-razzes-steele-on-ny-20.php" TargetMode="External"/><Relationship Id="rId989" Type="http://schemas.openxmlformats.org/officeDocument/2006/relationships/hyperlink" Target="http://money.cnn.com/2008/05/02/news/economy/fed_credit_cards/index.htm" TargetMode="External"/><Relationship Id="rId2018" Type="http://schemas.openxmlformats.org/officeDocument/2006/relationships/hyperlink" Target="http://www.worldnetdaily.com/index.php?fa=PAGE.view&amp;pageId=66110" TargetMode="External"/><Relationship Id="rId544" Type="http://schemas.openxmlformats.org/officeDocument/2006/relationships/hyperlink" Target="http://basicchristian.org/Article_Featured.html" TargetMode="External"/><Relationship Id="rId751" Type="http://schemas.openxmlformats.org/officeDocument/2006/relationships/hyperlink" Target="http://www.ChristianFaithDownloads.com/" TargetMode="External"/><Relationship Id="rId849" Type="http://schemas.openxmlformats.org/officeDocument/2006/relationships/hyperlink" Target="http://en-1.ce.cn/World/Americas/200512/12/t20051212_5492611.shtml" TargetMode="External"/><Relationship Id="rId1174" Type="http://schemas.openxmlformats.org/officeDocument/2006/relationships/hyperlink" Target="http://www.cnn.com/2008/WORLD/meast/12/15/shoe.reporter.profile/index.html" TargetMode="External"/><Relationship Id="rId1381" Type="http://schemas.openxmlformats.org/officeDocument/2006/relationships/hyperlink" Target="http://politicalticker.blogs.cnn.com/" TargetMode="External"/><Relationship Id="rId1479" Type="http://schemas.openxmlformats.org/officeDocument/2006/relationships/hyperlink" Target="http://cuttingedge.org/newsletters/newsalert.htm" TargetMode="External"/><Relationship Id="rId1686" Type="http://schemas.openxmlformats.org/officeDocument/2006/relationships/hyperlink" Target="http://www.armytimes.com/news/2008/03/ap_contaminatedwater_030908/" TargetMode="External"/><Relationship Id="rId404" Type="http://schemas.openxmlformats.org/officeDocument/2006/relationships/hyperlink" Target="http://www.pidradio.com/?p=875" TargetMode="External"/><Relationship Id="rId611" Type="http://schemas.openxmlformats.org/officeDocument/2006/relationships/hyperlink" Target="http://www.cnn.com/2009/WORLD/europe/07/18/oldest.vet.dead/index.html" TargetMode="External"/><Relationship Id="rId1034" Type="http://schemas.openxmlformats.org/officeDocument/2006/relationships/hyperlink" Target="http://seattletimes.nwsource.com/html/nationworld/2002891895_apocalypse27.html" TargetMode="External"/><Relationship Id="rId1241" Type="http://schemas.openxmlformats.org/officeDocument/2006/relationships/hyperlink" Target="http://www.youtube.com/watch?v=_bekEngveLY" TargetMode="External"/><Relationship Id="rId1339" Type="http://schemas.openxmlformats.org/officeDocument/2006/relationships/hyperlink" Target="http://www.policestateplanning.com/download/psrm.pdf" TargetMode="External"/><Relationship Id="rId1893" Type="http://schemas.openxmlformats.org/officeDocument/2006/relationships/hyperlink" Target="http://www.ego.com/us/sc/chs/tts/page2.htm" TargetMode="External"/><Relationship Id="rId709" Type="http://schemas.openxmlformats.org/officeDocument/2006/relationships/hyperlink" Target="http://www.cnn.com/2007/POLITICS/12/27/us.pakistan.ap/index.html" TargetMode="External"/><Relationship Id="rId916" Type="http://schemas.openxmlformats.org/officeDocument/2006/relationships/hyperlink" Target="http://www.youtube.com/watch?v=Rg5NvKpJfKE" TargetMode="External"/><Relationship Id="rId1101" Type="http://schemas.openxmlformats.org/officeDocument/2006/relationships/hyperlink" Target="http://afp.google.com/article/ALeqM5hYM8h8wNn4ccjLCLy7N8cyPwUcUA" TargetMode="External"/><Relationship Id="rId1546" Type="http://schemas.openxmlformats.org/officeDocument/2006/relationships/hyperlink" Target="http://www.worldnetdaily.com/index.php?fa=PAGE.view&amp;pageId=41088" TargetMode="External"/><Relationship Id="rId1753" Type="http://schemas.openxmlformats.org/officeDocument/2006/relationships/hyperlink" Target="http://www.globalsecurity.org/military/library/news/2003/06/mil-030616-rfel-172556.htm" TargetMode="External"/><Relationship Id="rId1960" Type="http://schemas.openxmlformats.org/officeDocument/2006/relationships/hyperlink" Target="http://bonhoefferblog.wordpress.com/2008/10/16/a-summary-of-dietrich-bonhoeffer-on-the-uk-bible-students-website/" TargetMode="External"/><Relationship Id="rId45" Type="http://schemas.openxmlformats.org/officeDocument/2006/relationships/hyperlink" Target="http://www.urbanchristiannews.com/ucn/2010/05/ergun-caner-of-liberty-universitys-seminary-still-facing-questions-about-muslim-past.html" TargetMode="External"/><Relationship Id="rId1406" Type="http://schemas.openxmlformats.org/officeDocument/2006/relationships/hyperlink" Target="http://jutiagroup.com/2008/09/11/foreign-bondholders-and-not-the-us-mortgage-market-drove-the-fanniefreddie-bailout/" TargetMode="External"/><Relationship Id="rId1613" Type="http://schemas.openxmlformats.org/officeDocument/2006/relationships/hyperlink" Target="http://weblogs.baltimoresun.com/news/politics/blog/2008/06/8_days_that_sunk_hillary_clint.html" TargetMode="External"/><Relationship Id="rId1820" Type="http://schemas.openxmlformats.org/officeDocument/2006/relationships/hyperlink" Target="http://vitalperspective.typepad.com/vital_perspective_clarity/2006/08/new_video_takes.html" TargetMode="External"/><Relationship Id="rId194" Type="http://schemas.openxmlformats.org/officeDocument/2006/relationships/hyperlink" Target="http://www.youtube.com/watch?v=VA68-rlXVIY" TargetMode="External"/><Relationship Id="rId1918" Type="http://schemas.openxmlformats.org/officeDocument/2006/relationships/hyperlink" Target="http://video.google.com/videoplay?docid=6222962197482540595" TargetMode="External"/><Relationship Id="rId2082" Type="http://schemas.openxmlformats.org/officeDocument/2006/relationships/hyperlink" Target="http://www.foxnews.com/story/0,2933,277875,00.html" TargetMode="External"/><Relationship Id="rId261" Type="http://schemas.openxmlformats.org/officeDocument/2006/relationships/hyperlink" Target="http://www.snopes.com/movies/actors/robinson.asp" TargetMode="External"/><Relationship Id="rId499" Type="http://schemas.openxmlformats.org/officeDocument/2006/relationships/hyperlink" Target="http://www.businessweek.com/news/2010-04-28/sony-said-to-announce-tvs-with-intel-chips-google-tools-in-may.html" TargetMode="External"/><Relationship Id="rId359" Type="http://schemas.openxmlformats.org/officeDocument/2006/relationships/hyperlink" Target="http://americanvision.org/?s=gnostic&amp;searchsubmit=Find" TargetMode="External"/><Relationship Id="rId566" Type="http://schemas.openxmlformats.org/officeDocument/2006/relationships/hyperlink" Target="http://en.wikipedia.org/wiki/Harold_Camping" TargetMode="External"/><Relationship Id="rId773" Type="http://schemas.openxmlformats.org/officeDocument/2006/relationships/hyperlink" Target="http://www.godlikeproductions.com/forum1/message721345/pg1" TargetMode="External"/><Relationship Id="rId1196" Type="http://schemas.openxmlformats.org/officeDocument/2006/relationships/hyperlink" Target="http://deliberatecoincidences.blogspot.com/2008/09/pretty-clear-cut.html" TargetMode="External"/><Relationship Id="rId121" Type="http://schemas.openxmlformats.org/officeDocument/2006/relationships/hyperlink" Target="http://www.hyperhistory.net/apwh/bios/b1hammurabi.htm" TargetMode="External"/><Relationship Id="rId219" Type="http://schemas.openxmlformats.org/officeDocument/2006/relationships/hyperlink" Target="http://www.tomflocco.com/fs/FbiMemoPhotoLinkBushJfk.htm" TargetMode="External"/><Relationship Id="rId426" Type="http://schemas.openxmlformats.org/officeDocument/2006/relationships/hyperlink" Target="http://www.kingarthurflour.com/shop/items/pizza-baking-stone" TargetMode="External"/><Relationship Id="rId633" Type="http://schemas.openxmlformats.org/officeDocument/2006/relationships/hyperlink" Target="http://www.youtube.com/watch?v=QYNnmp1vWRA" TargetMode="External"/><Relationship Id="rId980" Type="http://schemas.openxmlformats.org/officeDocument/2006/relationships/hyperlink" Target="http://www.guerrillanews.com/threads/12471/Bush_Clinton_Bush_Clinton" TargetMode="External"/><Relationship Id="rId1056" Type="http://schemas.openxmlformats.org/officeDocument/2006/relationships/hyperlink" Target="http://foxforum.blogs.foxnews.com/2009/03/13/deseno_meghan_mccain/" TargetMode="External"/><Relationship Id="rId1263" Type="http://schemas.openxmlformats.org/officeDocument/2006/relationships/hyperlink" Target="http://www.google.com/hostednews/ap/article/ALeqM5jyBkmsDdh9LC-Kc4DlR6Cpx7l9jwD94G85L00" TargetMode="External"/><Relationship Id="rId2107" Type="http://schemas.openxmlformats.org/officeDocument/2006/relationships/hyperlink" Target="http://findarticles.com/p/articles/mi_qn4158/is_19950409/ai_n13976349" TargetMode="External"/><Relationship Id="rId840" Type="http://schemas.openxmlformats.org/officeDocument/2006/relationships/hyperlink" Target="http://www.theatlantic.com/doc/200005/bush-skull-bones" TargetMode="External"/><Relationship Id="rId938" Type="http://schemas.openxmlformats.org/officeDocument/2006/relationships/hyperlink" Target="http://www.apfn.org/apfn/flight77.htm" TargetMode="External"/><Relationship Id="rId1470" Type="http://schemas.openxmlformats.org/officeDocument/2006/relationships/hyperlink" Target="http://video.google.com/videoplay?docid=-8681225708920427234" TargetMode="External"/><Relationship Id="rId1568" Type="http://schemas.openxmlformats.org/officeDocument/2006/relationships/hyperlink" Target="http://www.ft.com/cms/s/0/9d80f892-4177-11dd-9661-0000779fd2ac.html" TargetMode="External"/><Relationship Id="rId1775" Type="http://schemas.openxmlformats.org/officeDocument/2006/relationships/hyperlink" Target="http://frontpagemag.com/Articles/ReadArticle.asp?ID=20329" TargetMode="External"/><Relationship Id="rId67" Type="http://schemas.openxmlformats.org/officeDocument/2006/relationships/hyperlink" Target="http://www.christiannewswire.com/news/366659986.html" TargetMode="External"/><Relationship Id="rId700" Type="http://schemas.openxmlformats.org/officeDocument/2006/relationships/hyperlink" Target="http://www.reuters.com/article/latestCrisis/idUSLJ881839" TargetMode="External"/><Relationship Id="rId1123" Type="http://schemas.openxmlformats.org/officeDocument/2006/relationships/hyperlink" Target="http://www.cnn.com/2008/WORLD/meast/05/20/basra.killings/index.html" TargetMode="External"/><Relationship Id="rId1330" Type="http://schemas.openxmlformats.org/officeDocument/2006/relationships/hyperlink" Target="http://www.parentstv.org/ptc/news/release/2008/1029.asp" TargetMode="External"/><Relationship Id="rId1428" Type="http://schemas.openxmlformats.org/officeDocument/2006/relationships/hyperlink" Target="http://latimesblogs.latimes.com/laland/2008/09/profiles-in-cou.html" TargetMode="External"/><Relationship Id="rId1635" Type="http://schemas.openxmlformats.org/officeDocument/2006/relationships/hyperlink" Target="http://video1.washingtontimes.com/dinan/2008/05/the_end_of_the_honeymoon.html" TargetMode="External"/><Relationship Id="rId1982" Type="http://schemas.openxmlformats.org/officeDocument/2006/relationships/hyperlink" Target="http://www.liveprayer.com/ddarchive3.cfm?id=3641" TargetMode="External"/><Relationship Id="rId1842" Type="http://schemas.openxmlformats.org/officeDocument/2006/relationships/hyperlink" Target="http://www.dailymail.co.uk/debate/article-1170322/GUY-WALTERS-Former-Nazi-guard-John-Demjanjuk-frail-89-year-old-really-let-cheat-justice.html" TargetMode="External"/><Relationship Id="rId1702" Type="http://schemas.openxmlformats.org/officeDocument/2006/relationships/hyperlink" Target="http://news.bbc.co.uk/2/hi/europe/7251802.stm" TargetMode="External"/><Relationship Id="rId283" Type="http://schemas.openxmlformats.org/officeDocument/2006/relationships/hyperlink" Target="http://www.thewatcherfiles.com/no_roots.htm" TargetMode="External"/><Relationship Id="rId490" Type="http://schemas.openxmlformats.org/officeDocument/2006/relationships/hyperlink" Target="http://blog.seattlepi.com/microsoft/archives/204005.asp" TargetMode="External"/><Relationship Id="rId143" Type="http://schemas.openxmlformats.org/officeDocument/2006/relationships/hyperlink" Target="http://www.youtube.com/watch?v=q3mcgQQfBgo" TargetMode="External"/><Relationship Id="rId350" Type="http://schemas.openxmlformats.org/officeDocument/2006/relationships/hyperlink" Target="http://www2.guidestar.org/rxg/give-to-charity/tips-for-choosing-a-charity.aspx" TargetMode="External"/><Relationship Id="rId588" Type="http://schemas.openxmlformats.org/officeDocument/2006/relationships/hyperlink" Target="http://www.mooreschapel.org/videos/christian-evangelistic-videos.html" TargetMode="External"/><Relationship Id="rId795" Type="http://schemas.openxmlformats.org/officeDocument/2006/relationships/hyperlink" Target="http://www.dallasnews.com/sharedcontent/dws/news/washington/tgillman/stories/DN-cornyn_01nat.ART.State.Edition2.507c12d.html" TargetMode="External"/><Relationship Id="rId2031" Type="http://schemas.openxmlformats.org/officeDocument/2006/relationships/hyperlink" Target="http://thehill.com/leading-the-news/gop-misgivings-with-gonzales-boil-over-2007-03-16.html" TargetMode="External"/><Relationship Id="rId9" Type="http://schemas.openxmlformats.org/officeDocument/2006/relationships/hyperlink" Target="http://video.google.com/googleplayer.swf?docId=3626192407952350335&amp;ei=NgIeSrTxEpvW-AHjzOHIDQ&amp;q=chris+white+rant&amp;hl=en" TargetMode="External"/><Relationship Id="rId210" Type="http://schemas.openxmlformats.org/officeDocument/2006/relationships/hyperlink" Target="http://www.salon.com/news/feature/1999/10/18/cocaine/" TargetMode="External"/><Relationship Id="rId448" Type="http://schemas.openxmlformats.org/officeDocument/2006/relationships/hyperlink" Target="http://www.tnbaptist.org/BRARticle.asp?ID=3386" TargetMode="External"/><Relationship Id="rId655" Type="http://schemas.openxmlformats.org/officeDocument/2006/relationships/hyperlink" Target="http://www.cnn.com/2009/SHOWBIZ/TV/07/01/karl.malden.obit/index.html" TargetMode="External"/><Relationship Id="rId862" Type="http://schemas.openxmlformats.org/officeDocument/2006/relationships/hyperlink" Target="http://www.cnn.com/2009/WORLD/meast/05/11/pope.israel/index.html" TargetMode="External"/><Relationship Id="rId1078" Type="http://schemas.openxmlformats.org/officeDocument/2006/relationships/hyperlink" Target="http://worldnetdaily.com/index.php?fa=PAGE.view&amp;pageId=86316" TargetMode="External"/><Relationship Id="rId1285" Type="http://schemas.openxmlformats.org/officeDocument/2006/relationships/hyperlink" Target="http://belowthebeltway.com/2008/10/22/why-the-republicans-deserve-to-lose-and-lose-big/" TargetMode="External"/><Relationship Id="rId1492" Type="http://schemas.openxmlformats.org/officeDocument/2006/relationships/hyperlink" Target="http://www.nbuv.gov.ua/new/2006/tesla.html" TargetMode="External"/><Relationship Id="rId308" Type="http://schemas.openxmlformats.org/officeDocument/2006/relationships/hyperlink" Target="http://hotm.tv/shows-2010.htm" TargetMode="External"/><Relationship Id="rId515" Type="http://schemas.openxmlformats.org/officeDocument/2006/relationships/hyperlink" Target="http://www.contendingfortruth.com/" TargetMode="External"/><Relationship Id="rId722" Type="http://schemas.openxmlformats.org/officeDocument/2006/relationships/hyperlink" Target="http://www.cnn.com/2009/WORLD/meast/06/17/iran.eyewitnesses/index.html" TargetMode="External"/><Relationship Id="rId1145" Type="http://schemas.openxmlformats.org/officeDocument/2006/relationships/hyperlink" Target="http://www.youtube.com/watch?v=2aXqNNJUK2M" TargetMode="External"/><Relationship Id="rId1352" Type="http://schemas.openxmlformats.org/officeDocument/2006/relationships/hyperlink" Target="http://michellemalkin.com/2008/10/03/liveblogging-crap-sandwich-20-the-house-bailout-debate/" TargetMode="External"/><Relationship Id="rId1797" Type="http://schemas.openxmlformats.org/officeDocument/2006/relationships/hyperlink" Target="http://www.gopusa.com/news/2006/july/0727_israel_talks.shtml" TargetMode="External"/><Relationship Id="rId89" Type="http://schemas.openxmlformats.org/officeDocument/2006/relationships/hyperlink" Target="http://www.basicchristian.org/blog_biblestudy.html" TargetMode="External"/><Relationship Id="rId1005" Type="http://schemas.openxmlformats.org/officeDocument/2006/relationships/hyperlink" Target="http://today.reuters.com/news/articlenews.aspx?type=politicsNews&amp;storyid=2006-04-21T215538Z_01_N21214768_RTRUKOC_0_US-CHINA-USA-PROTESTER.xml" TargetMode="External"/><Relationship Id="rId1212" Type="http://schemas.openxmlformats.org/officeDocument/2006/relationships/hyperlink" Target="http://www.cooperativeresearch.org/entity.jsp?entity=washington_dulles_international_airport" TargetMode="External"/><Relationship Id="rId1657" Type="http://schemas.openxmlformats.org/officeDocument/2006/relationships/hyperlink" Target="http://turcopolier.typepad.com/sic_semper_tyrannis/2007/08/iraq-tribal-stu.html" TargetMode="External"/><Relationship Id="rId1864" Type="http://schemas.openxmlformats.org/officeDocument/2006/relationships/hyperlink" Target="http://www.worldnetdaily.com/news/article.asp?ARTICLE_ID=57261" TargetMode="External"/><Relationship Id="rId1517" Type="http://schemas.openxmlformats.org/officeDocument/2006/relationships/hyperlink" Target="http://foxforum.blogs.foxnews.com/2008/08/11/the-double-sputnik-of-2008-an-end-to-illusions/" TargetMode="External"/><Relationship Id="rId1724" Type="http://schemas.openxmlformats.org/officeDocument/2006/relationships/hyperlink" Target="http://www.newsmax.com/insidecover/waxman/2007/08/31/29112.html" TargetMode="External"/><Relationship Id="rId16" Type="http://schemas.openxmlformats.org/officeDocument/2006/relationships/hyperlink" Target="http://www.savevid.com/" TargetMode="External"/><Relationship Id="rId1931" Type="http://schemas.openxmlformats.org/officeDocument/2006/relationships/hyperlink" Target="http://www.whale.to/b/gritz.h.html" TargetMode="External"/><Relationship Id="rId165" Type="http://schemas.openxmlformats.org/officeDocument/2006/relationships/hyperlink" Target="http://www.kemet.dsl.pipex.com/H5N1AvianBirdFlu.html" TargetMode="External"/><Relationship Id="rId372" Type="http://schemas.openxmlformats.org/officeDocument/2006/relationships/hyperlink" Target="http://www.paulawhite.org/pages/misleading_article_response/" TargetMode="External"/><Relationship Id="rId677" Type="http://schemas.openxmlformats.org/officeDocument/2006/relationships/hyperlink" Target="http://thecable.foreignpolicy.com/posts/2009/05/25/israel_pulls_plug_on_iran_regime_change_shop" TargetMode="External"/><Relationship Id="rId2053" Type="http://schemas.openxmlformats.org/officeDocument/2006/relationships/hyperlink" Target="http://blog.washingtonpost.com/dot.comments/2008/07/platform_for_mccain.html" TargetMode="External"/><Relationship Id="rId232" Type="http://schemas.openxmlformats.org/officeDocument/2006/relationships/hyperlink" Target="http://www.foxnews.com/story/0,2933,533817,00.html" TargetMode="External"/><Relationship Id="rId884" Type="http://schemas.openxmlformats.org/officeDocument/2006/relationships/hyperlink" Target="http://www.foxnews.com/story/0,2933,517640,00.html" TargetMode="External"/><Relationship Id="rId2120" Type="http://schemas.openxmlformats.org/officeDocument/2006/relationships/hyperlink" Target="http://www.CommonChristianFaith.com/" TargetMode="External"/><Relationship Id="rId537" Type="http://schemas.openxmlformats.org/officeDocument/2006/relationships/hyperlink" Target="http://www.foxnews.com/story/0,2933,529346,00.html" TargetMode="External"/><Relationship Id="rId744" Type="http://schemas.openxmlformats.org/officeDocument/2006/relationships/hyperlink" Target="http://www.foxnews.com/politics/2009/06/13/official-obama-administration-skeptical-irans-election-results/" TargetMode="External"/><Relationship Id="rId951" Type="http://schemas.openxmlformats.org/officeDocument/2006/relationships/hyperlink" Target="http://preemptionbroadcast.podomatic.com/" TargetMode="External"/><Relationship Id="rId1167" Type="http://schemas.openxmlformats.org/officeDocument/2006/relationships/hyperlink" Target="http://www.snowwowl.com/hhgeronimosskull.html" TargetMode="External"/><Relationship Id="rId1374" Type="http://schemas.openxmlformats.org/officeDocument/2006/relationships/hyperlink" Target="http://worldnetdaily.com/index.php?fa=PAGE.view&amp;pageId=78627" TargetMode="External"/><Relationship Id="rId1581" Type="http://schemas.openxmlformats.org/officeDocument/2006/relationships/hyperlink" Target="http://findarticles.com/p/articles/mi_m0MKY/is_9_27/ai_108881880" TargetMode="External"/><Relationship Id="rId1679" Type="http://schemas.openxmlformats.org/officeDocument/2006/relationships/hyperlink" Target="http://money.cnn.com/news/newsfeeds/articles/newstex/IBD-0001-24251430.htm" TargetMode="External"/><Relationship Id="rId80" Type="http://schemas.openxmlformats.org/officeDocument/2006/relationships/hyperlink" Target="http://www.christianpost.com/article/20101009/rick-warren-prepares-saddleback-for-decade-of-blessings/" TargetMode="External"/><Relationship Id="rId604" Type="http://schemas.openxmlformats.org/officeDocument/2006/relationships/hyperlink" Target="http://www.redmoonrising.com/peaceandsafety.htm" TargetMode="External"/><Relationship Id="rId811" Type="http://schemas.openxmlformats.org/officeDocument/2006/relationships/hyperlink" Target="http://foxforum.blogs.foxnews.com/2009/05/31/miller_obama_gm-2/" TargetMode="External"/><Relationship Id="rId1027" Type="http://schemas.openxmlformats.org/officeDocument/2006/relationships/hyperlink" Target="http://www.mg.co.za/articlePage.aspx?articleid=267870&amp;area=/insight/insight__international/" TargetMode="External"/><Relationship Id="rId1234" Type="http://schemas.openxmlformats.org/officeDocument/2006/relationships/hyperlink" Target="http://www.newsmax.com/archives/ic/2005/12/23/100048.shtml" TargetMode="External"/><Relationship Id="rId1441" Type="http://schemas.openxmlformats.org/officeDocument/2006/relationships/hyperlink" Target="http://www.cnn.com/2008/LIVING/personal/09/19/lkl.suze.orman/index.html" TargetMode="External"/><Relationship Id="rId1886" Type="http://schemas.openxmlformats.org/officeDocument/2006/relationships/hyperlink" Target="http://www.cnn.com/2009/POLITICS/01/01/navarrette.senate/index.html" TargetMode="External"/><Relationship Id="rId909" Type="http://schemas.openxmlformats.org/officeDocument/2006/relationships/hyperlink" Target="http://www.nydailynews.com/news/politics/2009/05/08/2009-05-08_white_house_aide_loses_job_over_manhattan_flyover_fiasco.html" TargetMode="External"/><Relationship Id="rId1301" Type="http://schemas.openxmlformats.org/officeDocument/2006/relationships/hyperlink" Target="http://www.debbieschlussel.com/archives/2006/01/starbucks_bomb.html" TargetMode="External"/><Relationship Id="rId1539" Type="http://schemas.openxmlformats.org/officeDocument/2006/relationships/hyperlink" Target="http://www.allabouttruth.org/history-of-israel.htm" TargetMode="External"/><Relationship Id="rId1746" Type="http://schemas.openxmlformats.org/officeDocument/2006/relationships/hyperlink" Target="http://zmagsite.zmag.org/Images/gupta0505.html" TargetMode="External"/><Relationship Id="rId1953" Type="http://schemas.openxmlformats.org/officeDocument/2006/relationships/hyperlink" Target="http://www.terrorism-illuminati.com/book/world_war_one.html" TargetMode="External"/><Relationship Id="rId38" Type="http://schemas.openxmlformats.org/officeDocument/2006/relationships/hyperlink" Target="http://www.basicchristian.org/blog_historystudy.html" TargetMode="External"/><Relationship Id="rId1606" Type="http://schemas.openxmlformats.org/officeDocument/2006/relationships/hyperlink" Target="http://www.foxnews.com/story/0,2933,364846,00.html" TargetMode="External"/><Relationship Id="rId1813" Type="http://schemas.openxmlformats.org/officeDocument/2006/relationships/hyperlink" Target="http://www.iht.com/getina/files/319868.html" TargetMode="External"/><Relationship Id="rId187" Type="http://schemas.openxmlformats.org/officeDocument/2006/relationships/hyperlink" Target="http://www.youtube.com/watch?v=rKY2pin7_Hk" TargetMode="External"/><Relationship Id="rId394" Type="http://schemas.openxmlformats.org/officeDocument/2006/relationships/hyperlink" Target="http://healtheland.wordpress.com/2007/03/08/pat-robertsons-regent-university-invites-mormon-mitt-romney/" TargetMode="External"/><Relationship Id="rId2075" Type="http://schemas.openxmlformats.org/officeDocument/2006/relationships/hyperlink" Target="http://news-service.stanford.edu/pr/95/950307Arc5338.html" TargetMode="External"/><Relationship Id="rId254" Type="http://schemas.openxmlformats.org/officeDocument/2006/relationships/hyperlink" Target="http://www.srmason-sj.org/web/journal-files/Issues/oct02/field.htm" TargetMode="External"/><Relationship Id="rId699" Type="http://schemas.openxmlformats.org/officeDocument/2006/relationships/hyperlink" Target="http://www.cnn.com/2009/WORLD/meast/06/20/iran.election/index.html" TargetMode="External"/><Relationship Id="rId1091" Type="http://schemas.openxmlformats.org/officeDocument/2006/relationships/hyperlink" Target="http://www.hpol.org/jfk/cuban/" TargetMode="External"/><Relationship Id="rId114" Type="http://schemas.openxmlformats.org/officeDocument/2006/relationships/hyperlink" Target="http://www.nwcreation.net/antediluviancivilizations.html" TargetMode="External"/><Relationship Id="rId461" Type="http://schemas.openxmlformats.org/officeDocument/2006/relationships/hyperlink" Target="http://www.dallasnews.com/sharedcontent/dws/news/localnews/stories/DN-churches_23met.ART0.Central.Edition1.192ef29e.html" TargetMode="External"/><Relationship Id="rId559" Type="http://schemas.openxmlformats.org/officeDocument/2006/relationships/hyperlink" Target="http://server.firefighters.org/1998catalog.asp" TargetMode="External"/><Relationship Id="rId766" Type="http://schemas.openxmlformats.org/officeDocument/2006/relationships/hyperlink" Target="http://www.foxnews.com/story/0,2933,374601,00.html" TargetMode="External"/><Relationship Id="rId1189" Type="http://schemas.openxmlformats.org/officeDocument/2006/relationships/hyperlink" Target="http://www.guardian.co.uk/world/2003/sep/12/alqaida.terrorism" TargetMode="External"/><Relationship Id="rId1396" Type="http://schemas.openxmlformats.org/officeDocument/2006/relationships/hyperlink" Target="http://ap.google.com/article/ALeqM5jYuH3mAZbV0pXTznoxmZ2anGhojwD93GIQRG0" TargetMode="External"/><Relationship Id="rId321" Type="http://schemas.openxmlformats.org/officeDocument/2006/relationships/hyperlink" Target="http://www.basicchristian.org/blog_Bible_Study_04_Jonah.rss" TargetMode="External"/><Relationship Id="rId419" Type="http://schemas.openxmlformats.org/officeDocument/2006/relationships/hyperlink" Target="http://www.bpnews.net/BPnews.asp?ID=33084" TargetMode="External"/><Relationship Id="rId626" Type="http://schemas.openxmlformats.org/officeDocument/2006/relationships/hyperlink" Target="http://www.youtube.com/watch?v=WsYsbap10CE" TargetMode="External"/><Relationship Id="rId973" Type="http://schemas.openxmlformats.org/officeDocument/2006/relationships/hyperlink" Target="http://www.eagleforum.org/column/2008/june08/08-06-11.html" TargetMode="External"/><Relationship Id="rId1049" Type="http://schemas.openxmlformats.org/officeDocument/2006/relationships/hyperlink" Target="http://www.youtube.com/watch?v=inu9vKXsrFA" TargetMode="External"/><Relationship Id="rId1256" Type="http://schemas.openxmlformats.org/officeDocument/2006/relationships/hyperlink" Target="http://www.cnn.com/2008/SHOWBIZ/books/11/11/turner.qanda/index.html" TargetMode="External"/><Relationship Id="rId2002" Type="http://schemas.openxmlformats.org/officeDocument/2006/relationships/hyperlink" Target="http://www.the7thfire.com/bush6.htm" TargetMode="External"/><Relationship Id="rId833" Type="http://schemas.openxmlformats.org/officeDocument/2006/relationships/hyperlink" Target="http://www.heartlight.org/cgi-shl/my_utmost/utm.cgi" TargetMode="External"/><Relationship Id="rId1116" Type="http://schemas.openxmlformats.org/officeDocument/2006/relationships/hyperlink" Target="http://www.terrorism-illuminati.com/book/world_war_one.html" TargetMode="External"/><Relationship Id="rId1463" Type="http://schemas.openxmlformats.org/officeDocument/2006/relationships/hyperlink" Target="http://elections.foxnews.com/2008/09/17/clinton-blindsided-palin/" TargetMode="External"/><Relationship Id="rId1670" Type="http://schemas.openxmlformats.org/officeDocument/2006/relationships/hyperlink" Target="http://caffertyfile.blogs.cnn.com/2008/04/11/who%e2%80%99s-to-blame-for-middle-class-woes/" TargetMode="External"/><Relationship Id="rId1768" Type="http://schemas.openxmlformats.org/officeDocument/2006/relationships/hyperlink" Target="http://news.bbc.co.uk/2/hi/middle_east/4932468.stm" TargetMode="External"/><Relationship Id="rId900" Type="http://schemas.openxmlformats.org/officeDocument/2006/relationships/hyperlink" Target="http://www.debbieschlussel.com/archives/2008/09/prez_bush_no_g-.html" TargetMode="External"/><Relationship Id="rId1323" Type="http://schemas.openxmlformats.org/officeDocument/2006/relationships/hyperlink" Target="http://www.cnn.com/2008/WORLD/meast/10/28/solomon.mines/index.html" TargetMode="External"/><Relationship Id="rId1530" Type="http://schemas.openxmlformats.org/officeDocument/2006/relationships/hyperlink" Target="http://www.dark-truth.org/okt17-2006-11.html" TargetMode="External"/><Relationship Id="rId1628" Type="http://schemas.openxmlformats.org/officeDocument/2006/relationships/hyperlink" Target="http://www.foxbusiness.com/story/markets/industries/transportation/survey-americans-skip-flying/" TargetMode="External"/><Relationship Id="rId1975" Type="http://schemas.openxmlformats.org/officeDocument/2006/relationships/hyperlink" Target="http://cuttingedge.org/detail.cfm?ID=1134" TargetMode="External"/><Relationship Id="rId1835" Type="http://schemas.openxmlformats.org/officeDocument/2006/relationships/hyperlink" Target="http://en.wikipedia.org/wiki/Mehmet_Ali_Agca" TargetMode="External"/><Relationship Id="rId1902" Type="http://schemas.openxmlformats.org/officeDocument/2006/relationships/hyperlink" Target="http://en.wikipedia.org/wiki/Aldous_Huxley" TargetMode="External"/><Relationship Id="rId2097" Type="http://schemas.openxmlformats.org/officeDocument/2006/relationships/hyperlink" Target="http://www.bible.ca/islam/islam-kills-islamic-law-shariah.htm" TargetMode="External"/><Relationship Id="rId276" Type="http://schemas.openxmlformats.org/officeDocument/2006/relationships/hyperlink" Target="http://www.oakislandtreasure.co.uk/content/view/170/148/" TargetMode="External"/><Relationship Id="rId483" Type="http://schemas.openxmlformats.org/officeDocument/2006/relationships/hyperlink" Target="http://www.crosswalk.com/blogs/abanes/11600879/" TargetMode="External"/><Relationship Id="rId690" Type="http://schemas.openxmlformats.org/officeDocument/2006/relationships/hyperlink" Target="http://www.foxnews.com/story/0,2933,528046,00.html" TargetMode="External"/><Relationship Id="rId136" Type="http://schemas.openxmlformats.org/officeDocument/2006/relationships/hyperlink" Target="http://videos.videopress.com/go2qGF6B/2gary-gilley.mp4" TargetMode="External"/><Relationship Id="rId343" Type="http://schemas.openxmlformats.org/officeDocument/2006/relationships/hyperlink" Target="http://calvarychapelabuse.com/wordpress/?p=178" TargetMode="External"/><Relationship Id="rId550" Type="http://schemas.openxmlformats.org/officeDocument/2006/relationships/hyperlink" Target="http://basicchristian.org/" TargetMode="External"/><Relationship Id="rId788" Type="http://schemas.openxmlformats.org/officeDocument/2006/relationships/hyperlink" Target="http://www.basicchristian.org/jesusnowife.html" TargetMode="External"/><Relationship Id="rId995" Type="http://schemas.openxmlformats.org/officeDocument/2006/relationships/hyperlink" Target="http://frontpagemag.com/Articles/ReadArticle.asp?ID=20329" TargetMode="External"/><Relationship Id="rId1180" Type="http://schemas.openxmlformats.org/officeDocument/2006/relationships/hyperlink" Target="http://www.youtube.com/watch?v=6Dp4t-UMbnc" TargetMode="External"/><Relationship Id="rId2024" Type="http://schemas.openxmlformats.org/officeDocument/2006/relationships/hyperlink" Target="http://www.cnn.com/2008/LIVING/wayoflife/11/11/vets.brothers.japan/index.html" TargetMode="External"/><Relationship Id="rId203" Type="http://schemas.openxmlformats.org/officeDocument/2006/relationships/hyperlink" Target="http://www.youtube.com/watch?v=M5Yf_H5v47Y" TargetMode="External"/><Relationship Id="rId648" Type="http://schemas.openxmlformats.org/officeDocument/2006/relationships/hyperlink" Target="http://www.amazon.com/Kiss-Boys-Goodbye-Betrayed-Vietnam/dp/0525249346" TargetMode="External"/><Relationship Id="rId855" Type="http://schemas.openxmlformats.org/officeDocument/2006/relationships/hyperlink" Target="http://www.youtube.com/watch?v=pcz25mkXl1M" TargetMode="External"/><Relationship Id="rId1040" Type="http://schemas.openxmlformats.org/officeDocument/2006/relationships/hyperlink" Target="http://www.dailynews.com/news/ci_3640229" TargetMode="External"/><Relationship Id="rId1278" Type="http://schemas.openxmlformats.org/officeDocument/2006/relationships/hyperlink" Target="http://kentroversypapers.blogspot.com/2006/03/eyes-wide-shut-occult-symbolism.html" TargetMode="External"/><Relationship Id="rId1485" Type="http://schemas.openxmlformats.org/officeDocument/2006/relationships/hyperlink" Target="http://pjmiller.wordpress.com/2008/06/05/the-anatomy-of-deception-part-1/" TargetMode="External"/><Relationship Id="rId1692" Type="http://schemas.openxmlformats.org/officeDocument/2006/relationships/hyperlink" Target="http://www.foxnews.com/story/0,2933,297766,00.html" TargetMode="External"/><Relationship Id="rId410" Type="http://schemas.openxmlformats.org/officeDocument/2006/relationships/hyperlink" Target="http://apprising.org/2010/07/10/fuller-theological-seminary-birthed-church-growth-movement/" TargetMode="External"/><Relationship Id="rId508" Type="http://schemas.openxmlformats.org/officeDocument/2006/relationships/hyperlink" Target="http://www.foxnews.com/story/0,2933,580782,00.html" TargetMode="External"/><Relationship Id="rId715" Type="http://schemas.openxmlformats.org/officeDocument/2006/relationships/hyperlink" Target="http://www.foxnews.com/politics/2009/06/18/statement-ensign-ex-mistress-suggests-details-emerge/" TargetMode="External"/><Relationship Id="rId922" Type="http://schemas.openxmlformats.org/officeDocument/2006/relationships/hyperlink" Target="http://www.youtube.com/watch?v=3PD372CnAgk" TargetMode="External"/><Relationship Id="rId1138" Type="http://schemas.openxmlformats.org/officeDocument/2006/relationships/hyperlink" Target="http://www.youtube.com/watch?v=8n-nT-luFIw" TargetMode="External"/><Relationship Id="rId1345" Type="http://schemas.openxmlformats.org/officeDocument/2006/relationships/hyperlink" Target="http://www.fromthewilderness.com/free/ww3/09_18_01_bushbin.html" TargetMode="External"/><Relationship Id="rId1552" Type="http://schemas.openxmlformats.org/officeDocument/2006/relationships/hyperlink" Target="http://www.youtube.com/watch?v=qNZvfiKrJHo" TargetMode="External"/><Relationship Id="rId1997" Type="http://schemas.openxmlformats.org/officeDocument/2006/relationships/hyperlink" Target="http://video.google.com/videoplay?docid=5802098235622738454" TargetMode="External"/><Relationship Id="rId1205" Type="http://schemas.openxmlformats.org/officeDocument/2006/relationships/hyperlink" Target="http://elections.foxnews.com/2008/10/24/newsweek-reporter-admits-dreaming-taking-giuliani/" TargetMode="External"/><Relationship Id="rId1857" Type="http://schemas.openxmlformats.org/officeDocument/2006/relationships/hyperlink" Target="http://www.awolbush.com/awards.asp" TargetMode="External"/><Relationship Id="rId51" Type="http://schemas.openxmlformats.org/officeDocument/2006/relationships/hyperlink" Target="http://online.wsj.com/article/SB10001424052702304011604575565060738315760.html" TargetMode="External"/><Relationship Id="rId1412" Type="http://schemas.openxmlformats.org/officeDocument/2006/relationships/hyperlink" Target="http://www.cuttingedge.org/newsletters/newsalert.htm" TargetMode="External"/><Relationship Id="rId1717" Type="http://schemas.openxmlformats.org/officeDocument/2006/relationships/hyperlink" Target="http://www.cnn.com/2007/WORLD/meast/09/12/iraq.soldiers.dead/index.html" TargetMode="External"/><Relationship Id="rId1924" Type="http://schemas.openxmlformats.org/officeDocument/2006/relationships/hyperlink" Target="http://video.google.com/videoplay?docid=-1070091951985547924" TargetMode="External"/><Relationship Id="rId298" Type="http://schemas.openxmlformats.org/officeDocument/2006/relationships/hyperlink" Target="http://www.haarp.com/vidsum.html" TargetMode="External"/><Relationship Id="rId158" Type="http://schemas.openxmlformats.org/officeDocument/2006/relationships/hyperlink" Target="http://www.jesus-is-savior.com/False%20Religions/Wicca%20&amp;%20Witchcraft/signs_of_satan.htm" TargetMode="External"/><Relationship Id="rId365" Type="http://schemas.openxmlformats.org/officeDocument/2006/relationships/hyperlink" Target="http://fbcjaxwatchdog.blogspot.com/2010/07/caner-whopper-my-madrassa-was-in.html" TargetMode="External"/><Relationship Id="rId572" Type="http://schemas.openxmlformats.org/officeDocument/2006/relationships/hyperlink" Target="http://www.afa.net/journeyhome/index.htm" TargetMode="External"/><Relationship Id="rId2046" Type="http://schemas.openxmlformats.org/officeDocument/2006/relationships/hyperlink" Target="http://www.cnn.com/2008/POLITICS/07/10/rove.subpoena/index.html" TargetMode="External"/><Relationship Id="rId225" Type="http://schemas.openxmlformats.org/officeDocument/2006/relationships/hyperlink" Target="http://world.mediamonitors.net/Headlines/LBJ-Israel-the-USS-Liberty-Massacre" TargetMode="External"/><Relationship Id="rId432" Type="http://schemas.openxmlformats.org/officeDocument/2006/relationships/hyperlink" Target="http://thebereanchronicles.podomatic.com/" TargetMode="External"/><Relationship Id="rId877" Type="http://schemas.openxmlformats.org/officeDocument/2006/relationships/hyperlink" Target="http://www.radioliberty.com/stones.htm" TargetMode="External"/><Relationship Id="rId1062" Type="http://schemas.openxmlformats.org/officeDocument/2006/relationships/hyperlink" Target="http://www.jesus-is-savior.com/Evils%20in%20Government/quotes.htm" TargetMode="External"/><Relationship Id="rId2113" Type="http://schemas.openxmlformats.org/officeDocument/2006/relationships/hyperlink" Target="mailto:davidansonbrown@hotmail.com" TargetMode="External"/><Relationship Id="rId737" Type="http://schemas.openxmlformats.org/officeDocument/2006/relationships/hyperlink" Target="http://www.cnn.com/2009/WORLD/meast/06/14/iran.eyewitness/index.html" TargetMode="External"/><Relationship Id="rId944" Type="http://schemas.openxmlformats.org/officeDocument/2006/relationships/hyperlink" Target="http://www.lighthousetrailsresearch.com/blog/" TargetMode="External"/><Relationship Id="rId1367" Type="http://schemas.openxmlformats.org/officeDocument/2006/relationships/hyperlink" Target="http://www.critcrim.org/critpapers/potter.htm" TargetMode="External"/><Relationship Id="rId1574" Type="http://schemas.openxmlformats.org/officeDocument/2006/relationships/hyperlink" Target="http://www.bloomberg.com/apps/news?pid=20601087&amp;sid=agCTbSDJ83rc&amp;refer=home" TargetMode="External"/><Relationship Id="rId1781" Type="http://schemas.openxmlformats.org/officeDocument/2006/relationships/hyperlink" Target="http://weekly.ahram.org.eg/2006/800/re62.htm" TargetMode="External"/><Relationship Id="rId73" Type="http://schemas.openxmlformats.org/officeDocument/2006/relationships/hyperlink" Target="http://www.basicchristian.org/blog_historystudy.html" TargetMode="External"/><Relationship Id="rId804" Type="http://schemas.openxmlformats.org/officeDocument/2006/relationships/hyperlink" Target="http://michellemalkin.com/2009/06/02/obama-condemns-muslim-attack-on-arkansas-army-recruitersnot/" TargetMode="External"/><Relationship Id="rId1227" Type="http://schemas.openxmlformats.org/officeDocument/2006/relationships/hyperlink" Target="http://smh.com.au/news/world/no-bones-about-it-bush-favours-a-very-secret-society/2006/03/17/1142582522189.html" TargetMode="External"/><Relationship Id="rId1434" Type="http://schemas.openxmlformats.org/officeDocument/2006/relationships/hyperlink" Target="http://www.amazon.com/gp/product/1601630077" TargetMode="External"/><Relationship Id="rId1641" Type="http://schemas.openxmlformats.org/officeDocument/2006/relationships/hyperlink" Target="http://www.nytimes.com/2008/04/02/washington/02UAE.html?pagewanted=2&amp;hp" TargetMode="External"/><Relationship Id="rId1879" Type="http://schemas.openxmlformats.org/officeDocument/2006/relationships/hyperlink" Target="http://www.iris.org.il/blog/archives/1867-Bush-230-Million-for-Hezbollah,-0-for-Israel.html" TargetMode="External"/><Relationship Id="rId1501" Type="http://schemas.openxmlformats.org/officeDocument/2006/relationships/hyperlink" Target="http://www.youtube.com/watch?v=EiXpp-i442s" TargetMode="External"/><Relationship Id="rId1739" Type="http://schemas.openxmlformats.org/officeDocument/2006/relationships/hyperlink" Target="http://msnbc.msn.com/id/3068555" TargetMode="External"/><Relationship Id="rId1946" Type="http://schemas.openxmlformats.org/officeDocument/2006/relationships/hyperlink" Target="http://www.onenewsnow.com/Security/Default.aspx?id=377966" TargetMode="External"/><Relationship Id="rId1806" Type="http://schemas.openxmlformats.org/officeDocument/2006/relationships/hyperlink" Target="http://www.cnn.com/2007/WORLD/asiapcf/12/27/bhutto.photographer/index.html" TargetMode="External"/><Relationship Id="rId387" Type="http://schemas.openxmlformats.org/officeDocument/2006/relationships/hyperlink" Target="http://rupeenews.com/2010/05/12/liberty-universitys-caner-is-a-pathological-liar/" TargetMode="External"/><Relationship Id="rId594" Type="http://schemas.openxmlformats.org/officeDocument/2006/relationships/hyperlink" Target="http://www.jesus-is-savior.com/Evils%20in%20America/Rock-n-Roll/john_todd.htm" TargetMode="External"/><Relationship Id="rId2068" Type="http://schemas.openxmlformats.org/officeDocument/2006/relationships/hyperlink" Target="http://www.zchor.org/treblink/wiernik.htm" TargetMode="External"/><Relationship Id="rId247" Type="http://schemas.openxmlformats.org/officeDocument/2006/relationships/hyperlink" Target="http://www.charleslindbergh.com/history/paris.asp" TargetMode="External"/><Relationship Id="rId899" Type="http://schemas.openxmlformats.org/officeDocument/2006/relationships/hyperlink" Target="http://www.cnn.com/2008/POLITICS/11/10/bush.transition.poll/index.html" TargetMode="External"/><Relationship Id="rId1084" Type="http://schemas.openxmlformats.org/officeDocument/2006/relationships/hyperlink" Target="http://www.truthorfiction.com/rumors/t/tenmajorevents.htm" TargetMode="External"/><Relationship Id="rId107" Type="http://schemas.openxmlformats.org/officeDocument/2006/relationships/hyperlink" Target="http://www.basicchristian.org/blog_historystudy.html" TargetMode="External"/><Relationship Id="rId454" Type="http://schemas.openxmlformats.org/officeDocument/2006/relationships/hyperlink" Target="http://www.gofbw.com/news.asp?ID=11853" TargetMode="External"/><Relationship Id="rId661" Type="http://schemas.openxmlformats.org/officeDocument/2006/relationships/hyperlink" Target="http://www.foxnews.com/story/0,2933,529126,00.html" TargetMode="External"/><Relationship Id="rId759" Type="http://schemas.openxmlformats.org/officeDocument/2006/relationships/hyperlink" Target="http://www.cnn.com/2009/POLITICS/06/09/GOP.fundraiser.palin/index.html" TargetMode="External"/><Relationship Id="rId966" Type="http://schemas.openxmlformats.org/officeDocument/2006/relationships/hyperlink" Target="http://www.nydailynews.com/news/us_world/2009/04/17/2009-04-17_afghanistan_president_hamid_karzai_backpedals_on_afghan_marital_rape_law.html" TargetMode="External"/><Relationship Id="rId1291" Type="http://schemas.openxmlformats.org/officeDocument/2006/relationships/hyperlink" Target="http://www.cnn.com/2008/TECH/11/06/hologram.yellin/index.html" TargetMode="External"/><Relationship Id="rId1389" Type="http://schemas.openxmlformats.org/officeDocument/2006/relationships/hyperlink" Target="http://www.cnn.com/2008/POLITICS/09/11/us.pakistan.raids/index.html" TargetMode="External"/><Relationship Id="rId1596" Type="http://schemas.openxmlformats.org/officeDocument/2006/relationships/hyperlink" Target="http://news.yahoo.com/s/thenation/20080611/cm_thenation/15328690" TargetMode="External"/><Relationship Id="rId314" Type="http://schemas.openxmlformats.org/officeDocument/2006/relationships/hyperlink" Target="http://www.telegraph.co.uk/news/obituaries/technology-obituaries/7687461/Max-Palevsky.html" TargetMode="External"/><Relationship Id="rId521" Type="http://schemas.openxmlformats.org/officeDocument/2006/relationships/hyperlink" Target="http://wiseasserpents.com/the-gaia-sophia-mysteries/" TargetMode="External"/><Relationship Id="rId619" Type="http://schemas.openxmlformats.org/officeDocument/2006/relationships/hyperlink" Target="http://www.reasonablefaith.org/site/PageServer?pagename=podcasting_main" TargetMode="External"/><Relationship Id="rId1151" Type="http://schemas.openxmlformats.org/officeDocument/2006/relationships/hyperlink" Target="http://www.cnn.com/2009/WORLD/asiapcf/01/02/afghan.suicide.recruit/index.html" TargetMode="External"/><Relationship Id="rId1249" Type="http://schemas.openxmlformats.org/officeDocument/2006/relationships/hyperlink" Target="http://www.rottentomatoes.com/m/10008791-angels_and_demons/news/1683372/ron_howard_prepares_to_unleash_angels_and_demons" TargetMode="External"/><Relationship Id="rId95" Type="http://schemas.openxmlformats.org/officeDocument/2006/relationships/hyperlink" Target="http://www.slideshare.net/chreezmd/the-book-of-zechariah" TargetMode="External"/><Relationship Id="rId826" Type="http://schemas.openxmlformats.org/officeDocument/2006/relationships/hyperlink" Target="http://www.foxnews.com/story/0,2933,368663,00.html" TargetMode="External"/><Relationship Id="rId1011" Type="http://schemas.openxmlformats.org/officeDocument/2006/relationships/hyperlink" Target="http://www.jihadwatch.org/archives/001728.php" TargetMode="External"/><Relationship Id="rId1109" Type="http://schemas.openxmlformats.org/officeDocument/2006/relationships/hyperlink" Target="http://www.forbes.com/feeds/ap/2009/01/07/ap5891765.html" TargetMode="External"/><Relationship Id="rId1456" Type="http://schemas.openxmlformats.org/officeDocument/2006/relationships/hyperlink" Target="http://www.chron.com/disp/story.mpl/ap/fn/5476938.html" TargetMode="External"/><Relationship Id="rId1663" Type="http://schemas.openxmlformats.org/officeDocument/2006/relationships/hyperlink" Target="http://money.cnn.com/2008/05/16/markets/oil/index.htm" TargetMode="External"/><Relationship Id="rId1870" Type="http://schemas.openxmlformats.org/officeDocument/2006/relationships/hyperlink" Target="http://www.dnaindia.com/report.asp?NewsID=1052521" TargetMode="External"/><Relationship Id="rId1968" Type="http://schemas.openxmlformats.org/officeDocument/2006/relationships/hyperlink" Target="http://theedgeam.com/main.php" TargetMode="External"/><Relationship Id="rId1316" Type="http://schemas.openxmlformats.org/officeDocument/2006/relationships/hyperlink" Target="http://www.ChristianFaithDownloads.com/" TargetMode="External"/><Relationship Id="rId1523" Type="http://schemas.openxmlformats.org/officeDocument/2006/relationships/hyperlink" Target="http://www.cnn.com/2008/CRIME/08/19/anthrax.investigation/index.html" TargetMode="External"/><Relationship Id="rId1730" Type="http://schemas.openxmlformats.org/officeDocument/2006/relationships/hyperlink" Target="http://www.foxnews.com/story/0,2933,299917,00.html" TargetMode="External"/><Relationship Id="rId22" Type="http://schemas.openxmlformats.org/officeDocument/2006/relationships/hyperlink" Target="http://fbcjaxwatchdog.blogspot.com/2010/09/why-so-much-angst-about-anonymous.html" TargetMode="External"/><Relationship Id="rId1828" Type="http://schemas.openxmlformats.org/officeDocument/2006/relationships/hyperlink" Target="http://www.jeremiahproject.com/prophecy/newage02.html" TargetMode="External"/><Relationship Id="rId171" Type="http://schemas.openxmlformats.org/officeDocument/2006/relationships/hyperlink" Target="http://www.truthout.org/docs_2005/101405Z.shtml" TargetMode="External"/><Relationship Id="rId269" Type="http://schemas.openxmlformats.org/officeDocument/2006/relationships/hyperlink" Target="http://www.wyomingtalesandtrails.com/horn4.html" TargetMode="External"/><Relationship Id="rId476" Type="http://schemas.openxmlformats.org/officeDocument/2006/relationships/hyperlink" Target="http://blog.greglaurie.com/?p=2868" TargetMode="External"/><Relationship Id="rId683" Type="http://schemas.openxmlformats.org/officeDocument/2006/relationships/hyperlink" Target="http://www.mcclatchydc.com/226/story/64711.html" TargetMode="External"/><Relationship Id="rId890" Type="http://schemas.openxmlformats.org/officeDocument/2006/relationships/hyperlink" Target="http://politicalticker.blogs.cnn.com/2009/04/29/gop-set-to-launch-rebranding-effort/" TargetMode="External"/><Relationship Id="rId129" Type="http://schemas.openxmlformats.org/officeDocument/2006/relationships/hyperlink" Target="http://reformednazarene.wordpress.com/emergent-church-what-is-it/1-emerging-church-dvd-2/" TargetMode="External"/><Relationship Id="rId336" Type="http://schemas.openxmlformats.org/officeDocument/2006/relationships/hyperlink" Target="http://www.libertystudentnews.com/?p=543" TargetMode="External"/><Relationship Id="rId543" Type="http://schemas.openxmlformats.org/officeDocument/2006/relationships/hyperlink" Target="http://web.israelinsider.com/Articles/Diplomacy/4464.htm" TargetMode="External"/><Relationship Id="rId988" Type="http://schemas.openxmlformats.org/officeDocument/2006/relationships/hyperlink" Target="http://worldnetdaily.com/index.php?fa=PAGE.view&amp;pageId=63112" TargetMode="External"/><Relationship Id="rId1173" Type="http://schemas.openxmlformats.org/officeDocument/2006/relationships/hyperlink" Target="http://www.foxnews.com/politics/elections/2008/12/15/churchgoer-says-palins-church-lifted-spirits/" TargetMode="External"/><Relationship Id="rId1380" Type="http://schemas.openxmlformats.org/officeDocument/2006/relationships/hyperlink" Target="http://lookingglassnews.org/viewstory.php?storyid=91" TargetMode="External"/><Relationship Id="rId2017" Type="http://schemas.openxmlformats.org/officeDocument/2006/relationships/hyperlink" Target="http://www.foxnews.com/story/0,2933,373605,00.html" TargetMode="External"/><Relationship Id="rId403" Type="http://schemas.openxmlformats.org/officeDocument/2006/relationships/hyperlink" Target="http://www.bookofconcord.org/creeds.php" TargetMode="External"/><Relationship Id="rId750" Type="http://schemas.openxmlformats.org/officeDocument/2006/relationships/hyperlink" Target="http://blogs.theledger.com/default.asp?item=2386549" TargetMode="External"/><Relationship Id="rId848" Type="http://schemas.openxmlformats.org/officeDocument/2006/relationships/hyperlink" Target="http://www.foxnews.com/politics/elections/2009/05/15/source-obama-utah-governor-envoy-china/" TargetMode="External"/><Relationship Id="rId1033" Type="http://schemas.openxmlformats.org/officeDocument/2006/relationships/hyperlink" Target="http://www.washingtonpost.com/wp-dyn/content/blog/2006/06/01/BL2006060100995.html" TargetMode="External"/><Relationship Id="rId1478" Type="http://schemas.openxmlformats.org/officeDocument/2006/relationships/hyperlink" Target="http://en.wikipedia.org/wiki/Iran-Iraq_War" TargetMode="External"/><Relationship Id="rId1685" Type="http://schemas.openxmlformats.org/officeDocument/2006/relationships/hyperlink" Target="http://www.cnn.com/2008/HEALTH/03/10/pharma.water1/index.html" TargetMode="External"/><Relationship Id="rId1892" Type="http://schemas.openxmlformats.org/officeDocument/2006/relationships/hyperlink" Target="http://en.wikipedia.org/wiki/Fort_Sumter" TargetMode="External"/><Relationship Id="rId610" Type="http://schemas.openxmlformats.org/officeDocument/2006/relationships/hyperlink" Target="http://video.google.com/videoplay?docid=2304895215368202642&amp;hl=en" TargetMode="External"/><Relationship Id="rId708" Type="http://schemas.openxmlformats.org/officeDocument/2006/relationships/hyperlink" Target="http://www.foxnews.com/story/0,2933,523317,00.html" TargetMode="External"/><Relationship Id="rId915" Type="http://schemas.openxmlformats.org/officeDocument/2006/relationships/hyperlink" Target="http://www.youtube.com/watch?v=KlWSv0NZBRw" TargetMode="External"/><Relationship Id="rId1240" Type="http://schemas.openxmlformats.org/officeDocument/2006/relationships/hyperlink" Target="http://www.crooksandliars.com/2006/10/12/tempting-faith-christian-conservatives-duped-by-bushco-part-ii/" TargetMode="External"/><Relationship Id="rId1338" Type="http://schemas.openxmlformats.org/officeDocument/2006/relationships/hyperlink" Target="http://www.foxnews.com/story/0,2933,432502,00.html" TargetMode="External"/><Relationship Id="rId1545" Type="http://schemas.openxmlformats.org/officeDocument/2006/relationships/hyperlink" Target="http://www.newsmax.com/timmerman/hughes_bush_terrorists/2008/08/03/118677.html" TargetMode="External"/><Relationship Id="rId1100" Type="http://schemas.openxmlformats.org/officeDocument/2006/relationships/hyperlink" Target="http://www.armytimes.com/news/2008/03/ap_contaminatedwater_030908/" TargetMode="External"/><Relationship Id="rId1405" Type="http://schemas.openxmlformats.org/officeDocument/2006/relationships/hyperlink" Target="http://money.cnn.com/2008/09/26/news/economy/easton_backlash.fortune/index.htm?postversion=2008092810" TargetMode="External"/><Relationship Id="rId1752" Type="http://schemas.openxmlformats.org/officeDocument/2006/relationships/hyperlink" Target="http://www.newsmax.com/archives/articles/2002/3/28/95240.shtml" TargetMode="External"/><Relationship Id="rId44" Type="http://schemas.openxmlformats.org/officeDocument/2006/relationships/hyperlink" Target="http://truthcrossing.com/2009/01/20/macarthur-sermon-jam/" TargetMode="External"/><Relationship Id="rId1612" Type="http://schemas.openxmlformats.org/officeDocument/2006/relationships/hyperlink" Target="http://www.cnn.com/2008/POLITICS/06/06/clinton.race/index.html" TargetMode="External"/><Relationship Id="rId1917" Type="http://schemas.openxmlformats.org/officeDocument/2006/relationships/hyperlink" Target="http://video.google.com/videoplay?docid=3239688899444280712" TargetMode="External"/><Relationship Id="rId193" Type="http://schemas.openxmlformats.org/officeDocument/2006/relationships/hyperlink" Target="http://www.youtube.com/watch?v=0CuoF009tWg" TargetMode="External"/><Relationship Id="rId498" Type="http://schemas.openxmlformats.org/officeDocument/2006/relationships/hyperlink" Target="http://www.unwiredview.com/2010/04/14/meego-gets-wide-support-features-and-ui-shots-show-up/" TargetMode="External"/><Relationship Id="rId2081" Type="http://schemas.openxmlformats.org/officeDocument/2006/relationships/hyperlink" Target="http://www.foxnews.com/story/0,2933,479253,00.html" TargetMode="External"/><Relationship Id="rId260" Type="http://schemas.openxmlformats.org/officeDocument/2006/relationships/hyperlink" Target="file:///C:\Users\David\Desktop\Frame%20Website\30thinfantry.org\history_docs\" TargetMode="External"/><Relationship Id="rId120" Type="http://schemas.openxmlformats.org/officeDocument/2006/relationships/hyperlink" Target="http://www.basicchristian.org/blog_biblestudy.html" TargetMode="External"/><Relationship Id="rId358" Type="http://schemas.openxmlformats.org/officeDocument/2006/relationships/hyperlink" Target="http://www.crossroadsinitiative.com/library_article/438/Gnosticism__New_Age___DaVinci_Code.html" TargetMode="External"/><Relationship Id="rId565" Type="http://schemas.openxmlformats.org/officeDocument/2006/relationships/hyperlink" Target="http://www.youtube.com/watch?v=hHEferNFMAw" TargetMode="External"/><Relationship Id="rId772" Type="http://schemas.openxmlformats.org/officeDocument/2006/relationships/hyperlink" Target="http://www.mikefrancesa.com/wordpress/?p=1190" TargetMode="External"/><Relationship Id="rId1195" Type="http://schemas.openxmlformats.org/officeDocument/2006/relationships/hyperlink" Target="http://www.youtube.com/watch?v=cueNiZSfftI" TargetMode="External"/><Relationship Id="rId2039" Type="http://schemas.openxmlformats.org/officeDocument/2006/relationships/hyperlink" Target="http://littlegreenfootballs.com/article/30602_Reality_vs._Photoshop" TargetMode="External"/><Relationship Id="rId218" Type="http://schemas.openxmlformats.org/officeDocument/2006/relationships/hyperlink" Target="http://www.wtc7.net/foreknowledge.html" TargetMode="External"/><Relationship Id="rId425" Type="http://schemas.openxmlformats.org/officeDocument/2006/relationships/hyperlink" Target="http://www.cdkitchen.com/recipes/recs/2/Communion_Bread16829.shtml" TargetMode="External"/><Relationship Id="rId632" Type="http://schemas.openxmlformats.org/officeDocument/2006/relationships/hyperlink" Target="http://www.youtube.com/watch?v=GT34cIASFqM" TargetMode="External"/><Relationship Id="rId1055" Type="http://schemas.openxmlformats.org/officeDocument/2006/relationships/hyperlink" Target="http://www.onenewsnow.com/Politics/Default.aspx?id=449606" TargetMode="External"/><Relationship Id="rId1262" Type="http://schemas.openxmlformats.org/officeDocument/2006/relationships/hyperlink" Target="http://money.cnn.com/2008/11/23/news/companies/citigroup/index.htm?postversion=2008112400" TargetMode="External"/><Relationship Id="rId2106" Type="http://schemas.openxmlformats.org/officeDocument/2006/relationships/hyperlink" Target="http://en.wikipedia.org/wiki/Heinrich_Himmler" TargetMode="External"/><Relationship Id="rId937" Type="http://schemas.openxmlformats.org/officeDocument/2006/relationships/hyperlink" Target="http://www.youtube.com/watch?v=OAgYVJ1jKZ0" TargetMode="External"/><Relationship Id="rId1122" Type="http://schemas.openxmlformats.org/officeDocument/2006/relationships/hyperlink" Target="http://turcopolier.typepad.com/sic_semper_tyrannis/2007/08/iraq-tribal-stu.html" TargetMode="External"/><Relationship Id="rId1567" Type="http://schemas.openxmlformats.org/officeDocument/2006/relationships/hyperlink" Target="http://www.foxnews.com/story/0,2933,369122,00.html" TargetMode="External"/><Relationship Id="rId1774" Type="http://schemas.openxmlformats.org/officeDocument/2006/relationships/hyperlink" Target="http://onlinejournal.com/artman/publish/article_895.shtml" TargetMode="External"/><Relationship Id="rId1981" Type="http://schemas.openxmlformats.org/officeDocument/2006/relationships/hyperlink" Target="http://www.sermonaudio.com/sermoninfo.asp?sermonID=226081412292" TargetMode="External"/><Relationship Id="rId66" Type="http://schemas.openxmlformats.org/officeDocument/2006/relationships/hyperlink" Target="http://www.ccdowney.com/events/announcements.html" TargetMode="External"/><Relationship Id="rId1427" Type="http://schemas.openxmlformats.org/officeDocument/2006/relationships/hyperlink" Target="http://ap.google.com/article/ALeqM5jld3VILFDbEY6uciu_lp_YgBnGqwD93BTDR80" TargetMode="External"/><Relationship Id="rId1634" Type="http://schemas.openxmlformats.org/officeDocument/2006/relationships/hyperlink" Target="http://www.christianpost.com/article/20080526/32530_Church_of_England_Advised_Against_Withholding_Christ_from_Muslims.htm" TargetMode="External"/><Relationship Id="rId1841" Type="http://schemas.openxmlformats.org/officeDocument/2006/relationships/hyperlink" Target="http://www.foxnews.com/story/0,2933,519805,00.html" TargetMode="External"/><Relationship Id="rId1939" Type="http://schemas.openxmlformats.org/officeDocument/2006/relationships/hyperlink" Target="http://www.prisonplanet.com/georgia-guidestones-vandalized.html" TargetMode="External"/><Relationship Id="rId1701" Type="http://schemas.openxmlformats.org/officeDocument/2006/relationships/hyperlink" Target="http://www.foxnews.com/story/0,2933,331018,00.html" TargetMode="External"/><Relationship Id="rId282" Type="http://schemas.openxmlformats.org/officeDocument/2006/relationships/hyperlink" Target="http://www.weatherwars.info/" TargetMode="External"/><Relationship Id="rId587" Type="http://schemas.openxmlformats.org/officeDocument/2006/relationships/hyperlink" Target="http://www.prodigalsonly.com/prodigal-story-intro.html" TargetMode="External"/><Relationship Id="rId8" Type="http://schemas.openxmlformats.org/officeDocument/2006/relationships/hyperlink" Target="http://blog.mrm.org/2010/10/how-good-is-good-enough/" TargetMode="External"/><Relationship Id="rId142" Type="http://schemas.openxmlformats.org/officeDocument/2006/relationships/hyperlink" Target="http://www.intotruth.org/kcp/kcp-roots.html" TargetMode="External"/><Relationship Id="rId447" Type="http://schemas.openxmlformats.org/officeDocument/2006/relationships/hyperlink" Target="http://www.abpnews.com/content/view/5117/9/" TargetMode="External"/><Relationship Id="rId794" Type="http://schemas.openxmlformats.org/officeDocument/2006/relationships/hyperlink" Target="http://www.redstate.com/etcartman/2009/06/03/obama-comments-on-the-little-rock-arkansas-terrorist-attack/" TargetMode="External"/><Relationship Id="rId1077" Type="http://schemas.openxmlformats.org/officeDocument/2006/relationships/hyperlink" Target="http://www.ChristianFaithDownloads.com/" TargetMode="External"/><Relationship Id="rId2030" Type="http://schemas.openxmlformats.org/officeDocument/2006/relationships/hyperlink" Target="http://www.eagleforum.org/column/2007/feb07/07-02-21.html" TargetMode="External"/><Relationship Id="rId654" Type="http://schemas.openxmlformats.org/officeDocument/2006/relationships/hyperlink" Target="http://www.foxnews.com/politics/2009/07/01/college-republicans-banned-religious-universities/?test=latestnews" TargetMode="External"/><Relationship Id="rId861" Type="http://schemas.openxmlformats.org/officeDocument/2006/relationships/hyperlink" Target="http://www.foxnews.com/story/0,2933,519721,00.html" TargetMode="External"/><Relationship Id="rId959" Type="http://schemas.openxmlformats.org/officeDocument/2006/relationships/hyperlink" Target="http://www.hpol.org/jfk/cuban/" TargetMode="External"/><Relationship Id="rId1284" Type="http://schemas.openxmlformats.org/officeDocument/2006/relationships/hyperlink" Target="http://elections.foxnews.com/2008/11/04/wrap-polls-start-close-frenied-day-voting/" TargetMode="External"/><Relationship Id="rId1491" Type="http://schemas.openxmlformats.org/officeDocument/2006/relationships/hyperlink" Target="http://online.wsj.com/article/SB121929207799659713.html" TargetMode="External"/><Relationship Id="rId1589" Type="http://schemas.openxmlformats.org/officeDocument/2006/relationships/hyperlink" Target="http://www.cnn.com/2008/US/06/13/tim.russert/index.html" TargetMode="External"/><Relationship Id="rId307" Type="http://schemas.openxmlformats.org/officeDocument/2006/relationships/hyperlink" Target="http://www.wscal.edu/resources/video/Christ_Kingdom_Culture_Conference.php" TargetMode="External"/><Relationship Id="rId514" Type="http://schemas.openxmlformats.org/officeDocument/2006/relationships/hyperlink" Target="http://threshingfloor.onevoicemm.net/weblog/?p=1294" TargetMode="External"/><Relationship Id="rId721" Type="http://schemas.openxmlformats.org/officeDocument/2006/relationships/hyperlink" Target="http://www.google.com/hostednews/ap/article/ALeqM5jGSJEAPs_r2T2wxsL5G3t4z-jajQD98SIN8O1" TargetMode="External"/><Relationship Id="rId1144" Type="http://schemas.openxmlformats.org/officeDocument/2006/relationships/hyperlink" Target="http://www.zwire.com/site/news.cfm?newsid=18974472&amp;BRD=1639&amp;PAG=461&amp;dept_id=9744&amp;rfi=6" TargetMode="External"/><Relationship Id="rId1351" Type="http://schemas.openxmlformats.org/officeDocument/2006/relationships/hyperlink" Target="http://www.dadalos.org/uno_int/grundkurs_2/un-entwicklung_1.htm" TargetMode="External"/><Relationship Id="rId1449" Type="http://schemas.openxmlformats.org/officeDocument/2006/relationships/hyperlink" Target="http://www.computerworld.com/action/article.do?command=viewArticleBasic&amp;articleId=9052459" TargetMode="External"/><Relationship Id="rId1796" Type="http://schemas.openxmlformats.org/officeDocument/2006/relationships/hyperlink" Target="http://www.sfgate.com/cgi-bin/article.cgi?file=/c/a/2006/07/19/MNGBLK1AA025.DTL" TargetMode="External"/><Relationship Id="rId88" Type="http://schemas.openxmlformats.org/officeDocument/2006/relationships/hyperlink" Target="http://blog.mrm.org/2007/05/joseph-smith-for-president/" TargetMode="External"/><Relationship Id="rId819" Type="http://schemas.openxmlformats.org/officeDocument/2006/relationships/hyperlink" Target="http://video.google.com/videoplay?docid=5802098235622738454" TargetMode="External"/><Relationship Id="rId1004" Type="http://schemas.openxmlformats.org/officeDocument/2006/relationships/hyperlink" Target="http://www.theadvertiser.news.com.au/common/story_page/0,5936,18885825%255E912,00.html" TargetMode="External"/><Relationship Id="rId1211" Type="http://schemas.openxmlformats.org/officeDocument/2006/relationships/hyperlink" Target="http://www.abbaswatchman.com/NEWS%20POWERFUL%20JAPANESE.html" TargetMode="External"/><Relationship Id="rId1656" Type="http://schemas.openxmlformats.org/officeDocument/2006/relationships/hyperlink" Target="http://business.timesonline.co.uk/tol/business/industry_sectors/natural_resources/article3964957.ece" TargetMode="External"/><Relationship Id="rId1863" Type="http://schemas.openxmlformats.org/officeDocument/2006/relationships/hyperlink" Target="http://www.ncdc.noaa.gov/oa/satellite/satelliteseye/cyclones/pfctstorm91/pfctstorm.html" TargetMode="External"/><Relationship Id="rId1309" Type="http://schemas.openxmlformats.org/officeDocument/2006/relationships/hyperlink" Target="http://www.cnn.com/2008/WORLD/meast/05/16/bin.laden.message/index.html" TargetMode="External"/><Relationship Id="rId1516" Type="http://schemas.openxmlformats.org/officeDocument/2006/relationships/hyperlink" Target="http://www.prisonplanet.com/american-mercenary-captured-by-russians.html" TargetMode="External"/><Relationship Id="rId1723" Type="http://schemas.openxmlformats.org/officeDocument/2006/relationships/hyperlink" Target="http://www.newsmax.com/archives/articles/2002/3/28/95240.shtml" TargetMode="External"/><Relationship Id="rId1930" Type="http://schemas.openxmlformats.org/officeDocument/2006/relationships/hyperlink" Target="http://www.outthereradio.net/rss2.php" TargetMode="External"/><Relationship Id="rId15" Type="http://schemas.openxmlformats.org/officeDocument/2006/relationships/hyperlink" Target="http://www.youtube.com/watch?v=sR8rlTIU8_Y" TargetMode="External"/><Relationship Id="rId164" Type="http://schemas.openxmlformats.org/officeDocument/2006/relationships/hyperlink" Target="http://www.cuttingedge.org/newsletters/100805.html" TargetMode="External"/><Relationship Id="rId371" Type="http://schemas.openxmlformats.org/officeDocument/2006/relationships/hyperlink" Target="http://slaughteringthesheep.wordpress.com/2010/07/24/reports-of-benny-hinn-and-paula-white-affair-pictures-included/" TargetMode="External"/><Relationship Id="rId2052" Type="http://schemas.openxmlformats.org/officeDocument/2006/relationships/hyperlink" Target="http://www.latimes.com/news/politics/la-na-trailmccain8-2008jul08,0,2131841.story" TargetMode="External"/><Relationship Id="rId469" Type="http://schemas.openxmlformats.org/officeDocument/2006/relationships/hyperlink" Target="http://www.aomin.org/aoblog/index.php?itemid=3916" TargetMode="External"/><Relationship Id="rId676" Type="http://schemas.openxmlformats.org/officeDocument/2006/relationships/hyperlink" Target="http://www.foxnews.com/story/0,2933,528781,00.html" TargetMode="External"/><Relationship Id="rId883" Type="http://schemas.openxmlformats.org/officeDocument/2006/relationships/hyperlink" Target="http://www.911kemet.co.uk/H5N1AvianBirdFlu.html" TargetMode="External"/><Relationship Id="rId1099" Type="http://schemas.openxmlformats.org/officeDocument/2006/relationships/hyperlink" Target="http://aggravated.blogspot.com/2006/06/liz-cheney-runs-iran-syria-op-group-at.html" TargetMode="External"/><Relationship Id="rId231" Type="http://schemas.openxmlformats.org/officeDocument/2006/relationships/hyperlink" Target="http://kentroversypapers.blogspot.com/2006/03/eyes-wide-shut-occult-symbolism.html" TargetMode="External"/><Relationship Id="rId329" Type="http://schemas.openxmlformats.org/officeDocument/2006/relationships/hyperlink" Target="http://apprising.org/2010/08/24/one-simple-question-for-benny-hinn-and-paula-white/" TargetMode="External"/><Relationship Id="rId536" Type="http://schemas.openxmlformats.org/officeDocument/2006/relationships/hyperlink" Target="http://worldnetdaily.com/index.php?fa=PAGE.view&amp;pageId=102532" TargetMode="External"/><Relationship Id="rId1166" Type="http://schemas.openxmlformats.org/officeDocument/2006/relationships/hyperlink" Target="http://www.cnn.com/2008/WORLD/meast/12/23/iraq.antiquities.arrests/index.html" TargetMode="External"/><Relationship Id="rId1373" Type="http://schemas.openxmlformats.org/officeDocument/2006/relationships/hyperlink" Target="http://elections.foxnews.com/2008/10/21/house-senate-republicans-lose-valuable-members-election-day/" TargetMode="External"/><Relationship Id="rId743" Type="http://schemas.openxmlformats.org/officeDocument/2006/relationships/hyperlink" Target="http://www.cnn.com/2009/WORLD/meast/06/13/iran.election/index.html" TargetMode="External"/><Relationship Id="rId950" Type="http://schemas.openxmlformats.org/officeDocument/2006/relationships/hyperlink" Target="http://threshingfloor-radio.com/index.php/2010/06/z-live-fear-not/" TargetMode="External"/><Relationship Id="rId1026" Type="http://schemas.openxmlformats.org/officeDocument/2006/relationships/hyperlink" Target="http://quote.bloomberg.com/apps/news?pid=10000039&amp;refer=columnist_carlson&amp;sid=axuWXIPksRuE" TargetMode="External"/><Relationship Id="rId1580" Type="http://schemas.openxmlformats.org/officeDocument/2006/relationships/hyperlink" Target="http://online.wsj.com/article/SB121326638965367575.html?mod=googlenews_wsj" TargetMode="External"/><Relationship Id="rId1678" Type="http://schemas.openxmlformats.org/officeDocument/2006/relationships/hyperlink" Target="http://en.wikipedia.org/wiki/Uptick_rule" TargetMode="External"/><Relationship Id="rId1885" Type="http://schemas.openxmlformats.org/officeDocument/2006/relationships/hyperlink" Target="http://www.desinformado.com/index.php/2008/12/31/zune-z2k9-massive-zune-failure-out-of-microsoft-hands/" TargetMode="External"/><Relationship Id="rId603" Type="http://schemas.openxmlformats.org/officeDocument/2006/relationships/hyperlink" Target="http://www.gracethrufaith.com/ikvot/the-blood-moon-scenario" TargetMode="External"/><Relationship Id="rId810" Type="http://schemas.openxmlformats.org/officeDocument/2006/relationships/hyperlink" Target="http://www.foxnews.com/story/0,2933,524520,00.html" TargetMode="External"/><Relationship Id="rId908" Type="http://schemas.openxmlformats.org/officeDocument/2006/relationships/hyperlink" Target="http://www.onenewsnow.com/Politics/Default.aspx?id=509040" TargetMode="External"/><Relationship Id="rId1233" Type="http://schemas.openxmlformats.org/officeDocument/2006/relationships/hyperlink" Target="http://www.sfgate.com/cgi-bin/article.cgi?file=/c/a/2005/04/11/MNGQTC699Q1.DTL" TargetMode="External"/><Relationship Id="rId1440" Type="http://schemas.openxmlformats.org/officeDocument/2006/relationships/hyperlink" Target="http://cuttingedge.org/newsletters/" TargetMode="External"/><Relationship Id="rId1538" Type="http://schemas.openxmlformats.org/officeDocument/2006/relationships/hyperlink" Target="http://www.allabouttruth.org/gods-chosen-people-faq.htm" TargetMode="External"/><Relationship Id="rId1300" Type="http://schemas.openxmlformats.org/officeDocument/2006/relationships/hyperlink" Target="http://www.worldpoliticsreview.com/article.aspx?id=1060" TargetMode="External"/><Relationship Id="rId1745" Type="http://schemas.openxmlformats.org/officeDocument/2006/relationships/hyperlink" Target="http://www.military.com/NewsContent/0,13319,FL_bush_082905,00.html" TargetMode="External"/><Relationship Id="rId1952" Type="http://schemas.openxmlformats.org/officeDocument/2006/relationships/hyperlink" Target="http://www.comingjudgement.250x.com/index_files/FW_files/fw3.htm" TargetMode="External"/><Relationship Id="rId37" Type="http://schemas.openxmlformats.org/officeDocument/2006/relationships/hyperlink" Target="http://www.calvarychapelcostamesa.com/" TargetMode="External"/><Relationship Id="rId1605" Type="http://schemas.openxmlformats.org/officeDocument/2006/relationships/hyperlink" Target="http://www.cnn.com/" TargetMode="External"/><Relationship Id="rId1812" Type="http://schemas.openxmlformats.org/officeDocument/2006/relationships/hyperlink" Target="http://www.debbieschlussel.com/archives/2006/08/just_a_crazy_la.html" TargetMode="External"/><Relationship Id="rId186" Type="http://schemas.openxmlformats.org/officeDocument/2006/relationships/hyperlink" Target="http://www.youtube.com/watch?v=UFEx8hjD8kE" TargetMode="External"/><Relationship Id="rId393" Type="http://schemas.openxmlformats.org/officeDocument/2006/relationships/hyperlink" Target="http://content.hamptonroads.com/story.cfm?story=120422&amp;ran=110486" TargetMode="External"/><Relationship Id="rId2074" Type="http://schemas.openxmlformats.org/officeDocument/2006/relationships/hyperlink" Target="http://www.holocaustforgotten.com/karski.html" TargetMode="External"/><Relationship Id="rId253" Type="http://schemas.openxmlformats.org/officeDocument/2006/relationships/hyperlink" Target="http://www.lindberghkidnappinghoax.com/wallace.html" TargetMode="External"/><Relationship Id="rId460" Type="http://schemas.openxmlformats.org/officeDocument/2006/relationships/hyperlink" Target="http://calvarychapelbiblecollege.com/site/index.php?option=com_content&amp;view=article&amp;id=18&amp;Itemid=121" TargetMode="External"/><Relationship Id="rId698" Type="http://schemas.openxmlformats.org/officeDocument/2006/relationships/hyperlink" Target="http://www.foxnews.com/politics/elections/2009/06/19/aide-fox-news-did-tip-ensign-affair/" TargetMode="External"/><Relationship Id="rId1090" Type="http://schemas.openxmlformats.org/officeDocument/2006/relationships/hyperlink" Target="http://www.youtube.com/watch?v=_sstDwKTCpM" TargetMode="External"/><Relationship Id="rId113" Type="http://schemas.openxmlformats.org/officeDocument/2006/relationships/hyperlink" Target="http://www.basicchristian.org/Truth_vs_Deception.pdf" TargetMode="External"/><Relationship Id="rId320" Type="http://schemas.openxmlformats.org/officeDocument/2006/relationships/hyperlink" Target="http://www.basicchristian.org/blog_Bible_Study_03_Judges.rss" TargetMode="External"/><Relationship Id="rId558" Type="http://schemas.openxmlformats.org/officeDocument/2006/relationships/hyperlink" Target="http://en.wikipedia.org/wiki/Dimension" TargetMode="External"/><Relationship Id="rId765" Type="http://schemas.openxmlformats.org/officeDocument/2006/relationships/hyperlink" Target="http://powerlineblog.com/archives/014966.php" TargetMode="External"/><Relationship Id="rId972" Type="http://schemas.openxmlformats.org/officeDocument/2006/relationships/hyperlink" Target="http://www.liveprayer.com/ddarchive3.cfm?id=3641" TargetMode="External"/><Relationship Id="rId1188" Type="http://schemas.openxmlformats.org/officeDocument/2006/relationships/hyperlink" Target="http://www.foxnews.com/story/0,2933,436686,00.html" TargetMode="External"/><Relationship Id="rId1395" Type="http://schemas.openxmlformats.org/officeDocument/2006/relationships/hyperlink" Target="http://messages.finance.yahoo.com/Stocks_(A_to_Z)/Stocks_A/threadview?m=tm&amp;bn=893&amp;tid=1724357&amp;mid=1724357&amp;tof=1&amp;frt=2" TargetMode="External"/><Relationship Id="rId2001" Type="http://schemas.openxmlformats.org/officeDocument/2006/relationships/hyperlink" Target="http://www.awolbush.com/awards.asp" TargetMode="External"/><Relationship Id="rId418" Type="http://schemas.openxmlformats.org/officeDocument/2006/relationships/hyperlink" Target="http://mmmirele.blogspot.com/2010/05/ergun-caner-lynchburg-paper-gives.html" TargetMode="External"/><Relationship Id="rId625" Type="http://schemas.openxmlformats.org/officeDocument/2006/relationships/hyperlink" Target="http://www.washingtonpost.com/wp-dyn/content/article/2009/06/12/AR2009061203732.html" TargetMode="External"/><Relationship Id="rId832" Type="http://schemas.openxmlformats.org/officeDocument/2006/relationships/hyperlink" Target="http://www.forbes.com/2009/05/19/nvidia-intel-graphics-intelligent-technology-strategy.html" TargetMode="External"/><Relationship Id="rId1048" Type="http://schemas.openxmlformats.org/officeDocument/2006/relationships/hyperlink" Target="http://worldnetdaily.com/index.php?fa=PAGE.view&amp;pageId=85442" TargetMode="External"/><Relationship Id="rId1255" Type="http://schemas.openxmlformats.org/officeDocument/2006/relationships/hyperlink" Target="http://www.thebereanchronicles.com/nwo/nwo_leaders_ron_paul_hand_signs_mason.html" TargetMode="External"/><Relationship Id="rId1462" Type="http://schemas.openxmlformats.org/officeDocument/2006/relationships/hyperlink" Target="http://www.usnews.com/articles/news/campaign-2008/2008/09/17/hillary-clinton-pulls-out-of-pro-israel-rally-after-learning-sarah-palin-will-be-there.html" TargetMode="External"/><Relationship Id="rId1115" Type="http://schemas.openxmlformats.org/officeDocument/2006/relationships/hyperlink" Target="http://en.wikipedia.org/wiki/Iran-Iraq_War" TargetMode="External"/><Relationship Id="rId1322" Type="http://schemas.openxmlformats.org/officeDocument/2006/relationships/hyperlink" Target="http://www.allabouttruth.org/gods-chosen-people-faq.htm" TargetMode="External"/><Relationship Id="rId1767" Type="http://schemas.openxmlformats.org/officeDocument/2006/relationships/hyperlink" Target="http://www.foxnews.com/story/0,2933,186848,00.html" TargetMode="External"/><Relationship Id="rId1974" Type="http://schemas.openxmlformats.org/officeDocument/2006/relationships/hyperlink" Target="http://www.goodfight.org/exposes.html" TargetMode="External"/><Relationship Id="rId59" Type="http://schemas.openxmlformats.org/officeDocument/2006/relationships/hyperlink" Target="http://www.calvarychapelcostamesa.com/pastors/chuck-smith" TargetMode="External"/><Relationship Id="rId1627" Type="http://schemas.openxmlformats.org/officeDocument/2006/relationships/hyperlink" Target="http://www.prospect.org/cs/articles?article=can_identity_politics_save_the_right" TargetMode="External"/><Relationship Id="rId1834" Type="http://schemas.openxmlformats.org/officeDocument/2006/relationships/hyperlink" Target="http://www.cathnews.com/article.aspx?aeid=13368" TargetMode="External"/><Relationship Id="rId2096" Type="http://schemas.openxmlformats.org/officeDocument/2006/relationships/hyperlink" Target="http://www.foxnews.com/story/0,2933,169125,00.html" TargetMode="External"/><Relationship Id="rId1901" Type="http://schemas.openxmlformats.org/officeDocument/2006/relationships/hyperlink" Target="http://www.historyplace.com/worldwar2/riseofhitler/elect.htm" TargetMode="External"/><Relationship Id="rId275" Type="http://schemas.openxmlformats.org/officeDocument/2006/relationships/hyperlink" Target="http://www.outthereradio.net/rss2.php" TargetMode="External"/><Relationship Id="rId482" Type="http://schemas.openxmlformats.org/officeDocument/2006/relationships/hyperlink" Target="http://talkingradio.blogspot.com/2007/02/sex-and-money-lead-to-break-up-of.html" TargetMode="External"/><Relationship Id="rId135" Type="http://schemas.openxmlformats.org/officeDocument/2006/relationships/hyperlink" Target="http://videos.videopress.com/i15EHiMt/2ray-yungen2.mp4" TargetMode="External"/><Relationship Id="rId342" Type="http://schemas.openxmlformats.org/officeDocument/2006/relationships/hyperlink" Target="http://www.desiringgod.org/ResourceLibrary/TasteAndSee/ByDate/2010/4555" TargetMode="External"/><Relationship Id="rId787" Type="http://schemas.openxmlformats.org/officeDocument/2006/relationships/hyperlink" Target="http://www.debbieschlussel.com/archives/2009/06/alhamdillullah_5.html" TargetMode="External"/><Relationship Id="rId994" Type="http://schemas.openxmlformats.org/officeDocument/2006/relationships/hyperlink" Target="http://israelreporter.com/index.php/2006/06/07/dr-eugene-narrett/" TargetMode="External"/><Relationship Id="rId2023" Type="http://schemas.openxmlformats.org/officeDocument/2006/relationships/hyperlink" Target="http://www.ChristianFaithDownloads.com/" TargetMode="External"/><Relationship Id="rId202" Type="http://schemas.openxmlformats.org/officeDocument/2006/relationships/hyperlink" Target="http://www.youtube.com/watch?v=HEq63vTOwcI" TargetMode="External"/><Relationship Id="rId647" Type="http://schemas.openxmlformats.org/officeDocument/2006/relationships/hyperlink" Target="http://www.missingpresumeddead.com/" TargetMode="External"/><Relationship Id="rId854" Type="http://schemas.openxmlformats.org/officeDocument/2006/relationships/hyperlink" Target="http://www.joniandfriendsradio.org/listen-now/2006/8/" TargetMode="External"/><Relationship Id="rId1277" Type="http://schemas.openxmlformats.org/officeDocument/2006/relationships/hyperlink" Target="http://wrongwaywizard.blogspot.com/2008/10/bore-me-again-o-wrong-way-wizard.html" TargetMode="External"/><Relationship Id="rId1484" Type="http://schemas.openxmlformats.org/officeDocument/2006/relationships/hyperlink" Target="http://archive.constantcontact.com/fs019/1101818841456/archive/1102136788583.html" TargetMode="External"/><Relationship Id="rId1691" Type="http://schemas.openxmlformats.org/officeDocument/2006/relationships/hyperlink" Target="http://www.guerrillanews.com/threads/12471/Bush_Clinton_Bush_Clinton" TargetMode="External"/><Relationship Id="rId507" Type="http://schemas.openxmlformats.org/officeDocument/2006/relationships/hyperlink" Target="http://www.telegraph.co.uk/news/worldnews/europe/poland/6859774/Police-Auschwitz-sign-stolen-for-mad-collector.html" TargetMode="External"/><Relationship Id="rId714" Type="http://schemas.openxmlformats.org/officeDocument/2006/relationships/hyperlink" Target="http://voices.washingtonpost.com/sleuth/2009/06/why_now_john_ensign.html" TargetMode="External"/><Relationship Id="rId921" Type="http://schemas.openxmlformats.org/officeDocument/2006/relationships/hyperlink" Target="http://www.youtube.com/watch?v=9s1odqQTKyU" TargetMode="External"/><Relationship Id="rId1137" Type="http://schemas.openxmlformats.org/officeDocument/2006/relationships/hyperlink" Target="http://www.youtube.com/watch?v=cueNiZSfftI" TargetMode="External"/><Relationship Id="rId1344" Type="http://schemas.openxmlformats.org/officeDocument/2006/relationships/hyperlink" Target="http://www.ChristianFaithDownloads.com/" TargetMode="External"/><Relationship Id="rId1551" Type="http://schemas.openxmlformats.org/officeDocument/2006/relationships/hyperlink" Target="http://www.youtube.com/watch?v=82L3qU33CwY" TargetMode="External"/><Relationship Id="rId1789" Type="http://schemas.openxmlformats.org/officeDocument/2006/relationships/hyperlink" Target="http://www.basicchristian.org/jesusnowife.html" TargetMode="External"/><Relationship Id="rId1996" Type="http://schemas.openxmlformats.org/officeDocument/2006/relationships/hyperlink" Target="http://www.padfield.com/acrobat/sermons/figtrees-and-vines.pdf" TargetMode="External"/><Relationship Id="rId50" Type="http://schemas.openxmlformats.org/officeDocument/2006/relationships/hyperlink" Target="http://abcnews.go.com/Business/MellodyHobson/crystal-cathedral-files-bankruptcy/story?id=11961404" TargetMode="External"/><Relationship Id="rId1204" Type="http://schemas.openxmlformats.org/officeDocument/2006/relationships/hyperlink" Target="http://www.infowars.net/articles/february2008/250208Willie.htm" TargetMode="External"/><Relationship Id="rId1411" Type="http://schemas.openxmlformats.org/officeDocument/2006/relationships/hyperlink" Target="http://www.thenation.com/blogs/thebeat/363351/is_paulson_s_bailout_proposal_constitutional_no" TargetMode="External"/><Relationship Id="rId1649" Type="http://schemas.openxmlformats.org/officeDocument/2006/relationships/hyperlink" Target="http://www.connpost.com/localnews/ci_9288926" TargetMode="External"/><Relationship Id="rId1856" Type="http://schemas.openxmlformats.org/officeDocument/2006/relationships/hyperlink" Target="http://www.the7thfire.com/bush6.htm" TargetMode="External"/><Relationship Id="rId1509" Type="http://schemas.openxmlformats.org/officeDocument/2006/relationships/hyperlink" Target="http://news.xinhuanet.com/english/2008-08/14/content_9286403.htm" TargetMode="External"/><Relationship Id="rId1716" Type="http://schemas.openxmlformats.org/officeDocument/2006/relationships/hyperlink" Target="http://www.suntimes.com/news/greeley/552416,CST-EDT-greel12.article" TargetMode="External"/><Relationship Id="rId1923" Type="http://schemas.openxmlformats.org/officeDocument/2006/relationships/hyperlink" Target="http://video.google.com/videoplay?docid=-3612804479126848123" TargetMode="External"/><Relationship Id="rId297" Type="http://schemas.openxmlformats.org/officeDocument/2006/relationships/hyperlink" Target="http://www.mt.net/~watcher/angelicconspiracy.html" TargetMode="External"/><Relationship Id="rId157" Type="http://schemas.openxmlformats.org/officeDocument/2006/relationships/hyperlink" Target="http://newsbusters.org/node/2199" TargetMode="External"/><Relationship Id="rId364" Type="http://schemas.openxmlformats.org/officeDocument/2006/relationships/hyperlink" Target="http://www.basicchristian.org/jesusnowife.html" TargetMode="External"/><Relationship Id="rId2045" Type="http://schemas.openxmlformats.org/officeDocument/2006/relationships/hyperlink" Target="http://www.cbsnews.com/stories/2008/07/10/politics/politico/thecrypt/main4249519.shtml" TargetMode="External"/><Relationship Id="rId571" Type="http://schemas.openxmlformats.org/officeDocument/2006/relationships/hyperlink" Target="http://www.derrybrownfield.com/podcast.html" TargetMode="External"/><Relationship Id="rId669" Type="http://schemas.openxmlformats.org/officeDocument/2006/relationships/hyperlink" Target="http://www.foxnews.com/politics/2009/06/25/sanford-scandal-latest-blow-republicans/" TargetMode="External"/><Relationship Id="rId876" Type="http://schemas.openxmlformats.org/officeDocument/2006/relationships/hyperlink" Target="http://www.foxnews.com/politics/2009/04/30/republican-leaders-launch-outreach-initiative-revive-party-image/" TargetMode="External"/><Relationship Id="rId1299" Type="http://schemas.openxmlformats.org/officeDocument/2006/relationships/hyperlink" Target="http://www.snopes.com/business/alliance/caribou.asp" TargetMode="External"/><Relationship Id="rId224" Type="http://schemas.openxmlformats.org/officeDocument/2006/relationships/hyperlink" Target="http://video.google.com/videoplay?docid=3710767957407328313" TargetMode="External"/><Relationship Id="rId431" Type="http://schemas.openxmlformats.org/officeDocument/2006/relationships/hyperlink" Target="http://versebyversebibleteaching.com" TargetMode="External"/><Relationship Id="rId529" Type="http://schemas.openxmlformats.org/officeDocument/2006/relationships/hyperlink" Target="http://www.answersingenesis.org/events/state-of-the-nation" TargetMode="External"/><Relationship Id="rId736" Type="http://schemas.openxmlformats.org/officeDocument/2006/relationships/hyperlink" Target="http://www.onenewsnow.com/Politics/Default.aspx?id=566706" TargetMode="External"/><Relationship Id="rId1061" Type="http://schemas.openxmlformats.org/officeDocument/2006/relationships/hyperlink" Target="http://www.liveprayer.com/ddarchive3.cfm?id=3641" TargetMode="External"/><Relationship Id="rId1159" Type="http://schemas.openxmlformats.org/officeDocument/2006/relationships/hyperlink" Target="http://video.google.com/videoplay?docid=-8545585184878490822" TargetMode="External"/><Relationship Id="rId1366" Type="http://schemas.openxmlformats.org/officeDocument/2006/relationships/hyperlink" Target="http://www.washingtonpost.com/wp-dyn/content/article/2008/10/21/AR2008102102523.html" TargetMode="External"/><Relationship Id="rId2112" Type="http://schemas.openxmlformats.org/officeDocument/2006/relationships/hyperlink" Target="http://www.BasicChristian.info" TargetMode="External"/><Relationship Id="rId943" Type="http://schemas.openxmlformats.org/officeDocument/2006/relationships/hyperlink" Target="http://newsweek.washingtonpost.com/onfaith/undergod/2010/06/obama_names_cook_religious_freedom_ambassador.html" TargetMode="External"/><Relationship Id="rId1019" Type="http://schemas.openxmlformats.org/officeDocument/2006/relationships/hyperlink" Target="http://www.worldnetdaily.com/news/article.asp?ARTICLE_ID=48009" TargetMode="External"/><Relationship Id="rId1573" Type="http://schemas.openxmlformats.org/officeDocument/2006/relationships/hyperlink" Target="http://www.cnn.com/2008/POLITICS/06/24/campaign.wrap/index.html" TargetMode="External"/><Relationship Id="rId1780" Type="http://schemas.openxmlformats.org/officeDocument/2006/relationships/hyperlink" Target="http://news.yahoo.com/s/huffpost/20060621/cm_huffpost/023490" TargetMode="External"/><Relationship Id="rId1878" Type="http://schemas.openxmlformats.org/officeDocument/2006/relationships/hyperlink" Target="http://www.iris.org.il/blog/archives/2359-Palestinians-Shoot-15-Human-Shields.html" TargetMode="External"/><Relationship Id="rId72" Type="http://schemas.openxmlformats.org/officeDocument/2006/relationships/hyperlink" Target="http://en.wikipedia.org/wiki/Mike_MacIntosh" TargetMode="External"/><Relationship Id="rId803" Type="http://schemas.openxmlformats.org/officeDocument/2006/relationships/hyperlink" Target="http://www.foxnews.com/story/0,2933,524833,00.html" TargetMode="External"/><Relationship Id="rId1226" Type="http://schemas.openxmlformats.org/officeDocument/2006/relationships/hyperlink" Target="http://www.ChristianFaithDownloads.com/" TargetMode="External"/><Relationship Id="rId1433" Type="http://schemas.openxmlformats.org/officeDocument/2006/relationships/hyperlink" Target="http://worldnetdaily.com/index.php?fa=PAGE.view&amp;pageId=76099" TargetMode="External"/><Relationship Id="rId1640" Type="http://schemas.openxmlformats.org/officeDocument/2006/relationships/hyperlink" Target="http://www.foxnews.com/story/0,2933,358041,00.html" TargetMode="External"/><Relationship Id="rId1738" Type="http://schemas.openxmlformats.org/officeDocument/2006/relationships/hyperlink" Target="http://www1.cs.columbia.edu/nlp/newsblaster/archives/2003-04-11-01-53-11/web/summaries/2003-04-11-01-55-24-041.html" TargetMode="External"/><Relationship Id="rId1500" Type="http://schemas.openxmlformats.org/officeDocument/2006/relationships/hyperlink" Target="http://www.frank.germano.com/tunguska.htm" TargetMode="External"/><Relationship Id="rId1945" Type="http://schemas.openxmlformats.org/officeDocument/2006/relationships/hyperlink" Target="http://www.cnn.com/2009/US/01/11/gaza.rally.new.york/index.html" TargetMode="External"/><Relationship Id="rId1805" Type="http://schemas.openxmlformats.org/officeDocument/2006/relationships/hyperlink" Target="http://www.haaretz.com/hasen/spages/939112.html" TargetMode="External"/><Relationship Id="rId179" Type="http://schemas.openxmlformats.org/officeDocument/2006/relationships/hyperlink" Target="http://www.imdb.com/title/tt0102138/" TargetMode="External"/><Relationship Id="rId386" Type="http://schemas.openxmlformats.org/officeDocument/2006/relationships/hyperlink" Target="http://www2.newsadvance.com/lna/news/local/article/lu_officials_to_investigate_caners_background_claims/26872/" TargetMode="External"/><Relationship Id="rId593" Type="http://schemas.openxmlformats.org/officeDocument/2006/relationships/hyperlink" Target="http://www.bibliotecapleyades.net/esp_autor_springmeier.htm" TargetMode="External"/><Relationship Id="rId2067" Type="http://schemas.openxmlformats.org/officeDocument/2006/relationships/hyperlink" Target="http://www.law.umkc.edu/faculty/projects/ftrials/nuremberg/nuremberg.htm" TargetMode="External"/><Relationship Id="rId246" Type="http://schemas.openxmlformats.org/officeDocument/2006/relationships/hyperlink" Target="http://www.basicchristian.org/jesusnowife.html" TargetMode="External"/><Relationship Id="rId453" Type="http://schemas.openxmlformats.org/officeDocument/2006/relationships/hyperlink" Target="http://www.christianitytoday.com/ct/2010/juneweb-only/34-21.0.html" TargetMode="External"/><Relationship Id="rId660" Type="http://schemas.openxmlformats.org/officeDocument/2006/relationships/hyperlink" Target="http://www.tampabay.com/news/article1012234.ece" TargetMode="External"/><Relationship Id="rId898" Type="http://schemas.openxmlformats.org/officeDocument/2006/relationships/hyperlink" Target="http://www.onenewsnow.com/Election2008/Default.aspx?id=315160" TargetMode="External"/><Relationship Id="rId1083" Type="http://schemas.openxmlformats.org/officeDocument/2006/relationships/hyperlink" Target="http://www.foxnews.com/politics/2009/01/12/bush-hold-possibly-final-news-conference-white-house/" TargetMode="External"/><Relationship Id="rId1290" Type="http://schemas.openxmlformats.org/officeDocument/2006/relationships/hyperlink" Target="http://elections.foxnews.com/2008/11/04/wrap-polls-start-close-frenied-day-voting/" TargetMode="External"/><Relationship Id="rId106" Type="http://schemas.openxmlformats.org/officeDocument/2006/relationships/hyperlink" Target="http://www.basicchristian.org/blog_historystudy.html" TargetMode="External"/><Relationship Id="rId313" Type="http://schemas.openxmlformats.org/officeDocument/2006/relationships/hyperlink" Target="http://www.clickondetroit.com/sports/23454726/detail.html" TargetMode="External"/><Relationship Id="rId758" Type="http://schemas.openxmlformats.org/officeDocument/2006/relationships/hyperlink" Target="http://www.usnews.com/blogs/washington-whispers/2009/06/09/sarah-palin-snubs-washington-insiders-at-senate-house-dinner.html" TargetMode="External"/><Relationship Id="rId965" Type="http://schemas.openxmlformats.org/officeDocument/2006/relationships/hyperlink" Target="http://www.irishtimes.com/newspaper/breaking/2009/0414/breaking75.htm" TargetMode="External"/><Relationship Id="rId1150" Type="http://schemas.openxmlformats.org/officeDocument/2006/relationships/hyperlink" Target="http://www.foxnews.com/story/0,2933,475226,00.html" TargetMode="External"/><Relationship Id="rId1388" Type="http://schemas.openxmlformats.org/officeDocument/2006/relationships/hyperlink" Target="http://www.cnn.com/2008/WORLD/meast/09/09/iraq.secret/index.html" TargetMode="External"/><Relationship Id="rId1595" Type="http://schemas.openxmlformats.org/officeDocument/2006/relationships/hyperlink" Target="http://www.gambling911.com/John-McCain-061208.html" TargetMode="External"/><Relationship Id="rId94" Type="http://schemas.openxmlformats.org/officeDocument/2006/relationships/hyperlink" Target="http://www.basicchristian.org/blog_biblestudy.html" TargetMode="External"/><Relationship Id="rId520" Type="http://schemas.openxmlformats.org/officeDocument/2006/relationships/hyperlink" Target="http://wiseasserpents.com/final-crisis-the-gaia-sophia-mysteries-part-ii/" TargetMode="External"/><Relationship Id="rId618" Type="http://schemas.openxmlformats.org/officeDocument/2006/relationships/hyperlink" Target="http://www.churchleaderinsights.com/systems2/" TargetMode="External"/><Relationship Id="rId825" Type="http://schemas.openxmlformats.org/officeDocument/2006/relationships/hyperlink" Target="http://www.hereinreality.com/hinckley.html" TargetMode="External"/><Relationship Id="rId1248" Type="http://schemas.openxmlformats.org/officeDocument/2006/relationships/hyperlink" Target="http://www.redicecreations.com/specialreports/2005/04apr/baconshakespeare.html" TargetMode="External"/><Relationship Id="rId1455" Type="http://schemas.openxmlformats.org/officeDocument/2006/relationships/hyperlink" Target="http://www.theinquirer.net/default.aspx?article=37982" TargetMode="External"/><Relationship Id="rId1662" Type="http://schemas.openxmlformats.org/officeDocument/2006/relationships/hyperlink" Target="http://www.foxnews.com/story/0,2933,356238,00.html" TargetMode="External"/><Relationship Id="rId1010" Type="http://schemas.openxmlformats.org/officeDocument/2006/relationships/hyperlink" Target="http://www.danielpipes.org/article/1937" TargetMode="External"/><Relationship Id="rId1108" Type="http://schemas.openxmlformats.org/officeDocument/2006/relationships/hyperlink" Target="http://www.eagleforum.org/column/2006/jan06/06-01-04.html" TargetMode="External"/><Relationship Id="rId1315" Type="http://schemas.openxmlformats.org/officeDocument/2006/relationships/hyperlink" Target="http://www.ChristianFaithDownloads.com/" TargetMode="External"/><Relationship Id="rId1967" Type="http://schemas.openxmlformats.org/officeDocument/2006/relationships/hyperlink" Target="http://www.peoplespresscollective.org/2008/08/exclusive-michelle-malkin-attacked-dnc/" TargetMode="External"/><Relationship Id="rId1522" Type="http://schemas.openxmlformats.org/officeDocument/2006/relationships/hyperlink" Target="http://www.freep.com/apps/pbcs.dll/article?AID=/20080819/BUSINESS01/808190360" TargetMode="External"/><Relationship Id="rId21" Type="http://schemas.openxmlformats.org/officeDocument/2006/relationships/hyperlink" Target="http://www.cnn.com/2010/WORLD/europe/11/07/spain.pope/index.html" TargetMode="External"/><Relationship Id="rId2089" Type="http://schemas.openxmlformats.org/officeDocument/2006/relationships/hyperlink" Target="http://news.xinhuanet.com/english/2008-07/09/content_8513324.htm" TargetMode="External"/><Relationship Id="rId268" Type="http://schemas.openxmlformats.org/officeDocument/2006/relationships/hyperlink" Target="http://www.tom-horn.com/story-hanged.htm" TargetMode="External"/><Relationship Id="rId475" Type="http://schemas.openxmlformats.org/officeDocument/2006/relationships/hyperlink" Target="http://en.wikipedia.org/wiki/Chuck_Smith_(pastor)" TargetMode="External"/><Relationship Id="rId682" Type="http://schemas.openxmlformats.org/officeDocument/2006/relationships/hyperlink" Target="http://www.youtube.com/watch?v=onZ76_i93IY" TargetMode="External"/><Relationship Id="rId128" Type="http://schemas.openxmlformats.org/officeDocument/2006/relationships/hyperlink" Target="http://www.youtube.com/watch?v=6fjRv1AcgiQ" TargetMode="External"/><Relationship Id="rId335" Type="http://schemas.openxmlformats.org/officeDocument/2006/relationships/hyperlink" Target="http://www.libertystudentnews.com/?p=546" TargetMode="External"/><Relationship Id="rId542" Type="http://schemas.openxmlformats.org/officeDocument/2006/relationships/hyperlink" Target="http://www.imdb.com/title/tt0201485/" TargetMode="External"/><Relationship Id="rId1172" Type="http://schemas.openxmlformats.org/officeDocument/2006/relationships/hyperlink" Target="http://en.wikipedia.org/wiki/George_H._W._Bush" TargetMode="External"/><Relationship Id="rId2016" Type="http://schemas.openxmlformats.org/officeDocument/2006/relationships/hyperlink" Target="http://www.worldnetdaily.com/index.php?fa=PAGE.view&amp;pageId=68316" TargetMode="External"/><Relationship Id="rId402" Type="http://schemas.openxmlformats.org/officeDocument/2006/relationships/hyperlink" Target="http://www.basicchristian.org/blog_historystudy.html" TargetMode="External"/><Relationship Id="rId1032" Type="http://schemas.openxmlformats.org/officeDocument/2006/relationships/hyperlink" Target="http://www.metrowestdailynews.com/columnists/view.bg?articleid=117681&amp;format=&amp;page=2" TargetMode="External"/><Relationship Id="rId1989" Type="http://schemas.openxmlformats.org/officeDocument/2006/relationships/hyperlink" Target="http://www.cnn.com/2008/US/07/08/atheist.soldier/index.html" TargetMode="External"/><Relationship Id="rId1849" Type="http://schemas.openxmlformats.org/officeDocument/2006/relationships/hyperlink" Target="http://www.foxnews.com/wires/2009Apr27/0,4670,USLowFlyingPlane,00.html" TargetMode="External"/><Relationship Id="rId192" Type="http://schemas.openxmlformats.org/officeDocument/2006/relationships/hyperlink" Target="http://www.youtube.com/watch?v=Vi3hKo7dwt0" TargetMode="External"/><Relationship Id="rId1709" Type="http://schemas.openxmlformats.org/officeDocument/2006/relationships/hyperlink" Target="http://online.wsj.com/article/SB120389673069489349.html" TargetMode="External"/><Relationship Id="rId1916" Type="http://schemas.openxmlformats.org/officeDocument/2006/relationships/hyperlink" Target="http://video.google.com/videoplay?docid=3014581497309209211" TargetMode="External"/><Relationship Id="rId2080" Type="http://schemas.openxmlformats.org/officeDocument/2006/relationships/hyperlink" Target="http://www.foxnews.com/story/0,2933,278110,00.html" TargetMode="External"/><Relationship Id="rId869" Type="http://schemas.openxmlformats.org/officeDocument/2006/relationships/hyperlink" Target="http://www.youtube.com/watch?v=z8pvU1iyT3c" TargetMode="External"/><Relationship Id="rId1499" Type="http://schemas.openxmlformats.org/officeDocument/2006/relationships/hyperlink" Target="http://www.wealth4freedom.com/truth/6/HAARP.htm" TargetMode="External"/><Relationship Id="rId729" Type="http://schemas.openxmlformats.org/officeDocument/2006/relationships/hyperlink" Target="http://www.washingtonmonthly.com/features/2006/0607.benen.html" TargetMode="External"/><Relationship Id="rId1359" Type="http://schemas.openxmlformats.org/officeDocument/2006/relationships/hyperlink" Target="http://www.theinquirer.net/gb/inquirer/news/2008/10/20/sony-game-recalled-background" TargetMode="External"/><Relationship Id="rId936" Type="http://schemas.openxmlformats.org/officeDocument/2006/relationships/hyperlink" Target="http://www.youtube.com/watch?v=_0eC3uns3pA" TargetMode="External"/><Relationship Id="rId1219" Type="http://schemas.openxmlformats.org/officeDocument/2006/relationships/hyperlink" Target="http://www.derrybrownfield.com/podcast.html" TargetMode="External"/><Relationship Id="rId1566" Type="http://schemas.openxmlformats.org/officeDocument/2006/relationships/hyperlink" Target="http://web.israelinsider.com/Articles/Diplomacy/4464.htm" TargetMode="External"/><Relationship Id="rId1773" Type="http://schemas.openxmlformats.org/officeDocument/2006/relationships/hyperlink" Target="http://news.yahoo.com/s/thenation/20060620/cm_thenation/20060703howl" TargetMode="External"/><Relationship Id="rId1980" Type="http://schemas.openxmlformats.org/officeDocument/2006/relationships/hyperlink" Target="http://www.sermonaudio.com/sermoninfo.asp?sid=21908153390" TargetMode="External"/><Relationship Id="rId65" Type="http://schemas.openxmlformats.org/officeDocument/2006/relationships/hyperlink" Target="http://aomin.org/aoblog/index.php?itemid=4057" TargetMode="External"/><Relationship Id="rId1426" Type="http://schemas.openxmlformats.org/officeDocument/2006/relationships/hyperlink" Target="http://www.redstate.com/diaries/blackhedd/2008/sep/23/what-happens-if-theres-no-bailout/" TargetMode="External"/><Relationship Id="rId1633" Type="http://schemas.openxmlformats.org/officeDocument/2006/relationships/hyperlink" Target="http://www.worldnetdaily.com/index.php?fa=PAGE.view&amp;pageId=65432" TargetMode="External"/><Relationship Id="rId1840" Type="http://schemas.openxmlformats.org/officeDocument/2006/relationships/hyperlink" Target="http://www.bloomberg.com/apps/news?pid=20601087&amp;sid=a0hoMfnTmoVE&amp;refer=home" TargetMode="External"/><Relationship Id="rId1700" Type="http://schemas.openxmlformats.org/officeDocument/2006/relationships/hyperlink" Target="http://www.cnn.com/2008/WORLD/europe/02/19/kosovo.independence/index.html" TargetMode="External"/><Relationship Id="rId379" Type="http://schemas.openxmlformats.org/officeDocument/2006/relationships/hyperlink" Target="http://www.lighthousetrailsresearch.com/blog/?p=4529" TargetMode="External"/><Relationship Id="rId586" Type="http://schemas.openxmlformats.org/officeDocument/2006/relationships/hyperlink" Target="http://basicchristian.info/mp3/" TargetMode="External"/><Relationship Id="rId793" Type="http://schemas.openxmlformats.org/officeDocument/2006/relationships/hyperlink" Target="http://michellemalkin.com/2009/06/03/finally-obamas-limp-statement-on-the-jihadi-attack-in-arkansas/" TargetMode="External"/><Relationship Id="rId239" Type="http://schemas.openxmlformats.org/officeDocument/2006/relationships/hyperlink" Target="http://video.google.com/videoplay?docid=-2265515730495966561&amp;ei=UR1hSuzzF4-OqQKm4pAa&amp;q=Did+We+Really+Land+Men+On+The+Moon%3F&amp;hl=en" TargetMode="External"/><Relationship Id="rId446" Type="http://schemas.openxmlformats.org/officeDocument/2006/relationships/hyperlink" Target="http://www.ChristianFaithDownloads.com/" TargetMode="External"/><Relationship Id="rId653" Type="http://schemas.openxmlformats.org/officeDocument/2006/relationships/hyperlink" Target="http://michellemalkin.com/2009/07/03/a-palin-announcement/" TargetMode="External"/><Relationship Id="rId1076" Type="http://schemas.openxmlformats.org/officeDocument/2006/relationships/hyperlink" Target="http://www.foxnews.com/politics/2009/01/18/pelosi-open-prosecution-bush-administration-officials/" TargetMode="External"/><Relationship Id="rId1283" Type="http://schemas.openxmlformats.org/officeDocument/2006/relationships/hyperlink" Target="http://www.nytimes.com/2008/11/05/us/politics/05campaign.html" TargetMode="External"/><Relationship Id="rId1490" Type="http://schemas.openxmlformats.org/officeDocument/2006/relationships/hyperlink" Target="http://www.pcmag.com/article2/0,2817,2328479,00.as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6D29E5-19B9-41A6-ACF6-E36969C36C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769</Pages>
  <Words>598234</Words>
  <Characters>3409938</Characters>
  <Application>Microsoft Office Word</Application>
  <DocSecurity>0</DocSecurity>
  <Lines>28416</Lines>
  <Paragraphs>8000</Paragraphs>
  <ScaleCrop>false</ScaleCrop>
  <HeadingPairs>
    <vt:vector size="2" baseType="variant">
      <vt:variant>
        <vt:lpstr>Title</vt:lpstr>
      </vt:variant>
      <vt:variant>
        <vt:i4>1</vt:i4>
      </vt:variant>
    </vt:vector>
  </HeadingPairs>
  <TitlesOfParts>
    <vt:vector size="1" baseType="lpstr">
      <vt:lpstr>Truth &amp; Knowledge vs. Lies &amp; Deception</vt:lpstr>
    </vt:vector>
  </TitlesOfParts>
  <Company/>
  <LinksUpToDate>false</LinksUpToDate>
  <CharactersWithSpaces>4000172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Truth &amp; Knowledge vs. Lies &amp; Deception</dc:title>
  <dc:subject>Christian</dc:subject>
  <dc:creator>David Anson Brown</dc:creator>
  <cp:keywords>www.BasicChristian.info www.BasicChristian.org www.BasicChristian.us</cp:keywords>
  <cp:lastModifiedBy>David Brown</cp:lastModifiedBy>
  <cp:revision>6</cp:revision>
  <cp:lastPrinted>2016-03-24T23:20:00Z</cp:lastPrinted>
  <dcterms:created xsi:type="dcterms:W3CDTF">2016-03-24T23:20:00Z</dcterms:created>
  <dcterms:modified xsi:type="dcterms:W3CDTF">2018-01-06T14:04:00Z</dcterms:modified>
</cp:coreProperties>
</file>